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5" w:tblpY="171"/>
        <w:tblW w:w="9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6986"/>
      </w:tblGrid>
      <w:tr w:rsidR="00116F1C" w:rsidRPr="006B0C55" w14:paraId="7F403995" w14:textId="77777777" w:rsidTr="00C035FB">
        <w:tc>
          <w:tcPr>
            <w:tcW w:w="2551" w:type="dxa"/>
          </w:tcPr>
          <w:p w14:paraId="71A43857" w14:textId="77777777" w:rsidR="00116F1C" w:rsidRPr="006B0C55" w:rsidRDefault="00116F1C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eastAsia="Times New Roman" w:cstheme="minorHAnsi"/>
                <w:noProof/>
                <w:sz w:val="24"/>
                <w:szCs w:val="24"/>
                <w:lang w:eastAsia="mk-MK"/>
              </w:rPr>
            </w:pPr>
            <w:r w:rsidRPr="006B0C55">
              <w:rPr>
                <w:rFonts w:eastAsia="Times New Roman" w:cstheme="minorHAnsi"/>
                <w:noProof/>
                <w:sz w:val="24"/>
                <w:szCs w:val="24"/>
                <w:lang w:val="en-US"/>
              </w:rPr>
              <w:drawing>
                <wp:inline distT="0" distB="0" distL="0" distR="0" wp14:anchorId="2D7C2E2E" wp14:editId="10045948">
                  <wp:extent cx="928048" cy="832485"/>
                  <wp:effectExtent l="0" t="0" r="0" b="5715"/>
                  <wp:docPr id="9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251" cy="8425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4124868" w14:textId="77777777" w:rsidR="00116F1C" w:rsidRPr="006B0C55" w:rsidRDefault="00116F1C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6986" w:type="dxa"/>
          </w:tcPr>
          <w:p w14:paraId="0C709FB7" w14:textId="77777777" w:rsidR="00116F1C" w:rsidRPr="006B0C55" w:rsidRDefault="00116F1C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57ABF277" w14:textId="77777777" w:rsidR="00116F1C" w:rsidRPr="006B0C55" w:rsidRDefault="00116F1C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</w:p>
          <w:p w14:paraId="7A81A7E7" w14:textId="77777777" w:rsidR="00116F1C" w:rsidRPr="006B0C55" w:rsidRDefault="00116F1C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6B0C5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СЛУЖБЕН ГЛАСНИК</w:t>
            </w:r>
          </w:p>
          <w:p w14:paraId="5B133F9A" w14:textId="77777777" w:rsidR="00116F1C" w:rsidRPr="006B0C55" w:rsidRDefault="00116F1C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eastAsia="Times New Roman" w:cstheme="minorHAnsi"/>
                <w:b/>
                <w:sz w:val="24"/>
                <w:szCs w:val="24"/>
                <w:lang w:val="en-US" w:eastAsia="en-GB"/>
              </w:rPr>
            </w:pPr>
            <w:r w:rsidRPr="006B0C55">
              <w:rPr>
                <w:rFonts w:eastAsia="Times New Roman" w:cstheme="minorHAnsi"/>
                <w:b/>
                <w:sz w:val="24"/>
                <w:szCs w:val="24"/>
                <w:lang w:eastAsia="en-GB"/>
              </w:rPr>
              <w:t>НА ОПШТИНА ПРИЛЕП</w:t>
            </w:r>
          </w:p>
          <w:p w14:paraId="0C7BEC5D" w14:textId="77777777" w:rsidR="00116F1C" w:rsidRPr="006B0C55" w:rsidRDefault="00116F1C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eastAsia="Times New Roman" w:cstheme="minorHAnsi"/>
                <w:b/>
                <w:sz w:val="24"/>
                <w:szCs w:val="24"/>
                <w:lang w:val="en-US" w:eastAsia="en-GB"/>
              </w:rPr>
            </w:pPr>
          </w:p>
          <w:p w14:paraId="0927511A" w14:textId="291D4CC8" w:rsidR="00116F1C" w:rsidRPr="006B0C55" w:rsidRDefault="00116F1C" w:rsidP="006B0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right"/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</w:pPr>
            <w:r w:rsidRPr="006B0C55">
              <w:rPr>
                <w:rFonts w:eastAsia="Times New Roman" w:cstheme="minorHAnsi"/>
                <w:i/>
                <w:iCs/>
                <w:sz w:val="24"/>
                <w:szCs w:val="24"/>
                <w:lang w:val="en-US" w:eastAsia="en-GB"/>
              </w:rPr>
              <w:t xml:space="preserve">                                                                                                                      </w:t>
            </w:r>
            <w:r w:rsidR="006B0C5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 xml:space="preserve"> </w:t>
            </w:r>
            <w:r w:rsidRPr="006B0C5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 xml:space="preserve">број </w:t>
            </w:r>
            <w:r w:rsidR="008E4B96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11</w:t>
            </w:r>
          </w:p>
          <w:p w14:paraId="445F1774" w14:textId="554EFECC" w:rsidR="00116F1C" w:rsidRPr="006B0C55" w:rsidRDefault="001817EC" w:rsidP="006B0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right"/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</w:pPr>
            <w:r w:rsidRPr="006B0C5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 xml:space="preserve">         </w:t>
            </w:r>
            <w:r w:rsidR="006D36A9" w:rsidRPr="006B0C5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 xml:space="preserve">                           </w:t>
            </w:r>
            <w:r w:rsidR="00B37A84" w:rsidRPr="006B0C5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1</w:t>
            </w:r>
            <w:r w:rsidR="008E4B96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4</w:t>
            </w:r>
            <w:r w:rsidRPr="006B0C5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.</w:t>
            </w:r>
            <w:r w:rsidR="008E4B96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07</w:t>
            </w:r>
            <w:r w:rsidRPr="006B0C5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.</w:t>
            </w:r>
            <w:r w:rsidR="00116F1C" w:rsidRPr="006B0C5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202</w:t>
            </w:r>
            <w:r w:rsidR="008E4B96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 xml:space="preserve">6 </w:t>
            </w:r>
            <w:r w:rsidR="00116F1C" w:rsidRPr="006B0C55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година</w:t>
            </w:r>
          </w:p>
          <w:p w14:paraId="0F13A226" w14:textId="77777777" w:rsidR="00116F1C" w:rsidRPr="006B0C55" w:rsidRDefault="00116F1C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eastAsia="Times New Roman" w:cstheme="minorHAnsi"/>
                <w:b/>
                <w:i/>
                <w:sz w:val="24"/>
                <w:szCs w:val="24"/>
                <w:lang w:val="en-US" w:eastAsia="en-GB"/>
              </w:rPr>
            </w:pPr>
          </w:p>
        </w:tc>
      </w:tr>
      <w:tr w:rsidR="00116F1C" w:rsidRPr="006B0C55" w14:paraId="0F0AD438" w14:textId="77777777" w:rsidTr="00C035FB">
        <w:trPr>
          <w:trHeight w:val="417"/>
        </w:trPr>
        <w:tc>
          <w:tcPr>
            <w:tcW w:w="9537" w:type="dxa"/>
            <w:gridSpan w:val="2"/>
          </w:tcPr>
          <w:p w14:paraId="5DEE08A8" w14:textId="77777777" w:rsidR="00116F1C" w:rsidRPr="006B0C55" w:rsidRDefault="00116F1C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eastAsia="Times New Roman" w:cstheme="minorHAnsi"/>
                <w:b/>
                <w:i/>
                <w:sz w:val="24"/>
                <w:szCs w:val="24"/>
                <w:lang w:eastAsia="en-GB"/>
              </w:rPr>
            </w:pPr>
            <w:r w:rsidRPr="006B0C55">
              <w:rPr>
                <w:rFonts w:eastAsia="Times New Roman" w:cstheme="minorHAnsi"/>
                <w:b/>
                <w:i/>
                <w:sz w:val="24"/>
                <w:szCs w:val="24"/>
                <w:lang w:eastAsia="en-GB"/>
              </w:rPr>
              <w:t xml:space="preserve">Адреса: „Прилепски бранители “ бр.1, тел.048 401-700, </w:t>
            </w:r>
            <w:hyperlink r:id="rId10" w:history="1">
              <w:r w:rsidRPr="006B0C55">
                <w:rPr>
                  <w:rFonts w:eastAsia="Times New Roman" w:cstheme="minorHAnsi"/>
                  <w:b/>
                  <w:i/>
                  <w:color w:val="0000FF"/>
                  <w:sz w:val="24"/>
                  <w:szCs w:val="24"/>
                  <w:u w:val="single"/>
                  <w:lang w:eastAsia="en-GB"/>
                </w:rPr>
                <w:t>www.prilep.gov.mk</w:t>
              </w:r>
            </w:hyperlink>
            <w:r w:rsidRPr="006B0C55">
              <w:rPr>
                <w:rFonts w:eastAsia="Times New Roman" w:cstheme="minorHAnsi"/>
                <w:b/>
                <w:i/>
                <w:sz w:val="24"/>
                <w:szCs w:val="24"/>
                <w:lang w:eastAsia="en-GB"/>
              </w:rPr>
              <w:t>,</w:t>
            </w:r>
          </w:p>
          <w:p w14:paraId="0FCEF4DE" w14:textId="77777777" w:rsidR="00116F1C" w:rsidRPr="006B0C55" w:rsidRDefault="00116F1C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eastAsia="Times New Roman" w:cstheme="minorHAnsi"/>
                <w:b/>
                <w:i/>
                <w:sz w:val="24"/>
                <w:szCs w:val="24"/>
                <w:lang w:eastAsia="en-GB"/>
              </w:rPr>
            </w:pPr>
            <w:r w:rsidRPr="006B0C55">
              <w:rPr>
                <w:rFonts w:eastAsia="Times New Roman" w:cstheme="minorHAnsi"/>
                <w:b/>
                <w:i/>
                <w:sz w:val="24"/>
                <w:szCs w:val="24"/>
                <w:lang w:eastAsia="en-GB"/>
              </w:rPr>
              <w:t xml:space="preserve"> емаил:</w:t>
            </w:r>
            <w:hyperlink r:id="rId11" w:history="1">
              <w:r w:rsidRPr="006B0C55">
                <w:rPr>
                  <w:rFonts w:eastAsia="Times New Roman" w:cstheme="minorHAnsi"/>
                  <w:b/>
                  <w:i/>
                  <w:color w:val="0000FF"/>
                  <w:sz w:val="24"/>
                  <w:szCs w:val="24"/>
                  <w:u w:val="single"/>
                  <w:lang w:val="en-US" w:eastAsia="en-GB"/>
                </w:rPr>
                <w:t>prilep@prilep.gov.mk</w:t>
              </w:r>
            </w:hyperlink>
          </w:p>
          <w:p w14:paraId="1194A857" w14:textId="77777777" w:rsidR="00116F1C" w:rsidRPr="006B0C55" w:rsidRDefault="00116F1C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eastAsia="Times New Roman" w:cstheme="minorHAnsi"/>
                <w:b/>
                <w:i/>
                <w:sz w:val="24"/>
                <w:szCs w:val="24"/>
                <w:lang w:eastAsia="en-GB"/>
              </w:rPr>
            </w:pPr>
          </w:p>
        </w:tc>
      </w:tr>
    </w:tbl>
    <w:p w14:paraId="4B4C06CC" w14:textId="77777777" w:rsidR="00C33DCB" w:rsidRPr="006B0C55" w:rsidRDefault="00C33DCB" w:rsidP="00C33DCB">
      <w:pPr>
        <w:tabs>
          <w:tab w:val="left" w:pos="0"/>
        </w:tabs>
        <w:spacing w:after="0" w:line="240" w:lineRule="auto"/>
        <w:ind w:right="-46" w:firstLine="567"/>
        <w:jc w:val="both"/>
        <w:rPr>
          <w:rFonts w:cstheme="minorHAnsi"/>
          <w:sz w:val="24"/>
          <w:szCs w:val="24"/>
        </w:rPr>
      </w:pPr>
    </w:p>
    <w:p w14:paraId="00543A09" w14:textId="77777777" w:rsidR="00763B74" w:rsidRPr="006B0C55" w:rsidRDefault="00763B74" w:rsidP="00763B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eastAsia="Calibri" w:cstheme="minorHAnsi"/>
          <w:sz w:val="24"/>
          <w:szCs w:val="24"/>
        </w:rPr>
      </w:pPr>
    </w:p>
    <w:p w14:paraId="3A431801" w14:textId="77777777" w:rsidR="00763B74" w:rsidRPr="006B0C55" w:rsidRDefault="00763B74" w:rsidP="00763B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eastAsia="Calibri" w:cstheme="minorHAnsi"/>
          <w:sz w:val="24"/>
          <w:szCs w:val="24"/>
        </w:rPr>
      </w:pPr>
    </w:p>
    <w:p w14:paraId="3AFCA2B3" w14:textId="77777777" w:rsidR="00763B74" w:rsidRPr="006B0C55" w:rsidRDefault="00763B74" w:rsidP="00763B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eastAsia="Calibri" w:cstheme="minorHAnsi"/>
          <w:sz w:val="24"/>
          <w:szCs w:val="24"/>
        </w:rPr>
      </w:pPr>
    </w:p>
    <w:p w14:paraId="2CB30C11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8E4B96">
        <w:rPr>
          <w:rFonts w:ascii="Calibri" w:eastAsia="Calibri" w:hAnsi="Calibri" w:cs="Calibri"/>
          <w:sz w:val="24"/>
          <w:szCs w:val="24"/>
        </w:rPr>
        <w:t>Врз основа на член 50 став 1 точка 3 од Законот за локалната самоуправа (“Службен весник на РСМ” бр.5/2002 и 202/2024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sz w:val="24"/>
          <w:szCs w:val="24"/>
        </w:rPr>
        <w:t>) и член 48 став 1 од Статутот на Општина Прилеп (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>“</w:t>
      </w:r>
      <w:r w:rsidRPr="008E4B96">
        <w:rPr>
          <w:rFonts w:ascii="Calibri" w:eastAsia="Calibri" w:hAnsi="Calibri" w:cs="Calibri"/>
          <w:sz w:val="24"/>
          <w:szCs w:val="24"/>
        </w:rPr>
        <w:t>Службен гласник на Општина Прилеп” 6/2003, 4/2005, 11/2008, 9/2019,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sz w:val="24"/>
          <w:szCs w:val="24"/>
        </w:rPr>
        <w:t>5/2021 и 3/2023)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>,</w:t>
      </w:r>
      <w:r w:rsidRPr="008E4B96">
        <w:rPr>
          <w:rFonts w:ascii="Calibri" w:eastAsia="Calibri" w:hAnsi="Calibri" w:cs="Calibri"/>
          <w:sz w:val="24"/>
          <w:szCs w:val="24"/>
        </w:rPr>
        <w:t xml:space="preserve"> Градоначалникот на Општина Прилеп,  донесе:</w:t>
      </w:r>
    </w:p>
    <w:p w14:paraId="6BE2BFFD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74EC489D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27AAAB0B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after="0" w:line="240" w:lineRule="auto"/>
        <w:ind w:right="-45"/>
        <w:jc w:val="center"/>
        <w:rPr>
          <w:rFonts w:ascii="Calibri" w:eastAsia="Calibri" w:hAnsi="Calibri" w:cs="Calibri"/>
          <w:b/>
          <w:sz w:val="24"/>
          <w:szCs w:val="24"/>
        </w:rPr>
      </w:pPr>
      <w:r w:rsidRPr="008E4B96">
        <w:rPr>
          <w:rFonts w:ascii="Calibri" w:eastAsia="Calibri" w:hAnsi="Calibri" w:cs="Calibri"/>
          <w:b/>
          <w:sz w:val="24"/>
          <w:szCs w:val="24"/>
        </w:rPr>
        <w:t>З   А   К   Л   У   Ч   О   К</w:t>
      </w:r>
    </w:p>
    <w:p w14:paraId="59709026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</w:pPr>
      <w:r w:rsidRPr="008E4B96">
        <w:rPr>
          <w:rFonts w:ascii="Calibri" w:eastAsia="Calibri" w:hAnsi="Calibri" w:cs="Calibri"/>
          <w:b/>
          <w:sz w:val="24"/>
          <w:szCs w:val="24"/>
        </w:rPr>
        <w:t xml:space="preserve">ЗА ОБЈАВУВАЊЕ НА </w:t>
      </w:r>
      <w:r w:rsidRPr="008E4B96"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  <w:t>ПЛАН ЗА ИЗМЕНА НА ПЛАНОТ НА РАЗВОЈНИ ПРОГРАМИ НА ОПШТИНА ПРИЛЕП ЗА 2026-2028 ГОДИНА</w:t>
      </w:r>
    </w:p>
    <w:p w14:paraId="4E56E2C3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</w:pPr>
    </w:p>
    <w:p w14:paraId="76462E53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7D6C1E09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</w:pPr>
      <w:r w:rsidRPr="008E4B96">
        <w:rPr>
          <w:rFonts w:ascii="Calibri" w:eastAsia="Times New Roman" w:hAnsi="Calibri" w:cs="Calibri"/>
          <w:color w:val="000000"/>
          <w:sz w:val="24"/>
          <w:szCs w:val="24"/>
          <w:lang w:eastAsia="mk-MK"/>
        </w:rPr>
        <w:t>1.</w:t>
      </w:r>
      <w:r w:rsidRPr="008E4B96">
        <w:rPr>
          <w:rFonts w:ascii="Calibri" w:eastAsia="Calibri" w:hAnsi="Calibri" w:cs="Times New Roman"/>
        </w:rPr>
        <w:t xml:space="preserve"> </w:t>
      </w:r>
      <w:r w:rsidRPr="008E4B96">
        <w:rPr>
          <w:rFonts w:ascii="Calibri" w:eastAsia="Times New Roman" w:hAnsi="Calibri" w:cs="Calibri"/>
          <w:bCs/>
          <w:color w:val="000000"/>
          <w:sz w:val="24"/>
          <w:szCs w:val="24"/>
          <w:lang w:eastAsia="mk-MK"/>
        </w:rPr>
        <w:t>Планот за измена на Планот на развојни програми на Општина Прилеп за 2026-2028 година</w:t>
      </w:r>
      <w:r w:rsidRPr="008E4B96">
        <w:rPr>
          <w:rFonts w:ascii="Calibri" w:eastAsia="Calibri" w:hAnsi="Calibri" w:cs="Calibri"/>
          <w:sz w:val="24"/>
          <w:szCs w:val="24"/>
        </w:rPr>
        <w:t>,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bCs/>
          <w:sz w:val="24"/>
          <w:szCs w:val="24"/>
        </w:rPr>
        <w:t>с</w:t>
      </w:r>
      <w:r w:rsidRPr="008E4B96">
        <w:rPr>
          <w:rFonts w:ascii="Calibri" w:eastAsia="Calibri" w:hAnsi="Calibri" w:cs="Calibri"/>
          <w:sz w:val="24"/>
          <w:szCs w:val="24"/>
        </w:rPr>
        <w:t>е објавува во “Службен гласник на Општина Прилеп”.</w:t>
      </w:r>
    </w:p>
    <w:p w14:paraId="37C93116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3C6CEF89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Style w:val="TableGrid48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9"/>
        <w:gridCol w:w="2933"/>
        <w:gridCol w:w="3054"/>
      </w:tblGrid>
      <w:tr w:rsidR="008E4B96" w:rsidRPr="008E4B96" w14:paraId="64753D5B" w14:textId="77777777" w:rsidTr="00624C1C">
        <w:trPr>
          <w:jc w:val="center"/>
        </w:trPr>
        <w:tc>
          <w:tcPr>
            <w:tcW w:w="3080" w:type="dxa"/>
          </w:tcPr>
          <w:p w14:paraId="3A2E2CBE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Број 08-2691/1</w:t>
            </w:r>
          </w:p>
        </w:tc>
        <w:tc>
          <w:tcPr>
            <w:tcW w:w="3081" w:type="dxa"/>
          </w:tcPr>
          <w:p w14:paraId="187743ED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327598D7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ГРАДОНАЧАЛНИК</w:t>
            </w:r>
          </w:p>
        </w:tc>
      </w:tr>
      <w:tr w:rsidR="008E4B96" w:rsidRPr="008E4B96" w14:paraId="6288C0BD" w14:textId="77777777" w:rsidTr="00624C1C">
        <w:trPr>
          <w:jc w:val="center"/>
        </w:trPr>
        <w:tc>
          <w:tcPr>
            <w:tcW w:w="3080" w:type="dxa"/>
          </w:tcPr>
          <w:p w14:paraId="00BFB051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14.07.2026 година</w:t>
            </w:r>
          </w:p>
        </w:tc>
        <w:tc>
          <w:tcPr>
            <w:tcW w:w="3081" w:type="dxa"/>
          </w:tcPr>
          <w:p w14:paraId="54DBC840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0E9E1B44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на Општина Прилеп</w:t>
            </w:r>
          </w:p>
        </w:tc>
      </w:tr>
      <w:tr w:rsidR="008E4B96" w:rsidRPr="008E4B96" w14:paraId="0E7E5F0B" w14:textId="77777777" w:rsidTr="00624C1C">
        <w:trPr>
          <w:jc w:val="center"/>
        </w:trPr>
        <w:tc>
          <w:tcPr>
            <w:tcW w:w="3080" w:type="dxa"/>
          </w:tcPr>
          <w:p w14:paraId="335705FA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П р и л е п</w:t>
            </w:r>
          </w:p>
        </w:tc>
        <w:tc>
          <w:tcPr>
            <w:tcW w:w="3081" w:type="dxa"/>
          </w:tcPr>
          <w:p w14:paraId="2C8D1034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3AB36033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Дејан Проданоски</w:t>
            </w:r>
          </w:p>
        </w:tc>
      </w:tr>
    </w:tbl>
    <w:p w14:paraId="2110ECA9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p w14:paraId="2153C3B2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/>
        <w:jc w:val="both"/>
        <w:rPr>
          <w:rFonts w:ascii="Calibri" w:eastAsia="Calibri" w:hAnsi="Calibri" w:cs="Calibri"/>
          <w:sz w:val="24"/>
          <w:szCs w:val="24"/>
        </w:rPr>
      </w:pPr>
    </w:p>
    <w:p w14:paraId="25875543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ascii="Calibri" w:eastAsia="Calibri" w:hAnsi="Calibri" w:cs="Calibri"/>
          <w:sz w:val="24"/>
          <w:szCs w:val="24"/>
        </w:rPr>
      </w:pPr>
    </w:p>
    <w:p w14:paraId="53DEBDC3" w14:textId="597BA0E9" w:rsidR="008E4B96" w:rsidRPr="008E4B96" w:rsidRDefault="008C6B1B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76D9006E" wp14:editId="62CCC1FF">
            <wp:extent cx="5930538" cy="9091749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631" cy="909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2B430" w14:textId="2DCAA720" w:rsidR="008E4B96" w:rsidRPr="008E4B96" w:rsidRDefault="00397EBF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1C4A16B0" wp14:editId="1951EA4C">
            <wp:extent cx="5581650" cy="700976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700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272C0B5C" wp14:editId="76961436">
            <wp:extent cx="5553850" cy="6944694"/>
            <wp:effectExtent l="0" t="0" r="889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850" cy="694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6B788EAA" wp14:editId="76925B11">
            <wp:extent cx="5581650" cy="59328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4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593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035A4ADA" wp14:editId="67BC9A54">
            <wp:extent cx="5581650" cy="37744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5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2AF12ABA" wp14:editId="49796BCC">
            <wp:extent cx="5581650" cy="38322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6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83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5A073055" wp14:editId="52293E6F">
            <wp:extent cx="5581650" cy="41008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7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410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39161986" wp14:editId="0EF3B8EE">
            <wp:extent cx="5581650" cy="388175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8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88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4A301776" wp14:editId="1E25C577">
            <wp:extent cx="5581650" cy="384175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9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119920D0" wp14:editId="2A152698">
            <wp:extent cx="5581650" cy="398970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0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98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17ADD1C0" wp14:editId="0876702F">
            <wp:extent cx="5581650" cy="415353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1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41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79CF7175" wp14:editId="08210704">
            <wp:extent cx="5581650" cy="3694430"/>
            <wp:effectExtent l="0" t="0" r="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2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69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0B756362" wp14:editId="7616D1EE">
            <wp:extent cx="5581650" cy="412305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3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412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2F747A37" wp14:editId="6480A17A">
            <wp:extent cx="5581650" cy="396621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4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96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223565D4" wp14:editId="35BFB57D">
            <wp:extent cx="5581650" cy="406209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5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406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6B53FF28" wp14:editId="16A25308">
            <wp:extent cx="5581650" cy="373951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6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3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76281A26" wp14:editId="6C580C7B">
            <wp:extent cx="5581650" cy="404368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7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404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35D4AEB5" wp14:editId="08E3BBD4">
            <wp:extent cx="5581650" cy="376047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8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6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75C3EB73" wp14:editId="23A97222">
            <wp:extent cx="5581650" cy="366141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9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66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6A67C0FD" wp14:editId="3F4F9147">
            <wp:extent cx="5581650" cy="4107180"/>
            <wp:effectExtent l="0" t="0" r="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0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410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419107E5" wp14:editId="123CF4F7">
            <wp:extent cx="5581650" cy="3732530"/>
            <wp:effectExtent l="0" t="0" r="0" b="12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1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54DBEA70" wp14:editId="478E695E">
            <wp:extent cx="5581650" cy="41033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2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410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0A0FF73F" wp14:editId="1D7777D3">
            <wp:extent cx="5581650" cy="4109085"/>
            <wp:effectExtent l="0" t="0" r="0" b="57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3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410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4153F7A5" wp14:editId="301E18B5">
            <wp:extent cx="5581650" cy="3769360"/>
            <wp:effectExtent l="0" t="0" r="0" b="254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4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6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48A0DB99" wp14:editId="4FAFDD9D">
            <wp:extent cx="5581650" cy="4053840"/>
            <wp:effectExtent l="0" t="0" r="0" b="381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5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48A05926" wp14:editId="2889808C">
            <wp:extent cx="5581650" cy="4089400"/>
            <wp:effectExtent l="0" t="0" r="0" b="63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6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7C8C879A" wp14:editId="51FAB8BC">
            <wp:extent cx="5581650" cy="4201795"/>
            <wp:effectExtent l="0" t="0" r="0" b="825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7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420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0B5DB55F" wp14:editId="1A8DE9FA">
            <wp:extent cx="5581650" cy="382905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8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195A8465" wp14:editId="66CA2814">
            <wp:extent cx="5581650" cy="3975100"/>
            <wp:effectExtent l="0" t="0" r="0" b="635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9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03F3C9F8" wp14:editId="17ABAA93">
            <wp:extent cx="5581650" cy="3975100"/>
            <wp:effectExtent l="0" t="0" r="0" b="635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0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2386EA19" wp14:editId="2FBB9AB3">
            <wp:extent cx="5581650" cy="3968115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1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96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11F5E9F8" wp14:editId="4B2AA1F0">
            <wp:extent cx="5581650" cy="3949065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2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6A798569" wp14:editId="3D935705">
            <wp:extent cx="5581650" cy="3719195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3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2A3AF139" wp14:editId="7A529E3F">
            <wp:extent cx="5581650" cy="3479800"/>
            <wp:effectExtent l="0" t="0" r="0" b="635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4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37EE992A" wp14:editId="31C0C7B1">
            <wp:extent cx="5581650" cy="4114165"/>
            <wp:effectExtent l="0" t="0" r="0" b="635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5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411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250DC152" wp14:editId="2DF86977">
            <wp:extent cx="5581650" cy="3790315"/>
            <wp:effectExtent l="0" t="0" r="0" b="63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6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9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10B08C61" wp14:editId="567F7691">
            <wp:extent cx="5581650" cy="4202430"/>
            <wp:effectExtent l="0" t="0" r="0" b="762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7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131918DF" wp14:editId="72F46F24">
            <wp:extent cx="5581650" cy="4175760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8.PN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1BBE178C" wp14:editId="2658A972">
            <wp:extent cx="5581650" cy="3435350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9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12FEF1F1" wp14:editId="32694D83">
            <wp:extent cx="5581650" cy="4102100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40.P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3181BAFE" wp14:editId="0CCF5EEE">
            <wp:extent cx="5581650" cy="3970020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41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97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34BBE1A6" wp14:editId="70CD769E">
            <wp:extent cx="5581650" cy="3936365"/>
            <wp:effectExtent l="0" t="0" r="0" b="6985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42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93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52C44BC1" wp14:editId="33F92BAD">
            <wp:extent cx="5581650" cy="3629025"/>
            <wp:effectExtent l="0" t="0" r="0" b="9525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43.PN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761500A1" wp14:editId="11D7C48D">
            <wp:extent cx="5581650" cy="3785870"/>
            <wp:effectExtent l="0" t="0" r="0" b="508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44.P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8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527A3484" wp14:editId="1D9C1FC7">
            <wp:extent cx="5581650" cy="2438400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45.PN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760D2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ascii="Calibri" w:eastAsia="Calibri" w:hAnsi="Calibri" w:cs="Calibri"/>
          <w:sz w:val="24"/>
          <w:szCs w:val="24"/>
        </w:rPr>
      </w:pPr>
    </w:p>
    <w:p w14:paraId="69FA016C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ascii="Calibri" w:eastAsia="Calibri" w:hAnsi="Calibri" w:cs="Calibri"/>
          <w:sz w:val="24"/>
          <w:szCs w:val="24"/>
        </w:rPr>
      </w:pPr>
    </w:p>
    <w:p w14:paraId="371581B9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left="-284" w:right="521" w:firstLine="851"/>
        <w:jc w:val="both"/>
        <w:rPr>
          <w:rFonts w:ascii="Calibri" w:eastAsia="Calibri" w:hAnsi="Calibri" w:cs="Calibri"/>
          <w:sz w:val="24"/>
          <w:szCs w:val="24"/>
        </w:rPr>
      </w:pPr>
    </w:p>
    <w:p w14:paraId="4F1E68DA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left="-284" w:right="521" w:firstLine="851"/>
        <w:jc w:val="both"/>
        <w:rPr>
          <w:rFonts w:ascii="Calibri" w:eastAsia="Calibri" w:hAnsi="Calibri" w:cs="Calibri"/>
          <w:sz w:val="24"/>
          <w:szCs w:val="24"/>
        </w:rPr>
      </w:pPr>
    </w:p>
    <w:p w14:paraId="5CA95A72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left="-284" w:right="521" w:firstLine="851"/>
        <w:jc w:val="both"/>
        <w:rPr>
          <w:rFonts w:ascii="Calibri" w:eastAsia="Calibri" w:hAnsi="Calibri" w:cs="Calibri"/>
          <w:sz w:val="24"/>
          <w:szCs w:val="24"/>
        </w:rPr>
      </w:pPr>
    </w:p>
    <w:p w14:paraId="67FFACCA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left="-284" w:right="521" w:firstLine="851"/>
        <w:jc w:val="both"/>
        <w:rPr>
          <w:rFonts w:ascii="Calibri" w:eastAsia="Calibri" w:hAnsi="Calibri" w:cs="Calibri"/>
          <w:sz w:val="24"/>
          <w:szCs w:val="24"/>
        </w:rPr>
      </w:pPr>
    </w:p>
    <w:p w14:paraId="2772AAB4" w14:textId="77777777" w:rsidR="008E4B96" w:rsidRPr="00332962" w:rsidRDefault="008E4B96" w:rsidP="003329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521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750B8C4F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left="-284" w:right="521" w:firstLine="851"/>
        <w:jc w:val="both"/>
        <w:rPr>
          <w:rFonts w:ascii="Calibri" w:eastAsia="Calibri" w:hAnsi="Calibri" w:cs="Calibri"/>
          <w:sz w:val="24"/>
          <w:szCs w:val="24"/>
        </w:rPr>
      </w:pPr>
    </w:p>
    <w:p w14:paraId="5712B97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left="-284" w:right="521" w:firstLine="851"/>
        <w:jc w:val="both"/>
        <w:rPr>
          <w:rFonts w:ascii="Calibri" w:eastAsia="Calibri" w:hAnsi="Calibri" w:cs="Calibri"/>
          <w:sz w:val="24"/>
          <w:szCs w:val="24"/>
        </w:rPr>
      </w:pPr>
    </w:p>
    <w:p w14:paraId="04630E4A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left="-284" w:right="521" w:firstLine="851"/>
        <w:jc w:val="both"/>
        <w:rPr>
          <w:rFonts w:ascii="Calibri" w:eastAsia="Calibri" w:hAnsi="Calibri" w:cs="Calibri"/>
          <w:sz w:val="24"/>
          <w:szCs w:val="24"/>
        </w:rPr>
      </w:pPr>
    </w:p>
    <w:p w14:paraId="6727D57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left="-284" w:right="521" w:firstLine="851"/>
        <w:jc w:val="both"/>
        <w:rPr>
          <w:rFonts w:ascii="Calibri" w:eastAsia="Calibri" w:hAnsi="Calibri" w:cs="Calibri"/>
          <w:sz w:val="24"/>
          <w:szCs w:val="24"/>
        </w:rPr>
      </w:pPr>
    </w:p>
    <w:p w14:paraId="7E362DD8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8E4B96">
        <w:rPr>
          <w:rFonts w:ascii="Calibri" w:eastAsia="Calibri" w:hAnsi="Calibri" w:cs="Calibri"/>
          <w:sz w:val="24"/>
          <w:szCs w:val="24"/>
        </w:rPr>
        <w:t>Врз основа на член 50 став 1 точка 3 од Законот за локалната самоуправа (“Службен весник на РСМ” бр.5/2002 и 202/2024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sz w:val="24"/>
          <w:szCs w:val="24"/>
        </w:rPr>
        <w:t>) и член 48 став 1 од Статутот на Општина Прилеп (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>“</w:t>
      </w:r>
      <w:r w:rsidRPr="008E4B96">
        <w:rPr>
          <w:rFonts w:ascii="Calibri" w:eastAsia="Calibri" w:hAnsi="Calibri" w:cs="Calibri"/>
          <w:sz w:val="24"/>
          <w:szCs w:val="24"/>
        </w:rPr>
        <w:t>Службен гласник на Општина Прилеп” 6/2003, 4/2005, 11/2008, 9/2019,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sz w:val="24"/>
          <w:szCs w:val="24"/>
        </w:rPr>
        <w:t>5/2021 и 3/2023)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>,</w:t>
      </w:r>
      <w:r w:rsidRPr="008E4B96">
        <w:rPr>
          <w:rFonts w:ascii="Calibri" w:eastAsia="Calibri" w:hAnsi="Calibri" w:cs="Calibri"/>
          <w:sz w:val="24"/>
          <w:szCs w:val="24"/>
        </w:rPr>
        <w:t xml:space="preserve"> Градоначалникот на Општина Прилеп,  донесе:</w:t>
      </w:r>
    </w:p>
    <w:p w14:paraId="7F89A6F5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5ED70FFF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7B8D8160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after="0" w:line="240" w:lineRule="auto"/>
        <w:ind w:right="-45"/>
        <w:jc w:val="center"/>
        <w:rPr>
          <w:rFonts w:ascii="Calibri" w:eastAsia="Calibri" w:hAnsi="Calibri" w:cs="Calibri"/>
          <w:b/>
          <w:sz w:val="24"/>
          <w:szCs w:val="24"/>
        </w:rPr>
      </w:pPr>
      <w:r w:rsidRPr="008E4B96">
        <w:rPr>
          <w:rFonts w:ascii="Calibri" w:eastAsia="Calibri" w:hAnsi="Calibri" w:cs="Calibri"/>
          <w:b/>
          <w:sz w:val="24"/>
          <w:szCs w:val="24"/>
        </w:rPr>
        <w:t>З   А   К   Л   У   Ч   О   К</w:t>
      </w:r>
    </w:p>
    <w:p w14:paraId="7EA9349C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</w:pPr>
      <w:r w:rsidRPr="008E4B96">
        <w:rPr>
          <w:rFonts w:ascii="Calibri" w:eastAsia="Calibri" w:hAnsi="Calibri" w:cs="Calibri"/>
          <w:b/>
          <w:sz w:val="24"/>
          <w:szCs w:val="24"/>
        </w:rPr>
        <w:t xml:space="preserve">ЗА ОБЈАВУВАЊЕ НА </w:t>
      </w:r>
      <w:r w:rsidRPr="008E4B96"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  <w:t>ПРОГРАМА ЗА ИЗМЕНА НА ПРОГРАМАТА ЗА СУБВЕНЦИОНИРАЊЕ  НА ЈАВНИТЕ КОМУНАЛНИ ПРЕТПРИЈАТИЈА ЗА 2026 ГОДИНА</w:t>
      </w:r>
    </w:p>
    <w:p w14:paraId="3C5444BA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07DD5762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</w:pPr>
      <w:r w:rsidRPr="008E4B96">
        <w:rPr>
          <w:rFonts w:ascii="Calibri" w:eastAsia="Times New Roman" w:hAnsi="Calibri" w:cs="Calibri"/>
          <w:color w:val="000000"/>
          <w:sz w:val="24"/>
          <w:szCs w:val="24"/>
          <w:lang w:eastAsia="mk-MK"/>
        </w:rPr>
        <w:t>1.</w:t>
      </w:r>
      <w:r w:rsidRPr="008E4B96">
        <w:rPr>
          <w:rFonts w:ascii="Calibri" w:eastAsia="Calibri" w:hAnsi="Calibri" w:cs="Times New Roman"/>
        </w:rPr>
        <w:t xml:space="preserve"> </w:t>
      </w:r>
      <w:r w:rsidRPr="008E4B96">
        <w:rPr>
          <w:rFonts w:ascii="Calibri" w:eastAsia="Times New Roman" w:hAnsi="Calibri" w:cs="Calibri"/>
          <w:bCs/>
          <w:color w:val="000000"/>
          <w:sz w:val="24"/>
          <w:szCs w:val="24"/>
          <w:lang w:eastAsia="mk-MK"/>
        </w:rPr>
        <w:t>Програмата за измена на Програмата за субвенционирање  на јавните комунални претпријатија за 2026 година</w:t>
      </w:r>
      <w:r w:rsidRPr="008E4B96">
        <w:rPr>
          <w:rFonts w:ascii="Calibri" w:eastAsia="Calibri" w:hAnsi="Calibri" w:cs="Calibri"/>
          <w:sz w:val="24"/>
          <w:szCs w:val="24"/>
        </w:rPr>
        <w:t>,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bCs/>
          <w:sz w:val="24"/>
          <w:szCs w:val="24"/>
        </w:rPr>
        <w:t>с</w:t>
      </w:r>
      <w:r w:rsidRPr="008E4B96">
        <w:rPr>
          <w:rFonts w:ascii="Calibri" w:eastAsia="Calibri" w:hAnsi="Calibri" w:cs="Calibri"/>
          <w:sz w:val="24"/>
          <w:szCs w:val="24"/>
        </w:rPr>
        <w:t>е објавува во “Службен гласник на Општина Прилеп”.</w:t>
      </w:r>
    </w:p>
    <w:p w14:paraId="516E0CD6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05EF5D77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Style w:val="TableGrid48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9"/>
        <w:gridCol w:w="2933"/>
        <w:gridCol w:w="3054"/>
      </w:tblGrid>
      <w:tr w:rsidR="008E4B96" w:rsidRPr="008E4B96" w14:paraId="03105A18" w14:textId="77777777" w:rsidTr="00624C1C">
        <w:trPr>
          <w:jc w:val="center"/>
        </w:trPr>
        <w:tc>
          <w:tcPr>
            <w:tcW w:w="3080" w:type="dxa"/>
          </w:tcPr>
          <w:p w14:paraId="4AE14B0A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Број 08-2691/2</w:t>
            </w:r>
          </w:p>
        </w:tc>
        <w:tc>
          <w:tcPr>
            <w:tcW w:w="3081" w:type="dxa"/>
          </w:tcPr>
          <w:p w14:paraId="400889F0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22A084B8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ГРАДОНАЧАЛНИК</w:t>
            </w:r>
          </w:p>
        </w:tc>
      </w:tr>
      <w:tr w:rsidR="008E4B96" w:rsidRPr="008E4B96" w14:paraId="49221678" w14:textId="77777777" w:rsidTr="00624C1C">
        <w:trPr>
          <w:jc w:val="center"/>
        </w:trPr>
        <w:tc>
          <w:tcPr>
            <w:tcW w:w="3080" w:type="dxa"/>
          </w:tcPr>
          <w:p w14:paraId="255CF6A1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14.07.2026 година</w:t>
            </w:r>
          </w:p>
        </w:tc>
        <w:tc>
          <w:tcPr>
            <w:tcW w:w="3081" w:type="dxa"/>
          </w:tcPr>
          <w:p w14:paraId="7A6E42E6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73095C2D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на Општина Прилеп</w:t>
            </w:r>
          </w:p>
        </w:tc>
      </w:tr>
      <w:tr w:rsidR="008E4B96" w:rsidRPr="008E4B96" w14:paraId="7762A01F" w14:textId="77777777" w:rsidTr="00624C1C">
        <w:trPr>
          <w:jc w:val="center"/>
        </w:trPr>
        <w:tc>
          <w:tcPr>
            <w:tcW w:w="3080" w:type="dxa"/>
          </w:tcPr>
          <w:p w14:paraId="3BC4D7A1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П р и л е п</w:t>
            </w:r>
          </w:p>
        </w:tc>
        <w:tc>
          <w:tcPr>
            <w:tcW w:w="3081" w:type="dxa"/>
          </w:tcPr>
          <w:p w14:paraId="099113C2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1DAFABE8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Дејан Проданоски</w:t>
            </w:r>
          </w:p>
        </w:tc>
      </w:tr>
    </w:tbl>
    <w:p w14:paraId="1DA5B1FC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p w14:paraId="78A9D999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/>
        <w:jc w:val="both"/>
        <w:rPr>
          <w:rFonts w:ascii="Calibri" w:eastAsia="Calibri" w:hAnsi="Calibri" w:cs="Calibri"/>
          <w:sz w:val="24"/>
          <w:szCs w:val="24"/>
        </w:rPr>
      </w:pPr>
    </w:p>
    <w:p w14:paraId="270DC69C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ascii="Calibri" w:eastAsia="Calibri" w:hAnsi="Calibri" w:cs="Calibri"/>
          <w:sz w:val="24"/>
          <w:szCs w:val="24"/>
        </w:rPr>
      </w:pPr>
    </w:p>
    <w:p w14:paraId="56890418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left="-284" w:right="521" w:firstLine="851"/>
        <w:jc w:val="both"/>
        <w:rPr>
          <w:rFonts w:ascii="Calibri" w:eastAsia="Calibri" w:hAnsi="Calibri" w:cs="Calibri"/>
          <w:sz w:val="24"/>
          <w:szCs w:val="24"/>
        </w:rPr>
      </w:pPr>
    </w:p>
    <w:p w14:paraId="616EFA1D" w14:textId="06C8495D" w:rsidR="008E4B96" w:rsidRPr="008E4B96" w:rsidRDefault="00332962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left="-284" w:right="521" w:firstLine="85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79D55A16" wp14:editId="5A0FF158">
            <wp:extent cx="5512526" cy="88696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.PN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5991" cy="887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1AAF1A83" wp14:editId="5D1E3D0C">
            <wp:extent cx="6217920" cy="1016290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.PN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937" cy="1018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26E3A9B2" wp14:editId="150B0105">
            <wp:extent cx="6230983" cy="8699863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.PN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5787" cy="870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4CB31E72" wp14:editId="3B0AEF9E">
            <wp:extent cx="6178732" cy="867373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4.PN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495" cy="868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E0BDD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left="-284" w:right="521" w:firstLine="851"/>
        <w:jc w:val="both"/>
        <w:rPr>
          <w:rFonts w:ascii="Calibri" w:eastAsia="Calibri" w:hAnsi="Calibri" w:cs="Calibri"/>
          <w:sz w:val="24"/>
          <w:szCs w:val="24"/>
        </w:rPr>
      </w:pPr>
    </w:p>
    <w:p w14:paraId="739A1B9D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left="-284" w:right="521" w:firstLine="851"/>
        <w:jc w:val="both"/>
        <w:rPr>
          <w:rFonts w:ascii="Calibri" w:eastAsia="Calibri" w:hAnsi="Calibri" w:cs="Calibri"/>
          <w:sz w:val="24"/>
          <w:szCs w:val="24"/>
        </w:rPr>
      </w:pPr>
    </w:p>
    <w:p w14:paraId="7A223950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left="-284" w:right="521" w:firstLine="851"/>
        <w:jc w:val="both"/>
        <w:rPr>
          <w:rFonts w:ascii="Calibri" w:eastAsia="Calibri" w:hAnsi="Calibri" w:cs="Calibri"/>
          <w:sz w:val="24"/>
          <w:szCs w:val="24"/>
        </w:rPr>
      </w:pPr>
    </w:p>
    <w:p w14:paraId="57E6987C" w14:textId="77777777" w:rsidR="008E4B96" w:rsidRPr="00332962" w:rsidRDefault="008E4B96" w:rsidP="003329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521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4474BB44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left="-284" w:right="521" w:firstLine="851"/>
        <w:jc w:val="both"/>
        <w:rPr>
          <w:rFonts w:ascii="Calibri" w:eastAsia="Calibri" w:hAnsi="Calibri" w:cs="Calibri"/>
          <w:sz w:val="24"/>
          <w:szCs w:val="24"/>
        </w:rPr>
      </w:pPr>
    </w:p>
    <w:p w14:paraId="4D4100F6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left="-284" w:right="521" w:firstLine="851"/>
        <w:jc w:val="both"/>
        <w:rPr>
          <w:rFonts w:ascii="Calibri" w:eastAsia="Calibri" w:hAnsi="Calibri" w:cs="Calibri"/>
          <w:sz w:val="24"/>
          <w:szCs w:val="24"/>
        </w:rPr>
      </w:pPr>
    </w:p>
    <w:p w14:paraId="51CEAE5D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left="-284" w:right="521" w:firstLine="851"/>
        <w:jc w:val="both"/>
        <w:rPr>
          <w:rFonts w:ascii="Calibri" w:eastAsia="Calibri" w:hAnsi="Calibri" w:cs="Calibri"/>
          <w:sz w:val="24"/>
          <w:szCs w:val="24"/>
        </w:rPr>
      </w:pPr>
    </w:p>
    <w:p w14:paraId="01040D31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521"/>
        <w:jc w:val="both"/>
        <w:rPr>
          <w:rFonts w:ascii="Calibri" w:eastAsia="Calibri" w:hAnsi="Calibri" w:cs="Calibri"/>
          <w:sz w:val="24"/>
          <w:szCs w:val="24"/>
        </w:rPr>
      </w:pPr>
    </w:p>
    <w:p w14:paraId="137AB764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8E4B96">
        <w:rPr>
          <w:rFonts w:ascii="Calibri" w:eastAsia="Calibri" w:hAnsi="Calibri" w:cs="Calibri"/>
          <w:sz w:val="24"/>
          <w:szCs w:val="24"/>
        </w:rPr>
        <w:t>Врз основа на член 50 став 1 точка 3 од Законот за локалната самоуправа (“Службен весник на РСМ” бр.5/2002 и 202/2024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sz w:val="24"/>
          <w:szCs w:val="24"/>
        </w:rPr>
        <w:t>) и член 48 став 1 од Статутот на Општина Прилеп (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>“</w:t>
      </w:r>
      <w:r w:rsidRPr="008E4B96">
        <w:rPr>
          <w:rFonts w:ascii="Calibri" w:eastAsia="Calibri" w:hAnsi="Calibri" w:cs="Calibri"/>
          <w:sz w:val="24"/>
          <w:szCs w:val="24"/>
        </w:rPr>
        <w:t>Службен гласник на Општина Прилеп” 6/2003, 4/2005, 11/2008, 9/2019,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sz w:val="24"/>
          <w:szCs w:val="24"/>
        </w:rPr>
        <w:t>5/2021 и 3/2023)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>,</w:t>
      </w:r>
      <w:r w:rsidRPr="008E4B96">
        <w:rPr>
          <w:rFonts w:ascii="Calibri" w:eastAsia="Calibri" w:hAnsi="Calibri" w:cs="Calibri"/>
          <w:sz w:val="24"/>
          <w:szCs w:val="24"/>
        </w:rPr>
        <w:t xml:space="preserve"> Градоначалникот на Општина Прилеп,  донесе:</w:t>
      </w:r>
    </w:p>
    <w:p w14:paraId="65DA3FB5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00CAF9E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5E2E24D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after="0" w:line="240" w:lineRule="auto"/>
        <w:ind w:right="-45"/>
        <w:jc w:val="center"/>
        <w:rPr>
          <w:rFonts w:ascii="Calibri" w:eastAsia="Calibri" w:hAnsi="Calibri" w:cs="Calibri"/>
          <w:b/>
          <w:sz w:val="24"/>
          <w:szCs w:val="24"/>
        </w:rPr>
      </w:pPr>
      <w:r w:rsidRPr="008E4B96">
        <w:rPr>
          <w:rFonts w:ascii="Calibri" w:eastAsia="Calibri" w:hAnsi="Calibri" w:cs="Calibri"/>
          <w:b/>
          <w:sz w:val="24"/>
          <w:szCs w:val="24"/>
        </w:rPr>
        <w:t>З   А   К   Л   У   Ч   О   К</w:t>
      </w:r>
    </w:p>
    <w:p w14:paraId="6C105859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</w:pPr>
      <w:r w:rsidRPr="008E4B96">
        <w:rPr>
          <w:rFonts w:ascii="Calibri" w:eastAsia="Calibri" w:hAnsi="Calibri" w:cs="Calibri"/>
          <w:b/>
          <w:sz w:val="24"/>
          <w:szCs w:val="24"/>
        </w:rPr>
        <w:t xml:space="preserve">ЗА ОБЈАВУВАЊЕ НА </w:t>
      </w:r>
      <w:r w:rsidRPr="008E4B96"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  <w:t>ИЗМЕНИ И ДОПОЛНУВАЊАТА НА БУЏЕТОТ НА ОПШТИНА ПРИЛЕП ЗА 2026 ГОДИНА.</w:t>
      </w:r>
    </w:p>
    <w:p w14:paraId="4A1A3266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</w:pPr>
    </w:p>
    <w:p w14:paraId="6A0C500A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7567796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</w:pPr>
      <w:r w:rsidRPr="008E4B96">
        <w:rPr>
          <w:rFonts w:ascii="Calibri" w:eastAsia="Times New Roman" w:hAnsi="Calibri" w:cs="Calibri"/>
          <w:color w:val="000000"/>
          <w:sz w:val="24"/>
          <w:szCs w:val="24"/>
          <w:lang w:eastAsia="mk-MK"/>
        </w:rPr>
        <w:t>1.</w:t>
      </w:r>
      <w:r w:rsidRPr="008E4B96">
        <w:rPr>
          <w:rFonts w:ascii="Calibri" w:eastAsia="Calibri" w:hAnsi="Calibri" w:cs="Times New Roman"/>
        </w:rPr>
        <w:t xml:space="preserve"> </w:t>
      </w:r>
      <w:r w:rsidRPr="008E4B96">
        <w:rPr>
          <w:rFonts w:ascii="Calibri" w:eastAsia="Times New Roman" w:hAnsi="Calibri" w:cs="Calibri"/>
          <w:bCs/>
          <w:color w:val="000000"/>
          <w:sz w:val="24"/>
          <w:szCs w:val="24"/>
          <w:lang w:eastAsia="mk-MK"/>
        </w:rPr>
        <w:t>Измените и дополнувањата на Буџетот на Општина Прилеп за 2026 година.</w:t>
      </w:r>
      <w:r w:rsidRPr="008E4B96">
        <w:rPr>
          <w:rFonts w:ascii="Calibri" w:eastAsia="Calibri" w:hAnsi="Calibri" w:cs="Calibri"/>
          <w:sz w:val="24"/>
          <w:szCs w:val="24"/>
        </w:rPr>
        <w:t>,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bCs/>
          <w:sz w:val="24"/>
          <w:szCs w:val="24"/>
        </w:rPr>
        <w:t>с</w:t>
      </w:r>
      <w:r w:rsidRPr="008E4B96">
        <w:rPr>
          <w:rFonts w:ascii="Calibri" w:eastAsia="Calibri" w:hAnsi="Calibri" w:cs="Calibri"/>
          <w:sz w:val="24"/>
          <w:szCs w:val="24"/>
        </w:rPr>
        <w:t>е објавува во “Службен гласник на Општина Прилеп”.</w:t>
      </w:r>
    </w:p>
    <w:p w14:paraId="1DAA5D16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2BC1CCAA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Style w:val="TableGrid48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9"/>
        <w:gridCol w:w="2933"/>
        <w:gridCol w:w="3054"/>
      </w:tblGrid>
      <w:tr w:rsidR="008E4B96" w:rsidRPr="008E4B96" w14:paraId="4F605D54" w14:textId="77777777" w:rsidTr="00624C1C">
        <w:trPr>
          <w:jc w:val="center"/>
        </w:trPr>
        <w:tc>
          <w:tcPr>
            <w:tcW w:w="3080" w:type="dxa"/>
          </w:tcPr>
          <w:p w14:paraId="44D56E06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Број 08-2691/3</w:t>
            </w:r>
          </w:p>
        </w:tc>
        <w:tc>
          <w:tcPr>
            <w:tcW w:w="3081" w:type="dxa"/>
          </w:tcPr>
          <w:p w14:paraId="4AEAB4F8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292D714D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ГРАДОНАЧАЛНИК</w:t>
            </w:r>
          </w:p>
        </w:tc>
      </w:tr>
      <w:tr w:rsidR="008E4B96" w:rsidRPr="008E4B96" w14:paraId="02195C93" w14:textId="77777777" w:rsidTr="00624C1C">
        <w:trPr>
          <w:jc w:val="center"/>
        </w:trPr>
        <w:tc>
          <w:tcPr>
            <w:tcW w:w="3080" w:type="dxa"/>
          </w:tcPr>
          <w:p w14:paraId="3EE94EDC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14.07.2026 година</w:t>
            </w:r>
          </w:p>
        </w:tc>
        <w:tc>
          <w:tcPr>
            <w:tcW w:w="3081" w:type="dxa"/>
          </w:tcPr>
          <w:p w14:paraId="1783249E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1D207AF2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на Општина Прилеп</w:t>
            </w:r>
          </w:p>
        </w:tc>
      </w:tr>
      <w:tr w:rsidR="008E4B96" w:rsidRPr="008E4B96" w14:paraId="664A4C19" w14:textId="77777777" w:rsidTr="00624C1C">
        <w:trPr>
          <w:jc w:val="center"/>
        </w:trPr>
        <w:tc>
          <w:tcPr>
            <w:tcW w:w="3080" w:type="dxa"/>
          </w:tcPr>
          <w:p w14:paraId="220131E5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П р и л е п</w:t>
            </w:r>
          </w:p>
        </w:tc>
        <w:tc>
          <w:tcPr>
            <w:tcW w:w="3081" w:type="dxa"/>
          </w:tcPr>
          <w:p w14:paraId="22E3E467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1BBE1578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Дејан Проданоски</w:t>
            </w:r>
          </w:p>
        </w:tc>
      </w:tr>
    </w:tbl>
    <w:p w14:paraId="4B563B11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p w14:paraId="4624C8CD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0C384135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652A54D6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240573A1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0031B1D2" w14:textId="1B7E87B3" w:rsidR="008E4B96" w:rsidRPr="008E4B96" w:rsidRDefault="005837FF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25EDCBB5" wp14:editId="20537B5D">
            <wp:extent cx="5581650" cy="6885305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.PN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688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1DA05727" wp14:editId="33B4BEF5">
            <wp:extent cx="5581650" cy="6811645"/>
            <wp:effectExtent l="0" t="0" r="0" b="8255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.PN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681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32305715" wp14:editId="2022CC25">
            <wp:extent cx="5581650" cy="3617595"/>
            <wp:effectExtent l="0" t="0" r="0" b="1905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.PN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61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14F9583D" wp14:editId="71FE7DD5">
            <wp:extent cx="5581650" cy="3721100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4.PN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67BE8597" wp14:editId="482B2F6F">
            <wp:extent cx="5581650" cy="3482975"/>
            <wp:effectExtent l="0" t="0" r="0" b="3175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5.PN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48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6BB8CE45" wp14:editId="73391F81">
            <wp:extent cx="5581650" cy="3668395"/>
            <wp:effectExtent l="0" t="0" r="0" b="825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6.PN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66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78C4571C" wp14:editId="0365A12D">
            <wp:extent cx="5581650" cy="3637915"/>
            <wp:effectExtent l="0" t="0" r="0" b="635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7.PN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63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25681676" wp14:editId="6CE4EDEC">
            <wp:extent cx="5581650" cy="3717290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8.PN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1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35478BAA" wp14:editId="258867E1">
            <wp:extent cx="5581650" cy="3853815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9.PN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85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510D1763" wp14:editId="658FFB49">
            <wp:extent cx="5581650" cy="3653155"/>
            <wp:effectExtent l="0" t="0" r="0" b="4445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0.PN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65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681532E5" wp14:editId="5FA81588">
            <wp:extent cx="5581650" cy="3818255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1.PN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7AD22B46" wp14:editId="42DFC8FF">
            <wp:extent cx="5581650" cy="3785870"/>
            <wp:effectExtent l="0" t="0" r="0" b="508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2.PN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8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0732CC84" wp14:editId="1E2EC6A4">
            <wp:extent cx="5581650" cy="3780790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3.PN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34847F89" wp14:editId="75B7A3FF">
            <wp:extent cx="5581650" cy="3783965"/>
            <wp:effectExtent l="0" t="0" r="0" b="6985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4.PN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8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1398B6CC" wp14:editId="211B5C4F">
            <wp:extent cx="5581650" cy="3813810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5.PN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81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7AF083C9" wp14:editId="31B1011E">
            <wp:extent cx="5581650" cy="3761105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6.PN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6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0810A03B" wp14:editId="7040733D">
            <wp:extent cx="5581650" cy="3865245"/>
            <wp:effectExtent l="0" t="0" r="0" b="1905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7.PN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86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19D75FE6" wp14:editId="7391F028">
            <wp:extent cx="5581650" cy="3868420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8.PN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86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1A808BC2" wp14:editId="40B71841">
            <wp:extent cx="5581650" cy="3772535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9.PN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7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4836841A" wp14:editId="32EBD328">
            <wp:extent cx="5581650" cy="3807460"/>
            <wp:effectExtent l="0" t="0" r="0" b="254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0.PN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80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1701F75A" wp14:editId="1C107256">
            <wp:extent cx="5581650" cy="3738245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1.PN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0BEA5728" wp14:editId="3DFF07B0">
            <wp:extent cx="5581650" cy="3893820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2.PN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89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32C77414" wp14:editId="7BD6B87C">
            <wp:extent cx="5581650" cy="3734435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3.PN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3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0A0A829E" wp14:editId="77706D2C">
            <wp:extent cx="5581650" cy="3964940"/>
            <wp:effectExtent l="0" t="0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4.PN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96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184E40F0" wp14:editId="2F19220D">
            <wp:extent cx="5581650" cy="3812540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5.PN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81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425E0624" wp14:editId="092FED86">
            <wp:extent cx="5581650" cy="3864610"/>
            <wp:effectExtent l="0" t="0" r="0" b="254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6.PN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86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1AFE7A40" wp14:editId="0EB7D279">
            <wp:extent cx="5581650" cy="3818255"/>
            <wp:effectExtent l="0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7.PN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2494612E" wp14:editId="3D12268D">
            <wp:extent cx="5581650" cy="3868420"/>
            <wp:effectExtent l="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8.PN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86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3C0E2FDA" wp14:editId="353679A4">
            <wp:extent cx="5581650" cy="3806190"/>
            <wp:effectExtent l="0" t="0" r="0" b="381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9.PN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80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62138BE7" wp14:editId="05E55409">
            <wp:extent cx="5581650" cy="3723640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0.PN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2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7358FE24" wp14:editId="209D66E1">
            <wp:extent cx="5581650" cy="3940175"/>
            <wp:effectExtent l="0" t="0" r="0" b="3175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1.PN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0967180A" wp14:editId="518098C2">
            <wp:extent cx="5581650" cy="3906520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2.PN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90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72849303" wp14:editId="4D712E35">
            <wp:extent cx="5581650" cy="3848735"/>
            <wp:effectExtent l="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3.PN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84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1F4F4342" wp14:editId="3537770A">
            <wp:extent cx="5581650" cy="3764915"/>
            <wp:effectExtent l="0" t="0" r="0" b="6985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4.PN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33E1B20E" wp14:editId="14DE988A">
            <wp:extent cx="5581650" cy="3877945"/>
            <wp:effectExtent l="0" t="0" r="0" b="8255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5.PN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2A387772" wp14:editId="0A29788C">
            <wp:extent cx="5581650" cy="3902075"/>
            <wp:effectExtent l="0" t="0" r="0" b="3175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6.PN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90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0A314ACA" wp14:editId="17E670AF">
            <wp:extent cx="5581650" cy="3821430"/>
            <wp:effectExtent l="0" t="0" r="0" b="762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7.PN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82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16E2F22A" wp14:editId="3318D7BE">
            <wp:extent cx="5581650" cy="3731895"/>
            <wp:effectExtent l="0" t="0" r="0" b="1905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8.PN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1AE250EF" wp14:editId="5B195DD4">
            <wp:extent cx="5581650" cy="3853815"/>
            <wp:effectExtent l="0" t="0" r="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39.PNG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85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603F578C" wp14:editId="773164A1">
            <wp:extent cx="5581650" cy="3793490"/>
            <wp:effectExtent l="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40.PNG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208647FE" wp14:editId="3CEE73CB">
            <wp:extent cx="5581650" cy="3780790"/>
            <wp:effectExtent l="0" t="0" r="0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41.PNG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drawing>
          <wp:inline distT="0" distB="0" distL="0" distR="0" wp14:anchorId="6CBAC6D4" wp14:editId="12F9C208">
            <wp:extent cx="5581650" cy="3270250"/>
            <wp:effectExtent l="0" t="0" r="0" b="635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42.PN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4"/>
          <w:szCs w:val="24"/>
          <w:lang w:val="en-US"/>
        </w:rPr>
        <w:lastRenderedPageBreak/>
        <w:drawing>
          <wp:inline distT="0" distB="0" distL="0" distR="0" wp14:anchorId="602890AD" wp14:editId="0A5701FB">
            <wp:extent cx="5581650" cy="2316480"/>
            <wp:effectExtent l="0" t="0" r="0" b="762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43.PNG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F7FF6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6F5CBC75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53B6D6A2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2854FA1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5F0C0EA3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6C9A76D4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7CCD8744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73CB3D40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2C710961" w14:textId="77777777" w:rsidR="008E4B96" w:rsidRPr="005837FF" w:rsidRDefault="008E4B96" w:rsidP="005837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07819127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10AA4084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6E79B608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4E4945F2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8E4B96">
        <w:rPr>
          <w:rFonts w:ascii="Calibri" w:eastAsia="Calibri" w:hAnsi="Calibri" w:cs="Calibri"/>
          <w:sz w:val="24"/>
          <w:szCs w:val="24"/>
        </w:rPr>
        <w:t>Врз основа на член 50 став 1 точка 3 од Законот за локалната самоуправа (“Службен весник на РСМ” бр.5/2002 и 202/2024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sz w:val="24"/>
          <w:szCs w:val="24"/>
        </w:rPr>
        <w:t>) и член 48 став 1 од Статутот на Општина Прилеп (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>“</w:t>
      </w:r>
      <w:r w:rsidRPr="008E4B96">
        <w:rPr>
          <w:rFonts w:ascii="Calibri" w:eastAsia="Calibri" w:hAnsi="Calibri" w:cs="Calibri"/>
          <w:sz w:val="24"/>
          <w:szCs w:val="24"/>
        </w:rPr>
        <w:t>Службен гласник на Општина Прилеп” 6/2003, 4/2005, 11/2008, 9/2019,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sz w:val="24"/>
          <w:szCs w:val="24"/>
        </w:rPr>
        <w:t>5/2021 и 3/2023)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>,</w:t>
      </w:r>
      <w:r w:rsidRPr="008E4B96">
        <w:rPr>
          <w:rFonts w:ascii="Calibri" w:eastAsia="Calibri" w:hAnsi="Calibri" w:cs="Calibri"/>
          <w:sz w:val="24"/>
          <w:szCs w:val="24"/>
        </w:rPr>
        <w:t xml:space="preserve"> Градоначалникот на Општина Прилеп,  донесе:</w:t>
      </w:r>
    </w:p>
    <w:p w14:paraId="6C0D241C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4F2F4626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3A302EF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after="0" w:line="240" w:lineRule="auto"/>
        <w:ind w:right="-45"/>
        <w:jc w:val="center"/>
        <w:rPr>
          <w:rFonts w:ascii="Calibri" w:eastAsia="Calibri" w:hAnsi="Calibri" w:cs="Calibri"/>
          <w:b/>
          <w:sz w:val="24"/>
          <w:szCs w:val="24"/>
        </w:rPr>
      </w:pPr>
      <w:r w:rsidRPr="008E4B96">
        <w:rPr>
          <w:rFonts w:ascii="Calibri" w:eastAsia="Calibri" w:hAnsi="Calibri" w:cs="Calibri"/>
          <w:b/>
          <w:sz w:val="24"/>
          <w:szCs w:val="24"/>
        </w:rPr>
        <w:t>З   А   К   Л   У   Ч   О   К</w:t>
      </w:r>
    </w:p>
    <w:p w14:paraId="7FB47093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</w:pPr>
      <w:r w:rsidRPr="008E4B96">
        <w:rPr>
          <w:rFonts w:ascii="Calibri" w:eastAsia="Calibri" w:hAnsi="Calibri" w:cs="Calibri"/>
          <w:b/>
          <w:sz w:val="24"/>
          <w:szCs w:val="24"/>
        </w:rPr>
        <w:t xml:space="preserve">ЗА ОБЈАВУВАЊЕ НА </w:t>
      </w:r>
      <w:r w:rsidRPr="008E4B96"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  <w:t>ОДЛУКА ЗА ПРИФАЌАЊЕ НА ДОНАЦИЈА НА МИНИ БАГЕР ЗА ИСКОП НА ЗЕМЈА ОД СТРАНА НА ДРУШТВОТО ЗА ПРОИЗВОДСТВО, ТРГОВИЈА И УСЛУГИ ШВАЦОВ УВОЗ-ИЗВОЗ ДООЕЛ ПРИЛЕП.</w:t>
      </w:r>
    </w:p>
    <w:p w14:paraId="484FAAD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</w:pPr>
    </w:p>
    <w:p w14:paraId="335ADD0B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3FDEB308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</w:pPr>
      <w:r w:rsidRPr="008E4B96">
        <w:rPr>
          <w:rFonts w:ascii="Calibri" w:eastAsia="Times New Roman" w:hAnsi="Calibri" w:cs="Calibri"/>
          <w:color w:val="000000"/>
          <w:sz w:val="24"/>
          <w:szCs w:val="24"/>
          <w:lang w:eastAsia="mk-MK"/>
        </w:rPr>
        <w:t>1.</w:t>
      </w:r>
      <w:r w:rsidRPr="008E4B96">
        <w:rPr>
          <w:rFonts w:ascii="Calibri" w:eastAsia="Calibri" w:hAnsi="Calibri" w:cs="Times New Roman"/>
        </w:rPr>
        <w:t xml:space="preserve"> </w:t>
      </w:r>
      <w:r w:rsidRPr="008E4B96">
        <w:rPr>
          <w:rFonts w:ascii="Calibri" w:eastAsia="Times New Roman" w:hAnsi="Calibri" w:cs="Calibri"/>
          <w:bCs/>
          <w:color w:val="000000"/>
          <w:sz w:val="24"/>
          <w:szCs w:val="24"/>
          <w:lang w:eastAsia="mk-MK"/>
        </w:rPr>
        <w:t>Одлуката за прифаќање на донација на мини багер за ископ на земја од страна на Друштвото за производство, трговија и услуги ШВАЦОВ увоз-извоз ДООЕЛ Прилеп.</w:t>
      </w:r>
      <w:r w:rsidRPr="008E4B96">
        <w:rPr>
          <w:rFonts w:ascii="Calibri" w:eastAsia="Calibri" w:hAnsi="Calibri" w:cs="Calibri"/>
          <w:sz w:val="24"/>
          <w:szCs w:val="24"/>
        </w:rPr>
        <w:t>,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bCs/>
          <w:sz w:val="24"/>
          <w:szCs w:val="24"/>
        </w:rPr>
        <w:t>с</w:t>
      </w:r>
      <w:r w:rsidRPr="008E4B96">
        <w:rPr>
          <w:rFonts w:ascii="Calibri" w:eastAsia="Calibri" w:hAnsi="Calibri" w:cs="Calibri"/>
          <w:sz w:val="24"/>
          <w:szCs w:val="24"/>
        </w:rPr>
        <w:t>е објавува во “Службен гласник на Општина Прилеп”.</w:t>
      </w:r>
    </w:p>
    <w:p w14:paraId="5D87110C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21A5DCB7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Style w:val="TableGrid48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9"/>
        <w:gridCol w:w="2933"/>
        <w:gridCol w:w="3054"/>
      </w:tblGrid>
      <w:tr w:rsidR="008E4B96" w:rsidRPr="008E4B96" w14:paraId="625A1845" w14:textId="77777777" w:rsidTr="00624C1C">
        <w:trPr>
          <w:jc w:val="center"/>
        </w:trPr>
        <w:tc>
          <w:tcPr>
            <w:tcW w:w="3080" w:type="dxa"/>
          </w:tcPr>
          <w:p w14:paraId="73112CC6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Број 08-2691/4</w:t>
            </w:r>
          </w:p>
        </w:tc>
        <w:tc>
          <w:tcPr>
            <w:tcW w:w="3081" w:type="dxa"/>
          </w:tcPr>
          <w:p w14:paraId="74EF8F07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254EFD59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ГРАДОНАЧАЛНИК</w:t>
            </w:r>
          </w:p>
        </w:tc>
      </w:tr>
      <w:tr w:rsidR="008E4B96" w:rsidRPr="008E4B96" w14:paraId="37F97731" w14:textId="77777777" w:rsidTr="00624C1C">
        <w:trPr>
          <w:jc w:val="center"/>
        </w:trPr>
        <w:tc>
          <w:tcPr>
            <w:tcW w:w="3080" w:type="dxa"/>
          </w:tcPr>
          <w:p w14:paraId="35620036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14.07.2026 година</w:t>
            </w:r>
          </w:p>
        </w:tc>
        <w:tc>
          <w:tcPr>
            <w:tcW w:w="3081" w:type="dxa"/>
          </w:tcPr>
          <w:p w14:paraId="0BAED5BC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4D4A5707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на Општина Прилеп</w:t>
            </w:r>
          </w:p>
        </w:tc>
      </w:tr>
      <w:tr w:rsidR="008E4B96" w:rsidRPr="008E4B96" w14:paraId="3DE5D365" w14:textId="77777777" w:rsidTr="00624C1C">
        <w:trPr>
          <w:jc w:val="center"/>
        </w:trPr>
        <w:tc>
          <w:tcPr>
            <w:tcW w:w="3080" w:type="dxa"/>
          </w:tcPr>
          <w:p w14:paraId="785E6FDC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П р и л е п</w:t>
            </w:r>
          </w:p>
        </w:tc>
        <w:tc>
          <w:tcPr>
            <w:tcW w:w="3081" w:type="dxa"/>
          </w:tcPr>
          <w:p w14:paraId="59F63BB0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565CB703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Дејан Проданоски</w:t>
            </w:r>
          </w:p>
        </w:tc>
      </w:tr>
    </w:tbl>
    <w:p w14:paraId="34EB9359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p w14:paraId="4C808603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79A20245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573E0175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00CAD108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5A5551E4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firstLine="720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8E4B96">
        <w:rPr>
          <w:rFonts w:ascii="Calibri" w:eastAsia="Calibri" w:hAnsi="Calibri" w:cs="Times New Roman"/>
          <w:kern w:val="2"/>
          <w14:ligatures w14:val="standardContextual"/>
        </w:rPr>
        <w:t xml:space="preserve">Врз основа на член 36, став 1 точка 15 од Законот за локалната самоуправа („Службен весник на РМ“ бр. 5/2002 и „Службен весник на РСМ“ бр. 202/2024), а во врска со член 6 став 2 и 3 од Законот за финансирање на единиците за локална самоуправа ("Сл. весник на РМ" број 61/04, 96/04, 67/07, 156/09, 47/11, 192/15, 209/18, 244/19, 53/2, 77/21, 150/21, 173/22, 170/2024 и 37/2025) и член 10 од Законот за донации и за спонзорства во јавните дејности („Сл. весник на РМ“ бр. 47/2006, 86/2008, 51/2011, 28/2014 и 153/2015), Советот на Општина Прилеп на седницата, одржана на </w:t>
      </w:r>
      <w:r w:rsidRPr="008E4B96">
        <w:rPr>
          <w:rFonts w:ascii="Calibri" w:eastAsia="Calibri" w:hAnsi="Calibri" w:cs="Times New Roman"/>
          <w:kern w:val="2"/>
          <w:lang w:val="en-US"/>
          <w14:ligatures w14:val="standardContextual"/>
        </w:rPr>
        <w:t>14.07.2026</w:t>
      </w:r>
      <w:r w:rsidRPr="008E4B96">
        <w:rPr>
          <w:rFonts w:ascii="Calibri" w:eastAsia="Calibri" w:hAnsi="Calibri" w:cs="Times New Roman"/>
          <w:kern w:val="2"/>
          <w14:ligatures w14:val="standardContextual"/>
        </w:rPr>
        <w:t xml:space="preserve"> година, донесе: </w:t>
      </w:r>
    </w:p>
    <w:p w14:paraId="1633806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14:paraId="50D2C551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  <w:r w:rsidRPr="008E4B96">
        <w:rPr>
          <w:rFonts w:ascii="Calibri" w:eastAsia="Calibri" w:hAnsi="Calibri" w:cs="Times New Roman"/>
          <w:b/>
          <w:bCs/>
          <w:kern w:val="2"/>
          <w14:ligatures w14:val="standardContextual"/>
        </w:rPr>
        <w:t>О Д Л У К А</w:t>
      </w:r>
    </w:p>
    <w:p w14:paraId="40E88799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Calibri" w:eastAsia="Calibri" w:hAnsi="Calibri" w:cs="Times New Roman"/>
          <w:kern w:val="2"/>
          <w14:ligatures w14:val="standardContextual"/>
        </w:rPr>
      </w:pPr>
      <w:r w:rsidRPr="008E4B96">
        <w:rPr>
          <w:rFonts w:ascii="Calibri" w:eastAsia="Calibri" w:hAnsi="Calibri" w:cs="Times New Roman"/>
          <w:kern w:val="2"/>
          <w14:ligatures w14:val="standardContextual"/>
        </w:rPr>
        <w:t>за прифаќање на донација на мини багер за ископ на земја од страна на Друштвото за производство, трговија и услуги ШВАЦОВ увоз-извоз ДООЕЛ Прилеп</w:t>
      </w:r>
    </w:p>
    <w:p w14:paraId="33A6C3E3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Calibri" w:eastAsia="Calibri" w:hAnsi="Calibri" w:cs="Times New Roman"/>
          <w:kern w:val="2"/>
          <w14:ligatures w14:val="standardContextual"/>
        </w:rPr>
      </w:pPr>
    </w:p>
    <w:p w14:paraId="1FB5A3FF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  <w:r w:rsidRPr="008E4B96">
        <w:rPr>
          <w:rFonts w:ascii="Calibri" w:eastAsia="Calibri" w:hAnsi="Calibri" w:cs="Times New Roman"/>
          <w:b/>
          <w:bCs/>
          <w:kern w:val="2"/>
          <w14:ligatures w14:val="standardContextual"/>
        </w:rPr>
        <w:t>Член 1</w:t>
      </w:r>
    </w:p>
    <w:p w14:paraId="166140E3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firstLine="720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8E4B96">
        <w:rPr>
          <w:rFonts w:ascii="Calibri" w:eastAsia="Calibri" w:hAnsi="Calibri" w:cs="Times New Roman"/>
          <w:kern w:val="2"/>
          <w14:ligatures w14:val="standardContextual"/>
        </w:rPr>
        <w:t xml:space="preserve"> Со оваа одлука, Општина Прилеп ја прифаќа донацијата од давателот на донацијата Друштво за производство, трговија и услуги ШВАЦОВ увоз-извоз ДООЕЛ Прилеп, како донација од јавен интерес која се состои во мини багер за ископ на земја CARTIWELL CW-16S MINI excavator, заради поддршка на јавниот интерес, унапредување на капацитетите на Општина Прилеп за извршување на работи од јавен интерес и подобрување на условите за реализација на комунални и други активности. </w:t>
      </w:r>
    </w:p>
    <w:p w14:paraId="2C02F060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  <w:r w:rsidRPr="008E4B96">
        <w:rPr>
          <w:rFonts w:ascii="Calibri" w:eastAsia="Calibri" w:hAnsi="Calibri" w:cs="Times New Roman"/>
          <w:b/>
          <w:bCs/>
          <w:kern w:val="2"/>
          <w14:ligatures w14:val="standardContextual"/>
        </w:rPr>
        <w:t>Член 2</w:t>
      </w:r>
    </w:p>
    <w:p w14:paraId="07CC574A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firstLine="720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8E4B96">
        <w:rPr>
          <w:rFonts w:ascii="Calibri" w:eastAsia="Calibri" w:hAnsi="Calibri" w:cs="Times New Roman"/>
          <w:kern w:val="2"/>
          <w14:ligatures w14:val="standardContextual"/>
        </w:rPr>
        <w:t xml:space="preserve"> Донацијата од членот 1 на оваа одлука ќе се прими и ќе се реализира согласно Законот за донации и за спонзорства во јавните дејности. </w:t>
      </w:r>
    </w:p>
    <w:p w14:paraId="453D5F24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firstLine="720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14:paraId="5E77B6D4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  <w:r w:rsidRPr="008E4B96">
        <w:rPr>
          <w:rFonts w:ascii="Calibri" w:eastAsia="Calibri" w:hAnsi="Calibri" w:cs="Times New Roman"/>
          <w:b/>
          <w:bCs/>
          <w:kern w:val="2"/>
          <w14:ligatures w14:val="standardContextual"/>
        </w:rPr>
        <w:t>Член 3</w:t>
      </w:r>
    </w:p>
    <w:p w14:paraId="31ADB92F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firstLine="720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8E4B96">
        <w:rPr>
          <w:rFonts w:ascii="Calibri" w:eastAsia="Calibri" w:hAnsi="Calibri" w:cs="Times New Roman"/>
          <w:kern w:val="2"/>
          <w14:ligatures w14:val="standardContextual"/>
        </w:rPr>
        <w:t xml:space="preserve"> Се овластува и се задолжува Градоначалникот на Општина Прилеп да склучи договор за донација со Друштвото за производство, трговија и услуги ШВАЦОВ увоз-извоз ДООЕЛ Прилеп. </w:t>
      </w:r>
    </w:p>
    <w:p w14:paraId="70A61591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14:paraId="2E963F2F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Calibri" w:eastAsia="Calibri" w:hAnsi="Calibri" w:cs="Times New Roman"/>
          <w:kern w:val="2"/>
          <w14:ligatures w14:val="standardContextual"/>
        </w:rPr>
      </w:pPr>
      <w:r w:rsidRPr="008E4B96">
        <w:rPr>
          <w:rFonts w:ascii="Calibri" w:eastAsia="Calibri" w:hAnsi="Calibri" w:cs="Times New Roman"/>
          <w:b/>
          <w:bCs/>
          <w:kern w:val="2"/>
          <w14:ligatures w14:val="standardContextual"/>
        </w:rPr>
        <w:t>Член 4</w:t>
      </w:r>
    </w:p>
    <w:p w14:paraId="5502A9F1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firstLine="720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8E4B96">
        <w:rPr>
          <w:rFonts w:ascii="Calibri" w:eastAsia="Calibri" w:hAnsi="Calibri" w:cs="Times New Roman"/>
          <w:kern w:val="2"/>
          <w14:ligatures w14:val="standardContextual"/>
        </w:rPr>
        <w:t xml:space="preserve">Одлуката влегува во сила осмиот ден од денот на објавувањето во "Службен гласник на Oпштинa Прилеп". </w:t>
      </w:r>
    </w:p>
    <w:p w14:paraId="623E6169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14:paraId="0E2BD157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2"/>
          <w:sz w:val="24"/>
          <w:szCs w:val="24"/>
          <w:lang w:val="en-US" w:eastAsia="en-GB"/>
          <w14:ligatures w14:val="standardContextual"/>
        </w:rPr>
      </w:pPr>
    </w:p>
    <w:p w14:paraId="420AA210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2"/>
          <w:sz w:val="24"/>
          <w:szCs w:val="24"/>
          <w:lang w:val="en-US" w:eastAsia="en-GB"/>
          <w14:ligatures w14:val="standardContextual"/>
        </w:rPr>
      </w:pPr>
      <w:r w:rsidRPr="008E4B96">
        <w:rPr>
          <w:rFonts w:ascii="Calibri" w:eastAsia="Calibri" w:hAnsi="Calibri" w:cs="Calibri"/>
          <w:kern w:val="2"/>
          <w:sz w:val="24"/>
          <w:szCs w:val="24"/>
          <w:lang w:val="en-US" w:eastAsia="en-GB"/>
          <w14:ligatures w14:val="standardContextual"/>
        </w:rPr>
        <w:t xml:space="preserve">                          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70"/>
        <w:gridCol w:w="2232"/>
        <w:gridCol w:w="3896"/>
      </w:tblGrid>
      <w:tr w:rsidR="008E4B96" w:rsidRPr="008E4B96" w14:paraId="555D985C" w14:textId="77777777" w:rsidTr="00624C1C">
        <w:tc>
          <w:tcPr>
            <w:tcW w:w="2814" w:type="dxa"/>
          </w:tcPr>
          <w:p w14:paraId="2CF82724" w14:textId="77777777" w:rsidR="008E4B96" w:rsidRPr="008E4B96" w:rsidRDefault="008E4B96" w:rsidP="008E4B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z w:val="24"/>
                <w:szCs w:val="24"/>
                <w:lang w:val="en-US" w:eastAsia="en-GB"/>
                <w14:ligatures w14:val="standardContextual"/>
              </w:rPr>
            </w:pPr>
            <w:r w:rsidRPr="008E4B96">
              <w:rPr>
                <w:rFonts w:ascii="Calibri" w:eastAsia="Times New Roman" w:hAnsi="Calibri" w:cs="Calibri"/>
                <w:kern w:val="2"/>
                <w:sz w:val="24"/>
                <w:szCs w:val="24"/>
                <w:lang w:val="en-US" w:eastAsia="en-GB"/>
                <w14:ligatures w14:val="standardContextual"/>
              </w:rPr>
              <w:t>Број.09-2689/5</w:t>
            </w:r>
          </w:p>
        </w:tc>
        <w:tc>
          <w:tcPr>
            <w:tcW w:w="2293" w:type="dxa"/>
          </w:tcPr>
          <w:p w14:paraId="47025610" w14:textId="77777777" w:rsidR="008E4B96" w:rsidRPr="008E4B96" w:rsidRDefault="008E4B96" w:rsidP="008E4B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z w:val="24"/>
                <w:szCs w:val="24"/>
                <w:lang w:val="en-US" w:eastAsia="en-GB"/>
                <w14:ligatures w14:val="standardContextual"/>
              </w:rPr>
            </w:pPr>
          </w:p>
        </w:tc>
        <w:tc>
          <w:tcPr>
            <w:tcW w:w="3965" w:type="dxa"/>
          </w:tcPr>
          <w:p w14:paraId="3FAC7051" w14:textId="77777777" w:rsidR="008E4B96" w:rsidRPr="008E4B96" w:rsidRDefault="008E4B96" w:rsidP="008E4B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z w:val="24"/>
                <w:szCs w:val="24"/>
                <w:lang w:val="en-US" w:eastAsia="en-GB"/>
                <w14:ligatures w14:val="standardContextual"/>
              </w:rPr>
            </w:pPr>
            <w:r w:rsidRPr="008E4B96">
              <w:rPr>
                <w:rFonts w:ascii="Calibri" w:eastAsia="Times New Roman" w:hAnsi="Calibri" w:cs="Calibri"/>
                <w:kern w:val="2"/>
                <w:sz w:val="24"/>
                <w:szCs w:val="24"/>
                <w:lang w:val="en-US" w:eastAsia="en-GB"/>
                <w14:ligatures w14:val="standardContextual"/>
              </w:rPr>
              <w:t>ПРЕТСЕДАТЕЛ</w:t>
            </w:r>
          </w:p>
        </w:tc>
      </w:tr>
      <w:tr w:rsidR="008E4B96" w:rsidRPr="008E4B96" w14:paraId="73BA7E44" w14:textId="77777777" w:rsidTr="00624C1C">
        <w:tc>
          <w:tcPr>
            <w:tcW w:w="2814" w:type="dxa"/>
          </w:tcPr>
          <w:p w14:paraId="02AADF76" w14:textId="77777777" w:rsidR="008E4B96" w:rsidRPr="008E4B96" w:rsidRDefault="008E4B96" w:rsidP="008E4B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z w:val="24"/>
                <w:szCs w:val="24"/>
                <w:lang w:val="en-US" w:eastAsia="en-GB"/>
                <w14:ligatures w14:val="standardContextual"/>
              </w:rPr>
            </w:pPr>
            <w:r w:rsidRPr="008E4B96">
              <w:rPr>
                <w:rFonts w:ascii="Calibri" w:eastAsia="Times New Roman" w:hAnsi="Calibri" w:cs="Calibri"/>
                <w:kern w:val="2"/>
                <w:sz w:val="24"/>
                <w:szCs w:val="24"/>
                <w:lang w:val="en-US" w:eastAsia="en-GB"/>
                <w14:ligatures w14:val="standardContextual"/>
              </w:rPr>
              <w:t>14.07.2026 година</w:t>
            </w:r>
          </w:p>
        </w:tc>
        <w:tc>
          <w:tcPr>
            <w:tcW w:w="2293" w:type="dxa"/>
          </w:tcPr>
          <w:p w14:paraId="704B63C4" w14:textId="77777777" w:rsidR="008E4B96" w:rsidRPr="008E4B96" w:rsidRDefault="008E4B96" w:rsidP="008E4B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z w:val="24"/>
                <w:szCs w:val="24"/>
                <w:lang w:val="en-US" w:eastAsia="en-GB"/>
                <w14:ligatures w14:val="standardContextual"/>
              </w:rPr>
            </w:pPr>
          </w:p>
        </w:tc>
        <w:tc>
          <w:tcPr>
            <w:tcW w:w="3965" w:type="dxa"/>
          </w:tcPr>
          <w:p w14:paraId="173F555D" w14:textId="77777777" w:rsidR="008E4B96" w:rsidRPr="008E4B96" w:rsidRDefault="008E4B96" w:rsidP="008E4B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z w:val="24"/>
                <w:szCs w:val="24"/>
                <w:lang w:val="en-US" w:eastAsia="en-GB"/>
                <w14:ligatures w14:val="standardContextual"/>
              </w:rPr>
            </w:pPr>
            <w:r w:rsidRPr="008E4B96">
              <w:rPr>
                <w:rFonts w:ascii="Calibri" w:eastAsia="Times New Roman" w:hAnsi="Calibri" w:cs="Calibri"/>
                <w:kern w:val="2"/>
                <w:sz w:val="24"/>
                <w:szCs w:val="24"/>
                <w:lang w:val="en-US" w:eastAsia="en-GB"/>
                <w14:ligatures w14:val="standardContextual"/>
              </w:rPr>
              <w:t>на Совет на Општина Прилеп</w:t>
            </w:r>
          </w:p>
        </w:tc>
      </w:tr>
      <w:tr w:rsidR="008E4B96" w:rsidRPr="008E4B96" w14:paraId="066DF0E2" w14:textId="77777777" w:rsidTr="00624C1C">
        <w:trPr>
          <w:trHeight w:val="369"/>
        </w:trPr>
        <w:tc>
          <w:tcPr>
            <w:tcW w:w="2814" w:type="dxa"/>
          </w:tcPr>
          <w:p w14:paraId="548ADA5B" w14:textId="77777777" w:rsidR="008E4B96" w:rsidRPr="008E4B96" w:rsidRDefault="008E4B96" w:rsidP="008E4B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z w:val="24"/>
                <w:szCs w:val="24"/>
                <w:lang w:val="en-US" w:eastAsia="en-GB"/>
                <w14:ligatures w14:val="standardContextual"/>
              </w:rPr>
            </w:pPr>
            <w:r w:rsidRPr="008E4B96">
              <w:rPr>
                <w:rFonts w:ascii="Calibri" w:eastAsia="Times New Roman" w:hAnsi="Calibri" w:cs="Calibri"/>
                <w:kern w:val="2"/>
                <w:sz w:val="24"/>
                <w:szCs w:val="24"/>
                <w:lang w:val="en-US" w:eastAsia="en-GB"/>
                <w14:ligatures w14:val="standardContextual"/>
              </w:rPr>
              <w:t>П р и л е п</w:t>
            </w:r>
          </w:p>
        </w:tc>
        <w:tc>
          <w:tcPr>
            <w:tcW w:w="2293" w:type="dxa"/>
          </w:tcPr>
          <w:p w14:paraId="6DE7C539" w14:textId="77777777" w:rsidR="008E4B96" w:rsidRPr="008E4B96" w:rsidRDefault="008E4B96" w:rsidP="008E4B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z w:val="24"/>
                <w:szCs w:val="24"/>
                <w:lang w:val="en-US" w:eastAsia="en-GB"/>
                <w14:ligatures w14:val="standardContextual"/>
              </w:rPr>
            </w:pPr>
          </w:p>
        </w:tc>
        <w:tc>
          <w:tcPr>
            <w:tcW w:w="3965" w:type="dxa"/>
          </w:tcPr>
          <w:p w14:paraId="6F8618AF" w14:textId="77777777" w:rsidR="008E4B96" w:rsidRPr="008E4B96" w:rsidRDefault="008E4B96" w:rsidP="008E4B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"/>
                <w:sz w:val="24"/>
                <w:szCs w:val="24"/>
                <w:lang w:eastAsia="en-GB"/>
                <w14:ligatures w14:val="standardContextual"/>
              </w:rPr>
            </w:pPr>
            <w:r w:rsidRPr="008E4B96">
              <w:rPr>
                <w:rFonts w:ascii="Calibri" w:eastAsia="Times New Roman" w:hAnsi="Calibri" w:cs="Calibri"/>
                <w:kern w:val="2"/>
                <w:sz w:val="24"/>
                <w:szCs w:val="24"/>
                <w:lang w:eastAsia="en-GB"/>
                <w14:ligatures w14:val="standardContextual"/>
              </w:rPr>
              <w:t>Д-р Билјана Кржеска</w:t>
            </w:r>
          </w:p>
        </w:tc>
      </w:tr>
    </w:tbl>
    <w:p w14:paraId="42BEB298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left="851" w:right="877" w:firstLine="720"/>
        <w:jc w:val="both"/>
        <w:rPr>
          <w:rFonts w:ascii="Calibri" w:eastAsia="Calibri" w:hAnsi="Calibri" w:cs="Calibri"/>
          <w:kern w:val="2"/>
          <w:sz w:val="24"/>
          <w:szCs w:val="20"/>
          <w:lang w:val="en-US" w:eastAsia="en-GB"/>
          <w14:ligatures w14:val="standardContextual"/>
        </w:rPr>
      </w:pPr>
    </w:p>
    <w:p w14:paraId="28D6364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14:paraId="7FC1C61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47DA5F2A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1B29D826" w14:textId="77777777" w:rsidR="008E4B96" w:rsidRPr="005837FF" w:rsidRDefault="008E4B96" w:rsidP="005837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2F55F03D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0EEE241D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60EC18B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8E4B96">
        <w:rPr>
          <w:rFonts w:ascii="Calibri" w:eastAsia="Calibri" w:hAnsi="Calibri" w:cs="Calibri"/>
          <w:sz w:val="24"/>
          <w:szCs w:val="24"/>
        </w:rPr>
        <w:t>Врз основа на член 50 став 1 точка 3 од Законот за локалната самоуправа (“Службен весник на РСМ” бр.5/2002 и 202/2024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sz w:val="24"/>
          <w:szCs w:val="24"/>
        </w:rPr>
        <w:t>) и член 48 став 1 од Статутот на Општина Прилеп (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>“</w:t>
      </w:r>
      <w:r w:rsidRPr="008E4B96">
        <w:rPr>
          <w:rFonts w:ascii="Calibri" w:eastAsia="Calibri" w:hAnsi="Calibri" w:cs="Calibri"/>
          <w:sz w:val="24"/>
          <w:szCs w:val="24"/>
        </w:rPr>
        <w:t>Службен гласник на Општина Прилеп” 6/2003, 4/2005, 11/2008, 9/2019,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sz w:val="24"/>
          <w:szCs w:val="24"/>
        </w:rPr>
        <w:t>5/2021 и 3/2023)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>,</w:t>
      </w:r>
      <w:r w:rsidRPr="008E4B96">
        <w:rPr>
          <w:rFonts w:ascii="Calibri" w:eastAsia="Calibri" w:hAnsi="Calibri" w:cs="Calibri"/>
          <w:sz w:val="24"/>
          <w:szCs w:val="24"/>
        </w:rPr>
        <w:t xml:space="preserve"> Градоначалникот на Општина Прилеп,  донесе:</w:t>
      </w:r>
    </w:p>
    <w:p w14:paraId="5C7E114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6B6AC6D5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7A5ACFFD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after="0" w:line="240" w:lineRule="auto"/>
        <w:ind w:right="-45"/>
        <w:jc w:val="center"/>
        <w:rPr>
          <w:rFonts w:ascii="Calibri" w:eastAsia="Calibri" w:hAnsi="Calibri" w:cs="Calibri"/>
          <w:b/>
          <w:sz w:val="24"/>
          <w:szCs w:val="24"/>
        </w:rPr>
      </w:pPr>
      <w:r w:rsidRPr="008E4B96">
        <w:rPr>
          <w:rFonts w:ascii="Calibri" w:eastAsia="Calibri" w:hAnsi="Calibri" w:cs="Calibri"/>
          <w:b/>
          <w:sz w:val="24"/>
          <w:szCs w:val="24"/>
        </w:rPr>
        <w:t>З   А   К   Л   У   Ч   О   К</w:t>
      </w:r>
    </w:p>
    <w:p w14:paraId="08EA0B6F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</w:pPr>
      <w:r w:rsidRPr="008E4B96">
        <w:rPr>
          <w:rFonts w:ascii="Calibri" w:eastAsia="Calibri" w:hAnsi="Calibri" w:cs="Calibri"/>
          <w:b/>
          <w:sz w:val="24"/>
          <w:szCs w:val="24"/>
        </w:rPr>
        <w:t xml:space="preserve">ЗА ОБЈАВУВАЊЕ НА </w:t>
      </w:r>
      <w:r w:rsidRPr="008E4B96"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  <w:t>ОДЛУКА ЗА ДАВАЊЕ СОГЛАСНОСТ НА ТРИМЕСЕЧНИОТ ИЗВЕШТАЈ ЗА ФИНАНСИСКОТО РАБОТЕЊЕ НА ЈОУ ДОМ ЗА СТАРИ ЛИЦА ,,КИРО КРСТЕСКИ-ПЛАТНИК’’-ПРИЛЕП ЗА ПЕРИОД ОД  01.04.2026 ГОДИНА ДО 30.06.2026 ГОДИНА</w:t>
      </w:r>
    </w:p>
    <w:p w14:paraId="15C551C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4DE01351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</w:pPr>
      <w:r w:rsidRPr="008E4B96">
        <w:rPr>
          <w:rFonts w:ascii="Calibri" w:eastAsia="Times New Roman" w:hAnsi="Calibri" w:cs="Calibri"/>
          <w:color w:val="000000"/>
          <w:sz w:val="24"/>
          <w:szCs w:val="24"/>
          <w:lang w:eastAsia="mk-MK"/>
        </w:rPr>
        <w:t>1.</w:t>
      </w:r>
      <w:r w:rsidRPr="008E4B96">
        <w:rPr>
          <w:rFonts w:ascii="Calibri" w:eastAsia="Calibri" w:hAnsi="Calibri" w:cs="Times New Roman"/>
        </w:rPr>
        <w:t xml:space="preserve"> </w:t>
      </w:r>
      <w:r w:rsidRPr="008E4B96">
        <w:rPr>
          <w:rFonts w:ascii="Calibri" w:eastAsia="Times New Roman" w:hAnsi="Calibri" w:cs="Calibri"/>
          <w:bCs/>
          <w:color w:val="000000"/>
          <w:sz w:val="24"/>
          <w:szCs w:val="24"/>
          <w:lang w:eastAsia="mk-MK"/>
        </w:rPr>
        <w:t>Одлуката за давање согласност на тримесечниот извештај за финансиското работење на ЈОУ Дом за стари лица ,,Киро Крстески-Платник’’-Прилеп за период од  01.04.2026 година до 30.06.2026 година.</w:t>
      </w:r>
      <w:r w:rsidRPr="008E4B96">
        <w:rPr>
          <w:rFonts w:ascii="Calibri" w:eastAsia="Calibri" w:hAnsi="Calibri" w:cs="Calibri"/>
          <w:sz w:val="24"/>
          <w:szCs w:val="24"/>
        </w:rPr>
        <w:t>,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bCs/>
          <w:sz w:val="24"/>
          <w:szCs w:val="24"/>
        </w:rPr>
        <w:t>с</w:t>
      </w:r>
      <w:r w:rsidRPr="008E4B96">
        <w:rPr>
          <w:rFonts w:ascii="Calibri" w:eastAsia="Calibri" w:hAnsi="Calibri" w:cs="Calibri"/>
          <w:sz w:val="24"/>
          <w:szCs w:val="24"/>
        </w:rPr>
        <w:t>е објавува во “Службен гласник на Општина Прилеп”.</w:t>
      </w:r>
    </w:p>
    <w:p w14:paraId="2851EF35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6A52837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Style w:val="TableGrid48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9"/>
        <w:gridCol w:w="2933"/>
        <w:gridCol w:w="3054"/>
      </w:tblGrid>
      <w:tr w:rsidR="008E4B96" w:rsidRPr="008E4B96" w14:paraId="0958604D" w14:textId="77777777" w:rsidTr="00624C1C">
        <w:trPr>
          <w:jc w:val="center"/>
        </w:trPr>
        <w:tc>
          <w:tcPr>
            <w:tcW w:w="3080" w:type="dxa"/>
          </w:tcPr>
          <w:p w14:paraId="7A8B5E4C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Број 08-2691/5</w:t>
            </w:r>
          </w:p>
        </w:tc>
        <w:tc>
          <w:tcPr>
            <w:tcW w:w="3081" w:type="dxa"/>
          </w:tcPr>
          <w:p w14:paraId="4FAD8E88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5041DA16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ГРАДОНАЧАЛНИК</w:t>
            </w:r>
          </w:p>
        </w:tc>
      </w:tr>
      <w:tr w:rsidR="008E4B96" w:rsidRPr="008E4B96" w14:paraId="16E9C74B" w14:textId="77777777" w:rsidTr="00624C1C">
        <w:trPr>
          <w:jc w:val="center"/>
        </w:trPr>
        <w:tc>
          <w:tcPr>
            <w:tcW w:w="3080" w:type="dxa"/>
          </w:tcPr>
          <w:p w14:paraId="1E732970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14.07.2026 година</w:t>
            </w:r>
          </w:p>
        </w:tc>
        <w:tc>
          <w:tcPr>
            <w:tcW w:w="3081" w:type="dxa"/>
          </w:tcPr>
          <w:p w14:paraId="430981C2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5EC3C1AC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на Општина Прилеп</w:t>
            </w:r>
          </w:p>
        </w:tc>
      </w:tr>
      <w:tr w:rsidR="008E4B96" w:rsidRPr="008E4B96" w14:paraId="6DC42889" w14:textId="77777777" w:rsidTr="00624C1C">
        <w:trPr>
          <w:jc w:val="center"/>
        </w:trPr>
        <w:tc>
          <w:tcPr>
            <w:tcW w:w="3080" w:type="dxa"/>
          </w:tcPr>
          <w:p w14:paraId="218F39A0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П р и л е п</w:t>
            </w:r>
          </w:p>
        </w:tc>
        <w:tc>
          <w:tcPr>
            <w:tcW w:w="3081" w:type="dxa"/>
          </w:tcPr>
          <w:p w14:paraId="0EA27D81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0AB57131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Дејан Проданоски</w:t>
            </w:r>
          </w:p>
        </w:tc>
      </w:tr>
    </w:tbl>
    <w:p w14:paraId="1953F167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p w14:paraId="4460C9F8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503108DB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79EEFF5D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 w:firstLine="436"/>
        <w:jc w:val="both"/>
        <w:rPr>
          <w:rFonts w:ascii="Calibri" w:eastAsia="Times New Roman" w:hAnsi="Calibri" w:cs="Calibri"/>
          <w:sz w:val="24"/>
          <w:szCs w:val="24"/>
          <w:lang w:eastAsia="en-GB"/>
        </w:rPr>
      </w:pP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    Врз основа на член 36 став 1 точка 9 од Законот за локалната самоуправа ("Службен весник на РМ" бр. 5/2002 и 202/2024), а во врска со член 222 од Законот за социјална заштита ("Службен весник на РМ" бр.</w:t>
      </w:r>
      <w:r w:rsidRPr="008E4B96">
        <w:rPr>
          <w:rFonts w:ascii="Calibri" w:eastAsia="Times New Roman" w:hAnsi="Calibri" w:cs="Calibri"/>
          <w:sz w:val="24"/>
          <w:szCs w:val="20"/>
          <w:lang w:val="en-US" w:eastAsia="en-GB"/>
        </w:rPr>
        <w:t xml:space="preserve"> 79/0</w:t>
      </w:r>
      <w:r w:rsidRPr="008E4B96">
        <w:rPr>
          <w:rFonts w:ascii="Calibri" w:eastAsia="Times New Roman" w:hAnsi="Calibri" w:cs="Calibri"/>
          <w:sz w:val="24"/>
          <w:szCs w:val="20"/>
          <w:lang w:eastAsia="en-GB"/>
        </w:rPr>
        <w:t xml:space="preserve">, </w:t>
      </w:r>
      <w:r w:rsidRPr="008E4B96">
        <w:rPr>
          <w:rFonts w:ascii="Calibri" w:eastAsia="Times New Roman" w:hAnsi="Calibri" w:cs="Calibri"/>
          <w:sz w:val="24"/>
          <w:szCs w:val="20"/>
          <w:lang w:val="en-US" w:eastAsia="en-GB"/>
        </w:rPr>
        <w:t>36/11</w:t>
      </w:r>
      <w:r w:rsidRPr="008E4B96">
        <w:rPr>
          <w:rFonts w:ascii="Calibri" w:eastAsia="Times New Roman" w:hAnsi="Calibri" w:cs="Calibri"/>
          <w:sz w:val="24"/>
          <w:szCs w:val="20"/>
          <w:lang w:eastAsia="en-GB"/>
        </w:rPr>
        <w:t xml:space="preserve">, </w:t>
      </w:r>
      <w:r w:rsidRPr="008E4B96">
        <w:rPr>
          <w:rFonts w:ascii="Calibri" w:eastAsia="Times New Roman" w:hAnsi="Calibri" w:cs="Calibri"/>
          <w:sz w:val="24"/>
          <w:szCs w:val="20"/>
          <w:lang w:val="en-US" w:eastAsia="en-GB"/>
        </w:rPr>
        <w:t>51/11</w:t>
      </w:r>
      <w:r w:rsidRPr="008E4B96">
        <w:rPr>
          <w:rFonts w:ascii="Calibri" w:eastAsia="Times New Roman" w:hAnsi="Calibri" w:cs="Calibri"/>
          <w:sz w:val="24"/>
          <w:szCs w:val="20"/>
          <w:lang w:eastAsia="en-GB"/>
        </w:rPr>
        <w:t>,</w:t>
      </w:r>
      <w:r w:rsidRPr="008E4B96">
        <w:rPr>
          <w:rFonts w:ascii="Calibri" w:eastAsia="Times New Roman" w:hAnsi="Calibri" w:cs="Calibri"/>
          <w:sz w:val="24"/>
          <w:szCs w:val="20"/>
          <w:lang w:val="en-US" w:eastAsia="en-GB"/>
        </w:rPr>
        <w:t xml:space="preserve"> 166/12</w:t>
      </w:r>
      <w:r w:rsidRPr="008E4B96">
        <w:rPr>
          <w:rFonts w:ascii="Calibri" w:eastAsia="Times New Roman" w:hAnsi="Calibri" w:cs="Calibri"/>
          <w:sz w:val="24"/>
          <w:szCs w:val="20"/>
          <w:lang w:eastAsia="en-GB"/>
        </w:rPr>
        <w:t>,</w:t>
      </w:r>
      <w:r w:rsidRPr="008E4B96">
        <w:rPr>
          <w:rFonts w:ascii="Calibri" w:eastAsia="Times New Roman" w:hAnsi="Calibri" w:cs="Calibri"/>
          <w:sz w:val="24"/>
          <w:szCs w:val="20"/>
          <w:lang w:val="en-US" w:eastAsia="en-GB"/>
        </w:rPr>
        <w:t xml:space="preserve"> 15/13</w:t>
      </w:r>
      <w:r w:rsidRPr="008E4B96">
        <w:rPr>
          <w:rFonts w:ascii="Calibri" w:eastAsia="Times New Roman" w:hAnsi="Calibri" w:cs="Calibri"/>
          <w:sz w:val="24"/>
          <w:szCs w:val="20"/>
          <w:lang w:eastAsia="en-GB"/>
        </w:rPr>
        <w:t>,</w:t>
      </w:r>
      <w:r w:rsidRPr="008E4B96">
        <w:rPr>
          <w:rFonts w:ascii="Calibri" w:eastAsia="Times New Roman" w:hAnsi="Calibri" w:cs="Calibri"/>
          <w:sz w:val="24"/>
          <w:szCs w:val="20"/>
          <w:lang w:val="en-US" w:eastAsia="en-GB"/>
        </w:rPr>
        <w:t xml:space="preserve"> 79/13</w:t>
      </w:r>
      <w:r w:rsidRPr="008E4B96">
        <w:rPr>
          <w:rFonts w:ascii="Calibri" w:eastAsia="Times New Roman" w:hAnsi="Calibri" w:cs="Calibri"/>
          <w:sz w:val="24"/>
          <w:szCs w:val="20"/>
          <w:lang w:eastAsia="en-GB"/>
        </w:rPr>
        <w:t>,</w:t>
      </w:r>
      <w:r w:rsidRPr="008E4B96">
        <w:rPr>
          <w:rFonts w:ascii="Calibri" w:eastAsia="Times New Roman" w:hAnsi="Calibri" w:cs="Calibri"/>
          <w:sz w:val="24"/>
          <w:szCs w:val="20"/>
          <w:lang w:val="en-US" w:eastAsia="en-GB"/>
        </w:rPr>
        <w:t xml:space="preserve"> 164/13</w:t>
      </w:r>
      <w:r w:rsidRPr="008E4B96">
        <w:rPr>
          <w:rFonts w:ascii="Calibri" w:eastAsia="Times New Roman" w:hAnsi="Calibri" w:cs="Calibri"/>
          <w:sz w:val="24"/>
          <w:szCs w:val="20"/>
          <w:lang w:eastAsia="en-GB"/>
        </w:rPr>
        <w:t>,</w:t>
      </w:r>
      <w:r w:rsidRPr="008E4B96">
        <w:rPr>
          <w:rFonts w:ascii="Calibri" w:eastAsia="Times New Roman" w:hAnsi="Calibri" w:cs="Calibri"/>
          <w:sz w:val="24"/>
          <w:szCs w:val="20"/>
          <w:lang w:val="en-US" w:eastAsia="en-GB"/>
        </w:rPr>
        <w:t xml:space="preserve"> 187/13</w:t>
      </w:r>
      <w:r w:rsidRPr="008E4B96">
        <w:rPr>
          <w:rFonts w:ascii="Calibri" w:eastAsia="Times New Roman" w:hAnsi="Calibri" w:cs="Calibri"/>
          <w:sz w:val="24"/>
          <w:szCs w:val="20"/>
          <w:lang w:eastAsia="en-GB"/>
        </w:rPr>
        <w:t>,</w:t>
      </w:r>
      <w:r w:rsidRPr="008E4B96">
        <w:rPr>
          <w:rFonts w:ascii="Calibri" w:eastAsia="Times New Roman" w:hAnsi="Calibri" w:cs="Calibri"/>
          <w:sz w:val="24"/>
          <w:szCs w:val="20"/>
          <w:lang w:val="en-US" w:eastAsia="en-GB"/>
        </w:rPr>
        <w:t xml:space="preserve"> 38/14</w:t>
      </w:r>
      <w:r w:rsidRPr="008E4B96">
        <w:rPr>
          <w:rFonts w:ascii="Calibri" w:eastAsia="Times New Roman" w:hAnsi="Calibri" w:cs="Calibri"/>
          <w:sz w:val="24"/>
          <w:szCs w:val="20"/>
          <w:lang w:eastAsia="en-GB"/>
        </w:rPr>
        <w:t>,</w:t>
      </w:r>
      <w:r w:rsidRPr="008E4B96">
        <w:rPr>
          <w:rFonts w:ascii="Calibri" w:eastAsia="Times New Roman" w:hAnsi="Calibri" w:cs="Calibri"/>
          <w:sz w:val="24"/>
          <w:szCs w:val="20"/>
          <w:lang w:val="en-US" w:eastAsia="en-GB"/>
        </w:rPr>
        <w:t xml:space="preserve"> 44/14</w:t>
      </w:r>
      <w:r w:rsidRPr="008E4B96">
        <w:rPr>
          <w:rFonts w:ascii="Calibri" w:eastAsia="Times New Roman" w:hAnsi="Calibri" w:cs="Calibri"/>
          <w:sz w:val="24"/>
          <w:szCs w:val="20"/>
          <w:lang w:eastAsia="en-GB"/>
        </w:rPr>
        <w:t>,</w:t>
      </w:r>
      <w:r w:rsidRPr="008E4B96">
        <w:rPr>
          <w:rFonts w:ascii="Calibri" w:eastAsia="Times New Roman" w:hAnsi="Calibri" w:cs="Calibri"/>
          <w:sz w:val="24"/>
          <w:szCs w:val="20"/>
          <w:lang w:val="en-US" w:eastAsia="en-GB"/>
        </w:rPr>
        <w:t xml:space="preserve"> 116/14</w:t>
      </w:r>
      <w:r w:rsidRPr="008E4B96">
        <w:rPr>
          <w:rFonts w:ascii="Calibri" w:eastAsia="Times New Roman" w:hAnsi="Calibri" w:cs="Calibri"/>
          <w:sz w:val="24"/>
          <w:szCs w:val="20"/>
          <w:lang w:eastAsia="en-GB"/>
        </w:rPr>
        <w:t xml:space="preserve">, </w:t>
      </w:r>
      <w:r w:rsidRPr="008E4B96">
        <w:rPr>
          <w:rFonts w:ascii="Calibri" w:eastAsia="Times New Roman" w:hAnsi="Calibri" w:cs="Calibri"/>
          <w:sz w:val="24"/>
          <w:szCs w:val="20"/>
          <w:lang w:val="en-US" w:eastAsia="en-GB"/>
        </w:rPr>
        <w:t>33/15</w:t>
      </w:r>
      <w:r w:rsidRPr="008E4B96">
        <w:rPr>
          <w:rFonts w:ascii="Calibri" w:eastAsia="Times New Roman" w:hAnsi="Calibri" w:cs="Calibri"/>
          <w:sz w:val="24"/>
          <w:szCs w:val="20"/>
          <w:lang w:eastAsia="en-GB"/>
        </w:rPr>
        <w:t>,</w:t>
      </w:r>
      <w:r w:rsidRPr="008E4B96">
        <w:rPr>
          <w:rFonts w:ascii="Calibri" w:eastAsia="Times New Roman" w:hAnsi="Calibri" w:cs="Calibri"/>
          <w:sz w:val="24"/>
          <w:szCs w:val="20"/>
          <w:lang w:val="en-US" w:eastAsia="en-GB"/>
        </w:rPr>
        <w:t xml:space="preserve"> 72/15</w:t>
      </w:r>
      <w:r w:rsidRPr="008E4B96">
        <w:rPr>
          <w:rFonts w:ascii="Calibri" w:eastAsia="Times New Roman" w:hAnsi="Calibri" w:cs="Calibri"/>
          <w:sz w:val="24"/>
          <w:szCs w:val="20"/>
          <w:lang w:eastAsia="en-GB"/>
        </w:rPr>
        <w:t>,</w:t>
      </w:r>
      <w:r w:rsidRPr="008E4B96">
        <w:rPr>
          <w:rFonts w:ascii="Calibri" w:eastAsia="Times New Roman" w:hAnsi="Calibri" w:cs="Calibri"/>
          <w:sz w:val="24"/>
          <w:szCs w:val="20"/>
          <w:lang w:val="en-US" w:eastAsia="en-GB"/>
        </w:rPr>
        <w:t xml:space="preserve"> 104/15</w:t>
      </w:r>
      <w:r w:rsidRPr="008E4B96">
        <w:rPr>
          <w:rFonts w:ascii="Calibri" w:eastAsia="Times New Roman" w:hAnsi="Calibri" w:cs="Calibri"/>
          <w:sz w:val="24"/>
          <w:szCs w:val="20"/>
          <w:lang w:eastAsia="en-GB"/>
        </w:rPr>
        <w:t xml:space="preserve"> и </w:t>
      </w:r>
      <w:r w:rsidRPr="008E4B96">
        <w:rPr>
          <w:rFonts w:ascii="Calibri" w:eastAsia="Times New Roman" w:hAnsi="Calibri" w:cs="Calibri"/>
          <w:sz w:val="24"/>
          <w:szCs w:val="20"/>
          <w:lang w:val="en-US" w:eastAsia="en-GB"/>
        </w:rPr>
        <w:t>150/15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) и член 26 став 1 точка 32 од Статутот на Општина Прилеп ("Службен гласник на Општина Прилеп" бр. 6/2003, 4/2005, 11/2008, 9/2019, 5/2021 и 3/2023), Советот на Општина Прилеп на седницата, одржана на  </w:t>
      </w:r>
      <w:r w:rsidRPr="008E4B96">
        <w:rPr>
          <w:rFonts w:ascii="Calibri" w:eastAsia="Times New Roman" w:hAnsi="Calibri" w:cs="Calibri"/>
          <w:sz w:val="24"/>
          <w:szCs w:val="24"/>
          <w:lang w:val="en-US" w:eastAsia="en-GB"/>
        </w:rPr>
        <w:t xml:space="preserve">14.07.2026 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>година, донесе:</w:t>
      </w:r>
    </w:p>
    <w:p w14:paraId="60C79310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4"/>
        <w:jc w:val="both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6361A573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4"/>
        <w:jc w:val="both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34152869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right="-46"/>
        <w:jc w:val="center"/>
        <w:rPr>
          <w:rFonts w:ascii="Calibri" w:eastAsia="Calibri" w:hAnsi="Calibri" w:cs="Calibri"/>
          <w:b/>
          <w:sz w:val="24"/>
          <w:szCs w:val="24"/>
        </w:rPr>
      </w:pPr>
      <w:r w:rsidRPr="008E4B96">
        <w:rPr>
          <w:rFonts w:ascii="Calibri" w:eastAsia="Calibri" w:hAnsi="Calibri" w:cs="Calibri"/>
          <w:b/>
          <w:sz w:val="24"/>
          <w:szCs w:val="24"/>
        </w:rPr>
        <w:t>ОДЛУКА</w:t>
      </w:r>
    </w:p>
    <w:p w14:paraId="2ABC12BF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/>
        <w:jc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за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давање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согласност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на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тримесечниот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извештај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за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финансиското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работење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на</w:t>
      </w:r>
    </w:p>
    <w:p w14:paraId="0C27F19F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/>
        <w:jc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ЈОУ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Дом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за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стари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лица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,,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Киро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Крстески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>-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Платник’’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>-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Прилеп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</w:p>
    <w:p w14:paraId="736D1822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/>
        <w:jc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за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период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од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 01.04.2026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година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до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30.06.2026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година</w:t>
      </w:r>
    </w:p>
    <w:p w14:paraId="3B43B31C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4"/>
        <w:jc w:val="center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2F3AFC16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4"/>
        <w:jc w:val="center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04E59357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4"/>
        <w:rPr>
          <w:rFonts w:ascii="Calibri" w:eastAsia="Times New Roman" w:hAnsi="Calibri" w:cs="Calibri"/>
          <w:sz w:val="24"/>
          <w:szCs w:val="24"/>
          <w:lang w:eastAsia="en-GB"/>
        </w:rPr>
      </w:pP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                                                                            член 1</w:t>
      </w:r>
    </w:p>
    <w:p w14:paraId="76521EAF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/>
        <w:jc w:val="both"/>
        <w:rPr>
          <w:rFonts w:ascii="Calibri" w:eastAsia="Times New Roman" w:hAnsi="Calibri" w:cs="Calibri"/>
          <w:sz w:val="24"/>
          <w:szCs w:val="24"/>
          <w:lang w:eastAsia="en-GB"/>
        </w:rPr>
      </w:pP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             Се дава согласност на 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тримесечниот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извештај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за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финансиското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работење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на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ЈОУ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Дом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за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стари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лица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,,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Киро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Крстески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>-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Платник’’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>-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Прилеп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за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период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од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01.04.2026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година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до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30.06.2026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година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>.</w:t>
      </w:r>
    </w:p>
    <w:p w14:paraId="4770149D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/>
        <w:jc w:val="both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31D39A3C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/>
        <w:jc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lastRenderedPageBreak/>
        <w:t>член 2</w:t>
      </w:r>
    </w:p>
    <w:p w14:paraId="1DD0C96A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 w:firstLine="720"/>
        <w:jc w:val="both"/>
        <w:rPr>
          <w:rFonts w:ascii="Calibri" w:eastAsia="Times New Roman" w:hAnsi="Calibri" w:cs="Calibri"/>
          <w:sz w:val="24"/>
          <w:szCs w:val="24"/>
          <w:lang w:eastAsia="en-GB"/>
        </w:rPr>
      </w:pP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Одлуката да се достави до </w:t>
      </w:r>
      <w:r w:rsidRPr="008E4B96">
        <w:rPr>
          <w:rFonts w:ascii="Calibri" w:eastAsia="Times New Roman" w:hAnsi="Calibri" w:cs="Calibri"/>
          <w:sz w:val="24"/>
          <w:szCs w:val="24"/>
          <w:lang w:val="en-US" w:eastAsia="en-GB"/>
        </w:rPr>
        <w:t>ЈОУ Дом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/>
          <w:sz w:val="24"/>
          <w:szCs w:val="24"/>
          <w:lang w:val="en-US" w:eastAsia="en-GB"/>
        </w:rPr>
        <w:t>за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/>
          <w:sz w:val="24"/>
          <w:szCs w:val="24"/>
          <w:lang w:val="en-US" w:eastAsia="en-GB"/>
        </w:rPr>
        <w:t>стари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/>
          <w:sz w:val="24"/>
          <w:szCs w:val="24"/>
          <w:lang w:val="en-US" w:eastAsia="en-GB"/>
        </w:rPr>
        <w:t>лица ,,Киро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/>
          <w:sz w:val="24"/>
          <w:szCs w:val="24"/>
          <w:lang w:val="en-US" w:eastAsia="en-GB"/>
        </w:rPr>
        <w:t>Крстески-Платник’’ Прилеп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>, Градоначалникот и архивата на Општина Прилеп.</w:t>
      </w:r>
    </w:p>
    <w:p w14:paraId="6DCBA446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 w:firstLine="720"/>
        <w:jc w:val="both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3869F72F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 w:firstLine="720"/>
        <w:jc w:val="both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543C932D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/>
        <w:jc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>член 3</w:t>
      </w:r>
    </w:p>
    <w:p w14:paraId="32E6FBAB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 w:firstLine="720"/>
        <w:jc w:val="both"/>
        <w:rPr>
          <w:rFonts w:ascii="Calibri" w:eastAsia="Times New Roman" w:hAnsi="Calibri" w:cs="Calibri"/>
          <w:sz w:val="24"/>
          <w:szCs w:val="24"/>
          <w:lang w:eastAsia="en-GB"/>
        </w:rPr>
      </w:pP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>Одлуката влегува во сила, осмиот ден од денот на објавувањето во ’’Службен гласник на Општина Прилеп’’.</w:t>
      </w:r>
    </w:p>
    <w:p w14:paraId="62518C30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/>
        <w:jc w:val="both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6D7BE8B3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0"/>
          <w:lang w:eastAsia="en-GB"/>
        </w:rPr>
      </w:pPr>
    </w:p>
    <w:p w14:paraId="459AFE02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58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660F6A9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58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787A0BB5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Times New Roman" w:hAnsi="Calibri" w:cs="Calibri"/>
          <w:sz w:val="24"/>
          <w:szCs w:val="24"/>
          <w:lang w:eastAsia="en-GB"/>
        </w:rPr>
      </w:pPr>
      <w:r w:rsidRPr="008E4B96">
        <w:rPr>
          <w:rFonts w:ascii="Calibri" w:eastAsia="Times New Roman" w:hAnsi="Calibri" w:cs="Calibri"/>
          <w:sz w:val="24"/>
          <w:szCs w:val="20"/>
          <w:lang w:eastAsia="en-GB"/>
        </w:rPr>
        <w:tab/>
      </w:r>
    </w:p>
    <w:tbl>
      <w:tblPr>
        <w:tblStyle w:val="TableGrid1156"/>
        <w:tblW w:w="8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8"/>
        <w:gridCol w:w="1990"/>
        <w:gridCol w:w="3892"/>
      </w:tblGrid>
      <w:tr w:rsidR="008E4B96" w:rsidRPr="008E4B96" w14:paraId="5CD2716F" w14:textId="77777777" w:rsidTr="00624C1C">
        <w:trPr>
          <w:jc w:val="center"/>
        </w:trPr>
        <w:tc>
          <w:tcPr>
            <w:tcW w:w="2828" w:type="dxa"/>
          </w:tcPr>
          <w:p w14:paraId="7D201690" w14:textId="77777777" w:rsidR="008E4B96" w:rsidRPr="008E4B96" w:rsidRDefault="008E4B96" w:rsidP="008E4B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cs="Calibri"/>
                <w:sz w:val="24"/>
                <w:szCs w:val="24"/>
                <w:lang w:val="en-US" w:eastAsia="en-GB"/>
              </w:rPr>
            </w:pPr>
            <w:r w:rsidRPr="008E4B96">
              <w:rPr>
                <w:rFonts w:cs="Calibri"/>
                <w:sz w:val="24"/>
                <w:szCs w:val="24"/>
                <w:lang w:val="en-US" w:eastAsia="en-GB"/>
              </w:rPr>
              <w:t>Број 09-2689/6</w:t>
            </w:r>
          </w:p>
        </w:tc>
        <w:tc>
          <w:tcPr>
            <w:tcW w:w="1990" w:type="dxa"/>
          </w:tcPr>
          <w:p w14:paraId="530E7D3C" w14:textId="77777777" w:rsidR="008E4B96" w:rsidRPr="008E4B96" w:rsidRDefault="008E4B96" w:rsidP="008E4B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3892" w:type="dxa"/>
          </w:tcPr>
          <w:p w14:paraId="6DE7486D" w14:textId="77777777" w:rsidR="008E4B96" w:rsidRPr="008E4B96" w:rsidRDefault="008E4B96" w:rsidP="008E4B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cs="Calibri"/>
                <w:sz w:val="24"/>
                <w:szCs w:val="24"/>
                <w:lang w:eastAsia="en-GB"/>
              </w:rPr>
            </w:pPr>
            <w:r w:rsidRPr="008E4B96">
              <w:rPr>
                <w:rFonts w:cs="Calibri"/>
                <w:sz w:val="24"/>
                <w:szCs w:val="24"/>
                <w:lang w:val="en-US" w:eastAsia="en-GB"/>
              </w:rPr>
              <w:t>ПРЕТСЕДАTE</w:t>
            </w:r>
            <w:r w:rsidRPr="008E4B96">
              <w:rPr>
                <w:rFonts w:cs="Calibri"/>
                <w:sz w:val="24"/>
                <w:szCs w:val="24"/>
                <w:lang w:eastAsia="en-GB"/>
              </w:rPr>
              <w:t>Л</w:t>
            </w:r>
          </w:p>
        </w:tc>
      </w:tr>
      <w:tr w:rsidR="008E4B96" w:rsidRPr="008E4B96" w14:paraId="2B3FAE2E" w14:textId="77777777" w:rsidTr="00624C1C">
        <w:trPr>
          <w:jc w:val="center"/>
        </w:trPr>
        <w:tc>
          <w:tcPr>
            <w:tcW w:w="2828" w:type="dxa"/>
          </w:tcPr>
          <w:p w14:paraId="1056A87D" w14:textId="77777777" w:rsidR="008E4B96" w:rsidRPr="008E4B96" w:rsidRDefault="008E4B96" w:rsidP="008E4B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cs="Calibri"/>
                <w:sz w:val="24"/>
                <w:szCs w:val="24"/>
                <w:lang w:val="en-US" w:eastAsia="en-GB"/>
              </w:rPr>
            </w:pPr>
            <w:r w:rsidRPr="008E4B96">
              <w:rPr>
                <w:rFonts w:cs="Calibri"/>
                <w:sz w:val="24"/>
                <w:szCs w:val="24"/>
                <w:lang w:val="en-US" w:eastAsia="en-GB"/>
              </w:rPr>
              <w:t>14.07.2026 година</w:t>
            </w:r>
          </w:p>
        </w:tc>
        <w:tc>
          <w:tcPr>
            <w:tcW w:w="1990" w:type="dxa"/>
          </w:tcPr>
          <w:p w14:paraId="678A6BDF" w14:textId="77777777" w:rsidR="008E4B96" w:rsidRPr="008E4B96" w:rsidRDefault="008E4B96" w:rsidP="008E4B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3892" w:type="dxa"/>
          </w:tcPr>
          <w:p w14:paraId="44592726" w14:textId="77777777" w:rsidR="008E4B96" w:rsidRPr="008E4B96" w:rsidRDefault="008E4B96" w:rsidP="008E4B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cs="Calibri"/>
                <w:sz w:val="24"/>
                <w:szCs w:val="24"/>
                <w:lang w:eastAsia="en-GB"/>
              </w:rPr>
            </w:pPr>
            <w:r w:rsidRPr="008E4B96">
              <w:rPr>
                <w:rFonts w:cs="Calibri"/>
                <w:sz w:val="24"/>
                <w:szCs w:val="24"/>
                <w:lang w:val="en-US" w:eastAsia="en-GB"/>
              </w:rPr>
              <w:t>на Совет на Општина Прилеп</w:t>
            </w:r>
          </w:p>
        </w:tc>
      </w:tr>
      <w:tr w:rsidR="008E4B96" w:rsidRPr="008E4B96" w14:paraId="43F5BDB5" w14:textId="77777777" w:rsidTr="00624C1C">
        <w:trPr>
          <w:jc w:val="center"/>
        </w:trPr>
        <w:tc>
          <w:tcPr>
            <w:tcW w:w="2828" w:type="dxa"/>
          </w:tcPr>
          <w:p w14:paraId="4509D83A" w14:textId="77777777" w:rsidR="008E4B96" w:rsidRPr="008E4B96" w:rsidRDefault="008E4B96" w:rsidP="008E4B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cs="Calibri"/>
                <w:sz w:val="24"/>
                <w:szCs w:val="24"/>
                <w:lang w:val="en-US" w:eastAsia="en-GB"/>
              </w:rPr>
            </w:pPr>
            <w:r w:rsidRPr="008E4B96">
              <w:rPr>
                <w:rFonts w:cs="Calibri"/>
                <w:sz w:val="24"/>
                <w:szCs w:val="24"/>
                <w:lang w:val="en-US" w:eastAsia="en-GB"/>
              </w:rPr>
              <w:t>П р и л е п</w:t>
            </w:r>
          </w:p>
        </w:tc>
        <w:tc>
          <w:tcPr>
            <w:tcW w:w="1990" w:type="dxa"/>
          </w:tcPr>
          <w:p w14:paraId="25B907C8" w14:textId="77777777" w:rsidR="008E4B96" w:rsidRPr="008E4B96" w:rsidRDefault="008E4B96" w:rsidP="008E4B9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3892" w:type="dxa"/>
          </w:tcPr>
          <w:p w14:paraId="466C4DE9" w14:textId="77777777" w:rsidR="008E4B96" w:rsidRPr="008E4B96" w:rsidRDefault="008E4B96" w:rsidP="008E4B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cs="Calibri"/>
                <w:sz w:val="24"/>
                <w:szCs w:val="24"/>
                <w:lang w:eastAsia="en-GB"/>
              </w:rPr>
            </w:pPr>
            <w:r w:rsidRPr="008E4B96">
              <w:rPr>
                <w:rFonts w:cs="Calibri"/>
                <w:sz w:val="24"/>
                <w:szCs w:val="24"/>
                <w:lang w:eastAsia="en-GB"/>
              </w:rPr>
              <w:t xml:space="preserve">Д-р. Билјана Кржеска </w:t>
            </w:r>
          </w:p>
        </w:tc>
      </w:tr>
    </w:tbl>
    <w:p w14:paraId="457BAF55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042DAAA1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4174D31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/>
        <w:jc w:val="both"/>
        <w:rPr>
          <w:rFonts w:ascii="Calibri" w:eastAsia="Calibri" w:hAnsi="Calibri" w:cs="Calibri"/>
          <w:sz w:val="24"/>
          <w:szCs w:val="24"/>
        </w:rPr>
      </w:pPr>
    </w:p>
    <w:p w14:paraId="39D3F3D3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133DBBE6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425E1CA7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2F7E120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8E4B96">
        <w:rPr>
          <w:rFonts w:ascii="Calibri" w:eastAsia="Calibri" w:hAnsi="Calibri" w:cs="Calibri"/>
          <w:sz w:val="24"/>
          <w:szCs w:val="24"/>
        </w:rPr>
        <w:t>Врз основа на член 50 став 1 точка 3 од Законот за локалната самоуправа (“Службен весник на РСМ” бр.5/2002 и 202/2024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sz w:val="24"/>
          <w:szCs w:val="24"/>
        </w:rPr>
        <w:t>) и член 48 став 1 од Статутот на Општина Прилеп (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>“</w:t>
      </w:r>
      <w:r w:rsidRPr="008E4B96">
        <w:rPr>
          <w:rFonts w:ascii="Calibri" w:eastAsia="Calibri" w:hAnsi="Calibri" w:cs="Calibri"/>
          <w:sz w:val="24"/>
          <w:szCs w:val="24"/>
        </w:rPr>
        <w:t>Службен гласник на Општина Прилеп” 6/2003, 4/2005, 11/2008, 9/2019,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sz w:val="24"/>
          <w:szCs w:val="24"/>
        </w:rPr>
        <w:t>5/2021 и 3/2023)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>,</w:t>
      </w:r>
      <w:r w:rsidRPr="008E4B96">
        <w:rPr>
          <w:rFonts w:ascii="Calibri" w:eastAsia="Calibri" w:hAnsi="Calibri" w:cs="Calibri"/>
          <w:sz w:val="24"/>
          <w:szCs w:val="24"/>
        </w:rPr>
        <w:t xml:space="preserve"> Градоначалникот на Општина Прилеп,  донесе:</w:t>
      </w:r>
    </w:p>
    <w:p w14:paraId="12875F55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6E60F4DA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189E3926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after="0" w:line="240" w:lineRule="auto"/>
        <w:ind w:right="-45"/>
        <w:jc w:val="center"/>
        <w:rPr>
          <w:rFonts w:ascii="Calibri" w:eastAsia="Calibri" w:hAnsi="Calibri" w:cs="Calibri"/>
          <w:b/>
          <w:sz w:val="24"/>
          <w:szCs w:val="24"/>
        </w:rPr>
      </w:pPr>
      <w:r w:rsidRPr="008E4B96">
        <w:rPr>
          <w:rFonts w:ascii="Calibri" w:eastAsia="Calibri" w:hAnsi="Calibri" w:cs="Calibri"/>
          <w:b/>
          <w:sz w:val="24"/>
          <w:szCs w:val="24"/>
        </w:rPr>
        <w:t>З   А   К   Л   У   Ч   О   К</w:t>
      </w:r>
    </w:p>
    <w:p w14:paraId="09031424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</w:pPr>
      <w:r w:rsidRPr="008E4B96">
        <w:rPr>
          <w:rFonts w:ascii="Calibri" w:eastAsia="Calibri" w:hAnsi="Calibri" w:cs="Calibri"/>
          <w:b/>
          <w:sz w:val="24"/>
          <w:szCs w:val="24"/>
        </w:rPr>
        <w:t xml:space="preserve">ЗА ОБЈАВУВАЊЕ НА </w:t>
      </w:r>
      <w:r w:rsidRPr="008E4B96"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  <w:t>ОДЛУКА ЗА ДАВАЊЕ СОГЛАСНОСТ НА ГОДИШНИОТ ПЛАН ЗА ВРАБОТУВАЊЕ ЗА 2027 ГОДИНА НА ООУ „БЛАЖЕ КОНЕСКИ“ – ПРИЛЕП</w:t>
      </w:r>
    </w:p>
    <w:p w14:paraId="5628586F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64D56C5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</w:pPr>
      <w:r w:rsidRPr="008E4B96">
        <w:rPr>
          <w:rFonts w:ascii="Calibri" w:eastAsia="Times New Roman" w:hAnsi="Calibri" w:cs="Calibri"/>
          <w:color w:val="000000"/>
          <w:sz w:val="24"/>
          <w:szCs w:val="24"/>
          <w:lang w:eastAsia="mk-MK"/>
        </w:rPr>
        <w:t>1.</w:t>
      </w:r>
      <w:r w:rsidRPr="008E4B96">
        <w:rPr>
          <w:rFonts w:ascii="Calibri" w:eastAsia="Calibri" w:hAnsi="Calibri" w:cs="Times New Roman"/>
        </w:rPr>
        <w:t xml:space="preserve"> </w:t>
      </w:r>
      <w:r w:rsidRPr="008E4B96">
        <w:rPr>
          <w:rFonts w:ascii="Calibri" w:eastAsia="Times New Roman" w:hAnsi="Calibri" w:cs="Calibri"/>
          <w:bCs/>
          <w:color w:val="000000"/>
          <w:sz w:val="24"/>
          <w:szCs w:val="24"/>
          <w:lang w:eastAsia="mk-MK"/>
        </w:rPr>
        <w:t>Одлуката за давање согласност на Годишниот план за вработување за 2027 година на ООУ „Блаже Конески“ – Прилеп.</w:t>
      </w:r>
      <w:r w:rsidRPr="008E4B96">
        <w:rPr>
          <w:rFonts w:ascii="Calibri" w:eastAsia="Calibri" w:hAnsi="Calibri" w:cs="Calibri"/>
          <w:sz w:val="24"/>
          <w:szCs w:val="24"/>
        </w:rPr>
        <w:t>,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bCs/>
          <w:sz w:val="24"/>
          <w:szCs w:val="24"/>
        </w:rPr>
        <w:t>с</w:t>
      </w:r>
      <w:r w:rsidRPr="008E4B96">
        <w:rPr>
          <w:rFonts w:ascii="Calibri" w:eastAsia="Calibri" w:hAnsi="Calibri" w:cs="Calibri"/>
          <w:sz w:val="24"/>
          <w:szCs w:val="24"/>
        </w:rPr>
        <w:t>е објавува во “Службен гласник на Општина Прилеп”.</w:t>
      </w:r>
    </w:p>
    <w:p w14:paraId="6AAB4E61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48EABF39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Style w:val="TableGrid48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9"/>
        <w:gridCol w:w="2933"/>
        <w:gridCol w:w="3054"/>
      </w:tblGrid>
      <w:tr w:rsidR="008E4B96" w:rsidRPr="008E4B96" w14:paraId="44745028" w14:textId="77777777" w:rsidTr="00624C1C">
        <w:trPr>
          <w:jc w:val="center"/>
        </w:trPr>
        <w:tc>
          <w:tcPr>
            <w:tcW w:w="3080" w:type="dxa"/>
          </w:tcPr>
          <w:p w14:paraId="70B6BB55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Број 08-2691/6</w:t>
            </w:r>
          </w:p>
        </w:tc>
        <w:tc>
          <w:tcPr>
            <w:tcW w:w="3081" w:type="dxa"/>
          </w:tcPr>
          <w:p w14:paraId="2D3D8C9D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2D4829B2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ГРАДОНАЧАЛНИК</w:t>
            </w:r>
          </w:p>
        </w:tc>
      </w:tr>
      <w:tr w:rsidR="008E4B96" w:rsidRPr="008E4B96" w14:paraId="2FEDE855" w14:textId="77777777" w:rsidTr="00624C1C">
        <w:trPr>
          <w:jc w:val="center"/>
        </w:trPr>
        <w:tc>
          <w:tcPr>
            <w:tcW w:w="3080" w:type="dxa"/>
          </w:tcPr>
          <w:p w14:paraId="3D33D4BD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14.07.2026 година</w:t>
            </w:r>
          </w:p>
        </w:tc>
        <w:tc>
          <w:tcPr>
            <w:tcW w:w="3081" w:type="dxa"/>
          </w:tcPr>
          <w:p w14:paraId="08753812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13F4C31D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на Општина Прилеп</w:t>
            </w:r>
          </w:p>
        </w:tc>
      </w:tr>
      <w:tr w:rsidR="008E4B96" w:rsidRPr="008E4B96" w14:paraId="785C9458" w14:textId="77777777" w:rsidTr="00624C1C">
        <w:trPr>
          <w:jc w:val="center"/>
        </w:trPr>
        <w:tc>
          <w:tcPr>
            <w:tcW w:w="3080" w:type="dxa"/>
          </w:tcPr>
          <w:p w14:paraId="54F6D294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П р и л е п</w:t>
            </w:r>
          </w:p>
        </w:tc>
        <w:tc>
          <w:tcPr>
            <w:tcW w:w="3081" w:type="dxa"/>
          </w:tcPr>
          <w:p w14:paraId="1BF95F78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48D0410E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Дејан Проданоски</w:t>
            </w:r>
          </w:p>
        </w:tc>
      </w:tr>
    </w:tbl>
    <w:p w14:paraId="12B3E124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p w14:paraId="77B2FB2B" w14:textId="77777777" w:rsidR="008E4B96" w:rsidRPr="005837FF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285AA6BF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0194513F" w14:textId="77777777" w:rsidR="008E4B96" w:rsidRDefault="008E4B96" w:rsidP="008E4B96">
      <w:pPr>
        <w:ind w:left="-284" w:right="-432" w:firstLine="1004"/>
        <w:jc w:val="both"/>
        <w:rPr>
          <w:rFonts w:ascii="Calibri" w:hAnsi="Calibri" w:cs="Calibri"/>
          <w:szCs w:val="24"/>
        </w:rPr>
      </w:pPr>
      <w:r w:rsidRPr="00184A12">
        <w:rPr>
          <w:rFonts w:ascii="Calibri" w:hAnsi="Calibri" w:cs="Calibri"/>
          <w:szCs w:val="24"/>
        </w:rPr>
        <w:t xml:space="preserve">Врз основа на член 36 став (1) точка 15 од Законот за локалната самоуправа ("Службен весник на РМ" бр. 5/2002 и "Службен весник на РСМ" бр. 202/2024), член 84 од Законот за основното образование ("Службен весник на РСМ" бр. 161/2019, 229/2020, 3/2025, 74/2025 и 250/2025), член 20-б став (1) алинеја 3 и став (2) од Законот за вработените во јавниот сектор ("Службен весник на РМ" бр. 27/14, 199/14, 27/16, 35/18, 143/19, 14/20, 95/20, 302/20 и "Службен весник на РСМ" бр. 208/2024 и 210/2024) и член 26 став (1) точка 46 од Статутот на Општина Прилеп </w:t>
      </w:r>
      <w:r w:rsidRPr="00184A12">
        <w:rPr>
          <w:rFonts w:ascii="Calibri" w:hAnsi="Calibri" w:cs="Calibri"/>
          <w:szCs w:val="24"/>
        </w:rPr>
        <w:lastRenderedPageBreak/>
        <w:t xml:space="preserve">("Службен гласник на Општина Прилеп" бр. 6/2003, 4/2005, 11/2008, 9/2019, 5/2021 и 3/2023), Советот на Општина Прилеп на седницата одржана на ден </w:t>
      </w:r>
      <w:r>
        <w:rPr>
          <w:rFonts w:ascii="Calibri" w:hAnsi="Calibri" w:cs="Calibri"/>
          <w:szCs w:val="24"/>
        </w:rPr>
        <w:t>14.07.2026</w:t>
      </w:r>
      <w:r w:rsidRPr="00184A12">
        <w:rPr>
          <w:rFonts w:ascii="Calibri" w:hAnsi="Calibri" w:cs="Calibri"/>
          <w:szCs w:val="24"/>
        </w:rPr>
        <w:t xml:space="preserve"> година, донесе:</w:t>
      </w:r>
    </w:p>
    <w:p w14:paraId="31FD8BBE" w14:textId="77777777" w:rsidR="008E4B96" w:rsidRPr="00184A12" w:rsidRDefault="008E4B96" w:rsidP="008E4B96">
      <w:pPr>
        <w:ind w:left="-284" w:right="-432" w:firstLine="1004"/>
        <w:jc w:val="both"/>
        <w:rPr>
          <w:rFonts w:ascii="Calibri" w:hAnsi="Calibri" w:cs="Calibri"/>
          <w:szCs w:val="24"/>
        </w:rPr>
      </w:pPr>
    </w:p>
    <w:p w14:paraId="66E6D828" w14:textId="77777777" w:rsidR="008E4B96" w:rsidRPr="00184A12" w:rsidRDefault="008E4B96" w:rsidP="008E4B96">
      <w:pPr>
        <w:spacing w:after="0" w:line="240" w:lineRule="auto"/>
        <w:ind w:left="-284" w:right="-432"/>
        <w:jc w:val="center"/>
        <w:rPr>
          <w:rFonts w:ascii="Calibri" w:hAnsi="Calibri" w:cs="Calibri"/>
          <w:b/>
          <w:bCs/>
        </w:rPr>
      </w:pPr>
      <w:r w:rsidRPr="00184A12">
        <w:rPr>
          <w:rFonts w:ascii="Calibri" w:hAnsi="Calibri" w:cs="Calibri"/>
          <w:b/>
          <w:bCs/>
        </w:rPr>
        <w:t>ОДЛУКА</w:t>
      </w:r>
    </w:p>
    <w:p w14:paraId="40FF5D98" w14:textId="77777777" w:rsidR="008E4B96" w:rsidRDefault="008E4B96" w:rsidP="008E4B96">
      <w:pPr>
        <w:spacing w:after="0" w:line="240" w:lineRule="auto"/>
        <w:ind w:left="-284" w:right="-432"/>
        <w:jc w:val="center"/>
        <w:rPr>
          <w:rFonts w:ascii="Calibri" w:hAnsi="Calibri" w:cs="Calibri"/>
          <w:b/>
          <w:bCs/>
          <w:szCs w:val="24"/>
        </w:rPr>
      </w:pPr>
      <w:r w:rsidRPr="00184A12">
        <w:rPr>
          <w:rFonts w:ascii="Calibri" w:hAnsi="Calibri" w:cs="Calibri"/>
          <w:b/>
          <w:bCs/>
          <w:szCs w:val="24"/>
        </w:rPr>
        <w:t>за давање согласност на Годишниот план за вработување за 2027 година</w:t>
      </w:r>
      <w:r w:rsidRPr="00184A12">
        <w:rPr>
          <w:rFonts w:ascii="Calibri" w:hAnsi="Calibri" w:cs="Calibri"/>
          <w:b/>
          <w:bCs/>
          <w:szCs w:val="24"/>
        </w:rPr>
        <w:br/>
        <w:t>на ООУ „Блаже Конески“ – Прилеп</w:t>
      </w:r>
    </w:p>
    <w:p w14:paraId="1FB67766" w14:textId="77777777" w:rsidR="008E4B96" w:rsidRPr="00184A12" w:rsidRDefault="008E4B96" w:rsidP="008E4B96">
      <w:pPr>
        <w:spacing w:after="0" w:line="240" w:lineRule="auto"/>
        <w:ind w:left="-284" w:right="-432"/>
        <w:jc w:val="center"/>
        <w:rPr>
          <w:rFonts w:ascii="Calibri" w:hAnsi="Calibri" w:cs="Calibri"/>
          <w:b/>
          <w:bCs/>
          <w:szCs w:val="24"/>
        </w:rPr>
      </w:pPr>
    </w:p>
    <w:p w14:paraId="360F3C1A" w14:textId="77777777" w:rsidR="008E4B96" w:rsidRPr="00184A12" w:rsidRDefault="008E4B96" w:rsidP="008E4B96">
      <w:pPr>
        <w:spacing w:after="0" w:line="240" w:lineRule="auto"/>
        <w:ind w:left="-284" w:right="-432"/>
        <w:jc w:val="center"/>
        <w:rPr>
          <w:rFonts w:ascii="Calibri" w:hAnsi="Calibri" w:cs="Calibri"/>
          <w:b/>
          <w:bCs/>
          <w:szCs w:val="24"/>
        </w:rPr>
      </w:pPr>
    </w:p>
    <w:p w14:paraId="01818631" w14:textId="77777777" w:rsidR="008E4B96" w:rsidRPr="00184A12" w:rsidRDefault="008E4B96" w:rsidP="008E4B96">
      <w:pPr>
        <w:ind w:left="-284" w:right="-432"/>
        <w:jc w:val="center"/>
        <w:rPr>
          <w:rFonts w:ascii="Calibri" w:hAnsi="Calibri" w:cs="Calibri"/>
          <w:szCs w:val="24"/>
        </w:rPr>
      </w:pPr>
      <w:r w:rsidRPr="00184A12">
        <w:rPr>
          <w:rFonts w:ascii="Calibri" w:hAnsi="Calibri" w:cs="Calibri"/>
          <w:b/>
          <w:szCs w:val="24"/>
        </w:rPr>
        <w:t>Член 1</w:t>
      </w:r>
    </w:p>
    <w:p w14:paraId="6105C9FC" w14:textId="77777777" w:rsidR="008E4B96" w:rsidRPr="00184A12" w:rsidRDefault="008E4B96" w:rsidP="008E4B96">
      <w:pPr>
        <w:ind w:left="-284" w:right="-432" w:firstLine="1004"/>
        <w:jc w:val="both"/>
        <w:rPr>
          <w:rFonts w:ascii="Calibri" w:hAnsi="Calibri" w:cs="Calibri"/>
          <w:szCs w:val="24"/>
        </w:rPr>
      </w:pPr>
      <w:r w:rsidRPr="00184A12">
        <w:rPr>
          <w:rFonts w:ascii="Calibri" w:hAnsi="Calibri" w:cs="Calibri"/>
          <w:szCs w:val="24"/>
        </w:rPr>
        <w:t>Се дава согласност на Годишниот план за вработување за 2027 година на ООУ „Блаже Конески“ – Прилеп, бр. 03-314/1 од 25.06.2026 година.</w:t>
      </w:r>
    </w:p>
    <w:p w14:paraId="3622ADA1" w14:textId="77777777" w:rsidR="008E4B96" w:rsidRPr="00184A12" w:rsidRDefault="008E4B96" w:rsidP="008E4B96">
      <w:pPr>
        <w:ind w:left="-284" w:right="-432"/>
        <w:jc w:val="center"/>
        <w:rPr>
          <w:rFonts w:ascii="Calibri" w:hAnsi="Calibri" w:cs="Calibri"/>
          <w:szCs w:val="24"/>
        </w:rPr>
      </w:pPr>
      <w:r w:rsidRPr="00184A12">
        <w:rPr>
          <w:rFonts w:ascii="Calibri" w:hAnsi="Calibri" w:cs="Calibri"/>
          <w:b/>
          <w:szCs w:val="24"/>
        </w:rPr>
        <w:t>Член 2</w:t>
      </w:r>
    </w:p>
    <w:p w14:paraId="6B6BB9B3" w14:textId="77777777" w:rsidR="008E4B96" w:rsidRPr="00184A12" w:rsidRDefault="008E4B96" w:rsidP="008E4B96">
      <w:pPr>
        <w:ind w:left="-284" w:right="-432" w:firstLine="1004"/>
        <w:jc w:val="both"/>
        <w:rPr>
          <w:rFonts w:ascii="Calibri" w:hAnsi="Calibri" w:cs="Calibri"/>
          <w:szCs w:val="24"/>
        </w:rPr>
      </w:pPr>
      <w:r w:rsidRPr="00184A12">
        <w:rPr>
          <w:rFonts w:ascii="Calibri" w:hAnsi="Calibri" w:cs="Calibri"/>
          <w:szCs w:val="24"/>
        </w:rPr>
        <w:t xml:space="preserve">Одлуката да се достави до ООУ „Блаже Конески“–Прилеп, </w:t>
      </w:r>
      <w:r>
        <w:rPr>
          <w:rFonts w:ascii="Calibri" w:hAnsi="Calibri" w:cs="Calibri"/>
          <w:szCs w:val="24"/>
        </w:rPr>
        <w:t>Г</w:t>
      </w:r>
      <w:r w:rsidRPr="00184A12">
        <w:rPr>
          <w:rFonts w:ascii="Calibri" w:hAnsi="Calibri" w:cs="Calibri"/>
          <w:szCs w:val="24"/>
        </w:rPr>
        <w:t>радоначалникот на Општина Прилеп и архивата на Општина Прилеп.</w:t>
      </w:r>
    </w:p>
    <w:p w14:paraId="1EBFFB6B" w14:textId="77777777" w:rsidR="008E4B96" w:rsidRPr="00184A12" w:rsidRDefault="008E4B96" w:rsidP="008E4B96">
      <w:pPr>
        <w:ind w:left="-284" w:right="-432"/>
        <w:jc w:val="center"/>
        <w:rPr>
          <w:rFonts w:ascii="Calibri" w:hAnsi="Calibri" w:cs="Calibri"/>
          <w:szCs w:val="24"/>
        </w:rPr>
      </w:pPr>
      <w:r w:rsidRPr="00184A12">
        <w:rPr>
          <w:rFonts w:ascii="Calibri" w:hAnsi="Calibri" w:cs="Calibri"/>
          <w:b/>
          <w:szCs w:val="24"/>
        </w:rPr>
        <w:t>Член 3</w:t>
      </w:r>
    </w:p>
    <w:p w14:paraId="461D0738" w14:textId="77777777" w:rsidR="008E4B96" w:rsidRDefault="008E4B96" w:rsidP="008E4B96">
      <w:pPr>
        <w:ind w:left="-284" w:right="-432" w:firstLine="1004"/>
        <w:jc w:val="both"/>
        <w:rPr>
          <w:rFonts w:ascii="Calibri" w:hAnsi="Calibri" w:cs="Calibri"/>
          <w:szCs w:val="24"/>
        </w:rPr>
      </w:pPr>
      <w:r w:rsidRPr="00184A12">
        <w:rPr>
          <w:rFonts w:ascii="Calibri" w:hAnsi="Calibri" w:cs="Calibri"/>
          <w:szCs w:val="24"/>
        </w:rPr>
        <w:t>Одлуката влегува во сила осмиот ден од денот на објавувањето во „Службен гласник на Општина Прилеп“.</w:t>
      </w:r>
    </w:p>
    <w:p w14:paraId="62AAD6E5" w14:textId="77777777" w:rsidR="008E4B96" w:rsidRPr="00184A12" w:rsidRDefault="008E4B96" w:rsidP="008E4B96">
      <w:pPr>
        <w:jc w:val="both"/>
        <w:rPr>
          <w:rFonts w:ascii="Calibri" w:hAnsi="Calibri" w:cs="Calibri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69"/>
        <w:gridCol w:w="2234"/>
        <w:gridCol w:w="3895"/>
      </w:tblGrid>
      <w:tr w:rsidR="008E4B96" w:rsidRPr="00184A12" w14:paraId="470E6B98" w14:textId="77777777" w:rsidTr="00624C1C">
        <w:tc>
          <w:tcPr>
            <w:tcW w:w="2814" w:type="dxa"/>
          </w:tcPr>
          <w:p w14:paraId="4F02EA14" w14:textId="77777777" w:rsidR="008E4B96" w:rsidRPr="00184A12" w:rsidRDefault="008E4B96" w:rsidP="00624C1C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en-GB"/>
              </w:rPr>
            </w:pPr>
            <w:r w:rsidRPr="00184A12">
              <w:rPr>
                <w:rFonts w:ascii="Calibri" w:eastAsia="Times New Roman" w:hAnsi="Calibri" w:cs="Calibri"/>
                <w:szCs w:val="24"/>
                <w:lang w:eastAsia="en-GB"/>
              </w:rPr>
              <w:t>Бр.09-</w:t>
            </w:r>
            <w:r>
              <w:rPr>
                <w:rFonts w:ascii="Calibri" w:eastAsia="Times New Roman" w:hAnsi="Calibri" w:cs="Calibri"/>
                <w:szCs w:val="24"/>
                <w:lang w:eastAsia="en-GB"/>
              </w:rPr>
              <w:t>2689/7</w:t>
            </w:r>
          </w:p>
        </w:tc>
        <w:tc>
          <w:tcPr>
            <w:tcW w:w="2293" w:type="dxa"/>
          </w:tcPr>
          <w:p w14:paraId="3DDAE7C5" w14:textId="77777777" w:rsidR="008E4B96" w:rsidRPr="00184A12" w:rsidRDefault="008E4B96" w:rsidP="00624C1C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en-GB"/>
              </w:rPr>
            </w:pPr>
          </w:p>
        </w:tc>
        <w:tc>
          <w:tcPr>
            <w:tcW w:w="3965" w:type="dxa"/>
          </w:tcPr>
          <w:p w14:paraId="11FA36A1" w14:textId="77777777" w:rsidR="008E4B96" w:rsidRPr="00184A12" w:rsidRDefault="008E4B96" w:rsidP="00624C1C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en-GB"/>
              </w:rPr>
            </w:pPr>
            <w:r w:rsidRPr="00184A12">
              <w:rPr>
                <w:rFonts w:ascii="Calibri" w:eastAsia="Times New Roman" w:hAnsi="Calibri" w:cs="Calibri"/>
                <w:szCs w:val="24"/>
                <w:lang w:eastAsia="en-GB"/>
              </w:rPr>
              <w:t>ПРЕТСЕДАТЕЛ</w:t>
            </w:r>
          </w:p>
        </w:tc>
      </w:tr>
      <w:tr w:rsidR="008E4B96" w:rsidRPr="00184A12" w14:paraId="21F237FD" w14:textId="77777777" w:rsidTr="00624C1C">
        <w:tc>
          <w:tcPr>
            <w:tcW w:w="2814" w:type="dxa"/>
          </w:tcPr>
          <w:p w14:paraId="0F428D66" w14:textId="77777777" w:rsidR="008E4B96" w:rsidRPr="00184A12" w:rsidRDefault="008E4B96" w:rsidP="00624C1C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Cs w:val="24"/>
                <w:lang w:eastAsia="en-GB"/>
              </w:rPr>
              <w:t>14.07</w:t>
            </w:r>
            <w:r w:rsidRPr="00184A12">
              <w:rPr>
                <w:rFonts w:ascii="Calibri" w:eastAsia="Times New Roman" w:hAnsi="Calibri" w:cs="Calibri"/>
                <w:szCs w:val="24"/>
                <w:lang w:eastAsia="en-GB"/>
              </w:rPr>
              <w:t>.2026 година</w:t>
            </w:r>
          </w:p>
        </w:tc>
        <w:tc>
          <w:tcPr>
            <w:tcW w:w="2293" w:type="dxa"/>
          </w:tcPr>
          <w:p w14:paraId="07373A1B" w14:textId="77777777" w:rsidR="008E4B96" w:rsidRPr="00184A12" w:rsidRDefault="008E4B96" w:rsidP="00624C1C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en-GB"/>
              </w:rPr>
            </w:pPr>
          </w:p>
        </w:tc>
        <w:tc>
          <w:tcPr>
            <w:tcW w:w="3965" w:type="dxa"/>
          </w:tcPr>
          <w:p w14:paraId="6CBCCC30" w14:textId="77777777" w:rsidR="008E4B96" w:rsidRPr="00184A12" w:rsidRDefault="008E4B96" w:rsidP="00624C1C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en-GB"/>
              </w:rPr>
            </w:pPr>
            <w:r w:rsidRPr="00184A12">
              <w:rPr>
                <w:rFonts w:ascii="Calibri" w:eastAsia="Times New Roman" w:hAnsi="Calibri" w:cs="Calibri"/>
                <w:szCs w:val="24"/>
                <w:lang w:eastAsia="en-GB"/>
              </w:rPr>
              <w:t>на Совет на Општина Прилеп</w:t>
            </w:r>
          </w:p>
        </w:tc>
      </w:tr>
      <w:tr w:rsidR="008E4B96" w:rsidRPr="00184A12" w14:paraId="3F4F8BF3" w14:textId="77777777" w:rsidTr="00624C1C">
        <w:trPr>
          <w:trHeight w:val="369"/>
        </w:trPr>
        <w:tc>
          <w:tcPr>
            <w:tcW w:w="2814" w:type="dxa"/>
          </w:tcPr>
          <w:p w14:paraId="645AA3A0" w14:textId="77777777" w:rsidR="008E4B96" w:rsidRPr="00184A12" w:rsidRDefault="008E4B96" w:rsidP="00624C1C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en-GB"/>
              </w:rPr>
            </w:pPr>
            <w:r w:rsidRPr="00184A12">
              <w:rPr>
                <w:rFonts w:ascii="Calibri" w:eastAsia="Times New Roman" w:hAnsi="Calibri" w:cs="Calibri"/>
                <w:szCs w:val="24"/>
                <w:lang w:eastAsia="en-GB"/>
              </w:rPr>
              <w:t>П р и л е п</w:t>
            </w:r>
          </w:p>
        </w:tc>
        <w:tc>
          <w:tcPr>
            <w:tcW w:w="2293" w:type="dxa"/>
          </w:tcPr>
          <w:p w14:paraId="04440C3E" w14:textId="77777777" w:rsidR="008E4B96" w:rsidRPr="00184A12" w:rsidRDefault="008E4B96" w:rsidP="00624C1C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en-GB"/>
              </w:rPr>
            </w:pPr>
          </w:p>
        </w:tc>
        <w:tc>
          <w:tcPr>
            <w:tcW w:w="3965" w:type="dxa"/>
          </w:tcPr>
          <w:p w14:paraId="41965534" w14:textId="77777777" w:rsidR="008E4B96" w:rsidRPr="00184A12" w:rsidRDefault="008E4B96" w:rsidP="00624C1C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en-GB"/>
              </w:rPr>
            </w:pPr>
            <w:r w:rsidRPr="00184A12">
              <w:rPr>
                <w:rFonts w:ascii="Calibri" w:eastAsia="Times New Roman" w:hAnsi="Calibri" w:cs="Calibri"/>
                <w:szCs w:val="24"/>
                <w:lang w:eastAsia="en-GB"/>
              </w:rPr>
              <w:t>Д-р Билјана Кржеска</w:t>
            </w:r>
          </w:p>
        </w:tc>
      </w:tr>
    </w:tbl>
    <w:p w14:paraId="5EE00EAC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/>
        <w:jc w:val="both"/>
        <w:rPr>
          <w:rFonts w:ascii="Calibri" w:eastAsia="Calibri" w:hAnsi="Calibri" w:cs="Calibri"/>
          <w:sz w:val="24"/>
          <w:szCs w:val="24"/>
        </w:rPr>
      </w:pPr>
    </w:p>
    <w:p w14:paraId="549FC383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101C4911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282BC7CD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8E4B96">
        <w:rPr>
          <w:rFonts w:ascii="Calibri" w:eastAsia="Calibri" w:hAnsi="Calibri" w:cs="Calibri"/>
          <w:sz w:val="24"/>
          <w:szCs w:val="24"/>
        </w:rPr>
        <w:t>Врз основа на член 50 став 1 точка 3 од Законот за локалната самоуправа (“Службен весник на РСМ” бр.5/2002 и 202/2024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sz w:val="24"/>
          <w:szCs w:val="24"/>
        </w:rPr>
        <w:t>) и член 48 став 1 од Статутот на Општина Прилеп (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>“</w:t>
      </w:r>
      <w:r w:rsidRPr="008E4B96">
        <w:rPr>
          <w:rFonts w:ascii="Calibri" w:eastAsia="Calibri" w:hAnsi="Calibri" w:cs="Calibri"/>
          <w:sz w:val="24"/>
          <w:szCs w:val="24"/>
        </w:rPr>
        <w:t>Службен гласник на Општина Прилеп” 6/2003, 4/2005, 11/2008, 9/2019,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sz w:val="24"/>
          <w:szCs w:val="24"/>
        </w:rPr>
        <w:t>5/2021 и 3/2023)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>,</w:t>
      </w:r>
      <w:r w:rsidRPr="008E4B96">
        <w:rPr>
          <w:rFonts w:ascii="Calibri" w:eastAsia="Calibri" w:hAnsi="Calibri" w:cs="Calibri"/>
          <w:sz w:val="24"/>
          <w:szCs w:val="24"/>
        </w:rPr>
        <w:t xml:space="preserve"> Градоначалникот на Општина Прилеп,  донесе:</w:t>
      </w:r>
    </w:p>
    <w:p w14:paraId="329CC6E9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43879E67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4D4B361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after="0" w:line="240" w:lineRule="auto"/>
        <w:ind w:right="-45"/>
        <w:jc w:val="center"/>
        <w:rPr>
          <w:rFonts w:ascii="Calibri" w:eastAsia="Calibri" w:hAnsi="Calibri" w:cs="Calibri"/>
          <w:b/>
          <w:sz w:val="24"/>
          <w:szCs w:val="24"/>
        </w:rPr>
      </w:pPr>
      <w:r w:rsidRPr="008E4B96">
        <w:rPr>
          <w:rFonts w:ascii="Calibri" w:eastAsia="Calibri" w:hAnsi="Calibri" w:cs="Calibri"/>
          <w:b/>
          <w:sz w:val="24"/>
          <w:szCs w:val="24"/>
        </w:rPr>
        <w:t>З   А   К   Л   У   Ч   О   К</w:t>
      </w:r>
    </w:p>
    <w:p w14:paraId="2EF26189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</w:pPr>
      <w:r w:rsidRPr="008E4B96">
        <w:rPr>
          <w:rFonts w:ascii="Calibri" w:eastAsia="Calibri" w:hAnsi="Calibri" w:cs="Calibri"/>
          <w:b/>
          <w:sz w:val="24"/>
          <w:szCs w:val="24"/>
        </w:rPr>
        <w:t xml:space="preserve">ЗА ОБЈАВУВАЊЕ НА </w:t>
      </w:r>
      <w:r w:rsidRPr="008E4B96"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  <w:t>ОДЛУКА ЗА ДАВАЊЕ СОГЛАСНОСТ НА ГОДИШНИОТ ПЛАН ЗА ВРАБОТУВАЊЕ ЗА 2027 ГОДИНА НА ООУ „ДОБРЕ ЈОВАНОСКИ“ – ПРИЛЕП</w:t>
      </w:r>
    </w:p>
    <w:p w14:paraId="2394A1AF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180B730B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</w:pPr>
      <w:r w:rsidRPr="008E4B96">
        <w:rPr>
          <w:rFonts w:ascii="Calibri" w:eastAsia="Times New Roman" w:hAnsi="Calibri" w:cs="Calibri"/>
          <w:color w:val="000000"/>
          <w:sz w:val="24"/>
          <w:szCs w:val="24"/>
          <w:lang w:eastAsia="mk-MK"/>
        </w:rPr>
        <w:t>1.</w:t>
      </w:r>
      <w:r w:rsidRPr="008E4B96">
        <w:rPr>
          <w:rFonts w:ascii="Calibri" w:eastAsia="Calibri" w:hAnsi="Calibri" w:cs="Times New Roman"/>
        </w:rPr>
        <w:t xml:space="preserve"> </w:t>
      </w:r>
      <w:r w:rsidRPr="008E4B96">
        <w:rPr>
          <w:rFonts w:ascii="Calibri" w:eastAsia="Times New Roman" w:hAnsi="Calibri" w:cs="Calibri"/>
          <w:bCs/>
          <w:color w:val="000000"/>
          <w:sz w:val="24"/>
          <w:szCs w:val="24"/>
          <w:lang w:eastAsia="mk-MK"/>
        </w:rPr>
        <w:t>Одлуката за давање согласност на Годишниот план за вработување за 2027 година на ООУ „Добре Јованоски“ – Прилеп.</w:t>
      </w:r>
      <w:r w:rsidRPr="008E4B96">
        <w:rPr>
          <w:rFonts w:ascii="Calibri" w:eastAsia="Calibri" w:hAnsi="Calibri" w:cs="Calibri"/>
          <w:sz w:val="24"/>
          <w:szCs w:val="24"/>
        </w:rPr>
        <w:t>,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bCs/>
          <w:sz w:val="24"/>
          <w:szCs w:val="24"/>
        </w:rPr>
        <w:t>с</w:t>
      </w:r>
      <w:r w:rsidRPr="008E4B96">
        <w:rPr>
          <w:rFonts w:ascii="Calibri" w:eastAsia="Calibri" w:hAnsi="Calibri" w:cs="Calibri"/>
          <w:sz w:val="24"/>
          <w:szCs w:val="24"/>
        </w:rPr>
        <w:t>е објавува во “Службен гласник на Општина Прилеп”.</w:t>
      </w:r>
    </w:p>
    <w:p w14:paraId="0A4936E1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35CB0CF6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Style w:val="TableGrid48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9"/>
        <w:gridCol w:w="2933"/>
        <w:gridCol w:w="3054"/>
      </w:tblGrid>
      <w:tr w:rsidR="008E4B96" w:rsidRPr="008E4B96" w14:paraId="7196060C" w14:textId="77777777" w:rsidTr="00624C1C">
        <w:trPr>
          <w:jc w:val="center"/>
        </w:trPr>
        <w:tc>
          <w:tcPr>
            <w:tcW w:w="3080" w:type="dxa"/>
          </w:tcPr>
          <w:p w14:paraId="49BD0E30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Број 08-2691/7</w:t>
            </w:r>
          </w:p>
        </w:tc>
        <w:tc>
          <w:tcPr>
            <w:tcW w:w="3081" w:type="dxa"/>
          </w:tcPr>
          <w:p w14:paraId="74D61296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53940BD0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ГРАДОНАЧАЛНИК</w:t>
            </w:r>
          </w:p>
        </w:tc>
      </w:tr>
      <w:tr w:rsidR="008E4B96" w:rsidRPr="008E4B96" w14:paraId="31C5D9E8" w14:textId="77777777" w:rsidTr="00624C1C">
        <w:trPr>
          <w:jc w:val="center"/>
        </w:trPr>
        <w:tc>
          <w:tcPr>
            <w:tcW w:w="3080" w:type="dxa"/>
          </w:tcPr>
          <w:p w14:paraId="2372F23F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14.07.2026 година</w:t>
            </w:r>
          </w:p>
        </w:tc>
        <w:tc>
          <w:tcPr>
            <w:tcW w:w="3081" w:type="dxa"/>
          </w:tcPr>
          <w:p w14:paraId="0BC42658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7EFFAE12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на Општина Прилеп</w:t>
            </w:r>
          </w:p>
        </w:tc>
      </w:tr>
      <w:tr w:rsidR="008E4B96" w:rsidRPr="008E4B96" w14:paraId="0D3180F6" w14:textId="77777777" w:rsidTr="00624C1C">
        <w:trPr>
          <w:jc w:val="center"/>
        </w:trPr>
        <w:tc>
          <w:tcPr>
            <w:tcW w:w="3080" w:type="dxa"/>
          </w:tcPr>
          <w:p w14:paraId="0E456C61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П р и л е п</w:t>
            </w:r>
          </w:p>
        </w:tc>
        <w:tc>
          <w:tcPr>
            <w:tcW w:w="3081" w:type="dxa"/>
          </w:tcPr>
          <w:p w14:paraId="185B8993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0AB9990F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Дејан Проданоски</w:t>
            </w:r>
          </w:p>
        </w:tc>
      </w:tr>
    </w:tbl>
    <w:p w14:paraId="3F2D0CCC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p w14:paraId="3E50C720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3BF3E85F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172664DF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36F8891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404178CB" w14:textId="77777777" w:rsidR="008E4B96" w:rsidRDefault="008E4B96" w:rsidP="008E4B96">
      <w:pPr>
        <w:ind w:left="-284" w:right="-432" w:firstLine="1004"/>
        <w:jc w:val="both"/>
        <w:rPr>
          <w:rFonts w:ascii="Calibri" w:hAnsi="Calibri" w:cs="Calibri"/>
          <w:szCs w:val="24"/>
        </w:rPr>
      </w:pPr>
      <w:r w:rsidRPr="00184A12">
        <w:rPr>
          <w:rFonts w:ascii="Calibri" w:hAnsi="Calibri" w:cs="Calibri"/>
          <w:szCs w:val="24"/>
        </w:rPr>
        <w:t xml:space="preserve">Врз основа на член 36 став (1) точка 15 од Законот за локалната самоуправа ("Службен весник на РМ" бр. 5/2002 и "Службен весник на РСМ" бр. 202/2024), член 84 од Законот за основното образование ("Службен весник на РСМ" бр. 161/2019, 229/2020, 3/2025, 74/2025 и 250/2025), член 20-б став (1) алинеја 3 и став (2) од Законот за вработените во јавниот сектор ("Службен весник на РМ" бр. 27/14, 199/14, 27/16, 35/18, 143/19, 14/20, 95/20, 302/20 и "Службен весник на РСМ" бр. 208/2024 и 210/2024) и член 26 став (1) точка 46 од Статутот на Општина Прилеп ("Службен гласник на Општина Прилеп" бр. 6/2003, 4/2005, 11/2008, 9/2019, 5/2021 и 3/2023), Советот на Општина Прилеп на седницата одржана на ден </w:t>
      </w:r>
      <w:r>
        <w:rPr>
          <w:rFonts w:ascii="Calibri" w:hAnsi="Calibri" w:cs="Calibri"/>
          <w:szCs w:val="24"/>
        </w:rPr>
        <w:t xml:space="preserve">14.07.2026 </w:t>
      </w:r>
      <w:r w:rsidRPr="00184A12">
        <w:rPr>
          <w:rFonts w:ascii="Calibri" w:hAnsi="Calibri" w:cs="Calibri"/>
          <w:szCs w:val="24"/>
        </w:rPr>
        <w:t xml:space="preserve"> година, донесе:</w:t>
      </w:r>
    </w:p>
    <w:p w14:paraId="2AC3CE27" w14:textId="77777777" w:rsidR="008E4B96" w:rsidRPr="00184A12" w:rsidRDefault="008E4B96" w:rsidP="008E4B96">
      <w:pPr>
        <w:ind w:left="-284" w:right="-432" w:firstLine="1004"/>
        <w:jc w:val="both"/>
        <w:rPr>
          <w:rFonts w:ascii="Calibri" w:hAnsi="Calibri" w:cs="Calibri"/>
          <w:szCs w:val="24"/>
        </w:rPr>
      </w:pPr>
    </w:p>
    <w:p w14:paraId="34C86FCE" w14:textId="77777777" w:rsidR="008E4B96" w:rsidRPr="00184A12" w:rsidRDefault="008E4B96" w:rsidP="008E4B96">
      <w:pPr>
        <w:spacing w:after="0" w:line="240" w:lineRule="auto"/>
        <w:ind w:left="-284" w:right="-432"/>
        <w:jc w:val="center"/>
        <w:rPr>
          <w:rFonts w:ascii="Calibri" w:hAnsi="Calibri" w:cs="Calibri"/>
          <w:b/>
          <w:bCs/>
        </w:rPr>
      </w:pPr>
      <w:r w:rsidRPr="00184A12">
        <w:rPr>
          <w:rFonts w:ascii="Calibri" w:hAnsi="Calibri" w:cs="Calibri"/>
          <w:b/>
          <w:bCs/>
        </w:rPr>
        <w:t>ОДЛУКА</w:t>
      </w:r>
    </w:p>
    <w:p w14:paraId="0876102D" w14:textId="77777777" w:rsidR="008E4B96" w:rsidRDefault="008E4B96" w:rsidP="008E4B96">
      <w:pPr>
        <w:spacing w:after="0" w:line="240" w:lineRule="auto"/>
        <w:ind w:left="-284" w:right="-432"/>
        <w:jc w:val="center"/>
        <w:rPr>
          <w:rFonts w:ascii="Calibri" w:hAnsi="Calibri" w:cs="Calibri"/>
          <w:b/>
          <w:bCs/>
          <w:szCs w:val="24"/>
        </w:rPr>
      </w:pPr>
      <w:r w:rsidRPr="00184A12">
        <w:rPr>
          <w:rFonts w:ascii="Calibri" w:hAnsi="Calibri" w:cs="Calibri"/>
          <w:b/>
          <w:bCs/>
          <w:szCs w:val="24"/>
        </w:rPr>
        <w:t>за давање согласност на Годишниот план за вработување за 2027 година</w:t>
      </w:r>
      <w:r w:rsidRPr="00184A12">
        <w:rPr>
          <w:rFonts w:ascii="Calibri" w:hAnsi="Calibri" w:cs="Calibri"/>
          <w:b/>
          <w:bCs/>
          <w:szCs w:val="24"/>
        </w:rPr>
        <w:br/>
        <w:t xml:space="preserve">на </w:t>
      </w:r>
      <w:r w:rsidRPr="002A4BE6">
        <w:rPr>
          <w:rFonts w:ascii="Calibri" w:hAnsi="Calibri" w:cs="Calibri"/>
          <w:b/>
          <w:bCs/>
          <w:szCs w:val="24"/>
        </w:rPr>
        <w:t>ООУ „Добре Јованоски“ – Прилеп</w:t>
      </w:r>
    </w:p>
    <w:p w14:paraId="345735C3" w14:textId="77777777" w:rsidR="008E4B96" w:rsidRPr="00184A12" w:rsidRDefault="008E4B96" w:rsidP="008E4B96">
      <w:pPr>
        <w:spacing w:after="0" w:line="240" w:lineRule="auto"/>
        <w:ind w:left="-284" w:right="-432"/>
        <w:jc w:val="center"/>
        <w:rPr>
          <w:rFonts w:ascii="Calibri" w:hAnsi="Calibri" w:cs="Calibri"/>
          <w:b/>
          <w:bCs/>
          <w:szCs w:val="24"/>
        </w:rPr>
      </w:pPr>
    </w:p>
    <w:p w14:paraId="10B64226" w14:textId="77777777" w:rsidR="008E4B96" w:rsidRPr="00184A12" w:rsidRDefault="008E4B96" w:rsidP="008E4B96">
      <w:pPr>
        <w:spacing w:after="0" w:line="240" w:lineRule="auto"/>
        <w:ind w:left="-284" w:right="-432"/>
        <w:jc w:val="center"/>
        <w:rPr>
          <w:rFonts w:ascii="Calibri" w:hAnsi="Calibri" w:cs="Calibri"/>
          <w:b/>
          <w:bCs/>
          <w:szCs w:val="24"/>
        </w:rPr>
      </w:pPr>
    </w:p>
    <w:p w14:paraId="3B146A25" w14:textId="77777777" w:rsidR="008E4B96" w:rsidRPr="00184A12" w:rsidRDefault="008E4B96" w:rsidP="008E4B96">
      <w:pPr>
        <w:ind w:left="-284" w:right="-432"/>
        <w:jc w:val="center"/>
        <w:rPr>
          <w:rFonts w:ascii="Calibri" w:hAnsi="Calibri" w:cs="Calibri"/>
          <w:szCs w:val="24"/>
        </w:rPr>
      </w:pPr>
      <w:r w:rsidRPr="00184A12">
        <w:rPr>
          <w:rFonts w:ascii="Calibri" w:hAnsi="Calibri" w:cs="Calibri"/>
          <w:b/>
          <w:szCs w:val="24"/>
        </w:rPr>
        <w:t>Член 1</w:t>
      </w:r>
    </w:p>
    <w:p w14:paraId="1938EC14" w14:textId="77777777" w:rsidR="008E4B96" w:rsidRPr="00184A12" w:rsidRDefault="008E4B96" w:rsidP="008E4B96">
      <w:pPr>
        <w:ind w:left="-284" w:right="-432" w:firstLine="1004"/>
        <w:jc w:val="both"/>
        <w:rPr>
          <w:rFonts w:ascii="Calibri" w:hAnsi="Calibri" w:cs="Calibri"/>
          <w:szCs w:val="24"/>
        </w:rPr>
      </w:pPr>
      <w:r w:rsidRPr="00184A12">
        <w:rPr>
          <w:rFonts w:ascii="Calibri" w:hAnsi="Calibri" w:cs="Calibri"/>
          <w:szCs w:val="24"/>
        </w:rPr>
        <w:t xml:space="preserve">Се дава согласност на Годишниот план за вработување за 2027 година на </w:t>
      </w:r>
      <w:r w:rsidRPr="002A4BE6">
        <w:rPr>
          <w:rFonts w:ascii="Calibri" w:hAnsi="Calibri" w:cs="Calibri"/>
          <w:szCs w:val="24"/>
        </w:rPr>
        <w:t>ООУ „Добре Јованоски“ – Прилеп</w:t>
      </w:r>
      <w:r w:rsidRPr="00184A12">
        <w:rPr>
          <w:rFonts w:ascii="Calibri" w:hAnsi="Calibri" w:cs="Calibri"/>
          <w:szCs w:val="24"/>
        </w:rPr>
        <w:t>, бр.</w:t>
      </w:r>
      <w:r w:rsidRPr="002A4BE6">
        <w:rPr>
          <w:rFonts w:ascii="Calibri" w:hAnsi="Calibri" w:cs="Calibri"/>
          <w:szCs w:val="24"/>
        </w:rPr>
        <w:t>04-252/1 од 29.06.2026 година</w:t>
      </w:r>
      <w:r w:rsidRPr="00184A12">
        <w:rPr>
          <w:rFonts w:ascii="Calibri" w:hAnsi="Calibri" w:cs="Calibri"/>
          <w:szCs w:val="24"/>
        </w:rPr>
        <w:t>.</w:t>
      </w:r>
    </w:p>
    <w:p w14:paraId="37C57E8D" w14:textId="77777777" w:rsidR="008E4B96" w:rsidRPr="00184A12" w:rsidRDefault="008E4B96" w:rsidP="008E4B96">
      <w:pPr>
        <w:ind w:left="-284" w:right="-432"/>
        <w:jc w:val="center"/>
        <w:rPr>
          <w:rFonts w:ascii="Calibri" w:hAnsi="Calibri" w:cs="Calibri"/>
          <w:szCs w:val="24"/>
        </w:rPr>
      </w:pPr>
      <w:r w:rsidRPr="00184A12">
        <w:rPr>
          <w:rFonts w:ascii="Calibri" w:hAnsi="Calibri" w:cs="Calibri"/>
          <w:b/>
          <w:szCs w:val="24"/>
        </w:rPr>
        <w:t>Член 2</w:t>
      </w:r>
    </w:p>
    <w:p w14:paraId="2E94C569" w14:textId="77777777" w:rsidR="008E4B96" w:rsidRPr="00184A12" w:rsidRDefault="008E4B96" w:rsidP="008E4B96">
      <w:pPr>
        <w:ind w:left="-284" w:right="-432" w:firstLine="1004"/>
        <w:jc w:val="both"/>
        <w:rPr>
          <w:rFonts w:ascii="Calibri" w:hAnsi="Calibri" w:cs="Calibri"/>
          <w:szCs w:val="24"/>
        </w:rPr>
      </w:pPr>
      <w:r w:rsidRPr="00184A12">
        <w:rPr>
          <w:rFonts w:ascii="Calibri" w:hAnsi="Calibri" w:cs="Calibri"/>
          <w:szCs w:val="24"/>
        </w:rPr>
        <w:t xml:space="preserve">Одлуката да се достави до </w:t>
      </w:r>
      <w:r w:rsidRPr="002A4BE6">
        <w:rPr>
          <w:rFonts w:ascii="Calibri" w:hAnsi="Calibri" w:cs="Calibri"/>
          <w:szCs w:val="24"/>
        </w:rPr>
        <w:t>ООУ „Добре Јованоски“ – Прилеп</w:t>
      </w:r>
      <w:r w:rsidRPr="00184A12">
        <w:rPr>
          <w:rFonts w:ascii="Calibri" w:hAnsi="Calibri" w:cs="Calibri"/>
          <w:szCs w:val="24"/>
        </w:rPr>
        <w:t xml:space="preserve">, </w:t>
      </w:r>
      <w:r>
        <w:rPr>
          <w:rFonts w:ascii="Calibri" w:hAnsi="Calibri" w:cs="Calibri"/>
          <w:szCs w:val="24"/>
        </w:rPr>
        <w:t>Г</w:t>
      </w:r>
      <w:r w:rsidRPr="00184A12">
        <w:rPr>
          <w:rFonts w:ascii="Calibri" w:hAnsi="Calibri" w:cs="Calibri"/>
          <w:szCs w:val="24"/>
        </w:rPr>
        <w:t>радоначалникот на Општина Прилеп и архивата на Општина Прилеп.</w:t>
      </w:r>
    </w:p>
    <w:p w14:paraId="1C660CFC" w14:textId="77777777" w:rsidR="008E4B96" w:rsidRPr="00184A12" w:rsidRDefault="008E4B96" w:rsidP="008E4B96">
      <w:pPr>
        <w:ind w:left="-284" w:right="-432"/>
        <w:jc w:val="center"/>
        <w:rPr>
          <w:rFonts w:ascii="Calibri" w:hAnsi="Calibri" w:cs="Calibri"/>
          <w:szCs w:val="24"/>
        </w:rPr>
      </w:pPr>
      <w:r w:rsidRPr="00184A12">
        <w:rPr>
          <w:rFonts w:ascii="Calibri" w:hAnsi="Calibri" w:cs="Calibri"/>
          <w:b/>
          <w:szCs w:val="24"/>
        </w:rPr>
        <w:t>Член 3</w:t>
      </w:r>
    </w:p>
    <w:p w14:paraId="120CF019" w14:textId="77777777" w:rsidR="008E4B96" w:rsidRDefault="008E4B96" w:rsidP="008E4B96">
      <w:pPr>
        <w:ind w:left="-284" w:right="-432" w:firstLine="1004"/>
        <w:jc w:val="both"/>
        <w:rPr>
          <w:rFonts w:ascii="Calibri" w:hAnsi="Calibri" w:cs="Calibri"/>
          <w:szCs w:val="24"/>
        </w:rPr>
      </w:pPr>
      <w:r w:rsidRPr="00184A12">
        <w:rPr>
          <w:rFonts w:ascii="Calibri" w:hAnsi="Calibri" w:cs="Calibri"/>
          <w:szCs w:val="24"/>
        </w:rPr>
        <w:t>Одлуката влегува во сила осмиот ден од денот на објавувањето во „Службен гласник на Општина Прилеп“.</w:t>
      </w:r>
    </w:p>
    <w:p w14:paraId="1563ACAD" w14:textId="77777777" w:rsidR="008E4B96" w:rsidRPr="00184A12" w:rsidRDefault="008E4B96" w:rsidP="008E4B96">
      <w:pPr>
        <w:jc w:val="both"/>
        <w:rPr>
          <w:rFonts w:ascii="Calibri" w:hAnsi="Calibri" w:cs="Calibri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69"/>
        <w:gridCol w:w="2234"/>
        <w:gridCol w:w="3895"/>
      </w:tblGrid>
      <w:tr w:rsidR="008E4B96" w:rsidRPr="00184A12" w14:paraId="2D452156" w14:textId="77777777" w:rsidTr="00624C1C">
        <w:tc>
          <w:tcPr>
            <w:tcW w:w="2814" w:type="dxa"/>
          </w:tcPr>
          <w:p w14:paraId="2BE4282A" w14:textId="77777777" w:rsidR="008E4B96" w:rsidRPr="00184A12" w:rsidRDefault="008E4B96" w:rsidP="00624C1C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en-GB"/>
              </w:rPr>
            </w:pPr>
            <w:r w:rsidRPr="00184A12">
              <w:rPr>
                <w:rFonts w:ascii="Calibri" w:eastAsia="Times New Roman" w:hAnsi="Calibri" w:cs="Calibri"/>
                <w:szCs w:val="24"/>
                <w:lang w:eastAsia="en-GB"/>
              </w:rPr>
              <w:t>Бр.09-</w:t>
            </w:r>
            <w:r>
              <w:rPr>
                <w:rFonts w:ascii="Calibri" w:eastAsia="Times New Roman" w:hAnsi="Calibri" w:cs="Calibri"/>
                <w:szCs w:val="24"/>
                <w:lang w:eastAsia="en-GB"/>
              </w:rPr>
              <w:t>2689/8</w:t>
            </w:r>
          </w:p>
        </w:tc>
        <w:tc>
          <w:tcPr>
            <w:tcW w:w="2293" w:type="dxa"/>
          </w:tcPr>
          <w:p w14:paraId="6AE59963" w14:textId="77777777" w:rsidR="008E4B96" w:rsidRPr="00184A12" w:rsidRDefault="008E4B96" w:rsidP="00624C1C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en-GB"/>
              </w:rPr>
            </w:pPr>
          </w:p>
        </w:tc>
        <w:tc>
          <w:tcPr>
            <w:tcW w:w="3965" w:type="dxa"/>
          </w:tcPr>
          <w:p w14:paraId="053A6BC5" w14:textId="77777777" w:rsidR="008E4B96" w:rsidRPr="00184A12" w:rsidRDefault="008E4B96" w:rsidP="00624C1C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en-GB"/>
              </w:rPr>
            </w:pPr>
            <w:r w:rsidRPr="00184A12">
              <w:rPr>
                <w:rFonts w:ascii="Calibri" w:eastAsia="Times New Roman" w:hAnsi="Calibri" w:cs="Calibri"/>
                <w:szCs w:val="24"/>
                <w:lang w:eastAsia="en-GB"/>
              </w:rPr>
              <w:t>ПРЕТСЕДАТЕЛ</w:t>
            </w:r>
          </w:p>
        </w:tc>
      </w:tr>
      <w:tr w:rsidR="008E4B96" w:rsidRPr="00184A12" w14:paraId="2731AE70" w14:textId="77777777" w:rsidTr="00624C1C">
        <w:tc>
          <w:tcPr>
            <w:tcW w:w="2814" w:type="dxa"/>
          </w:tcPr>
          <w:p w14:paraId="501C9FA2" w14:textId="77777777" w:rsidR="008E4B96" w:rsidRPr="00184A12" w:rsidRDefault="008E4B96" w:rsidP="00624C1C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szCs w:val="24"/>
                <w:lang w:eastAsia="en-GB"/>
              </w:rPr>
              <w:t>14.07</w:t>
            </w:r>
            <w:r w:rsidRPr="00184A12">
              <w:rPr>
                <w:rFonts w:ascii="Calibri" w:eastAsia="Times New Roman" w:hAnsi="Calibri" w:cs="Calibri"/>
                <w:szCs w:val="24"/>
                <w:lang w:eastAsia="en-GB"/>
              </w:rPr>
              <w:t>.2026 година</w:t>
            </w:r>
          </w:p>
        </w:tc>
        <w:tc>
          <w:tcPr>
            <w:tcW w:w="2293" w:type="dxa"/>
          </w:tcPr>
          <w:p w14:paraId="7524D6F3" w14:textId="77777777" w:rsidR="008E4B96" w:rsidRPr="00184A12" w:rsidRDefault="008E4B96" w:rsidP="00624C1C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en-GB"/>
              </w:rPr>
            </w:pPr>
          </w:p>
        </w:tc>
        <w:tc>
          <w:tcPr>
            <w:tcW w:w="3965" w:type="dxa"/>
          </w:tcPr>
          <w:p w14:paraId="215724F6" w14:textId="77777777" w:rsidR="008E4B96" w:rsidRPr="00184A12" w:rsidRDefault="008E4B96" w:rsidP="00624C1C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en-GB"/>
              </w:rPr>
            </w:pPr>
            <w:r w:rsidRPr="00184A12">
              <w:rPr>
                <w:rFonts w:ascii="Calibri" w:eastAsia="Times New Roman" w:hAnsi="Calibri" w:cs="Calibri"/>
                <w:szCs w:val="24"/>
                <w:lang w:eastAsia="en-GB"/>
              </w:rPr>
              <w:t>на Совет на Општина Прилеп</w:t>
            </w:r>
          </w:p>
        </w:tc>
      </w:tr>
      <w:tr w:rsidR="008E4B96" w:rsidRPr="00184A12" w14:paraId="309A7A46" w14:textId="77777777" w:rsidTr="00624C1C">
        <w:trPr>
          <w:trHeight w:val="369"/>
        </w:trPr>
        <w:tc>
          <w:tcPr>
            <w:tcW w:w="2814" w:type="dxa"/>
          </w:tcPr>
          <w:p w14:paraId="37FDB396" w14:textId="77777777" w:rsidR="008E4B96" w:rsidRPr="00184A12" w:rsidRDefault="008E4B96" w:rsidP="00624C1C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en-GB"/>
              </w:rPr>
            </w:pPr>
            <w:r w:rsidRPr="00184A12">
              <w:rPr>
                <w:rFonts w:ascii="Calibri" w:eastAsia="Times New Roman" w:hAnsi="Calibri" w:cs="Calibri"/>
                <w:szCs w:val="24"/>
                <w:lang w:eastAsia="en-GB"/>
              </w:rPr>
              <w:t>П р и л е п</w:t>
            </w:r>
          </w:p>
        </w:tc>
        <w:tc>
          <w:tcPr>
            <w:tcW w:w="2293" w:type="dxa"/>
          </w:tcPr>
          <w:p w14:paraId="1ADF647A" w14:textId="77777777" w:rsidR="008E4B96" w:rsidRPr="00184A12" w:rsidRDefault="008E4B96" w:rsidP="00624C1C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en-GB"/>
              </w:rPr>
            </w:pPr>
          </w:p>
        </w:tc>
        <w:tc>
          <w:tcPr>
            <w:tcW w:w="3965" w:type="dxa"/>
          </w:tcPr>
          <w:p w14:paraId="071E4DC7" w14:textId="77777777" w:rsidR="008E4B96" w:rsidRPr="00184A12" w:rsidRDefault="008E4B96" w:rsidP="00624C1C">
            <w:pPr>
              <w:tabs>
                <w:tab w:val="left" w:pos="20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4"/>
                <w:lang w:eastAsia="en-GB"/>
              </w:rPr>
            </w:pPr>
            <w:r w:rsidRPr="00184A12">
              <w:rPr>
                <w:rFonts w:ascii="Calibri" w:eastAsia="Times New Roman" w:hAnsi="Calibri" w:cs="Calibri"/>
                <w:szCs w:val="24"/>
                <w:lang w:eastAsia="en-GB"/>
              </w:rPr>
              <w:t>Д-р Билјана Кржеска</w:t>
            </w:r>
          </w:p>
        </w:tc>
      </w:tr>
    </w:tbl>
    <w:p w14:paraId="77B11006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5EC0A4FF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1F86BD5B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0F1B030F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1A51165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33D3C54D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5E44FAC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175696E4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6FE76B70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1C1193E3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69632A07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1C504216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4E03FCEA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0A0A7C52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4F500B10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6B10BEB6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/>
        <w:jc w:val="both"/>
        <w:rPr>
          <w:rFonts w:ascii="Calibri" w:eastAsia="Calibri" w:hAnsi="Calibri" w:cs="Calibri"/>
          <w:sz w:val="24"/>
          <w:szCs w:val="24"/>
        </w:rPr>
      </w:pPr>
    </w:p>
    <w:p w14:paraId="7C713397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1DD52237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148E6349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8E4B96">
        <w:rPr>
          <w:rFonts w:ascii="Calibri" w:eastAsia="Calibri" w:hAnsi="Calibri" w:cs="Calibri"/>
          <w:sz w:val="24"/>
          <w:szCs w:val="24"/>
        </w:rPr>
        <w:t>Врз основа на член 50 став 1 точка 3 од Законот за локалната самоуправа (“Службен весник на РСМ” бр.5/2002 и 202/2024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sz w:val="24"/>
          <w:szCs w:val="24"/>
        </w:rPr>
        <w:t>) и член 48 став 1 од Статутот на Општина Прилеп (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>“</w:t>
      </w:r>
      <w:r w:rsidRPr="008E4B96">
        <w:rPr>
          <w:rFonts w:ascii="Calibri" w:eastAsia="Calibri" w:hAnsi="Calibri" w:cs="Calibri"/>
          <w:sz w:val="24"/>
          <w:szCs w:val="24"/>
        </w:rPr>
        <w:t>Службен гласник на Општина Прилеп” 6/2003, 4/2005, 11/2008, 9/2019,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sz w:val="24"/>
          <w:szCs w:val="24"/>
        </w:rPr>
        <w:t>5/2021 и 3/2023)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>,</w:t>
      </w:r>
      <w:r w:rsidRPr="008E4B96">
        <w:rPr>
          <w:rFonts w:ascii="Calibri" w:eastAsia="Calibri" w:hAnsi="Calibri" w:cs="Calibri"/>
          <w:sz w:val="24"/>
          <w:szCs w:val="24"/>
        </w:rPr>
        <w:t xml:space="preserve"> Градоначалникот на Општина Прилеп,  донесе:</w:t>
      </w:r>
    </w:p>
    <w:p w14:paraId="3583B00D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1805B5F9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2E22BD5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after="0" w:line="240" w:lineRule="auto"/>
        <w:ind w:right="-45"/>
        <w:jc w:val="center"/>
        <w:rPr>
          <w:rFonts w:ascii="Calibri" w:eastAsia="Calibri" w:hAnsi="Calibri" w:cs="Calibri"/>
          <w:b/>
          <w:sz w:val="24"/>
          <w:szCs w:val="24"/>
        </w:rPr>
      </w:pPr>
      <w:r w:rsidRPr="008E4B96">
        <w:rPr>
          <w:rFonts w:ascii="Calibri" w:eastAsia="Calibri" w:hAnsi="Calibri" w:cs="Calibri"/>
          <w:b/>
          <w:sz w:val="24"/>
          <w:szCs w:val="24"/>
        </w:rPr>
        <w:t>З   А   К   Л   У   Ч   О   К</w:t>
      </w:r>
    </w:p>
    <w:p w14:paraId="05C78390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</w:pPr>
      <w:r w:rsidRPr="008E4B96">
        <w:rPr>
          <w:rFonts w:ascii="Calibri" w:eastAsia="Calibri" w:hAnsi="Calibri" w:cs="Calibri"/>
          <w:b/>
          <w:sz w:val="24"/>
          <w:szCs w:val="24"/>
        </w:rPr>
        <w:t xml:space="preserve">ЗА ОБЈАВУВАЊЕ НА </w:t>
      </w:r>
      <w:r w:rsidRPr="008E4B96"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  <w:t>ОДЛУКА ЗА ДАВАЊЕ СОГЛАСНОСТ НА ГОДИШНИОТ ПЛАН ЗА ВРАБОТУВАЊЕ ВО 2027 ГОДИНА НА ЈОУДГ ,,НАША ИДНИНА’’-ПРИЛЕП</w:t>
      </w:r>
    </w:p>
    <w:p w14:paraId="520ED892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1E9727CB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</w:pPr>
      <w:r w:rsidRPr="008E4B96">
        <w:rPr>
          <w:rFonts w:ascii="Calibri" w:eastAsia="Times New Roman" w:hAnsi="Calibri" w:cs="Calibri"/>
          <w:color w:val="000000"/>
          <w:sz w:val="24"/>
          <w:szCs w:val="24"/>
          <w:lang w:eastAsia="mk-MK"/>
        </w:rPr>
        <w:t>1.</w:t>
      </w:r>
      <w:r w:rsidRPr="008E4B96">
        <w:rPr>
          <w:rFonts w:ascii="Calibri" w:eastAsia="Calibri" w:hAnsi="Calibri" w:cs="Times New Roman"/>
        </w:rPr>
        <w:t xml:space="preserve"> </w:t>
      </w:r>
      <w:r w:rsidRPr="008E4B96">
        <w:rPr>
          <w:rFonts w:ascii="Calibri" w:eastAsia="Times New Roman" w:hAnsi="Calibri" w:cs="Calibri"/>
          <w:bCs/>
          <w:color w:val="000000"/>
          <w:sz w:val="24"/>
          <w:szCs w:val="24"/>
          <w:lang w:eastAsia="mk-MK"/>
        </w:rPr>
        <w:t>Одлуката за давање согласност на Годишниот план за вработување во 2027 година на ЈОУДГ ,,Наша иднина’’-Прилеп.</w:t>
      </w:r>
      <w:r w:rsidRPr="008E4B96">
        <w:rPr>
          <w:rFonts w:ascii="Calibri" w:eastAsia="Calibri" w:hAnsi="Calibri" w:cs="Calibri"/>
          <w:sz w:val="24"/>
          <w:szCs w:val="24"/>
        </w:rPr>
        <w:t>,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bCs/>
          <w:sz w:val="24"/>
          <w:szCs w:val="24"/>
        </w:rPr>
        <w:t>с</w:t>
      </w:r>
      <w:r w:rsidRPr="008E4B96">
        <w:rPr>
          <w:rFonts w:ascii="Calibri" w:eastAsia="Calibri" w:hAnsi="Calibri" w:cs="Calibri"/>
          <w:sz w:val="24"/>
          <w:szCs w:val="24"/>
        </w:rPr>
        <w:t>е објавува во “Службен гласник на Општина Прилеп”.</w:t>
      </w:r>
    </w:p>
    <w:p w14:paraId="27DE468D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154564B8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Style w:val="TableGrid48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9"/>
        <w:gridCol w:w="2933"/>
        <w:gridCol w:w="3054"/>
      </w:tblGrid>
      <w:tr w:rsidR="008E4B96" w:rsidRPr="008E4B96" w14:paraId="14D3B95D" w14:textId="77777777" w:rsidTr="00624C1C">
        <w:trPr>
          <w:jc w:val="center"/>
        </w:trPr>
        <w:tc>
          <w:tcPr>
            <w:tcW w:w="3080" w:type="dxa"/>
          </w:tcPr>
          <w:p w14:paraId="2235A3FD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Број 08-2691/8</w:t>
            </w:r>
          </w:p>
        </w:tc>
        <w:tc>
          <w:tcPr>
            <w:tcW w:w="3081" w:type="dxa"/>
          </w:tcPr>
          <w:p w14:paraId="7EE0DCC6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13829D28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ГРАДОНАЧАЛНИК</w:t>
            </w:r>
          </w:p>
        </w:tc>
      </w:tr>
      <w:tr w:rsidR="008E4B96" w:rsidRPr="008E4B96" w14:paraId="50DB4736" w14:textId="77777777" w:rsidTr="00624C1C">
        <w:trPr>
          <w:jc w:val="center"/>
        </w:trPr>
        <w:tc>
          <w:tcPr>
            <w:tcW w:w="3080" w:type="dxa"/>
          </w:tcPr>
          <w:p w14:paraId="197AD03F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14.07.2026 година</w:t>
            </w:r>
          </w:p>
        </w:tc>
        <w:tc>
          <w:tcPr>
            <w:tcW w:w="3081" w:type="dxa"/>
          </w:tcPr>
          <w:p w14:paraId="1793C1DA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1A808E2E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на Општина Прилеп</w:t>
            </w:r>
          </w:p>
        </w:tc>
      </w:tr>
      <w:tr w:rsidR="008E4B96" w:rsidRPr="008E4B96" w14:paraId="56B35121" w14:textId="77777777" w:rsidTr="00624C1C">
        <w:trPr>
          <w:jc w:val="center"/>
        </w:trPr>
        <w:tc>
          <w:tcPr>
            <w:tcW w:w="3080" w:type="dxa"/>
          </w:tcPr>
          <w:p w14:paraId="0747CDEB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П р и л е п</w:t>
            </w:r>
          </w:p>
        </w:tc>
        <w:tc>
          <w:tcPr>
            <w:tcW w:w="3081" w:type="dxa"/>
          </w:tcPr>
          <w:p w14:paraId="68B3680A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45AB4643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Дејан Проданоски</w:t>
            </w:r>
          </w:p>
        </w:tc>
      </w:tr>
      <w:tr w:rsidR="008E4B96" w:rsidRPr="008E4B96" w14:paraId="49D54112" w14:textId="77777777" w:rsidTr="00624C1C">
        <w:trPr>
          <w:jc w:val="center"/>
        </w:trPr>
        <w:tc>
          <w:tcPr>
            <w:tcW w:w="3080" w:type="dxa"/>
          </w:tcPr>
          <w:p w14:paraId="1CE49665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086A4F13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71685016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</w:tr>
    </w:tbl>
    <w:p w14:paraId="383C4232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p w14:paraId="7AC43E85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p w14:paraId="02664AF9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 w:firstLine="567"/>
        <w:jc w:val="both"/>
        <w:rPr>
          <w:rFonts w:ascii="Calibri" w:eastAsia="Times New Roman" w:hAnsi="Calibri" w:cs="Calibri"/>
          <w:sz w:val="24"/>
          <w:szCs w:val="24"/>
          <w:lang w:eastAsia="en-GB"/>
        </w:rPr>
      </w:pP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>Врз основа на член 36 став 1 точка 15 од Законот за локалната самоуправа ("Службен весник на РСМ" бр. 5/2002</w:t>
      </w:r>
      <w:r w:rsidRPr="008E4B96">
        <w:rPr>
          <w:rFonts w:ascii="Times New Roman" w:eastAsia="Times New Roman" w:hAnsi="Times New Roman" w:cs="Times New Roman"/>
          <w:sz w:val="24"/>
          <w:szCs w:val="20"/>
          <w:lang w:val="en-US"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и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202/2024 ), член 20-б став 1 алинеа 3 и став 2 од Законот за вработени во јавниот сектор </w:t>
      </w:r>
      <w:r w:rsidRPr="008E4B9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("Службен весник на РМ" бр. </w:t>
      </w:r>
      <w:hyperlink r:id="rId104" w:history="1">
        <w:r w:rsidRPr="008E4B96">
          <w:rPr>
            <w:rFonts w:ascii="Calibri" w:eastAsia="Times New Roman" w:hAnsi="Calibri" w:cs="Calibri"/>
            <w:color w:val="000000"/>
            <w:sz w:val="24"/>
            <w:szCs w:val="24"/>
            <w:lang w:val="en-US" w:eastAsia="en-GB"/>
          </w:rPr>
          <w:t> 27/2014; 199/2014; 27/2016; 35/2018; 198/2018; 143/2019; 14/2020; 95/2020; 302/2020)</w:t>
        </w:r>
      </w:hyperlink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и член 26 став 1 точка 46 од Статутот на Општина Прилеп Статутот на Општина Прилеп (Службен гласник на Општина Прилеп” 6/2003, 4/2005, 11/2008, 9/2019, 5/2021 и 3/2023), Советот на Општина Прилеп на седницата, одржана на ден 14.07.2026 година, донесе:</w:t>
      </w:r>
    </w:p>
    <w:p w14:paraId="2956EE07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4"/>
        <w:jc w:val="both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06F64589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513"/>
          <w:tab w:val="left" w:pos="8222"/>
        </w:tabs>
        <w:overflowPunct w:val="0"/>
        <w:autoSpaceDE w:val="0"/>
        <w:autoSpaceDN w:val="0"/>
        <w:adjustRightInd w:val="0"/>
        <w:spacing w:after="0" w:line="240" w:lineRule="auto"/>
        <w:ind w:left="709" w:right="521"/>
        <w:jc w:val="center"/>
        <w:rPr>
          <w:rFonts w:ascii="Calibri" w:eastAsia="Times New Roman" w:hAnsi="Calibri" w:cs="Calibri"/>
          <w:b/>
          <w:sz w:val="24"/>
          <w:szCs w:val="24"/>
          <w:lang w:eastAsia="en-GB"/>
        </w:rPr>
      </w:pPr>
    </w:p>
    <w:p w14:paraId="30D64BB9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513"/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ind w:right="-46"/>
        <w:jc w:val="center"/>
        <w:rPr>
          <w:rFonts w:ascii="Calibri" w:eastAsia="Times New Roman" w:hAnsi="Calibri" w:cs="Calibri"/>
          <w:b/>
          <w:sz w:val="24"/>
          <w:szCs w:val="24"/>
          <w:lang w:eastAsia="en-GB"/>
        </w:rPr>
      </w:pPr>
      <w:r w:rsidRPr="008E4B96">
        <w:rPr>
          <w:rFonts w:ascii="Calibri" w:eastAsia="Times New Roman" w:hAnsi="Calibri" w:cs="Calibri"/>
          <w:b/>
          <w:sz w:val="24"/>
          <w:szCs w:val="24"/>
          <w:lang w:eastAsia="en-GB"/>
        </w:rPr>
        <w:t>О  Д  Л  У  К  А</w:t>
      </w:r>
    </w:p>
    <w:p w14:paraId="2823BF77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4"/>
        <w:jc w:val="center"/>
        <w:rPr>
          <w:rFonts w:ascii="Calibri" w:eastAsia="Times New Roman" w:hAnsi="Calibri" w:cs="Calibri"/>
          <w:b/>
          <w:sz w:val="24"/>
          <w:szCs w:val="24"/>
          <w:lang w:eastAsia="en-GB"/>
        </w:rPr>
      </w:pPr>
      <w:r w:rsidRPr="008E4B96">
        <w:rPr>
          <w:rFonts w:ascii="Calibri" w:eastAsia="Times New Roman" w:hAnsi="Calibri" w:cs="Calibri" w:hint="eastAsia"/>
          <w:b/>
          <w:sz w:val="24"/>
          <w:szCs w:val="24"/>
          <w:lang w:eastAsia="en-GB"/>
        </w:rPr>
        <w:t>за</w:t>
      </w:r>
      <w:r w:rsidRPr="008E4B96">
        <w:rPr>
          <w:rFonts w:ascii="Calibri" w:eastAsia="Times New Roman" w:hAnsi="Calibri" w:cs="Calibri"/>
          <w:b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b/>
          <w:sz w:val="24"/>
          <w:szCs w:val="24"/>
          <w:lang w:eastAsia="en-GB"/>
        </w:rPr>
        <w:t>давање</w:t>
      </w:r>
      <w:r w:rsidRPr="008E4B96">
        <w:rPr>
          <w:rFonts w:ascii="Calibri" w:eastAsia="Times New Roman" w:hAnsi="Calibri" w:cs="Calibri"/>
          <w:b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b/>
          <w:sz w:val="24"/>
          <w:szCs w:val="24"/>
          <w:lang w:eastAsia="en-GB"/>
        </w:rPr>
        <w:t>согласност</w:t>
      </w:r>
      <w:r w:rsidRPr="008E4B96">
        <w:rPr>
          <w:rFonts w:ascii="Calibri" w:eastAsia="Times New Roman" w:hAnsi="Calibri" w:cs="Calibri"/>
          <w:b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b/>
          <w:sz w:val="24"/>
          <w:szCs w:val="24"/>
          <w:lang w:eastAsia="en-GB"/>
        </w:rPr>
        <w:t>на</w:t>
      </w:r>
      <w:r w:rsidRPr="008E4B96">
        <w:rPr>
          <w:rFonts w:ascii="Calibri" w:eastAsia="Times New Roman" w:hAnsi="Calibri" w:cs="Calibri"/>
          <w:b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b/>
          <w:sz w:val="24"/>
          <w:szCs w:val="24"/>
          <w:lang w:eastAsia="en-GB"/>
        </w:rPr>
        <w:t>Годиш</w:t>
      </w:r>
      <w:r w:rsidRPr="008E4B96">
        <w:rPr>
          <w:rFonts w:ascii="Calibri" w:eastAsia="Times New Roman" w:hAnsi="Calibri" w:cs="Calibri" w:hint="eastAsia"/>
          <w:b/>
          <w:sz w:val="24"/>
          <w:szCs w:val="24"/>
          <w:lang w:val="en-GB" w:eastAsia="en-GB"/>
        </w:rPr>
        <w:t>н</w:t>
      </w:r>
      <w:r w:rsidRPr="008E4B96">
        <w:rPr>
          <w:rFonts w:ascii="Calibri" w:eastAsia="Times New Roman" w:hAnsi="Calibri" w:cs="Calibri"/>
          <w:b/>
          <w:sz w:val="24"/>
          <w:szCs w:val="24"/>
          <w:lang w:eastAsia="en-GB"/>
        </w:rPr>
        <w:t xml:space="preserve">иот </w:t>
      </w:r>
      <w:r w:rsidRPr="008E4B96">
        <w:rPr>
          <w:rFonts w:ascii="Calibri" w:eastAsia="Times New Roman" w:hAnsi="Calibri" w:cs="Calibri" w:hint="eastAsia"/>
          <w:b/>
          <w:sz w:val="24"/>
          <w:szCs w:val="24"/>
          <w:lang w:eastAsia="en-GB"/>
        </w:rPr>
        <w:t>план</w:t>
      </w:r>
      <w:r w:rsidRPr="008E4B96">
        <w:rPr>
          <w:rFonts w:ascii="Calibri" w:eastAsia="Times New Roman" w:hAnsi="Calibri" w:cs="Calibri"/>
          <w:b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b/>
          <w:sz w:val="24"/>
          <w:szCs w:val="24"/>
          <w:lang w:eastAsia="en-GB"/>
        </w:rPr>
        <w:t>за</w:t>
      </w:r>
      <w:r w:rsidRPr="008E4B96">
        <w:rPr>
          <w:rFonts w:ascii="Calibri" w:eastAsia="Times New Roman" w:hAnsi="Calibri" w:cs="Calibri"/>
          <w:b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b/>
          <w:sz w:val="24"/>
          <w:szCs w:val="24"/>
          <w:lang w:eastAsia="en-GB"/>
        </w:rPr>
        <w:t>вработување</w:t>
      </w:r>
      <w:r w:rsidRPr="008E4B96">
        <w:rPr>
          <w:rFonts w:ascii="Calibri" w:eastAsia="Times New Roman" w:hAnsi="Calibri" w:cs="Calibri"/>
          <w:b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b/>
          <w:sz w:val="24"/>
          <w:szCs w:val="24"/>
          <w:lang w:eastAsia="en-GB"/>
        </w:rPr>
        <w:t>во</w:t>
      </w:r>
      <w:r w:rsidRPr="008E4B96">
        <w:rPr>
          <w:rFonts w:ascii="Calibri" w:eastAsia="Times New Roman" w:hAnsi="Calibri" w:cs="Calibri"/>
          <w:b/>
          <w:sz w:val="24"/>
          <w:szCs w:val="24"/>
          <w:lang w:eastAsia="en-GB"/>
        </w:rPr>
        <w:t xml:space="preserve"> 2027 </w:t>
      </w:r>
      <w:r w:rsidRPr="008E4B96">
        <w:rPr>
          <w:rFonts w:ascii="Calibri" w:eastAsia="Times New Roman" w:hAnsi="Calibri" w:cs="Calibri" w:hint="eastAsia"/>
          <w:b/>
          <w:sz w:val="24"/>
          <w:szCs w:val="24"/>
          <w:lang w:eastAsia="en-GB"/>
        </w:rPr>
        <w:t>година</w:t>
      </w:r>
      <w:r w:rsidRPr="008E4B96">
        <w:rPr>
          <w:rFonts w:ascii="Calibri" w:eastAsia="Times New Roman" w:hAnsi="Calibri" w:cs="Calibri"/>
          <w:b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b/>
          <w:sz w:val="24"/>
          <w:szCs w:val="24"/>
          <w:lang w:eastAsia="en-GB"/>
        </w:rPr>
        <w:t>на</w:t>
      </w:r>
      <w:r w:rsidRPr="008E4B96">
        <w:rPr>
          <w:rFonts w:ascii="Calibri" w:eastAsia="Times New Roman" w:hAnsi="Calibri" w:cs="Calibri"/>
          <w:b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b/>
          <w:sz w:val="24"/>
          <w:szCs w:val="24"/>
          <w:lang w:eastAsia="en-GB"/>
        </w:rPr>
        <w:t>ЈОУДГ</w:t>
      </w:r>
      <w:r w:rsidRPr="008E4B96">
        <w:rPr>
          <w:rFonts w:ascii="Calibri" w:eastAsia="Times New Roman" w:hAnsi="Calibri" w:cs="Calibri"/>
          <w:b/>
          <w:sz w:val="24"/>
          <w:szCs w:val="24"/>
          <w:lang w:eastAsia="en-GB"/>
        </w:rPr>
        <w:t xml:space="preserve"> ,,</w:t>
      </w:r>
      <w:r w:rsidRPr="008E4B96">
        <w:rPr>
          <w:rFonts w:ascii="Calibri" w:eastAsia="Times New Roman" w:hAnsi="Calibri" w:cs="Calibri" w:hint="eastAsia"/>
          <w:b/>
          <w:sz w:val="24"/>
          <w:szCs w:val="24"/>
          <w:lang w:eastAsia="en-GB"/>
        </w:rPr>
        <w:t>Наша</w:t>
      </w:r>
      <w:r w:rsidRPr="008E4B96">
        <w:rPr>
          <w:rFonts w:ascii="Calibri" w:eastAsia="Times New Roman" w:hAnsi="Calibri" w:cs="Calibri"/>
          <w:b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b/>
          <w:sz w:val="24"/>
          <w:szCs w:val="24"/>
          <w:lang w:eastAsia="en-GB"/>
        </w:rPr>
        <w:t>иднина’’</w:t>
      </w:r>
      <w:r w:rsidRPr="008E4B96">
        <w:rPr>
          <w:rFonts w:ascii="Calibri" w:eastAsia="Times New Roman" w:hAnsi="Calibri" w:cs="Calibri"/>
          <w:b/>
          <w:sz w:val="24"/>
          <w:szCs w:val="24"/>
          <w:lang w:eastAsia="en-GB"/>
        </w:rPr>
        <w:t>-</w:t>
      </w:r>
      <w:r w:rsidRPr="008E4B96">
        <w:rPr>
          <w:rFonts w:ascii="Calibri" w:eastAsia="Times New Roman" w:hAnsi="Calibri" w:cs="Calibri" w:hint="eastAsia"/>
          <w:b/>
          <w:sz w:val="24"/>
          <w:szCs w:val="24"/>
          <w:lang w:eastAsia="en-GB"/>
        </w:rPr>
        <w:t>Прилеп</w:t>
      </w:r>
    </w:p>
    <w:p w14:paraId="7E75081A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4"/>
        <w:jc w:val="center"/>
        <w:rPr>
          <w:rFonts w:ascii="Calibri" w:eastAsia="Times New Roman" w:hAnsi="Calibri" w:cs="Calibri"/>
          <w:b/>
          <w:sz w:val="24"/>
          <w:szCs w:val="24"/>
          <w:lang w:eastAsia="en-GB"/>
        </w:rPr>
      </w:pPr>
    </w:p>
    <w:p w14:paraId="6AC4BF69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4"/>
        <w:jc w:val="center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18F003A0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left="1134" w:right="1134"/>
        <w:contextualSpacing/>
        <w:jc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>член 1</w:t>
      </w:r>
    </w:p>
    <w:p w14:paraId="4AC7DAE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 w:firstLine="720"/>
        <w:jc w:val="both"/>
        <w:rPr>
          <w:rFonts w:ascii="Calibri" w:eastAsia="Times New Roman" w:hAnsi="Calibri" w:cs="Calibri"/>
          <w:sz w:val="24"/>
          <w:szCs w:val="20"/>
          <w:lang w:eastAsia="en-GB"/>
        </w:rPr>
      </w:pP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Се дава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согласност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на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4"/>
          <w:lang w:eastAsia="en-GB"/>
        </w:rPr>
        <w:t>Годишниот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 xml:space="preserve"> план за вработување во 2027 година на ЈОУДГ ,,Наша иднина’’-Прилеп, бр.01-191/1 од 26.06.2026 година</w:t>
      </w:r>
      <w:r w:rsidRPr="008E4B96">
        <w:rPr>
          <w:rFonts w:ascii="Calibri" w:eastAsia="Times New Roman" w:hAnsi="Calibri" w:cs="Calibri"/>
          <w:sz w:val="24"/>
          <w:szCs w:val="20"/>
          <w:lang w:eastAsia="en-GB"/>
        </w:rPr>
        <w:t>.</w:t>
      </w:r>
    </w:p>
    <w:p w14:paraId="7026B313" w14:textId="77777777" w:rsid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/>
        <w:jc w:val="both"/>
        <w:rPr>
          <w:rFonts w:ascii="Calibri" w:eastAsia="Times New Roman" w:hAnsi="Calibri" w:cs="Calibri"/>
          <w:sz w:val="24"/>
          <w:szCs w:val="20"/>
          <w:lang w:val="en-US" w:eastAsia="en-GB"/>
        </w:rPr>
      </w:pPr>
    </w:p>
    <w:p w14:paraId="46F3AD5C" w14:textId="77777777" w:rsidR="005837FF" w:rsidRDefault="005837FF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/>
        <w:jc w:val="both"/>
        <w:rPr>
          <w:rFonts w:ascii="Calibri" w:eastAsia="Times New Roman" w:hAnsi="Calibri" w:cs="Calibri"/>
          <w:sz w:val="24"/>
          <w:szCs w:val="20"/>
          <w:lang w:val="en-US" w:eastAsia="en-GB"/>
        </w:rPr>
      </w:pPr>
    </w:p>
    <w:p w14:paraId="0D4E7E96" w14:textId="77777777" w:rsidR="005837FF" w:rsidRPr="005837FF" w:rsidRDefault="005837FF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/>
        <w:jc w:val="both"/>
        <w:rPr>
          <w:rFonts w:ascii="Calibri" w:eastAsia="Times New Roman" w:hAnsi="Calibri" w:cs="Calibri"/>
          <w:sz w:val="24"/>
          <w:szCs w:val="20"/>
          <w:lang w:val="en-US" w:eastAsia="en-GB"/>
        </w:rPr>
      </w:pPr>
    </w:p>
    <w:p w14:paraId="17B0DF35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/>
        <w:jc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lastRenderedPageBreak/>
        <w:t>член 2</w:t>
      </w:r>
    </w:p>
    <w:p w14:paraId="776FBF1B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 w:firstLine="720"/>
        <w:jc w:val="both"/>
        <w:rPr>
          <w:rFonts w:ascii="Calibri" w:eastAsia="Times New Roman" w:hAnsi="Calibri" w:cs="Calibri"/>
          <w:sz w:val="24"/>
          <w:szCs w:val="20"/>
          <w:lang w:eastAsia="en-GB"/>
        </w:rPr>
      </w:pPr>
      <w:r w:rsidRPr="008E4B96">
        <w:rPr>
          <w:rFonts w:ascii="Calibri" w:eastAsia="Times New Roman" w:hAnsi="Calibri" w:cs="Calibri"/>
          <w:sz w:val="24"/>
          <w:szCs w:val="20"/>
          <w:lang w:eastAsia="en-GB"/>
        </w:rPr>
        <w:t>Одлуката да се достави до Градоначалникот,</w:t>
      </w:r>
      <w:r w:rsidRPr="008E4B96">
        <w:rPr>
          <w:rFonts w:ascii="Times New Roman" w:eastAsia="Times New Roman" w:hAnsi="Times New Roman" w:cs="Times New Roman"/>
          <w:sz w:val="24"/>
          <w:szCs w:val="20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0"/>
          <w:lang w:eastAsia="en-GB"/>
        </w:rPr>
        <w:t>ЈОУДГ</w:t>
      </w:r>
      <w:r w:rsidRPr="008E4B96">
        <w:rPr>
          <w:rFonts w:ascii="Calibri" w:eastAsia="Times New Roman" w:hAnsi="Calibri" w:cs="Calibri"/>
          <w:sz w:val="24"/>
          <w:szCs w:val="20"/>
          <w:lang w:eastAsia="en-GB"/>
        </w:rPr>
        <w:t xml:space="preserve"> ,,</w:t>
      </w:r>
      <w:r w:rsidRPr="008E4B96">
        <w:rPr>
          <w:rFonts w:ascii="Calibri" w:eastAsia="Times New Roman" w:hAnsi="Calibri" w:cs="Calibri" w:hint="eastAsia"/>
          <w:sz w:val="24"/>
          <w:szCs w:val="20"/>
          <w:lang w:eastAsia="en-GB"/>
        </w:rPr>
        <w:t>Наша</w:t>
      </w:r>
      <w:r w:rsidRPr="008E4B96">
        <w:rPr>
          <w:rFonts w:ascii="Calibri" w:eastAsia="Times New Roman" w:hAnsi="Calibri" w:cs="Calibri"/>
          <w:sz w:val="24"/>
          <w:szCs w:val="20"/>
          <w:lang w:eastAsia="en-GB"/>
        </w:rPr>
        <w:t xml:space="preserve"> </w:t>
      </w:r>
      <w:r w:rsidRPr="008E4B96">
        <w:rPr>
          <w:rFonts w:ascii="Calibri" w:eastAsia="Times New Roman" w:hAnsi="Calibri" w:cs="Calibri" w:hint="eastAsia"/>
          <w:sz w:val="24"/>
          <w:szCs w:val="20"/>
          <w:lang w:eastAsia="en-GB"/>
        </w:rPr>
        <w:t>иднина’’</w:t>
      </w:r>
      <w:r w:rsidRPr="008E4B96">
        <w:rPr>
          <w:rFonts w:ascii="Calibri" w:eastAsia="Times New Roman" w:hAnsi="Calibri" w:cs="Calibri"/>
          <w:sz w:val="24"/>
          <w:szCs w:val="20"/>
          <w:lang w:eastAsia="en-GB"/>
        </w:rPr>
        <w:t>-</w:t>
      </w:r>
      <w:r w:rsidRPr="008E4B96">
        <w:rPr>
          <w:rFonts w:ascii="Calibri" w:eastAsia="Times New Roman" w:hAnsi="Calibri" w:cs="Calibri" w:hint="eastAsia"/>
          <w:sz w:val="24"/>
          <w:szCs w:val="20"/>
          <w:lang w:eastAsia="en-GB"/>
        </w:rPr>
        <w:t>Прилеп</w:t>
      </w:r>
      <w:r w:rsidRPr="008E4B96">
        <w:rPr>
          <w:rFonts w:ascii="Calibri" w:eastAsia="Times New Roman" w:hAnsi="Calibri" w:cs="Calibri"/>
          <w:sz w:val="24"/>
          <w:szCs w:val="20"/>
          <w:lang w:eastAsia="en-GB"/>
        </w:rPr>
        <w:t xml:space="preserve"> и архивата на Општина Прилеп.</w:t>
      </w:r>
    </w:p>
    <w:p w14:paraId="15035A42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 w:firstLine="720"/>
        <w:jc w:val="both"/>
        <w:rPr>
          <w:rFonts w:ascii="Calibri" w:eastAsia="Times New Roman" w:hAnsi="Calibri" w:cs="Calibri"/>
          <w:sz w:val="24"/>
          <w:szCs w:val="20"/>
          <w:lang w:eastAsia="en-GB"/>
        </w:rPr>
      </w:pPr>
    </w:p>
    <w:p w14:paraId="3CAA5B96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/>
        <w:jc w:val="center"/>
        <w:rPr>
          <w:rFonts w:ascii="Calibri" w:eastAsia="Times New Roman" w:hAnsi="Calibri" w:cs="Calibri"/>
          <w:sz w:val="24"/>
          <w:szCs w:val="24"/>
          <w:lang w:eastAsia="en-GB"/>
        </w:rPr>
      </w:pP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>член 3</w:t>
      </w:r>
    </w:p>
    <w:p w14:paraId="6E885983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 w:firstLine="720"/>
        <w:jc w:val="both"/>
        <w:rPr>
          <w:rFonts w:ascii="Calibri" w:eastAsia="Times New Roman" w:hAnsi="Calibri" w:cs="Calibri"/>
          <w:sz w:val="24"/>
          <w:szCs w:val="24"/>
          <w:lang w:eastAsia="en-GB"/>
        </w:rPr>
      </w:pP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>Одлуката влегува во сила, осмиот ден од денот на објавувањето во ’’Службен гласник на Општина Прилеп’’.</w:t>
      </w:r>
    </w:p>
    <w:p w14:paraId="7FDEF67D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/>
        <w:jc w:val="both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27A31C03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/>
        <w:jc w:val="both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377669A5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6"/>
        <w:jc w:val="both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54BFAE84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left="567" w:right="567"/>
        <w:rPr>
          <w:rFonts w:ascii="Calibri" w:eastAsia="Times New Roman" w:hAnsi="Calibri" w:cs="Times New Roman"/>
          <w:sz w:val="24"/>
          <w:szCs w:val="20"/>
          <w:lang w:val="en-US" w:eastAsia="en-GB"/>
        </w:rPr>
      </w:pPr>
    </w:p>
    <w:tbl>
      <w:tblPr>
        <w:tblW w:w="8710" w:type="dxa"/>
        <w:jc w:val="center"/>
        <w:tblLook w:val="04A0" w:firstRow="1" w:lastRow="0" w:firstColumn="1" w:lastColumn="0" w:noHBand="0" w:noVBand="1"/>
      </w:tblPr>
      <w:tblGrid>
        <w:gridCol w:w="2828"/>
        <w:gridCol w:w="1990"/>
        <w:gridCol w:w="3892"/>
      </w:tblGrid>
      <w:tr w:rsidR="008E4B96" w:rsidRPr="008E4B96" w14:paraId="251F606E" w14:textId="77777777" w:rsidTr="00624C1C">
        <w:trPr>
          <w:jc w:val="center"/>
        </w:trPr>
        <w:tc>
          <w:tcPr>
            <w:tcW w:w="2828" w:type="dxa"/>
            <w:shd w:val="clear" w:color="auto" w:fill="auto"/>
          </w:tcPr>
          <w:p w14:paraId="5896D40B" w14:textId="77777777" w:rsidR="008E4B96" w:rsidRPr="008E4B96" w:rsidRDefault="008E4B96" w:rsidP="008E4B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ascii="Calibri" w:eastAsia="Calibri" w:hAnsi="Calibri" w:cs="Calibri"/>
                <w:sz w:val="24"/>
                <w:szCs w:val="20"/>
                <w:lang w:eastAsia="en-GB"/>
              </w:rPr>
            </w:pPr>
            <w:r w:rsidRPr="008E4B96">
              <w:rPr>
                <w:rFonts w:ascii="Calibri" w:eastAsia="Calibri" w:hAnsi="Calibri" w:cs="Calibri"/>
                <w:sz w:val="24"/>
                <w:szCs w:val="20"/>
                <w:lang w:val="en-US" w:eastAsia="en-GB"/>
              </w:rPr>
              <w:t>Број 09-</w:t>
            </w:r>
            <w:r w:rsidRPr="008E4B96">
              <w:rPr>
                <w:rFonts w:ascii="Calibri" w:eastAsia="Calibri" w:hAnsi="Calibri" w:cs="Calibri"/>
                <w:sz w:val="24"/>
                <w:szCs w:val="20"/>
                <w:lang w:eastAsia="en-GB"/>
              </w:rPr>
              <w:t>2689/9</w:t>
            </w:r>
          </w:p>
        </w:tc>
        <w:tc>
          <w:tcPr>
            <w:tcW w:w="1990" w:type="dxa"/>
            <w:shd w:val="clear" w:color="auto" w:fill="auto"/>
          </w:tcPr>
          <w:p w14:paraId="2D519EE3" w14:textId="77777777" w:rsidR="008E4B96" w:rsidRPr="008E4B96" w:rsidRDefault="008E4B96" w:rsidP="008E4B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ascii="Calibri" w:eastAsia="Calibri" w:hAnsi="Calibri" w:cs="Calibri"/>
                <w:sz w:val="24"/>
                <w:szCs w:val="20"/>
                <w:lang w:val="en-US" w:eastAsia="en-GB"/>
              </w:rPr>
            </w:pPr>
          </w:p>
        </w:tc>
        <w:tc>
          <w:tcPr>
            <w:tcW w:w="3892" w:type="dxa"/>
            <w:shd w:val="clear" w:color="auto" w:fill="auto"/>
          </w:tcPr>
          <w:p w14:paraId="2F492BBB" w14:textId="77777777" w:rsidR="008E4B96" w:rsidRPr="008E4B96" w:rsidRDefault="008E4B96" w:rsidP="008E4B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ascii="Calibri" w:eastAsia="Calibri" w:hAnsi="Calibri" w:cs="Calibri"/>
                <w:sz w:val="24"/>
                <w:szCs w:val="20"/>
                <w:lang w:val="en-US" w:eastAsia="en-GB"/>
              </w:rPr>
            </w:pPr>
            <w:r w:rsidRPr="008E4B96">
              <w:rPr>
                <w:rFonts w:ascii="Calibri" w:eastAsia="Calibri" w:hAnsi="Calibri" w:cs="Calibri"/>
                <w:sz w:val="24"/>
                <w:szCs w:val="20"/>
                <w:lang w:val="en-US" w:eastAsia="en-GB"/>
              </w:rPr>
              <w:t>ПРЕТСЕДАTEЛ</w:t>
            </w:r>
          </w:p>
        </w:tc>
      </w:tr>
      <w:tr w:rsidR="008E4B96" w:rsidRPr="008E4B96" w14:paraId="6A57BFE7" w14:textId="77777777" w:rsidTr="00624C1C">
        <w:trPr>
          <w:jc w:val="center"/>
        </w:trPr>
        <w:tc>
          <w:tcPr>
            <w:tcW w:w="2828" w:type="dxa"/>
            <w:shd w:val="clear" w:color="auto" w:fill="auto"/>
          </w:tcPr>
          <w:p w14:paraId="3FC317FB" w14:textId="77777777" w:rsidR="008E4B96" w:rsidRPr="008E4B96" w:rsidRDefault="008E4B96" w:rsidP="008E4B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ascii="Calibri" w:eastAsia="Calibri" w:hAnsi="Calibri" w:cs="Calibri"/>
                <w:sz w:val="24"/>
                <w:szCs w:val="20"/>
                <w:lang w:val="en-US" w:eastAsia="en-GB"/>
              </w:rPr>
            </w:pPr>
            <w:r w:rsidRPr="008E4B96">
              <w:rPr>
                <w:rFonts w:ascii="Calibri" w:eastAsia="Calibri" w:hAnsi="Calibri" w:cs="Calibri"/>
                <w:sz w:val="24"/>
                <w:szCs w:val="20"/>
                <w:lang w:eastAsia="en-GB"/>
              </w:rPr>
              <w:t>14</w:t>
            </w:r>
            <w:r w:rsidRPr="008E4B96">
              <w:rPr>
                <w:rFonts w:ascii="Calibri" w:eastAsia="Calibri" w:hAnsi="Calibri" w:cs="Calibri"/>
                <w:sz w:val="24"/>
                <w:szCs w:val="20"/>
                <w:lang w:val="en-US" w:eastAsia="en-GB"/>
              </w:rPr>
              <w:t>.07.202</w:t>
            </w:r>
            <w:r w:rsidRPr="008E4B96">
              <w:rPr>
                <w:rFonts w:ascii="Calibri" w:eastAsia="Calibri" w:hAnsi="Calibri" w:cs="Calibri"/>
                <w:sz w:val="24"/>
                <w:szCs w:val="20"/>
                <w:lang w:eastAsia="en-GB"/>
              </w:rPr>
              <w:t>6</w:t>
            </w:r>
            <w:r w:rsidRPr="008E4B96">
              <w:rPr>
                <w:rFonts w:ascii="Calibri" w:eastAsia="Calibri" w:hAnsi="Calibri" w:cs="Calibri"/>
                <w:sz w:val="24"/>
                <w:szCs w:val="20"/>
                <w:lang w:val="en-US" w:eastAsia="en-GB"/>
              </w:rPr>
              <w:t xml:space="preserve"> година</w:t>
            </w:r>
          </w:p>
        </w:tc>
        <w:tc>
          <w:tcPr>
            <w:tcW w:w="1990" w:type="dxa"/>
            <w:shd w:val="clear" w:color="auto" w:fill="auto"/>
          </w:tcPr>
          <w:p w14:paraId="3A7BBE9E" w14:textId="77777777" w:rsidR="008E4B96" w:rsidRPr="008E4B96" w:rsidRDefault="008E4B96" w:rsidP="008E4B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ascii="Calibri" w:eastAsia="Calibri" w:hAnsi="Calibri" w:cs="Calibri"/>
                <w:sz w:val="24"/>
                <w:szCs w:val="20"/>
                <w:lang w:val="en-US" w:eastAsia="en-GB"/>
              </w:rPr>
            </w:pPr>
          </w:p>
        </w:tc>
        <w:tc>
          <w:tcPr>
            <w:tcW w:w="3892" w:type="dxa"/>
            <w:shd w:val="clear" w:color="auto" w:fill="auto"/>
          </w:tcPr>
          <w:p w14:paraId="384C8359" w14:textId="77777777" w:rsidR="008E4B96" w:rsidRPr="008E4B96" w:rsidRDefault="008E4B96" w:rsidP="008E4B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ascii="Calibri" w:eastAsia="Calibri" w:hAnsi="Calibri" w:cs="Calibri"/>
                <w:sz w:val="24"/>
                <w:szCs w:val="20"/>
                <w:lang w:val="en-US" w:eastAsia="en-GB"/>
              </w:rPr>
            </w:pPr>
            <w:r w:rsidRPr="008E4B96">
              <w:rPr>
                <w:rFonts w:ascii="Calibri" w:eastAsia="Calibri" w:hAnsi="Calibri" w:cs="Calibri"/>
                <w:sz w:val="24"/>
                <w:szCs w:val="20"/>
                <w:lang w:val="en-US" w:eastAsia="en-GB"/>
              </w:rPr>
              <w:t>на Совет на Општина Прилеп</w:t>
            </w:r>
          </w:p>
        </w:tc>
      </w:tr>
      <w:tr w:rsidR="008E4B96" w:rsidRPr="008E4B96" w14:paraId="5BAF02D3" w14:textId="77777777" w:rsidTr="00624C1C">
        <w:trPr>
          <w:jc w:val="center"/>
        </w:trPr>
        <w:tc>
          <w:tcPr>
            <w:tcW w:w="2828" w:type="dxa"/>
            <w:shd w:val="clear" w:color="auto" w:fill="auto"/>
          </w:tcPr>
          <w:p w14:paraId="4369E133" w14:textId="77777777" w:rsidR="008E4B96" w:rsidRPr="008E4B96" w:rsidRDefault="008E4B96" w:rsidP="008E4B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ascii="Calibri" w:eastAsia="Calibri" w:hAnsi="Calibri" w:cs="Calibri"/>
                <w:sz w:val="24"/>
                <w:szCs w:val="20"/>
                <w:lang w:val="en-US" w:eastAsia="en-GB"/>
              </w:rPr>
            </w:pPr>
            <w:r w:rsidRPr="008E4B96">
              <w:rPr>
                <w:rFonts w:ascii="Calibri" w:eastAsia="Calibri" w:hAnsi="Calibri" w:cs="Calibri"/>
                <w:sz w:val="24"/>
                <w:szCs w:val="20"/>
                <w:lang w:val="en-US" w:eastAsia="en-GB"/>
              </w:rPr>
              <w:t>П р и л е п</w:t>
            </w:r>
          </w:p>
        </w:tc>
        <w:tc>
          <w:tcPr>
            <w:tcW w:w="1990" w:type="dxa"/>
            <w:shd w:val="clear" w:color="auto" w:fill="auto"/>
          </w:tcPr>
          <w:p w14:paraId="4FF14B07" w14:textId="77777777" w:rsidR="008E4B96" w:rsidRPr="008E4B96" w:rsidRDefault="008E4B96" w:rsidP="008E4B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ascii="Calibri" w:eastAsia="Calibri" w:hAnsi="Calibri" w:cs="Calibri"/>
                <w:sz w:val="24"/>
                <w:szCs w:val="20"/>
                <w:lang w:val="en-US" w:eastAsia="en-GB"/>
              </w:rPr>
            </w:pPr>
          </w:p>
        </w:tc>
        <w:tc>
          <w:tcPr>
            <w:tcW w:w="3892" w:type="dxa"/>
            <w:shd w:val="clear" w:color="auto" w:fill="auto"/>
          </w:tcPr>
          <w:p w14:paraId="76D81BCA" w14:textId="77777777" w:rsidR="008E4B96" w:rsidRPr="008E4B96" w:rsidRDefault="008E4B96" w:rsidP="008E4B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center"/>
              <w:rPr>
                <w:rFonts w:ascii="Calibri" w:eastAsia="Calibri" w:hAnsi="Calibri" w:cs="Calibri"/>
                <w:sz w:val="24"/>
                <w:szCs w:val="20"/>
                <w:lang w:val="en-US" w:eastAsia="en-GB"/>
              </w:rPr>
            </w:pPr>
            <w:r w:rsidRPr="008E4B96">
              <w:rPr>
                <w:rFonts w:ascii="Calibri" w:eastAsia="Calibri" w:hAnsi="Calibri" w:cs="Calibri"/>
                <w:sz w:val="24"/>
                <w:szCs w:val="20"/>
                <w:lang w:eastAsia="en-GB"/>
              </w:rPr>
              <w:t>Д-р Билјана Кржеска</w:t>
            </w:r>
            <w:r w:rsidRPr="008E4B96">
              <w:rPr>
                <w:rFonts w:ascii="Calibri" w:eastAsia="Calibri" w:hAnsi="Calibri" w:cs="Calibri"/>
                <w:sz w:val="24"/>
                <w:szCs w:val="20"/>
                <w:lang w:val="en-US" w:eastAsia="en-GB"/>
              </w:rPr>
              <w:t xml:space="preserve"> </w:t>
            </w:r>
          </w:p>
        </w:tc>
      </w:tr>
    </w:tbl>
    <w:p w14:paraId="640C4ED0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0"/>
          <w:lang w:val="en-US" w:eastAsia="en-GB"/>
        </w:rPr>
      </w:pPr>
    </w:p>
    <w:p w14:paraId="161B548D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/>
        <w:rPr>
          <w:rFonts w:eastAsia="Calibri" w:cs="Calibri"/>
          <w:sz w:val="24"/>
          <w:szCs w:val="24"/>
        </w:rPr>
      </w:pPr>
    </w:p>
    <w:p w14:paraId="31875960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p w14:paraId="307C928A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p w14:paraId="360E89BB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p w14:paraId="66C69D5A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p w14:paraId="6C8F7E67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8E4B96">
        <w:rPr>
          <w:rFonts w:ascii="Calibri" w:eastAsia="Calibri" w:hAnsi="Calibri" w:cs="Calibri"/>
          <w:sz w:val="24"/>
          <w:szCs w:val="24"/>
        </w:rPr>
        <w:t>Врз основа на член 50 став 1 точка 3 од Законот за локалната самоуправа (“Службен весник на РСМ” бр.5/2002 и 202/2024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sz w:val="24"/>
          <w:szCs w:val="24"/>
        </w:rPr>
        <w:t>) и член 48 став 1 од Статутот на Општина Прилеп (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>“</w:t>
      </w:r>
      <w:r w:rsidRPr="008E4B96">
        <w:rPr>
          <w:rFonts w:ascii="Calibri" w:eastAsia="Calibri" w:hAnsi="Calibri" w:cs="Calibri"/>
          <w:sz w:val="24"/>
          <w:szCs w:val="24"/>
        </w:rPr>
        <w:t>Службен гласник на Општина Прилеп” 6/2003, 4/2005, 11/2008, 9/2019,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sz w:val="24"/>
          <w:szCs w:val="24"/>
        </w:rPr>
        <w:t>5/2021 и 3/2023)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>,</w:t>
      </w:r>
      <w:r w:rsidRPr="008E4B96">
        <w:rPr>
          <w:rFonts w:ascii="Calibri" w:eastAsia="Calibri" w:hAnsi="Calibri" w:cs="Calibri"/>
          <w:sz w:val="24"/>
          <w:szCs w:val="24"/>
        </w:rPr>
        <w:t xml:space="preserve"> Градоначалникот на Општина Прилеп,  донесе:</w:t>
      </w:r>
    </w:p>
    <w:p w14:paraId="57F12728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59781F64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705934D0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after="0" w:line="240" w:lineRule="auto"/>
        <w:ind w:right="-45"/>
        <w:jc w:val="center"/>
        <w:rPr>
          <w:rFonts w:ascii="Calibri" w:eastAsia="Calibri" w:hAnsi="Calibri" w:cs="Calibri"/>
          <w:b/>
          <w:sz w:val="24"/>
          <w:szCs w:val="24"/>
        </w:rPr>
      </w:pPr>
      <w:r w:rsidRPr="008E4B96">
        <w:rPr>
          <w:rFonts w:ascii="Calibri" w:eastAsia="Calibri" w:hAnsi="Calibri" w:cs="Calibri"/>
          <w:b/>
          <w:sz w:val="24"/>
          <w:szCs w:val="24"/>
        </w:rPr>
        <w:t>З   А   К   Л   У   Ч   О   К</w:t>
      </w:r>
    </w:p>
    <w:p w14:paraId="294C0893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</w:pPr>
      <w:r w:rsidRPr="008E4B96">
        <w:rPr>
          <w:rFonts w:ascii="Calibri" w:eastAsia="Calibri" w:hAnsi="Calibri" w:cs="Calibri"/>
          <w:b/>
          <w:sz w:val="24"/>
          <w:szCs w:val="24"/>
        </w:rPr>
        <w:t xml:space="preserve">ЗА ОБЈАВУВАЊЕ НА </w:t>
      </w:r>
      <w:r w:rsidRPr="008E4B96"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  <w:t>РЕШЕНИЕ ЗА РАЗРЕШУВАЊЕ И ИМЕНУВАЊЕ НА ЧЛЕН ВО УПРАВНИОТ ОДБОР НА ЈОУ ГРАДСКА БИБЛИОТЕКА „БОРКА ТАЛЕСКИ“ ПРИЛЕП</w:t>
      </w:r>
    </w:p>
    <w:p w14:paraId="64F1B05D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2707CC22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</w:pPr>
      <w:r w:rsidRPr="008E4B96">
        <w:rPr>
          <w:rFonts w:ascii="Calibri" w:eastAsia="Times New Roman" w:hAnsi="Calibri" w:cs="Calibri"/>
          <w:color w:val="000000"/>
          <w:sz w:val="24"/>
          <w:szCs w:val="24"/>
          <w:lang w:eastAsia="mk-MK"/>
        </w:rPr>
        <w:t>1.</w:t>
      </w:r>
      <w:r w:rsidRPr="008E4B96">
        <w:rPr>
          <w:rFonts w:ascii="Calibri" w:eastAsia="Calibri" w:hAnsi="Calibri" w:cs="Times New Roman"/>
        </w:rPr>
        <w:t xml:space="preserve"> </w:t>
      </w:r>
      <w:r w:rsidRPr="008E4B96">
        <w:rPr>
          <w:rFonts w:ascii="Calibri" w:eastAsia="Times New Roman" w:hAnsi="Calibri" w:cs="Calibri"/>
          <w:bCs/>
          <w:color w:val="000000"/>
          <w:sz w:val="24"/>
          <w:szCs w:val="24"/>
          <w:lang w:eastAsia="mk-MK"/>
        </w:rPr>
        <w:t>Решението за разрешување и именување на член во Управниот одбор на ЈОУ Градска Библиотека „Борка Талески“ Прилеп.</w:t>
      </w:r>
      <w:r w:rsidRPr="008E4B96">
        <w:rPr>
          <w:rFonts w:ascii="Calibri" w:eastAsia="Calibri" w:hAnsi="Calibri" w:cs="Calibri"/>
          <w:sz w:val="24"/>
          <w:szCs w:val="24"/>
        </w:rPr>
        <w:t>,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bCs/>
          <w:sz w:val="24"/>
          <w:szCs w:val="24"/>
        </w:rPr>
        <w:t>с</w:t>
      </w:r>
      <w:r w:rsidRPr="008E4B96">
        <w:rPr>
          <w:rFonts w:ascii="Calibri" w:eastAsia="Calibri" w:hAnsi="Calibri" w:cs="Calibri"/>
          <w:sz w:val="24"/>
          <w:szCs w:val="24"/>
        </w:rPr>
        <w:t>е објавува во “Службен гласник на Општина Прилеп”.</w:t>
      </w:r>
    </w:p>
    <w:p w14:paraId="712F00DA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3340967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Style w:val="TableGrid48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9"/>
        <w:gridCol w:w="2933"/>
        <w:gridCol w:w="3054"/>
      </w:tblGrid>
      <w:tr w:rsidR="008E4B96" w:rsidRPr="008E4B96" w14:paraId="738B8F05" w14:textId="77777777" w:rsidTr="00624C1C">
        <w:trPr>
          <w:jc w:val="center"/>
        </w:trPr>
        <w:tc>
          <w:tcPr>
            <w:tcW w:w="3080" w:type="dxa"/>
          </w:tcPr>
          <w:p w14:paraId="4FDA3DCF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Број 08-2691/9</w:t>
            </w:r>
          </w:p>
        </w:tc>
        <w:tc>
          <w:tcPr>
            <w:tcW w:w="3081" w:type="dxa"/>
          </w:tcPr>
          <w:p w14:paraId="02820678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513EDC05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ГРАДОНАЧАЛНИК</w:t>
            </w:r>
          </w:p>
        </w:tc>
      </w:tr>
      <w:tr w:rsidR="008E4B96" w:rsidRPr="008E4B96" w14:paraId="12105C3B" w14:textId="77777777" w:rsidTr="00624C1C">
        <w:trPr>
          <w:jc w:val="center"/>
        </w:trPr>
        <w:tc>
          <w:tcPr>
            <w:tcW w:w="3080" w:type="dxa"/>
          </w:tcPr>
          <w:p w14:paraId="4BFAB68A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14.07.2026 година</w:t>
            </w:r>
          </w:p>
        </w:tc>
        <w:tc>
          <w:tcPr>
            <w:tcW w:w="3081" w:type="dxa"/>
          </w:tcPr>
          <w:p w14:paraId="6C39B268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7C7E3DA8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на Општина Прилеп</w:t>
            </w:r>
          </w:p>
        </w:tc>
      </w:tr>
      <w:tr w:rsidR="008E4B96" w:rsidRPr="008E4B96" w14:paraId="0D6C7768" w14:textId="77777777" w:rsidTr="00624C1C">
        <w:trPr>
          <w:jc w:val="center"/>
        </w:trPr>
        <w:tc>
          <w:tcPr>
            <w:tcW w:w="3080" w:type="dxa"/>
          </w:tcPr>
          <w:p w14:paraId="18AF0333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П р и л е п</w:t>
            </w:r>
          </w:p>
        </w:tc>
        <w:tc>
          <w:tcPr>
            <w:tcW w:w="3081" w:type="dxa"/>
          </w:tcPr>
          <w:p w14:paraId="0D1A851C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4D7144E2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Дејан Проданоски</w:t>
            </w:r>
          </w:p>
        </w:tc>
      </w:tr>
      <w:tr w:rsidR="008E4B96" w:rsidRPr="008E4B96" w14:paraId="0B3A03FA" w14:textId="77777777" w:rsidTr="00624C1C">
        <w:trPr>
          <w:jc w:val="center"/>
        </w:trPr>
        <w:tc>
          <w:tcPr>
            <w:tcW w:w="3080" w:type="dxa"/>
          </w:tcPr>
          <w:p w14:paraId="175B0401" w14:textId="77777777" w:rsid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  <w:lang w:val="en-US"/>
              </w:rPr>
            </w:pPr>
          </w:p>
          <w:p w14:paraId="19B56718" w14:textId="77777777" w:rsidR="005837FF" w:rsidRDefault="005837FF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  <w:lang w:val="en-US"/>
              </w:rPr>
            </w:pPr>
          </w:p>
          <w:p w14:paraId="5F40B731" w14:textId="77777777" w:rsidR="005837FF" w:rsidRDefault="005837FF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  <w:lang w:val="en-US"/>
              </w:rPr>
            </w:pPr>
          </w:p>
          <w:p w14:paraId="50C0CAD6" w14:textId="77777777" w:rsidR="005837FF" w:rsidRDefault="005837FF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  <w:lang w:val="en-US"/>
              </w:rPr>
            </w:pPr>
          </w:p>
          <w:p w14:paraId="0F324D23" w14:textId="77777777" w:rsidR="005837FF" w:rsidRDefault="005837FF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  <w:lang w:val="en-US"/>
              </w:rPr>
            </w:pPr>
          </w:p>
          <w:p w14:paraId="17C5DF94" w14:textId="77777777" w:rsidR="005837FF" w:rsidRDefault="005837FF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  <w:lang w:val="en-US"/>
              </w:rPr>
            </w:pPr>
          </w:p>
          <w:p w14:paraId="1D1EFC85" w14:textId="77777777" w:rsidR="005837FF" w:rsidRDefault="005837FF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  <w:lang w:val="en-US"/>
              </w:rPr>
            </w:pPr>
          </w:p>
          <w:p w14:paraId="48CA464B" w14:textId="77777777" w:rsidR="005837FF" w:rsidRDefault="005837FF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  <w:lang w:val="en-US"/>
              </w:rPr>
            </w:pPr>
          </w:p>
          <w:p w14:paraId="089A2B7E" w14:textId="77777777" w:rsidR="005837FF" w:rsidRPr="005837FF" w:rsidRDefault="005837FF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  <w:lang w:val="en-US"/>
              </w:rPr>
            </w:pPr>
          </w:p>
        </w:tc>
        <w:tc>
          <w:tcPr>
            <w:tcW w:w="3081" w:type="dxa"/>
          </w:tcPr>
          <w:p w14:paraId="1D833BE5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4E9D7FBB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</w:tr>
    </w:tbl>
    <w:p w14:paraId="152D9A70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p w14:paraId="0B148990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firstLine="720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8E4B96">
        <w:rPr>
          <w:rFonts w:ascii="Calibri" w:eastAsia="Calibri" w:hAnsi="Calibri" w:cs="Times New Roman"/>
          <w:kern w:val="2"/>
          <w14:ligatures w14:val="standardContextual"/>
        </w:rPr>
        <w:lastRenderedPageBreak/>
        <w:t>Врз основа на член 36 став 1 точка 15 од Законот за локалната самоуправа („Службен весник на РМ“ бр. 5/2002 и „Службен весник на РСМ“ бр. 202/2024), член 13 став 2 од Законот за библиотеките (“Службен весник на РМ” бр. 66/2004, 89/2008, 152/2015 и 36/2020), Советот на Општина Прилеп на седницата одржана на 14.07. 2026 година, донесе:</w:t>
      </w:r>
    </w:p>
    <w:p w14:paraId="2DEE067F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  <w:r w:rsidRPr="008E4B96">
        <w:rPr>
          <w:rFonts w:ascii="Calibri" w:eastAsia="Calibri" w:hAnsi="Calibri" w:cs="Times New Roman"/>
          <w:b/>
          <w:bCs/>
          <w:kern w:val="2"/>
          <w14:ligatures w14:val="standardContextual"/>
        </w:rPr>
        <w:t>Р Е Ш Е Н И Е</w:t>
      </w:r>
    </w:p>
    <w:p w14:paraId="1F7BFDEC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  <w:r w:rsidRPr="008E4B96">
        <w:rPr>
          <w:rFonts w:ascii="Calibri" w:eastAsia="Calibri" w:hAnsi="Calibri" w:cs="Times New Roman"/>
          <w:b/>
          <w:bCs/>
          <w:kern w:val="2"/>
          <w14:ligatures w14:val="standardContextual"/>
        </w:rPr>
        <w:t>за разрешување и именување на член во Управниот одбор на ЈОУ Градска Библиотека „Борка Талески“ Прилеп</w:t>
      </w:r>
    </w:p>
    <w:p w14:paraId="72C8FAA8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</w:p>
    <w:p w14:paraId="2344FA84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firstLine="720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8E4B96">
        <w:rPr>
          <w:rFonts w:ascii="Calibri" w:eastAsia="Calibri" w:hAnsi="Calibri" w:cs="Times New Roman"/>
          <w:kern w:val="2"/>
          <w14:ligatures w14:val="standardContextual"/>
        </w:rPr>
        <w:t xml:space="preserve">1. Со ова Решение се утврдува престанок на мандатот (разрешување) поради пензионирање на Зоран Василески , од позицијата член во Управниот одбор на ЈОУ Градска Библиотека „Борка Талески“ Прилеп. </w:t>
      </w:r>
    </w:p>
    <w:p w14:paraId="284B5A9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firstLine="720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8E4B96">
        <w:rPr>
          <w:rFonts w:ascii="Calibri" w:eastAsia="Calibri" w:hAnsi="Calibri" w:cs="Times New Roman"/>
          <w:kern w:val="2"/>
          <w14:ligatures w14:val="standardContextual"/>
        </w:rPr>
        <w:t xml:space="preserve">На негово место, а врз основа на Известувањето со барање за назначување на внатрешен член бр. 03-97/1 од 16.06.2026 година (заведено под архивски бр. 09-2265/1 од 17.06.2026 година во Општина Прилеп) , се именува Игор Андријески, редовно вработен во ЈОУ Градска библиотека „Борка Талески“ – Прилеп. </w:t>
      </w:r>
    </w:p>
    <w:p w14:paraId="6DE02FD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firstLine="720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8E4B96">
        <w:rPr>
          <w:rFonts w:ascii="Calibri" w:eastAsia="Calibri" w:hAnsi="Calibri" w:cs="Times New Roman"/>
          <w:kern w:val="2"/>
          <w14:ligatures w14:val="standardContextual"/>
        </w:rPr>
        <w:t>2. Мандатот на новоименуваниот внатрешен член на Управниот одбор изнесува 4 (четири) години, со право повторно да биде именуван.</w:t>
      </w:r>
    </w:p>
    <w:p w14:paraId="4C995AFF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firstLine="720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8E4B96">
        <w:rPr>
          <w:rFonts w:ascii="Calibri" w:eastAsia="Calibri" w:hAnsi="Calibri" w:cs="Times New Roman"/>
          <w:kern w:val="2"/>
          <w14:ligatures w14:val="standardContextual"/>
        </w:rPr>
        <w:t xml:space="preserve">3. Решението да се достави до именуваниот , ЈОУ Градска библиотека “Борка Талески” - Прилеп , Градоначалникот и архивата на Општина Прилеп. </w:t>
      </w:r>
    </w:p>
    <w:p w14:paraId="3244D283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firstLine="720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8E4B96">
        <w:rPr>
          <w:rFonts w:ascii="Calibri" w:eastAsia="Calibri" w:hAnsi="Calibri" w:cs="Times New Roman"/>
          <w:kern w:val="2"/>
          <w14:ligatures w14:val="standardContextual"/>
        </w:rPr>
        <w:t>4. Ова Решение влегува во сила осмиот ден од денот на објавувањето во “Службен гласник на Општина Прилеп”.</w:t>
      </w:r>
    </w:p>
    <w:p w14:paraId="154CB852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14:paraId="3B47D544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firstLine="720"/>
        <w:jc w:val="both"/>
        <w:rPr>
          <w:rFonts w:ascii="Calibri" w:eastAsia="Calibri" w:hAnsi="Calibri" w:cs="Calibri"/>
          <w:kern w:val="2"/>
          <w:szCs w:val="24"/>
          <w14:ligatures w14:val="standardContextual"/>
        </w:rPr>
      </w:pPr>
      <w:r w:rsidRPr="008E4B96">
        <w:rPr>
          <w:rFonts w:ascii="Calibri" w:eastAsia="Calibri" w:hAnsi="Calibri" w:cs="Calibri"/>
          <w:kern w:val="2"/>
          <w14:ligatures w14:val="standardContextual"/>
        </w:rPr>
        <w:tab/>
      </w:r>
    </w:p>
    <w:tbl>
      <w:tblPr>
        <w:tblStyle w:val="TableGrid1157"/>
        <w:tblW w:w="8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8"/>
        <w:gridCol w:w="1990"/>
        <w:gridCol w:w="3892"/>
      </w:tblGrid>
      <w:tr w:rsidR="008E4B96" w:rsidRPr="008E4B96" w14:paraId="1747C737" w14:textId="77777777" w:rsidTr="00624C1C">
        <w:trPr>
          <w:jc w:val="center"/>
        </w:trPr>
        <w:tc>
          <w:tcPr>
            <w:tcW w:w="2828" w:type="dxa"/>
          </w:tcPr>
          <w:p w14:paraId="4DCD6360" w14:textId="77777777" w:rsidR="008E4B96" w:rsidRPr="008E4B96" w:rsidRDefault="008E4B96" w:rsidP="008E4B96">
            <w:pPr>
              <w:tabs>
                <w:tab w:val="left" w:pos="0"/>
              </w:tabs>
              <w:spacing w:after="0" w:line="240" w:lineRule="auto"/>
              <w:ind w:right="-46"/>
              <w:jc w:val="center"/>
              <w:rPr>
                <w:rFonts w:cs="Calibri"/>
                <w:szCs w:val="24"/>
              </w:rPr>
            </w:pPr>
            <w:r w:rsidRPr="008E4B96">
              <w:rPr>
                <w:rFonts w:cs="Calibri"/>
                <w:szCs w:val="24"/>
              </w:rPr>
              <w:t>Број 09-2689/10</w:t>
            </w:r>
          </w:p>
        </w:tc>
        <w:tc>
          <w:tcPr>
            <w:tcW w:w="1990" w:type="dxa"/>
          </w:tcPr>
          <w:p w14:paraId="5B6A3343" w14:textId="77777777" w:rsidR="008E4B96" w:rsidRPr="008E4B96" w:rsidRDefault="008E4B96" w:rsidP="008E4B96">
            <w:pPr>
              <w:tabs>
                <w:tab w:val="left" w:pos="0"/>
              </w:tabs>
              <w:spacing w:after="0" w:line="240" w:lineRule="auto"/>
              <w:ind w:right="-46"/>
              <w:jc w:val="center"/>
              <w:rPr>
                <w:rFonts w:cs="Calibri"/>
                <w:szCs w:val="24"/>
              </w:rPr>
            </w:pPr>
          </w:p>
        </w:tc>
        <w:tc>
          <w:tcPr>
            <w:tcW w:w="3892" w:type="dxa"/>
          </w:tcPr>
          <w:p w14:paraId="143D85EE" w14:textId="77777777" w:rsidR="008E4B96" w:rsidRPr="008E4B96" w:rsidRDefault="008E4B96" w:rsidP="008E4B96">
            <w:pPr>
              <w:spacing w:after="0" w:line="240" w:lineRule="auto"/>
              <w:ind w:right="-46"/>
              <w:jc w:val="center"/>
              <w:rPr>
                <w:rFonts w:cs="Calibri"/>
                <w:szCs w:val="24"/>
              </w:rPr>
            </w:pPr>
            <w:r w:rsidRPr="008E4B96">
              <w:rPr>
                <w:rFonts w:cs="Calibri"/>
                <w:szCs w:val="24"/>
              </w:rPr>
              <w:t>ПРЕТСЕДАTEЛ</w:t>
            </w:r>
          </w:p>
        </w:tc>
      </w:tr>
      <w:tr w:rsidR="008E4B96" w:rsidRPr="008E4B96" w14:paraId="32CD4431" w14:textId="77777777" w:rsidTr="00624C1C">
        <w:trPr>
          <w:jc w:val="center"/>
        </w:trPr>
        <w:tc>
          <w:tcPr>
            <w:tcW w:w="2828" w:type="dxa"/>
          </w:tcPr>
          <w:p w14:paraId="37B254F5" w14:textId="77777777" w:rsidR="008E4B96" w:rsidRPr="008E4B96" w:rsidRDefault="008E4B96" w:rsidP="008E4B96">
            <w:pPr>
              <w:tabs>
                <w:tab w:val="left" w:pos="0"/>
              </w:tabs>
              <w:spacing w:after="0" w:line="240" w:lineRule="auto"/>
              <w:ind w:right="-46"/>
              <w:jc w:val="center"/>
              <w:rPr>
                <w:rFonts w:cs="Calibri"/>
                <w:szCs w:val="24"/>
              </w:rPr>
            </w:pPr>
            <w:r w:rsidRPr="008E4B96">
              <w:rPr>
                <w:rFonts w:cs="Calibri"/>
                <w:szCs w:val="24"/>
              </w:rPr>
              <w:t>14.07.2026 година</w:t>
            </w:r>
          </w:p>
        </w:tc>
        <w:tc>
          <w:tcPr>
            <w:tcW w:w="1990" w:type="dxa"/>
          </w:tcPr>
          <w:p w14:paraId="4F721BE3" w14:textId="77777777" w:rsidR="008E4B96" w:rsidRPr="008E4B96" w:rsidRDefault="008E4B96" w:rsidP="008E4B96">
            <w:pPr>
              <w:tabs>
                <w:tab w:val="left" w:pos="0"/>
              </w:tabs>
              <w:spacing w:after="0" w:line="240" w:lineRule="auto"/>
              <w:ind w:right="-46"/>
              <w:jc w:val="center"/>
              <w:rPr>
                <w:rFonts w:cs="Calibri"/>
                <w:szCs w:val="24"/>
              </w:rPr>
            </w:pPr>
          </w:p>
        </w:tc>
        <w:tc>
          <w:tcPr>
            <w:tcW w:w="3892" w:type="dxa"/>
          </w:tcPr>
          <w:p w14:paraId="67A4A7FB" w14:textId="77777777" w:rsidR="008E4B96" w:rsidRPr="008E4B96" w:rsidRDefault="008E4B96" w:rsidP="008E4B96">
            <w:pPr>
              <w:tabs>
                <w:tab w:val="left" w:pos="0"/>
              </w:tabs>
              <w:spacing w:after="0" w:line="240" w:lineRule="auto"/>
              <w:ind w:right="-46"/>
              <w:jc w:val="center"/>
              <w:rPr>
                <w:rFonts w:cs="Calibri"/>
                <w:szCs w:val="24"/>
              </w:rPr>
            </w:pPr>
            <w:r w:rsidRPr="008E4B96">
              <w:rPr>
                <w:rFonts w:cs="Calibri"/>
                <w:szCs w:val="24"/>
              </w:rPr>
              <w:t>на Совет на Општина Прилеп</w:t>
            </w:r>
          </w:p>
        </w:tc>
      </w:tr>
      <w:tr w:rsidR="008E4B96" w:rsidRPr="008E4B96" w14:paraId="44BD1FDC" w14:textId="77777777" w:rsidTr="00624C1C">
        <w:trPr>
          <w:jc w:val="center"/>
        </w:trPr>
        <w:tc>
          <w:tcPr>
            <w:tcW w:w="2828" w:type="dxa"/>
          </w:tcPr>
          <w:p w14:paraId="07BDD6E2" w14:textId="77777777" w:rsidR="008E4B96" w:rsidRPr="008E4B96" w:rsidRDefault="008E4B96" w:rsidP="008E4B96">
            <w:pPr>
              <w:tabs>
                <w:tab w:val="left" w:pos="0"/>
              </w:tabs>
              <w:spacing w:after="0" w:line="240" w:lineRule="auto"/>
              <w:ind w:right="-46"/>
              <w:jc w:val="center"/>
              <w:rPr>
                <w:rFonts w:cs="Calibri"/>
                <w:szCs w:val="24"/>
              </w:rPr>
            </w:pPr>
            <w:r w:rsidRPr="008E4B96">
              <w:rPr>
                <w:rFonts w:cs="Calibri"/>
                <w:szCs w:val="24"/>
              </w:rPr>
              <w:t>П р и л е п</w:t>
            </w:r>
          </w:p>
        </w:tc>
        <w:tc>
          <w:tcPr>
            <w:tcW w:w="1990" w:type="dxa"/>
          </w:tcPr>
          <w:p w14:paraId="18E94FBB" w14:textId="77777777" w:rsidR="008E4B96" w:rsidRPr="008E4B96" w:rsidRDefault="008E4B96" w:rsidP="008E4B96">
            <w:pPr>
              <w:tabs>
                <w:tab w:val="left" w:pos="0"/>
              </w:tabs>
              <w:spacing w:after="0" w:line="240" w:lineRule="auto"/>
              <w:ind w:right="-46"/>
              <w:jc w:val="center"/>
              <w:rPr>
                <w:rFonts w:cs="Calibri"/>
                <w:szCs w:val="24"/>
              </w:rPr>
            </w:pPr>
          </w:p>
        </w:tc>
        <w:tc>
          <w:tcPr>
            <w:tcW w:w="3892" w:type="dxa"/>
          </w:tcPr>
          <w:p w14:paraId="49A4722E" w14:textId="77777777" w:rsidR="008E4B96" w:rsidRPr="008E4B96" w:rsidRDefault="008E4B96" w:rsidP="008E4B96">
            <w:pPr>
              <w:spacing w:after="0" w:line="240" w:lineRule="auto"/>
              <w:ind w:right="-46"/>
              <w:jc w:val="center"/>
              <w:rPr>
                <w:rFonts w:cs="Calibri"/>
                <w:szCs w:val="24"/>
              </w:rPr>
            </w:pPr>
            <w:r w:rsidRPr="008E4B96">
              <w:rPr>
                <w:rFonts w:cs="Calibri"/>
                <w:szCs w:val="24"/>
              </w:rPr>
              <w:t xml:space="preserve">Д-р. Билјана Кржеска </w:t>
            </w:r>
          </w:p>
        </w:tc>
      </w:tr>
    </w:tbl>
    <w:p w14:paraId="267C09E6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firstLine="720"/>
        <w:jc w:val="both"/>
        <w:rPr>
          <w:rFonts w:ascii="Calibri" w:eastAsia="Calibri" w:hAnsi="Calibri" w:cs="Calibri"/>
          <w:kern w:val="2"/>
          <w:szCs w:val="24"/>
          <w14:ligatures w14:val="standardContextual"/>
        </w:rPr>
      </w:pPr>
    </w:p>
    <w:p w14:paraId="7F948143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14:paraId="0BA9696A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/>
        <w:rPr>
          <w:rFonts w:ascii="Calibri" w:eastAsia="Calibri" w:hAnsi="Calibri" w:cs="Calibri"/>
          <w:sz w:val="24"/>
          <w:szCs w:val="24"/>
        </w:rPr>
      </w:pPr>
    </w:p>
    <w:p w14:paraId="7D3DC492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p w14:paraId="45AB222B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p w14:paraId="514A96EC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p w14:paraId="358CCAA1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008E4B96">
        <w:rPr>
          <w:rFonts w:ascii="Calibri" w:eastAsia="Calibri" w:hAnsi="Calibri" w:cs="Calibri"/>
          <w:sz w:val="24"/>
          <w:szCs w:val="24"/>
        </w:rPr>
        <w:t>Врз основа на член 50 став 1 точка 3 од Законот за локалната самоуправа (“Службен весник на РСМ” бр.5/2002 и 202/2024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sz w:val="24"/>
          <w:szCs w:val="24"/>
        </w:rPr>
        <w:t>) и член 48 став 1 од Статутот на Општина Прилеп (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>“</w:t>
      </w:r>
      <w:r w:rsidRPr="008E4B96">
        <w:rPr>
          <w:rFonts w:ascii="Calibri" w:eastAsia="Calibri" w:hAnsi="Calibri" w:cs="Calibri"/>
          <w:sz w:val="24"/>
          <w:szCs w:val="24"/>
        </w:rPr>
        <w:t>Службен гласник на Општина Прилеп” 6/2003, 4/2005, 11/2008, 9/2019,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sz w:val="24"/>
          <w:szCs w:val="24"/>
        </w:rPr>
        <w:t>5/2021 и 3/2023)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>,</w:t>
      </w:r>
      <w:r w:rsidRPr="008E4B96">
        <w:rPr>
          <w:rFonts w:ascii="Calibri" w:eastAsia="Calibri" w:hAnsi="Calibri" w:cs="Calibri"/>
          <w:sz w:val="24"/>
          <w:szCs w:val="24"/>
        </w:rPr>
        <w:t xml:space="preserve"> Градоначалникот на Општина Прилеп,  донесе:</w:t>
      </w:r>
    </w:p>
    <w:p w14:paraId="754655BB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2653DF92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7AB4A872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after="0" w:line="240" w:lineRule="auto"/>
        <w:ind w:right="-45"/>
        <w:jc w:val="center"/>
        <w:rPr>
          <w:rFonts w:ascii="Calibri" w:eastAsia="Calibri" w:hAnsi="Calibri" w:cs="Calibri"/>
          <w:b/>
          <w:sz w:val="24"/>
          <w:szCs w:val="24"/>
        </w:rPr>
      </w:pPr>
      <w:r w:rsidRPr="008E4B96">
        <w:rPr>
          <w:rFonts w:ascii="Calibri" w:eastAsia="Calibri" w:hAnsi="Calibri" w:cs="Calibri"/>
          <w:b/>
          <w:sz w:val="24"/>
          <w:szCs w:val="24"/>
        </w:rPr>
        <w:t>З   А   К   Л   У   Ч   О   К</w:t>
      </w:r>
    </w:p>
    <w:p w14:paraId="7FAF1765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</w:pPr>
      <w:r w:rsidRPr="008E4B96">
        <w:rPr>
          <w:rFonts w:ascii="Calibri" w:eastAsia="Calibri" w:hAnsi="Calibri" w:cs="Calibri"/>
          <w:b/>
          <w:sz w:val="24"/>
          <w:szCs w:val="24"/>
        </w:rPr>
        <w:t xml:space="preserve">ЗА ОБЈАВУВАЊЕ НА </w:t>
      </w:r>
      <w:r w:rsidRPr="008E4B96"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  <w:t>ОДЛУКА ЗА ПРИМЕНА НА АЛТЕРНАТИВНИ НАМЕНИ ВО ГРАДЕЖНА ПАРЦЕЛА ВО ПОСТАПКА ПРИ СПРОВЕДУВАЊЕ НА ГУП ЗА ГРАД ПРИЛЕП (2013-2023), ОПШТИНА ПРИЛЕП.</w:t>
      </w:r>
    </w:p>
    <w:p w14:paraId="7B2172CD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4D3E1F14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mk-MK"/>
        </w:rPr>
      </w:pPr>
      <w:r w:rsidRPr="008E4B96">
        <w:rPr>
          <w:rFonts w:ascii="Calibri" w:eastAsia="Times New Roman" w:hAnsi="Calibri" w:cs="Calibri"/>
          <w:color w:val="000000"/>
          <w:sz w:val="24"/>
          <w:szCs w:val="24"/>
          <w:lang w:eastAsia="mk-MK"/>
        </w:rPr>
        <w:lastRenderedPageBreak/>
        <w:t>1.</w:t>
      </w:r>
      <w:r w:rsidRPr="008E4B96">
        <w:rPr>
          <w:rFonts w:ascii="Calibri" w:eastAsia="Calibri" w:hAnsi="Calibri" w:cs="Times New Roman"/>
        </w:rPr>
        <w:t xml:space="preserve"> </w:t>
      </w:r>
      <w:r w:rsidRPr="008E4B96">
        <w:rPr>
          <w:rFonts w:ascii="Calibri" w:eastAsia="Times New Roman" w:hAnsi="Calibri" w:cs="Calibri"/>
          <w:bCs/>
          <w:color w:val="000000"/>
          <w:sz w:val="24"/>
          <w:szCs w:val="24"/>
          <w:lang w:eastAsia="mk-MK"/>
        </w:rPr>
        <w:t>Одлуката за примена на алтернативни намени во градежна парцела во постапка при спроведување на ГУП за град Прилеп (2013-2023), Општина Прилеп..</w:t>
      </w:r>
      <w:r w:rsidRPr="008E4B96">
        <w:rPr>
          <w:rFonts w:ascii="Calibri" w:eastAsia="Calibri" w:hAnsi="Calibri" w:cs="Calibri"/>
          <w:sz w:val="24"/>
          <w:szCs w:val="24"/>
        </w:rPr>
        <w:t>,</w:t>
      </w:r>
      <w:r w:rsidRPr="008E4B96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8E4B96">
        <w:rPr>
          <w:rFonts w:ascii="Calibri" w:eastAsia="Calibri" w:hAnsi="Calibri" w:cs="Calibri"/>
          <w:bCs/>
          <w:sz w:val="24"/>
          <w:szCs w:val="24"/>
        </w:rPr>
        <w:t>с</w:t>
      </w:r>
      <w:r w:rsidRPr="008E4B96">
        <w:rPr>
          <w:rFonts w:ascii="Calibri" w:eastAsia="Calibri" w:hAnsi="Calibri" w:cs="Calibri"/>
          <w:sz w:val="24"/>
          <w:szCs w:val="24"/>
        </w:rPr>
        <w:t>е објавува во “Службен гласник на Општина Прилеп”.</w:t>
      </w:r>
    </w:p>
    <w:p w14:paraId="633B1ECD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6E1984D2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Style w:val="TableGrid48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9"/>
        <w:gridCol w:w="2933"/>
        <w:gridCol w:w="3054"/>
      </w:tblGrid>
      <w:tr w:rsidR="008E4B96" w:rsidRPr="008E4B96" w14:paraId="35BAA086" w14:textId="77777777" w:rsidTr="00624C1C">
        <w:trPr>
          <w:jc w:val="center"/>
        </w:trPr>
        <w:tc>
          <w:tcPr>
            <w:tcW w:w="3080" w:type="dxa"/>
          </w:tcPr>
          <w:p w14:paraId="64097123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Број 08-2691/10</w:t>
            </w:r>
          </w:p>
        </w:tc>
        <w:tc>
          <w:tcPr>
            <w:tcW w:w="3081" w:type="dxa"/>
          </w:tcPr>
          <w:p w14:paraId="59462780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736646E4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ГРАДОНАЧАЛНИК</w:t>
            </w:r>
          </w:p>
        </w:tc>
      </w:tr>
      <w:tr w:rsidR="008E4B96" w:rsidRPr="008E4B96" w14:paraId="105DE756" w14:textId="77777777" w:rsidTr="00624C1C">
        <w:trPr>
          <w:jc w:val="center"/>
        </w:trPr>
        <w:tc>
          <w:tcPr>
            <w:tcW w:w="3080" w:type="dxa"/>
          </w:tcPr>
          <w:p w14:paraId="53AD0CB8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14.07.2026 година</w:t>
            </w:r>
          </w:p>
        </w:tc>
        <w:tc>
          <w:tcPr>
            <w:tcW w:w="3081" w:type="dxa"/>
          </w:tcPr>
          <w:p w14:paraId="30CDD918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640E36EC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на Општина Прилеп</w:t>
            </w:r>
          </w:p>
        </w:tc>
      </w:tr>
      <w:tr w:rsidR="008E4B96" w:rsidRPr="008E4B96" w14:paraId="24A5332A" w14:textId="77777777" w:rsidTr="00624C1C">
        <w:trPr>
          <w:jc w:val="center"/>
        </w:trPr>
        <w:tc>
          <w:tcPr>
            <w:tcW w:w="3080" w:type="dxa"/>
          </w:tcPr>
          <w:p w14:paraId="7D807B6C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П р и л е п</w:t>
            </w:r>
          </w:p>
        </w:tc>
        <w:tc>
          <w:tcPr>
            <w:tcW w:w="3081" w:type="dxa"/>
          </w:tcPr>
          <w:p w14:paraId="450BCC61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3081" w:type="dxa"/>
          </w:tcPr>
          <w:p w14:paraId="70AC7F86" w14:textId="77777777" w:rsidR="008E4B96" w:rsidRPr="008E4B96" w:rsidRDefault="008E4B96" w:rsidP="008E4B96">
            <w:pPr>
              <w:tabs>
                <w:tab w:val="left" w:pos="0"/>
              </w:tabs>
              <w:ind w:left="720" w:right="-46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  <w:r w:rsidRPr="008E4B96">
              <w:rPr>
                <w:rFonts w:ascii="Calibri" w:eastAsia="Calibri" w:hAnsi="Calibri" w:cs="Calibri"/>
                <w:szCs w:val="24"/>
              </w:rPr>
              <w:t>Дејан Проданоски</w:t>
            </w:r>
          </w:p>
        </w:tc>
      </w:tr>
    </w:tbl>
    <w:p w14:paraId="70A892EB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center"/>
        <w:rPr>
          <w:rFonts w:ascii="Calibri" w:eastAsia="Calibri" w:hAnsi="Calibri" w:cs="Calibri"/>
          <w:sz w:val="24"/>
          <w:szCs w:val="24"/>
        </w:rPr>
      </w:pPr>
    </w:p>
    <w:p w14:paraId="0E193836" w14:textId="77777777" w:rsid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5855249B" w14:textId="77777777" w:rsidR="00881FA3" w:rsidRDefault="00881FA3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556A296C" w14:textId="77777777" w:rsidR="00881FA3" w:rsidRPr="008E4B96" w:rsidRDefault="00881FA3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788E263D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right="-46" w:firstLine="567"/>
        <w:jc w:val="both"/>
        <w:rPr>
          <w:rFonts w:ascii="Calibri" w:eastAsia="Calibri" w:hAnsi="Calibri" w:cs="Calibri"/>
          <w:sz w:val="24"/>
          <w:szCs w:val="24"/>
        </w:rPr>
      </w:pPr>
    </w:p>
    <w:p w14:paraId="3120BD2D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 w:firstLine="567"/>
        <w:jc w:val="both"/>
        <w:rPr>
          <w:rFonts w:ascii="Calibri" w:eastAsia="Times New Roman" w:hAnsi="Calibri" w:cs="Calibri"/>
          <w:sz w:val="24"/>
          <w:szCs w:val="24"/>
          <w:lang w:eastAsia="en-GB"/>
        </w:rPr>
      </w:pPr>
      <w:r w:rsidRPr="008E4B96">
        <w:rPr>
          <w:rFonts w:ascii="Calibri" w:eastAsia="Times New Roman" w:hAnsi="Calibri" w:cs="Calibri"/>
          <w:lang w:eastAsia="en-GB"/>
        </w:rPr>
        <w:t xml:space="preserve">Врз основа на член 11, став (4) од Законот за урбанистичко планирање </w:t>
      </w:r>
      <w:r w:rsidRPr="008E4B96">
        <w:rPr>
          <w:rFonts w:ascii="Calibri" w:eastAsia="Times New Roman" w:hAnsi="Calibri" w:cs="Calibri"/>
          <w:lang w:val="en-US" w:eastAsia="en-GB"/>
        </w:rPr>
        <w:t>“</w:t>
      </w:r>
      <w:r w:rsidRPr="008E4B96">
        <w:rPr>
          <w:rFonts w:ascii="Calibri" w:eastAsia="Times New Roman" w:hAnsi="Calibri" w:cs="Calibri"/>
          <w:lang w:eastAsia="en-GB"/>
        </w:rPr>
        <w:t>Службен весник на РСМ</w:t>
      </w:r>
      <w:r w:rsidRPr="008E4B96">
        <w:rPr>
          <w:rFonts w:ascii="Calibri" w:eastAsia="Times New Roman" w:hAnsi="Calibri" w:cs="Calibri"/>
          <w:bCs/>
          <w:lang w:val="en-US" w:eastAsia="en-GB"/>
        </w:rPr>
        <w:t>“</w:t>
      </w:r>
      <w:r w:rsidRPr="008E4B96">
        <w:rPr>
          <w:rFonts w:ascii="Calibri" w:eastAsia="Times New Roman" w:hAnsi="Calibri" w:cs="Calibri"/>
          <w:bCs/>
          <w:lang w:eastAsia="en-GB"/>
        </w:rPr>
        <w:t xml:space="preserve"> бр.</w:t>
      </w:r>
      <w:r w:rsidRPr="008E4B96">
        <w:rPr>
          <w:rFonts w:ascii="Arial" w:eastAsia="Times New Roman" w:hAnsi="Arial" w:cs="Arial"/>
          <w:sz w:val="18"/>
          <w:szCs w:val="24"/>
          <w:lang w:val="en-GB" w:eastAsia="mk-MK"/>
        </w:rPr>
        <w:t xml:space="preserve"> 32/20, 111/23, 171/24, 224/24, 40/25, 101/25, 101/25</w:t>
      </w:r>
      <w:r w:rsidRPr="008E4B96">
        <w:rPr>
          <w:rFonts w:ascii="Arial" w:eastAsia="Times New Roman" w:hAnsi="Arial" w:cs="Arial"/>
          <w:sz w:val="18"/>
          <w:szCs w:val="24"/>
          <w:lang w:eastAsia="mk-MK"/>
        </w:rPr>
        <w:t>,</w:t>
      </w:r>
      <w:r w:rsidRPr="008E4B96">
        <w:rPr>
          <w:rFonts w:ascii="Arial" w:eastAsia="Times New Roman" w:hAnsi="Arial" w:cs="Arial"/>
          <w:sz w:val="18"/>
          <w:szCs w:val="24"/>
          <w:lang w:val="en-GB" w:eastAsia="mk-MK"/>
        </w:rPr>
        <w:t xml:space="preserve"> 127/25</w:t>
      </w:r>
      <w:r w:rsidRPr="008E4B96">
        <w:rPr>
          <w:rFonts w:ascii="Arial" w:eastAsia="Times New Roman" w:hAnsi="Arial" w:cs="Arial"/>
          <w:sz w:val="18"/>
          <w:szCs w:val="24"/>
          <w:lang w:eastAsia="mk-MK"/>
        </w:rPr>
        <w:t xml:space="preserve"> и 134/26</w:t>
      </w:r>
      <w:r w:rsidRPr="008E4B96">
        <w:rPr>
          <w:rFonts w:ascii="Calibri" w:eastAsia="Times New Roman" w:hAnsi="Calibri" w:cs="Calibri"/>
          <w:bCs/>
          <w:lang w:eastAsia="en-GB"/>
        </w:rPr>
        <w:t xml:space="preserve">), </w:t>
      </w:r>
      <w:r w:rsidRPr="008E4B96">
        <w:rPr>
          <w:rFonts w:ascii="Calibri" w:eastAsia="Times New Roman" w:hAnsi="Calibri" w:cs="Calibri"/>
          <w:sz w:val="24"/>
          <w:szCs w:val="24"/>
          <w:lang w:eastAsia="en-GB"/>
        </w:rPr>
        <w:t>Советот на Општина Прилеп на седницата, одржана на ден 14.07.2026 година, донесе:</w:t>
      </w:r>
    </w:p>
    <w:p w14:paraId="500623AA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verflowPunct w:val="0"/>
        <w:autoSpaceDE w:val="0"/>
        <w:autoSpaceDN w:val="0"/>
        <w:adjustRightInd w:val="0"/>
        <w:spacing w:after="0" w:line="240" w:lineRule="auto"/>
        <w:ind w:right="-454"/>
        <w:jc w:val="both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16931311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after="0" w:line="240" w:lineRule="auto"/>
        <w:jc w:val="both"/>
        <w:rPr>
          <w:rFonts w:ascii="Calibri" w:eastAsia="Times New Roman" w:hAnsi="Calibri" w:cs="Calibri"/>
          <w:bCs/>
          <w:lang w:val="en-US" w:eastAsia="en-GB"/>
        </w:rPr>
      </w:pPr>
    </w:p>
    <w:p w14:paraId="234F32A4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00"/>
        </w:tabs>
        <w:spacing w:after="0" w:line="240" w:lineRule="auto"/>
        <w:jc w:val="both"/>
        <w:rPr>
          <w:rFonts w:ascii="Calibri" w:eastAsia="Times New Roman" w:hAnsi="Calibri" w:cs="Calibri"/>
          <w:bCs/>
          <w:lang w:eastAsia="en-GB"/>
        </w:rPr>
      </w:pPr>
    </w:p>
    <w:p w14:paraId="305691A6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00"/>
        </w:tabs>
        <w:spacing w:after="0" w:line="240" w:lineRule="auto"/>
        <w:jc w:val="both"/>
        <w:rPr>
          <w:rFonts w:ascii="Calibri" w:eastAsia="Times New Roman" w:hAnsi="Calibri" w:cs="Calibri"/>
          <w:lang w:eastAsia="en-GB"/>
        </w:rPr>
      </w:pPr>
    </w:p>
    <w:p w14:paraId="041E5F81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00"/>
        </w:tabs>
        <w:spacing w:after="0" w:line="240" w:lineRule="auto"/>
        <w:jc w:val="both"/>
        <w:rPr>
          <w:rFonts w:ascii="Calibri" w:eastAsia="Times New Roman" w:hAnsi="Calibri" w:cs="Calibri"/>
          <w:lang w:eastAsia="en-GB"/>
        </w:rPr>
      </w:pPr>
    </w:p>
    <w:p w14:paraId="1C42954F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00"/>
        </w:tabs>
        <w:spacing w:after="0" w:line="240" w:lineRule="auto"/>
        <w:jc w:val="center"/>
        <w:rPr>
          <w:rFonts w:ascii="Calibri" w:eastAsia="Times New Roman" w:hAnsi="Calibri" w:cs="Calibri"/>
          <w:b/>
          <w:lang w:eastAsia="en-GB"/>
        </w:rPr>
      </w:pPr>
      <w:r w:rsidRPr="008E4B96">
        <w:rPr>
          <w:rFonts w:ascii="Calibri" w:eastAsia="Times New Roman" w:hAnsi="Calibri" w:cs="Calibri"/>
          <w:b/>
          <w:lang w:eastAsia="en-GB"/>
        </w:rPr>
        <w:t>ОДЛУКА</w:t>
      </w:r>
    </w:p>
    <w:p w14:paraId="4166A914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00"/>
        </w:tabs>
        <w:spacing w:after="0" w:line="240" w:lineRule="auto"/>
        <w:jc w:val="center"/>
        <w:rPr>
          <w:rFonts w:ascii="Calibri" w:eastAsia="Times New Roman" w:hAnsi="Calibri" w:cs="Calibri"/>
          <w:b/>
          <w:lang w:eastAsia="en-GB"/>
        </w:rPr>
      </w:pPr>
    </w:p>
    <w:p w14:paraId="1A7132A5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00"/>
        </w:tabs>
        <w:spacing w:after="0" w:line="240" w:lineRule="auto"/>
        <w:jc w:val="center"/>
        <w:rPr>
          <w:rFonts w:ascii="Calibri" w:eastAsia="Times New Roman" w:hAnsi="Calibri" w:cs="Calibri"/>
          <w:b/>
          <w:lang w:eastAsia="en-GB"/>
        </w:rPr>
      </w:pPr>
      <w:r w:rsidRPr="008E4B96">
        <w:rPr>
          <w:rFonts w:ascii="Calibri" w:eastAsia="Times New Roman" w:hAnsi="Calibri" w:cs="Calibri"/>
          <w:b/>
          <w:lang w:eastAsia="en-GB"/>
        </w:rPr>
        <w:t xml:space="preserve">за примена на алтернативни намени во градежна парцела во постапка при спроведување </w:t>
      </w:r>
    </w:p>
    <w:p w14:paraId="03B09745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00"/>
        </w:tabs>
        <w:spacing w:after="0" w:line="240" w:lineRule="auto"/>
        <w:jc w:val="center"/>
        <w:rPr>
          <w:rFonts w:ascii="Calibri" w:eastAsia="Times New Roman" w:hAnsi="Calibri" w:cs="Calibri"/>
          <w:b/>
          <w:lang w:val="en-US" w:eastAsia="en-GB"/>
        </w:rPr>
      </w:pPr>
      <w:r w:rsidRPr="008E4B96">
        <w:rPr>
          <w:rFonts w:ascii="Calibri" w:eastAsia="Times New Roman" w:hAnsi="Calibri" w:cs="Calibri"/>
          <w:b/>
          <w:lang w:eastAsia="en-GB"/>
        </w:rPr>
        <w:t xml:space="preserve">на ГУП за град Прилеп (2013-2023), Општина Прилеп </w:t>
      </w:r>
    </w:p>
    <w:p w14:paraId="28A7F5CE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00"/>
        </w:tabs>
        <w:spacing w:after="0" w:line="240" w:lineRule="auto"/>
        <w:jc w:val="both"/>
        <w:rPr>
          <w:rFonts w:ascii="Calibri" w:eastAsia="Times New Roman" w:hAnsi="Calibri" w:cs="Calibri"/>
          <w:lang w:eastAsia="en-GB"/>
        </w:rPr>
      </w:pPr>
    </w:p>
    <w:p w14:paraId="4E8D9B1B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00"/>
        </w:tabs>
        <w:spacing w:after="0" w:line="240" w:lineRule="auto"/>
        <w:jc w:val="both"/>
        <w:rPr>
          <w:rFonts w:ascii="Calibri" w:eastAsia="Times New Roman" w:hAnsi="Calibri" w:cs="Calibri"/>
          <w:lang w:eastAsia="en-GB"/>
        </w:rPr>
      </w:pPr>
    </w:p>
    <w:p w14:paraId="29842849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00"/>
        </w:tabs>
        <w:spacing w:after="0" w:line="240" w:lineRule="auto"/>
        <w:jc w:val="center"/>
        <w:rPr>
          <w:rFonts w:ascii="Calibri" w:eastAsia="Times New Roman" w:hAnsi="Calibri" w:cs="Calibri"/>
          <w:lang w:eastAsia="en-GB"/>
        </w:rPr>
      </w:pPr>
      <w:r w:rsidRPr="008E4B96">
        <w:rPr>
          <w:rFonts w:ascii="Calibri" w:eastAsia="Times New Roman" w:hAnsi="Calibri" w:cs="Calibri"/>
          <w:lang w:eastAsia="en-GB"/>
        </w:rPr>
        <w:t>Член 1</w:t>
      </w:r>
    </w:p>
    <w:p w14:paraId="4E0A4B51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00"/>
        </w:tabs>
        <w:spacing w:after="0" w:line="240" w:lineRule="auto"/>
        <w:jc w:val="center"/>
        <w:rPr>
          <w:rFonts w:ascii="Calibri" w:eastAsia="Times New Roman" w:hAnsi="Calibri" w:cs="Calibri"/>
          <w:lang w:eastAsia="en-GB"/>
        </w:rPr>
      </w:pPr>
    </w:p>
    <w:p w14:paraId="7BF8313F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</w:tabs>
        <w:spacing w:after="0"/>
        <w:jc w:val="both"/>
        <w:rPr>
          <w:rFonts w:ascii="Calibri" w:eastAsia="Times New Roman" w:hAnsi="Calibri" w:cs="Calibri"/>
          <w:lang w:val="en-US" w:eastAsia="en-GB"/>
        </w:rPr>
      </w:pPr>
      <w:r w:rsidRPr="008E4B96">
        <w:rPr>
          <w:rFonts w:ascii="Calibri" w:eastAsia="Times New Roman" w:hAnsi="Calibri" w:cs="Calibri"/>
          <w:lang w:val="en-US" w:eastAsia="en-GB"/>
        </w:rPr>
        <w:tab/>
      </w:r>
      <w:r w:rsidRPr="008E4B96">
        <w:rPr>
          <w:rFonts w:ascii="Calibri" w:eastAsia="Times New Roman" w:hAnsi="Calibri" w:cs="Calibri"/>
          <w:lang w:eastAsia="en-GB"/>
        </w:rPr>
        <w:t>Со оваа одлука се усогласува примената на член 54, став (5) и член 82 од Правилникот за урбанистичко планирање – („Сл. Весник на РСМ“ бр.225/20, 219/21, 104/22, 99/23, 7/2025, 143/25; 241/25; 30/26; 87/26), при издавање на извод од ГУП за град Прилеп (2013-2023), Општина Прилеп, донесен со Одлука бр.25-2888/5 од 28.12.2015 год.</w:t>
      </w:r>
    </w:p>
    <w:p w14:paraId="7B864162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</w:tabs>
        <w:spacing w:after="0"/>
        <w:jc w:val="both"/>
        <w:rPr>
          <w:rFonts w:ascii="Calibri" w:eastAsia="Times New Roman" w:hAnsi="Calibri" w:cs="Calibri"/>
          <w:lang w:val="en-US" w:eastAsia="en-GB"/>
        </w:rPr>
      </w:pPr>
    </w:p>
    <w:p w14:paraId="68874469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</w:tabs>
        <w:spacing w:after="0"/>
        <w:jc w:val="center"/>
        <w:rPr>
          <w:rFonts w:ascii="Calibri" w:eastAsia="Times New Roman" w:hAnsi="Calibri" w:cs="Calibri"/>
          <w:lang w:eastAsia="en-GB"/>
        </w:rPr>
      </w:pPr>
      <w:r w:rsidRPr="008E4B96">
        <w:rPr>
          <w:rFonts w:ascii="Calibri" w:eastAsia="Times New Roman" w:hAnsi="Calibri" w:cs="Calibri"/>
          <w:lang w:eastAsia="en-GB"/>
        </w:rPr>
        <w:t>Член 2</w:t>
      </w:r>
    </w:p>
    <w:p w14:paraId="28585B12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</w:tabs>
        <w:spacing w:after="0"/>
        <w:jc w:val="both"/>
        <w:rPr>
          <w:rFonts w:ascii="Calibri" w:eastAsia="Times New Roman" w:hAnsi="Calibri" w:cs="Calibri"/>
          <w:lang w:eastAsia="en-GB"/>
        </w:rPr>
      </w:pPr>
    </w:p>
    <w:p w14:paraId="60AA7CBB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</w:tabs>
        <w:spacing w:after="0"/>
        <w:jc w:val="both"/>
        <w:rPr>
          <w:rFonts w:ascii="Calibri" w:eastAsia="Times New Roman" w:hAnsi="Calibri" w:cs="Calibri"/>
          <w:lang w:eastAsia="en-GB"/>
        </w:rPr>
      </w:pPr>
      <w:r w:rsidRPr="008E4B96">
        <w:rPr>
          <w:rFonts w:ascii="Calibri" w:eastAsia="Times New Roman" w:hAnsi="Calibri" w:cs="Calibri"/>
          <w:lang w:eastAsia="en-GB"/>
        </w:rPr>
        <w:tab/>
        <w:t>При издавање на извод од ГУП за град Прилеп (2013-2023), Општина Прилеп, донесен со Одлука бр.25-2888/5 од 28.12.2015 год., фотонапонската електроцентрала (намена Е1.13) се смета за алтернативна намена до почетокот на реализацијата на планираната основна намена.</w:t>
      </w:r>
    </w:p>
    <w:p w14:paraId="077FFECF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</w:tabs>
        <w:spacing w:after="0"/>
        <w:jc w:val="both"/>
        <w:rPr>
          <w:rFonts w:ascii="Calibri" w:eastAsia="Times New Roman" w:hAnsi="Calibri" w:cs="Calibri"/>
          <w:lang w:eastAsia="en-GB"/>
        </w:rPr>
      </w:pPr>
    </w:p>
    <w:p w14:paraId="545EFBC0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</w:tabs>
        <w:spacing w:after="0"/>
        <w:jc w:val="center"/>
        <w:rPr>
          <w:rFonts w:ascii="Calibri" w:eastAsia="Times New Roman" w:hAnsi="Calibri" w:cs="Calibri"/>
          <w:lang w:eastAsia="en-GB"/>
        </w:rPr>
      </w:pPr>
      <w:r w:rsidRPr="008E4B96">
        <w:rPr>
          <w:rFonts w:ascii="Calibri" w:eastAsia="Times New Roman" w:hAnsi="Calibri" w:cs="Calibri"/>
          <w:lang w:eastAsia="en-GB"/>
        </w:rPr>
        <w:t>Член 3</w:t>
      </w:r>
    </w:p>
    <w:p w14:paraId="5AECE990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</w:tabs>
        <w:spacing w:after="0"/>
        <w:jc w:val="both"/>
        <w:rPr>
          <w:rFonts w:ascii="Calibri" w:eastAsia="Times New Roman" w:hAnsi="Calibri" w:cs="Calibri"/>
          <w:lang w:eastAsia="en-GB"/>
        </w:rPr>
      </w:pPr>
    </w:p>
    <w:p w14:paraId="4DC919F8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</w:tabs>
        <w:spacing w:after="0"/>
        <w:jc w:val="both"/>
        <w:rPr>
          <w:rFonts w:ascii="Calibri" w:eastAsia="Times New Roman" w:hAnsi="Calibri" w:cs="Calibri"/>
          <w:lang w:eastAsia="en-GB"/>
        </w:rPr>
      </w:pPr>
      <w:r w:rsidRPr="008E4B96">
        <w:rPr>
          <w:rFonts w:ascii="Calibri" w:eastAsia="Times New Roman" w:hAnsi="Calibri" w:cs="Calibri"/>
          <w:lang w:eastAsia="en-GB"/>
        </w:rPr>
        <w:tab/>
        <w:t>Оваа Одлука ќе биде составен дел на</w:t>
      </w:r>
      <w:r w:rsidRPr="008E4B96">
        <w:rPr>
          <w:rFonts w:ascii="Calibri" w:eastAsia="Times New Roman" w:hAnsi="Calibri" w:cs="Calibri"/>
          <w:lang w:val="en-US" w:eastAsia="en-GB"/>
        </w:rPr>
        <w:t xml:space="preserve"> </w:t>
      </w:r>
      <w:r w:rsidRPr="008E4B96">
        <w:rPr>
          <w:rFonts w:ascii="Calibri" w:eastAsia="Times New Roman" w:hAnsi="Calibri" w:cs="Calibri"/>
          <w:lang w:eastAsia="en-GB"/>
        </w:rPr>
        <w:t>извод од ГУП за град Прилеп (2013-2023), Општина Прилеп, донесен со Одлука бр.25-2888/5 од 28.12.2015 год.</w:t>
      </w:r>
    </w:p>
    <w:p w14:paraId="36F62512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00"/>
        </w:tabs>
        <w:spacing w:after="0"/>
        <w:jc w:val="both"/>
        <w:rPr>
          <w:rFonts w:ascii="Calibri" w:eastAsia="Times New Roman" w:hAnsi="Calibri" w:cs="Calibri"/>
          <w:lang w:eastAsia="en-GB"/>
        </w:rPr>
      </w:pPr>
    </w:p>
    <w:p w14:paraId="1BF9058C" w14:textId="77777777" w:rsid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00"/>
        </w:tabs>
        <w:spacing w:after="0"/>
        <w:jc w:val="both"/>
        <w:rPr>
          <w:rFonts w:ascii="Calibri" w:eastAsia="Times New Roman" w:hAnsi="Calibri" w:cs="Calibri"/>
          <w:lang w:val="en-US" w:eastAsia="en-GB"/>
        </w:rPr>
      </w:pPr>
    </w:p>
    <w:p w14:paraId="12F78C22" w14:textId="77777777" w:rsidR="005837FF" w:rsidRDefault="005837FF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00"/>
        </w:tabs>
        <w:spacing w:after="0"/>
        <w:jc w:val="both"/>
        <w:rPr>
          <w:rFonts w:ascii="Calibri" w:eastAsia="Times New Roman" w:hAnsi="Calibri" w:cs="Calibri"/>
          <w:lang w:val="en-US" w:eastAsia="en-GB"/>
        </w:rPr>
      </w:pPr>
    </w:p>
    <w:p w14:paraId="3DC7A282" w14:textId="77777777" w:rsidR="005837FF" w:rsidRPr="005837FF" w:rsidRDefault="005837FF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00"/>
        </w:tabs>
        <w:spacing w:after="0"/>
        <w:jc w:val="both"/>
        <w:rPr>
          <w:rFonts w:ascii="Calibri" w:eastAsia="Times New Roman" w:hAnsi="Calibri" w:cs="Calibri"/>
          <w:lang w:val="en-US" w:eastAsia="en-GB"/>
        </w:rPr>
      </w:pPr>
    </w:p>
    <w:p w14:paraId="3B5695D0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00"/>
        </w:tabs>
        <w:spacing w:after="0"/>
        <w:jc w:val="center"/>
        <w:rPr>
          <w:rFonts w:ascii="Calibri" w:eastAsia="Times New Roman" w:hAnsi="Calibri" w:cs="Calibri"/>
          <w:lang w:eastAsia="en-GB"/>
        </w:rPr>
      </w:pPr>
      <w:r w:rsidRPr="008E4B96">
        <w:rPr>
          <w:rFonts w:ascii="Calibri" w:eastAsia="Times New Roman" w:hAnsi="Calibri" w:cs="Calibri"/>
          <w:lang w:eastAsia="en-GB"/>
        </w:rPr>
        <w:lastRenderedPageBreak/>
        <w:t>Член 4</w:t>
      </w:r>
    </w:p>
    <w:p w14:paraId="03BE311F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00"/>
        </w:tabs>
        <w:spacing w:after="0"/>
        <w:jc w:val="both"/>
        <w:rPr>
          <w:rFonts w:ascii="Calibri" w:eastAsia="Times New Roman" w:hAnsi="Calibri" w:cs="Calibri"/>
          <w:lang w:eastAsia="en-GB"/>
        </w:rPr>
      </w:pPr>
    </w:p>
    <w:p w14:paraId="326F1C99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</w:tabs>
        <w:spacing w:after="0"/>
        <w:jc w:val="both"/>
        <w:rPr>
          <w:rFonts w:ascii="Calibri" w:eastAsia="Times New Roman" w:hAnsi="Calibri" w:cs="Calibri"/>
          <w:lang w:eastAsia="en-GB"/>
        </w:rPr>
      </w:pPr>
      <w:r w:rsidRPr="008E4B96">
        <w:rPr>
          <w:rFonts w:ascii="Calibri" w:eastAsia="Times New Roman" w:hAnsi="Calibri" w:cs="Calibri"/>
          <w:lang w:eastAsia="en-GB"/>
        </w:rPr>
        <w:tab/>
        <w:t>Одлуката влегува во сила осмиот ден од објавувањето во Службен гласник на Општина Прилеп.</w:t>
      </w:r>
    </w:p>
    <w:p w14:paraId="6BA8E51B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00"/>
        </w:tabs>
        <w:spacing w:after="0"/>
        <w:jc w:val="both"/>
        <w:rPr>
          <w:rFonts w:ascii="Calibri" w:eastAsia="Times New Roman" w:hAnsi="Calibri" w:cs="Calibri"/>
          <w:lang w:eastAsia="en-GB"/>
        </w:rPr>
      </w:pPr>
    </w:p>
    <w:p w14:paraId="496A409B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00"/>
        </w:tabs>
        <w:spacing w:after="0"/>
        <w:jc w:val="both"/>
        <w:rPr>
          <w:rFonts w:ascii="Calibri" w:eastAsia="Times New Roman" w:hAnsi="Calibri" w:cs="Calibri"/>
          <w:lang w:eastAsia="en-GB"/>
        </w:rPr>
      </w:pPr>
    </w:p>
    <w:p w14:paraId="0C3D67A2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00"/>
        </w:tabs>
        <w:spacing w:after="0"/>
        <w:jc w:val="both"/>
        <w:rPr>
          <w:rFonts w:ascii="Calibri" w:eastAsia="Times New Roman" w:hAnsi="Calibri" w:cs="Calibri"/>
          <w:lang w:eastAsia="en-GB"/>
        </w:rPr>
      </w:pPr>
    </w:p>
    <w:p w14:paraId="2ABD65DA" w14:textId="77777777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Calibri" w:eastAsia="Times New Roman" w:hAnsi="Calibri" w:cs="Calibri"/>
          <w:lang w:val="en-GB" w:eastAsia="en-GB"/>
        </w:rPr>
      </w:pPr>
      <w:r w:rsidRPr="008E4B96">
        <w:rPr>
          <w:rFonts w:ascii="Calibri" w:eastAsia="Times New Roman" w:hAnsi="Calibri" w:cs="Calibri"/>
          <w:lang w:val="en-GB" w:eastAsia="en-GB"/>
        </w:rPr>
        <w:t xml:space="preserve">Број </w:t>
      </w:r>
      <w:r w:rsidRPr="008E4B96">
        <w:rPr>
          <w:rFonts w:ascii="Calibri" w:eastAsia="Times New Roman" w:hAnsi="Calibri" w:cs="Calibri"/>
          <w:lang w:eastAsia="en-GB"/>
        </w:rPr>
        <w:t>09-2689/11</w:t>
      </w:r>
      <w:r w:rsidRPr="008E4B96">
        <w:rPr>
          <w:rFonts w:ascii="Calibri" w:eastAsia="Times New Roman" w:hAnsi="Calibri" w:cs="Calibri"/>
          <w:lang w:val="en-GB" w:eastAsia="en-GB"/>
        </w:rPr>
        <w:t xml:space="preserve">                                                                                                             ПРЕТСЕДАТЕЛ    </w:t>
      </w:r>
    </w:p>
    <w:p w14:paraId="3EF93848" w14:textId="1B9EB7F0" w:rsidR="008E4B96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Calibri" w:eastAsia="Times New Roman" w:hAnsi="Calibri" w:cs="Calibri"/>
          <w:lang w:val="en-GB" w:eastAsia="en-GB"/>
        </w:rPr>
      </w:pPr>
      <w:r w:rsidRPr="008E4B96">
        <w:rPr>
          <w:rFonts w:ascii="Calibri" w:eastAsia="Times New Roman" w:hAnsi="Calibri" w:cs="Calibri"/>
          <w:lang w:eastAsia="en-GB"/>
        </w:rPr>
        <w:t>14</w:t>
      </w:r>
      <w:r w:rsidRPr="008E4B96">
        <w:rPr>
          <w:rFonts w:ascii="Calibri" w:eastAsia="Times New Roman" w:hAnsi="Calibri" w:cs="Calibri"/>
          <w:lang w:val="en-GB" w:eastAsia="en-GB"/>
        </w:rPr>
        <w:t>.0</w:t>
      </w:r>
      <w:r w:rsidRPr="008E4B96">
        <w:rPr>
          <w:rFonts w:ascii="Calibri" w:eastAsia="Times New Roman" w:hAnsi="Calibri" w:cs="Calibri"/>
          <w:lang w:val="en-US" w:eastAsia="en-GB"/>
        </w:rPr>
        <w:t>7</w:t>
      </w:r>
      <w:r w:rsidRPr="008E4B96">
        <w:rPr>
          <w:rFonts w:ascii="Calibri" w:eastAsia="Times New Roman" w:hAnsi="Calibri" w:cs="Calibri"/>
          <w:lang w:val="en-GB" w:eastAsia="en-GB"/>
        </w:rPr>
        <w:t xml:space="preserve">.2026 година                   </w:t>
      </w:r>
      <w:r w:rsidRPr="008E4B96">
        <w:rPr>
          <w:rFonts w:ascii="Calibri" w:eastAsia="Times New Roman" w:hAnsi="Calibri" w:cs="Calibri"/>
          <w:lang w:val="en-GB" w:eastAsia="en-GB"/>
        </w:rPr>
        <w:tab/>
      </w:r>
      <w:r w:rsidRPr="008E4B96">
        <w:rPr>
          <w:rFonts w:ascii="Calibri" w:eastAsia="Times New Roman" w:hAnsi="Calibri" w:cs="Calibri"/>
          <w:lang w:val="en-GB" w:eastAsia="en-GB"/>
        </w:rPr>
        <w:tab/>
      </w:r>
      <w:r w:rsidRPr="008E4B96">
        <w:rPr>
          <w:rFonts w:ascii="Calibri" w:eastAsia="Times New Roman" w:hAnsi="Calibri" w:cs="Calibri"/>
          <w:lang w:val="en-GB" w:eastAsia="en-GB"/>
        </w:rPr>
        <w:tab/>
      </w:r>
      <w:r w:rsidRPr="008E4B96">
        <w:rPr>
          <w:rFonts w:ascii="Calibri" w:eastAsia="Times New Roman" w:hAnsi="Calibri" w:cs="Calibri"/>
          <w:lang w:val="en-GB" w:eastAsia="en-GB"/>
        </w:rPr>
        <w:tab/>
        <w:t xml:space="preserve">                           </w:t>
      </w:r>
      <w:r>
        <w:rPr>
          <w:rFonts w:ascii="Calibri" w:eastAsia="Times New Roman" w:hAnsi="Calibri" w:cs="Calibri"/>
          <w:lang w:eastAsia="en-GB"/>
        </w:rPr>
        <w:t xml:space="preserve">                               </w:t>
      </w:r>
      <w:r w:rsidRPr="008E4B96">
        <w:rPr>
          <w:rFonts w:ascii="Calibri" w:eastAsia="Times New Roman" w:hAnsi="Calibri" w:cs="Calibri"/>
          <w:lang w:val="en-GB" w:eastAsia="en-GB"/>
        </w:rPr>
        <w:t xml:space="preserve">на советот на Општина Прилеп      </w:t>
      </w:r>
    </w:p>
    <w:p w14:paraId="572FE3AE" w14:textId="12C789E8" w:rsidR="00B37A84" w:rsidRPr="008E4B96" w:rsidRDefault="008E4B96" w:rsidP="008E4B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8E4B96">
        <w:rPr>
          <w:rFonts w:ascii="Calibri" w:eastAsia="Times New Roman" w:hAnsi="Calibri" w:cs="Calibri"/>
          <w:lang w:val="en-GB" w:eastAsia="en-GB"/>
        </w:rPr>
        <w:t xml:space="preserve">           </w:t>
      </w:r>
      <w:r w:rsidRPr="008E4B96">
        <w:rPr>
          <w:rFonts w:ascii="Calibri" w:eastAsia="Times New Roman" w:hAnsi="Calibri" w:cs="Calibri"/>
          <w:lang w:val="en-GB" w:eastAsia="en-GB"/>
        </w:rPr>
        <w:tab/>
      </w:r>
      <w:r w:rsidRPr="008E4B96">
        <w:rPr>
          <w:rFonts w:ascii="Calibri" w:eastAsia="Times New Roman" w:hAnsi="Calibri" w:cs="Calibri"/>
          <w:lang w:val="en-GB" w:eastAsia="en-GB"/>
        </w:rPr>
        <w:tab/>
      </w:r>
      <w:r w:rsidRPr="008E4B96">
        <w:rPr>
          <w:rFonts w:ascii="Calibri" w:eastAsia="Times New Roman" w:hAnsi="Calibri" w:cs="Calibri"/>
          <w:lang w:val="en-GB" w:eastAsia="en-GB"/>
        </w:rPr>
        <w:tab/>
      </w:r>
      <w:r w:rsidRPr="008E4B96">
        <w:rPr>
          <w:rFonts w:ascii="Calibri" w:eastAsia="Times New Roman" w:hAnsi="Calibri" w:cs="Calibri"/>
          <w:lang w:val="en-GB" w:eastAsia="en-GB"/>
        </w:rPr>
        <w:tab/>
      </w:r>
      <w:r w:rsidRPr="008E4B96">
        <w:rPr>
          <w:rFonts w:ascii="Calibri" w:eastAsia="Times New Roman" w:hAnsi="Calibri" w:cs="Calibri"/>
          <w:lang w:val="en-GB" w:eastAsia="en-GB"/>
        </w:rPr>
        <w:tab/>
      </w:r>
      <w:r w:rsidRPr="008E4B96">
        <w:rPr>
          <w:rFonts w:ascii="Calibri" w:eastAsia="Times New Roman" w:hAnsi="Calibri" w:cs="Calibri"/>
          <w:lang w:val="en-GB" w:eastAsia="en-GB"/>
        </w:rPr>
        <w:tab/>
      </w:r>
      <w:r w:rsidRPr="008E4B96">
        <w:rPr>
          <w:rFonts w:ascii="Calibri" w:eastAsia="Times New Roman" w:hAnsi="Calibri" w:cs="Calibri"/>
          <w:lang w:val="en-GB" w:eastAsia="en-GB"/>
        </w:rPr>
        <w:tab/>
      </w:r>
      <w:r w:rsidRPr="008E4B96">
        <w:rPr>
          <w:rFonts w:ascii="Calibri" w:eastAsia="Times New Roman" w:hAnsi="Calibri" w:cs="Calibri"/>
          <w:lang w:val="en-GB" w:eastAsia="en-GB"/>
        </w:rPr>
        <w:tab/>
        <w:t xml:space="preserve">                     </w:t>
      </w:r>
      <w:r>
        <w:rPr>
          <w:rFonts w:ascii="Calibri" w:eastAsia="Times New Roman" w:hAnsi="Calibri" w:cs="Calibri"/>
          <w:lang w:eastAsia="en-GB"/>
        </w:rPr>
        <w:t xml:space="preserve">                                                                                            </w:t>
      </w:r>
      <w:r w:rsidRPr="008E4B96">
        <w:rPr>
          <w:rFonts w:ascii="Calibri" w:eastAsia="Times New Roman" w:hAnsi="Calibri" w:cs="Calibri"/>
          <w:lang w:val="en-GB" w:eastAsia="en-GB"/>
        </w:rPr>
        <w:t xml:space="preserve"> Д-р Билјана Кржеска                       </w:t>
      </w:r>
    </w:p>
    <w:p w14:paraId="6F42CDD8" w14:textId="77777777" w:rsidR="00B37A84" w:rsidRPr="006B0C55" w:rsidRDefault="00B37A84" w:rsidP="00763B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</w:rPr>
      </w:pPr>
    </w:p>
    <w:p w14:paraId="54596AB7" w14:textId="77777777" w:rsidR="00B37A84" w:rsidRPr="006B0C55" w:rsidRDefault="00B37A84" w:rsidP="00763B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</w:rPr>
      </w:pPr>
    </w:p>
    <w:p w14:paraId="4569D0E9" w14:textId="77777777" w:rsidR="00B37A84" w:rsidRPr="006B0C55" w:rsidRDefault="00B37A84" w:rsidP="00763B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</w:rPr>
      </w:pPr>
    </w:p>
    <w:p w14:paraId="462FFA14" w14:textId="77777777" w:rsidR="007C60AF" w:rsidRDefault="007C60A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2EB22ADF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04237818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5FC2E458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52BEE394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002D75EB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6B1160FB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14C26843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0126836C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3D8C78BD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5100AE79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223225A9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78DB85BB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18A63FC3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3CE8D3D0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4B12A056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249DF1EA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5A565C59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3E21A0F8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2B290D62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60F3206C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6A2FB56F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43505A3C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7CA293BF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040B126F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37CECC2B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137B6F08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015F3E7B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3DECAD7B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3BC81563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05E943C5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60D99702" w14:textId="77777777" w:rsid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16831BA5" w14:textId="77777777" w:rsidR="005837FF" w:rsidRPr="005837FF" w:rsidRDefault="005837F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3999B692" w14:textId="77777777" w:rsidR="007C60AF" w:rsidRPr="006B0C55" w:rsidRDefault="007C60AF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  <w:lang w:val="en-US"/>
        </w:rPr>
      </w:pPr>
    </w:p>
    <w:p w14:paraId="136296BD" w14:textId="77777777" w:rsidR="002F3938" w:rsidRPr="006B0C55" w:rsidRDefault="002F3938" w:rsidP="00880E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</w:rPr>
      </w:pPr>
    </w:p>
    <w:p w14:paraId="669CC89B" w14:textId="77777777" w:rsidR="002B64CF" w:rsidRPr="006B0C55" w:rsidRDefault="002B64CF" w:rsidP="00215B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46"/>
        <w:jc w:val="both"/>
        <w:rPr>
          <w:rFonts w:eastAsia="Calibri" w:cstheme="minorHAnsi"/>
          <w:sz w:val="24"/>
          <w:szCs w:val="24"/>
        </w:rPr>
      </w:pPr>
    </w:p>
    <w:p w14:paraId="6DA486A7" w14:textId="77777777" w:rsidR="00B94774" w:rsidRPr="006B0C55" w:rsidRDefault="00B94774" w:rsidP="00B94774">
      <w:pPr>
        <w:overflowPunct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eastAsia="Times New Roman" w:cstheme="minorHAnsi"/>
          <w:sz w:val="24"/>
          <w:szCs w:val="24"/>
          <w:lang w:eastAsia="en-GB"/>
        </w:rPr>
      </w:pPr>
      <w:r w:rsidRPr="006B0C55">
        <w:rPr>
          <w:rFonts w:eastAsia="Calibri" w:cstheme="minorHAnsi"/>
          <w:b/>
          <w:i/>
          <w:sz w:val="24"/>
          <w:szCs w:val="24"/>
        </w:rPr>
        <w:lastRenderedPageBreak/>
        <w:t>СОДРЖИНА</w:t>
      </w:r>
    </w:p>
    <w:p w14:paraId="5BCE9AF2" w14:textId="405387F4" w:rsidR="00B94774" w:rsidRPr="006B0C55" w:rsidRDefault="00B94774" w:rsidP="00B94774">
      <w:pPr>
        <w:spacing w:after="0" w:line="240" w:lineRule="auto"/>
        <w:ind w:right="4"/>
        <w:jc w:val="center"/>
        <w:rPr>
          <w:rFonts w:eastAsia="Calibri" w:cstheme="minorHAnsi"/>
          <w:b/>
          <w:i/>
          <w:sz w:val="24"/>
          <w:szCs w:val="24"/>
          <w:lang w:val="en-US"/>
        </w:rPr>
      </w:pPr>
      <w:r w:rsidRPr="006B0C55">
        <w:rPr>
          <w:rFonts w:eastAsia="Calibri" w:cstheme="minorHAnsi"/>
          <w:b/>
          <w:i/>
          <w:sz w:val="24"/>
          <w:szCs w:val="24"/>
        </w:rPr>
        <w:t xml:space="preserve">на Службен гласник на Општина Прилеп број </w:t>
      </w:r>
      <w:r w:rsidR="008E4B96">
        <w:rPr>
          <w:rFonts w:eastAsia="Calibri" w:cstheme="minorHAnsi"/>
          <w:b/>
          <w:i/>
          <w:sz w:val="24"/>
          <w:szCs w:val="24"/>
        </w:rPr>
        <w:t>11</w:t>
      </w:r>
      <w:r w:rsidR="003B62E1" w:rsidRPr="006B0C55">
        <w:rPr>
          <w:rFonts w:eastAsia="Calibri" w:cstheme="minorHAnsi"/>
          <w:b/>
          <w:i/>
          <w:sz w:val="24"/>
          <w:szCs w:val="24"/>
          <w:lang w:val="en-US"/>
        </w:rPr>
        <w:t xml:space="preserve"> </w:t>
      </w:r>
      <w:r w:rsidRPr="006B0C55">
        <w:rPr>
          <w:rFonts w:eastAsia="Calibri" w:cstheme="minorHAnsi"/>
          <w:b/>
          <w:i/>
          <w:sz w:val="24"/>
          <w:szCs w:val="24"/>
        </w:rPr>
        <w:t xml:space="preserve">од </w:t>
      </w:r>
      <w:r w:rsidR="00B37A84" w:rsidRPr="006B0C55">
        <w:rPr>
          <w:rFonts w:eastAsia="Calibri" w:cstheme="minorHAnsi"/>
          <w:b/>
          <w:i/>
          <w:sz w:val="24"/>
          <w:szCs w:val="24"/>
        </w:rPr>
        <w:t>1</w:t>
      </w:r>
      <w:r w:rsidR="008E4B96">
        <w:rPr>
          <w:rFonts w:eastAsia="Calibri" w:cstheme="minorHAnsi"/>
          <w:b/>
          <w:i/>
          <w:sz w:val="24"/>
          <w:szCs w:val="24"/>
        </w:rPr>
        <w:t>4</w:t>
      </w:r>
      <w:r w:rsidR="001817EC" w:rsidRPr="006B0C55">
        <w:rPr>
          <w:rFonts w:eastAsia="Calibri" w:cstheme="minorHAnsi"/>
          <w:b/>
          <w:i/>
          <w:sz w:val="24"/>
          <w:szCs w:val="24"/>
          <w:lang w:val="en-US"/>
        </w:rPr>
        <w:t>.</w:t>
      </w:r>
      <w:r w:rsidR="008E4B96">
        <w:rPr>
          <w:rFonts w:eastAsia="Calibri" w:cstheme="minorHAnsi"/>
          <w:b/>
          <w:i/>
          <w:sz w:val="24"/>
          <w:szCs w:val="24"/>
        </w:rPr>
        <w:t>07</w:t>
      </w:r>
      <w:r w:rsidR="001817EC" w:rsidRPr="006B0C55">
        <w:rPr>
          <w:rFonts w:eastAsia="Calibri" w:cstheme="minorHAnsi"/>
          <w:b/>
          <w:i/>
          <w:sz w:val="24"/>
          <w:szCs w:val="24"/>
          <w:lang w:val="en-US"/>
        </w:rPr>
        <w:t>.</w:t>
      </w:r>
      <w:r w:rsidRPr="006B0C55">
        <w:rPr>
          <w:rFonts w:eastAsia="Calibri" w:cstheme="minorHAnsi"/>
          <w:b/>
          <w:i/>
          <w:sz w:val="24"/>
          <w:szCs w:val="24"/>
          <w:lang w:val="en-US"/>
        </w:rPr>
        <w:t>202</w:t>
      </w:r>
      <w:r w:rsidR="008E4B96">
        <w:rPr>
          <w:rFonts w:eastAsia="Calibri" w:cstheme="minorHAnsi"/>
          <w:b/>
          <w:i/>
          <w:sz w:val="24"/>
          <w:szCs w:val="24"/>
        </w:rPr>
        <w:t>6</w:t>
      </w:r>
      <w:r w:rsidRPr="006B0C55">
        <w:rPr>
          <w:rFonts w:eastAsia="Calibri" w:cstheme="minorHAnsi"/>
          <w:b/>
          <w:i/>
          <w:sz w:val="24"/>
          <w:szCs w:val="24"/>
        </w:rPr>
        <w:t xml:space="preserve"> година</w:t>
      </w:r>
    </w:p>
    <w:p w14:paraId="54A126DF" w14:textId="77777777" w:rsidR="00B94774" w:rsidRPr="006B0C55" w:rsidRDefault="00B94774" w:rsidP="00B94774">
      <w:pPr>
        <w:spacing w:after="0" w:line="240" w:lineRule="auto"/>
        <w:ind w:right="4"/>
        <w:jc w:val="center"/>
        <w:rPr>
          <w:rFonts w:eastAsia="Calibri" w:cstheme="minorHAnsi"/>
          <w:b/>
          <w:i/>
          <w:sz w:val="24"/>
          <w:szCs w:val="24"/>
        </w:rPr>
      </w:pPr>
    </w:p>
    <w:p w14:paraId="6112052E" w14:textId="2AFA1E8B" w:rsidR="008E4B96" w:rsidRPr="00D71E36" w:rsidRDefault="008E4B96" w:rsidP="008E4B96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mk-MK"/>
        </w:rPr>
      </w:pP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>План за измена на Планот на развојни програми на Општина Прилеп за 2026-2028 година.</w:t>
      </w:r>
      <w:r w:rsidR="005837FF">
        <w:rPr>
          <w:rFonts w:ascii="Calibri" w:eastAsia="Times New Roman" w:hAnsi="Calibri" w:cs="Calibri"/>
          <w:sz w:val="24"/>
          <w:szCs w:val="24"/>
          <w:lang w:eastAsia="en-GB"/>
        </w:rPr>
        <w:t>.................................................................................................стр.2</w:t>
      </w:r>
    </w:p>
    <w:p w14:paraId="0B5D97B8" w14:textId="58727A42" w:rsidR="008E4B96" w:rsidRPr="00D71E36" w:rsidRDefault="008E4B96" w:rsidP="008E4B96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mk-MK"/>
        </w:rPr>
      </w:pP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>Програма за измена на Програмата за субвенционирање  на јавните комунални претпријатија за 2026 година.</w:t>
      </w:r>
      <w:r w:rsidR="005837FF">
        <w:rPr>
          <w:rFonts w:ascii="Calibri" w:eastAsia="Times New Roman" w:hAnsi="Calibri" w:cs="Calibri"/>
          <w:sz w:val="24"/>
          <w:szCs w:val="24"/>
          <w:lang w:eastAsia="en-GB"/>
        </w:rPr>
        <w:t>..............................................стр.27</w:t>
      </w:r>
    </w:p>
    <w:p w14:paraId="209237CD" w14:textId="3AC925EC" w:rsidR="008E4B96" w:rsidRPr="00D71E36" w:rsidRDefault="008E4B96" w:rsidP="008E4B96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mk-MK"/>
        </w:rPr>
      </w:pPr>
      <w:r w:rsidRPr="00D71E36">
        <w:rPr>
          <w:rFonts w:ascii="Calibri" w:eastAsia="Times New Roman" w:hAnsi="Calibri" w:cs="Calibri"/>
          <w:sz w:val="24"/>
          <w:szCs w:val="24"/>
          <w:lang w:val="en-GB" w:eastAsia="en-GB"/>
        </w:rPr>
        <w:t>Измени и дополнувањата на Буџетот на Општина Прилеп за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2026 година.</w:t>
      </w:r>
      <w:r w:rsidR="005837FF">
        <w:rPr>
          <w:rFonts w:ascii="Calibri" w:eastAsia="Times New Roman" w:hAnsi="Calibri" w:cs="Calibri"/>
          <w:sz w:val="24"/>
          <w:szCs w:val="24"/>
          <w:lang w:eastAsia="en-GB"/>
        </w:rPr>
        <w:t>.........................................................................................................стр.32</w:t>
      </w:r>
    </w:p>
    <w:p w14:paraId="247371AA" w14:textId="4C2EB17D" w:rsidR="008E4B96" w:rsidRPr="00D71E36" w:rsidRDefault="008E4B96" w:rsidP="008E4B96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en-GB"/>
        </w:rPr>
      </w:pP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Одлука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за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прифаќање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на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донација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на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мини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багер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за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ископ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на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земја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од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страна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на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Друштвото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за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производство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,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трговија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и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услуги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ШВАЦОВ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увоз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>-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извоз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ДООЕЛ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Прилеп</w:t>
      </w:r>
      <w:r w:rsidR="005837FF">
        <w:rPr>
          <w:rFonts w:ascii="Calibri" w:eastAsia="Times New Roman" w:hAnsi="Calibri" w:cs="Calibri"/>
          <w:sz w:val="24"/>
          <w:szCs w:val="24"/>
          <w:lang w:eastAsia="en-GB"/>
        </w:rPr>
        <w:t>............................................................................................................стр.55</w:t>
      </w:r>
    </w:p>
    <w:p w14:paraId="7BDC5774" w14:textId="51C09072" w:rsidR="008E4B96" w:rsidRPr="00D71E36" w:rsidRDefault="008E4B96" w:rsidP="008E4B96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mk-MK"/>
        </w:rPr>
      </w:pP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Одлука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за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давање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согласност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на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тримесечниот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извештај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за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финансиското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работење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на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ЈОУ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Дом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за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стари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лица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,,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Киро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Крстески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>-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Платник’’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>-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Прилеп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за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период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од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 01.04.2026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година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до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30.06.2026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година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>.</w:t>
      </w:r>
      <w:r w:rsidR="005837FF">
        <w:rPr>
          <w:rFonts w:ascii="Calibri" w:eastAsia="Times New Roman" w:hAnsi="Calibri" w:cs="Calibri"/>
          <w:sz w:val="24"/>
          <w:szCs w:val="24"/>
          <w:lang w:eastAsia="mk-MK"/>
        </w:rPr>
        <w:t>..............................стр.56</w:t>
      </w:r>
    </w:p>
    <w:p w14:paraId="4F13EF08" w14:textId="63724AB7" w:rsidR="008E4B96" w:rsidRPr="00D71E36" w:rsidRDefault="008E4B96" w:rsidP="008E4B96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mk-MK"/>
        </w:rPr>
      </w:pP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Одлука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за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давање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согласност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на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Годишниот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план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за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вработување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за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2027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година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на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ООУ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„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Блаже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Конески“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–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Прилеп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>.</w:t>
      </w:r>
      <w:r w:rsidR="005837FF">
        <w:rPr>
          <w:rFonts w:ascii="Calibri" w:eastAsia="Times New Roman" w:hAnsi="Calibri" w:cs="Calibri"/>
          <w:sz w:val="24"/>
          <w:szCs w:val="24"/>
          <w:lang w:eastAsia="mk-MK"/>
        </w:rPr>
        <w:t>...............................................стр.58</w:t>
      </w:r>
    </w:p>
    <w:p w14:paraId="4AC5E357" w14:textId="32A93E80" w:rsidR="008E4B96" w:rsidRPr="00D71E36" w:rsidRDefault="008E4B96" w:rsidP="008E4B96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mk-MK"/>
        </w:rPr>
      </w:pP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Одлука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за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давање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согласност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на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Годишниот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план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за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вработување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за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2027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година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на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ООУ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„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Добре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Јованоски“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 xml:space="preserve"> –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mk-MK"/>
        </w:rPr>
        <w:t>Прилеп</w:t>
      </w: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>.</w:t>
      </w:r>
      <w:r w:rsidR="005837FF">
        <w:rPr>
          <w:rFonts w:ascii="Calibri" w:eastAsia="Times New Roman" w:hAnsi="Calibri" w:cs="Calibri"/>
          <w:sz w:val="24"/>
          <w:szCs w:val="24"/>
          <w:lang w:eastAsia="mk-MK"/>
        </w:rPr>
        <w:t>............................................стр.59</w:t>
      </w:r>
    </w:p>
    <w:p w14:paraId="24AF6DDA" w14:textId="21CF7D2F" w:rsidR="008E4B96" w:rsidRPr="00D71E36" w:rsidRDefault="008E4B96" w:rsidP="008E4B96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mk-MK"/>
        </w:rPr>
      </w:pP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Одлука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за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давање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согласност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на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Годишниот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план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за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вработување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во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2027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година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на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ЈОУДГ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,,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Наша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иднина’’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>-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Прилеп</w:t>
      </w:r>
      <w:r w:rsidR="005837FF">
        <w:rPr>
          <w:rFonts w:ascii="Calibri" w:eastAsia="Times New Roman" w:hAnsi="Calibri" w:cs="Calibri"/>
          <w:sz w:val="24"/>
          <w:szCs w:val="24"/>
          <w:lang w:eastAsia="en-GB"/>
        </w:rPr>
        <w:t>................................................стр.60</w:t>
      </w:r>
    </w:p>
    <w:p w14:paraId="79161796" w14:textId="30022EE5" w:rsidR="008E4B96" w:rsidRPr="00D71E36" w:rsidRDefault="008E4B96" w:rsidP="008E4B96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mk-MK"/>
        </w:rPr>
      </w:pPr>
      <w:r w:rsidRPr="00D71E36">
        <w:rPr>
          <w:rFonts w:ascii="Calibri" w:eastAsia="Times New Roman" w:hAnsi="Calibri" w:cs="Calibri"/>
          <w:sz w:val="24"/>
          <w:szCs w:val="24"/>
          <w:lang w:eastAsia="mk-MK"/>
        </w:rPr>
        <w:t>Решение за разрешување и именување на член во Управниот одбор на ЈОУ Градска Библиотека „Борка Талески“ Прилеп.</w:t>
      </w:r>
      <w:r w:rsidR="005837FF">
        <w:rPr>
          <w:rFonts w:ascii="Calibri" w:eastAsia="Times New Roman" w:hAnsi="Calibri" w:cs="Calibri"/>
          <w:sz w:val="24"/>
          <w:szCs w:val="24"/>
          <w:lang w:eastAsia="mk-MK"/>
        </w:rPr>
        <w:t>..........................................стр.62</w:t>
      </w:r>
    </w:p>
    <w:p w14:paraId="5F93DC10" w14:textId="5ECDD138" w:rsidR="008E4B96" w:rsidRPr="00D71E36" w:rsidRDefault="008E4B96" w:rsidP="008E4B96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en-GB"/>
        </w:rPr>
      </w:pP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Одлука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за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примена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на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алтернативни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намени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во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градежна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парцела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во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постапка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при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спроведување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на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ГУП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за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град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Прилеп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(2013-2023),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Општина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D71E36">
        <w:rPr>
          <w:rFonts w:ascii="Calibri" w:eastAsia="Times New Roman" w:hAnsi="Calibri" w:cs="Calibri" w:hint="eastAsia"/>
          <w:sz w:val="24"/>
          <w:szCs w:val="24"/>
          <w:lang w:eastAsia="en-GB"/>
        </w:rPr>
        <w:t>Прилеп</w:t>
      </w:r>
      <w:r w:rsidRPr="00D71E36">
        <w:rPr>
          <w:rFonts w:ascii="Calibri" w:eastAsia="Times New Roman" w:hAnsi="Calibri" w:cs="Calibri"/>
          <w:sz w:val="24"/>
          <w:szCs w:val="24"/>
          <w:lang w:eastAsia="en-GB"/>
        </w:rPr>
        <w:t>.</w:t>
      </w:r>
      <w:r w:rsidR="005837FF">
        <w:rPr>
          <w:rFonts w:ascii="Calibri" w:eastAsia="Times New Roman" w:hAnsi="Calibri" w:cs="Calibri"/>
          <w:sz w:val="24"/>
          <w:szCs w:val="24"/>
          <w:lang w:eastAsia="en-GB"/>
        </w:rPr>
        <w:t>............................................................................................................стр.63</w:t>
      </w:r>
      <w:bookmarkStart w:id="0" w:name="_GoBack"/>
      <w:bookmarkEnd w:id="0"/>
    </w:p>
    <w:p w14:paraId="466E3458" w14:textId="77777777" w:rsidR="008E4B96" w:rsidRPr="00D71E36" w:rsidRDefault="008E4B96" w:rsidP="008E4B96">
      <w:pPr>
        <w:shd w:val="clear" w:color="auto" w:fill="FFFFFF"/>
        <w:spacing w:after="0"/>
        <w:jc w:val="both"/>
        <w:rPr>
          <w:rFonts w:ascii="Calibri" w:eastAsia="Times New Roman" w:hAnsi="Calibri" w:cs="Calibri"/>
          <w:sz w:val="24"/>
          <w:szCs w:val="24"/>
          <w:lang w:val="en-US" w:eastAsia="en-GB"/>
        </w:rPr>
      </w:pPr>
    </w:p>
    <w:p w14:paraId="45D8ABCF" w14:textId="77777777" w:rsidR="00A6274B" w:rsidRPr="006B0C55" w:rsidRDefault="00A6274B" w:rsidP="00846E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en-GB"/>
        </w:rPr>
      </w:pPr>
    </w:p>
    <w:p w14:paraId="618C3F40" w14:textId="77777777" w:rsidR="00A6274B" w:rsidRPr="006B0C55" w:rsidRDefault="00A6274B" w:rsidP="00846E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en-GB"/>
        </w:rPr>
      </w:pPr>
    </w:p>
    <w:p w14:paraId="54C325B6" w14:textId="77777777" w:rsidR="00846E41" w:rsidRPr="006B0C55" w:rsidRDefault="00846E41" w:rsidP="00846E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en-GB"/>
        </w:rPr>
      </w:pPr>
    </w:p>
    <w:tbl>
      <w:tblPr>
        <w:tblpPr w:leftFromText="180" w:rightFromText="180" w:bottomFromText="200" w:vertAnchor="text" w:horzAnchor="margin" w:tblpXSpec="center" w:tblpY="5"/>
        <w:tblW w:w="8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B94774" w:rsidRPr="006B0C55" w14:paraId="5CDD0DB7" w14:textId="77777777" w:rsidTr="00C035FB">
        <w:trPr>
          <w:trHeight w:val="274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9305" w14:textId="77777777" w:rsidR="00B94774" w:rsidRPr="006B0C55" w:rsidRDefault="00B94774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both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28D1FE1C" w14:textId="77777777" w:rsidR="00B94774" w:rsidRPr="006B0C55" w:rsidRDefault="00B94774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both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B0C55">
              <w:rPr>
                <w:rFonts w:eastAsia="Times New Roman" w:cstheme="minorHAnsi"/>
                <w:sz w:val="24"/>
                <w:szCs w:val="24"/>
                <w:lang w:eastAsia="en-GB"/>
              </w:rPr>
              <w:t>ИЗДАВА : Општина Прилеп</w:t>
            </w:r>
          </w:p>
          <w:p w14:paraId="1B0E431A" w14:textId="0FAC700A" w:rsidR="00B94774" w:rsidRPr="006B0C55" w:rsidRDefault="00B94774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both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B0C55">
              <w:rPr>
                <w:rFonts w:eastAsia="Times New Roman" w:cstheme="minorHAnsi"/>
                <w:sz w:val="24"/>
                <w:szCs w:val="24"/>
                <w:lang w:eastAsia="en-GB"/>
              </w:rPr>
              <w:t>Градоначалник на Општина Прилеп-</w:t>
            </w:r>
            <w:r w:rsidR="00D81093" w:rsidRPr="006B0C55">
              <w:rPr>
                <w:rFonts w:eastAsia="Times New Roman" w:cstheme="minorHAnsi"/>
                <w:sz w:val="24"/>
                <w:szCs w:val="24"/>
                <w:lang w:eastAsia="en-GB"/>
              </w:rPr>
              <w:t>Дејан Проданоски</w:t>
            </w:r>
            <w:r w:rsidRPr="006B0C55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</w:p>
          <w:p w14:paraId="0D310880" w14:textId="77777777" w:rsidR="00B94774" w:rsidRPr="006B0C55" w:rsidRDefault="00B94774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both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2D1FD7FD" w14:textId="77777777" w:rsidR="00B94774" w:rsidRPr="006B0C55" w:rsidRDefault="00B94774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both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39ADD54F" w14:textId="77777777" w:rsidR="00B94774" w:rsidRPr="006B0C55" w:rsidRDefault="00B94774" w:rsidP="00C035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46"/>
              <w:jc w:val="both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</w:tbl>
    <w:p w14:paraId="51298509" w14:textId="77777777" w:rsidR="00B94774" w:rsidRPr="006B0C55" w:rsidRDefault="00B94774" w:rsidP="00116F1C">
      <w:pPr>
        <w:rPr>
          <w:rFonts w:cstheme="minorHAnsi"/>
          <w:sz w:val="24"/>
          <w:szCs w:val="24"/>
        </w:rPr>
      </w:pPr>
    </w:p>
    <w:sectPr w:rsidR="00B94774" w:rsidRPr="006B0C55" w:rsidSect="006B0C55">
      <w:footerReference w:type="default" r:id="rId105"/>
      <w:type w:val="continuous"/>
      <w:pgSz w:w="11920" w:h="16840"/>
      <w:pgMar w:top="1080" w:right="1750" w:bottom="280" w:left="1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E0587E" w14:textId="77777777" w:rsidR="00607A17" w:rsidRDefault="00607A17">
      <w:pPr>
        <w:spacing w:after="0" w:line="240" w:lineRule="auto"/>
      </w:pPr>
      <w:r>
        <w:separator/>
      </w:r>
    </w:p>
  </w:endnote>
  <w:endnote w:type="continuationSeparator" w:id="0">
    <w:p w14:paraId="400781BC" w14:textId="77777777" w:rsidR="00607A17" w:rsidRDefault="00607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ans Regular">
    <w:panose1 w:val="00000000000000000000"/>
    <w:charset w:val="00"/>
    <w:family w:val="modern"/>
    <w:notTrueType/>
    <w:pitch w:val="variable"/>
    <w:sig w:usb0="A00002AF" w:usb1="5000A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14493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666480" w14:textId="38D56D35" w:rsidR="003F4F90" w:rsidRDefault="003F4F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37FF">
          <w:rPr>
            <w:noProof/>
          </w:rPr>
          <w:t>65</w:t>
        </w:r>
        <w:r>
          <w:rPr>
            <w:noProof/>
          </w:rPr>
          <w:fldChar w:fldCharType="end"/>
        </w:r>
      </w:p>
    </w:sdtContent>
  </w:sdt>
  <w:p w14:paraId="6ED33CAF" w14:textId="02D3C3AD" w:rsidR="003F4F90" w:rsidRDefault="003F4F90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A5E47E" w14:textId="77777777" w:rsidR="00607A17" w:rsidRDefault="00607A17">
      <w:pPr>
        <w:spacing w:after="0" w:line="240" w:lineRule="auto"/>
      </w:pPr>
      <w:r>
        <w:separator/>
      </w:r>
    </w:p>
  </w:footnote>
  <w:footnote w:type="continuationSeparator" w:id="0">
    <w:p w14:paraId="29D6B02E" w14:textId="77777777" w:rsidR="00607A17" w:rsidRDefault="00607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sz w:val="28"/>
      </w:rPr>
    </w:lvl>
  </w:abstractNum>
  <w:abstractNum w:abstractNumId="1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  <w:lang w:val="es-ES"/>
      </w:rPr>
    </w:lvl>
  </w:abstractNum>
  <w:abstractNum w:abstractNumId="2">
    <w:nsid w:val="015E0FAF"/>
    <w:multiLevelType w:val="multilevel"/>
    <w:tmpl w:val="CB58A252"/>
    <w:lvl w:ilvl="0">
      <w:start w:val="7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84B5C20"/>
    <w:multiLevelType w:val="multilevel"/>
    <w:tmpl w:val="FCA03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3018AD"/>
    <w:multiLevelType w:val="multilevel"/>
    <w:tmpl w:val="CE9E0D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992409"/>
    <w:multiLevelType w:val="multilevel"/>
    <w:tmpl w:val="395AA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EC4639"/>
    <w:multiLevelType w:val="multilevel"/>
    <w:tmpl w:val="823809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1A661A"/>
    <w:multiLevelType w:val="hybridMultilevel"/>
    <w:tmpl w:val="0A863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63E89"/>
    <w:multiLevelType w:val="multilevel"/>
    <w:tmpl w:val="9FAE67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DF6A74"/>
    <w:multiLevelType w:val="hybridMultilevel"/>
    <w:tmpl w:val="A0B0EA32"/>
    <w:lvl w:ilvl="0" w:tplc="FE1071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4148AC"/>
    <w:multiLevelType w:val="multilevel"/>
    <w:tmpl w:val="5FFE271E"/>
    <w:styleLink w:val="WW8Num2"/>
    <w:lvl w:ilvl="0">
      <w:numFmt w:val="bullet"/>
      <w:lvlText w:val=""/>
      <w:lvlJc w:val="left"/>
      <w:rPr>
        <w:rFonts w:ascii="Wingdings" w:eastAsia="Times New Roman" w:hAnsi="Wingdings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1CB863E7"/>
    <w:multiLevelType w:val="multilevel"/>
    <w:tmpl w:val="BE7C2F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8415EE"/>
    <w:multiLevelType w:val="hybridMultilevel"/>
    <w:tmpl w:val="77DEF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50BF3"/>
    <w:multiLevelType w:val="hybridMultilevel"/>
    <w:tmpl w:val="561838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9F2C7B"/>
    <w:multiLevelType w:val="hybridMultilevel"/>
    <w:tmpl w:val="DE367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1032A9"/>
    <w:multiLevelType w:val="hybridMultilevel"/>
    <w:tmpl w:val="CE646C04"/>
    <w:lvl w:ilvl="0" w:tplc="6F1C153A">
      <w:start w:val="111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E55F1E"/>
    <w:multiLevelType w:val="hybridMultilevel"/>
    <w:tmpl w:val="43600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1B6CEE"/>
    <w:multiLevelType w:val="multilevel"/>
    <w:tmpl w:val="83C22A28"/>
    <w:styleLink w:val="WW8Num8"/>
    <w:lvl w:ilvl="0">
      <w:numFmt w:val="bullet"/>
      <w:lvlText w:val="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2F01711D"/>
    <w:multiLevelType w:val="hybridMultilevel"/>
    <w:tmpl w:val="AB5C5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576CA4"/>
    <w:multiLevelType w:val="multilevel"/>
    <w:tmpl w:val="430A67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8F1583"/>
    <w:multiLevelType w:val="multilevel"/>
    <w:tmpl w:val="BF908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BD5D5C"/>
    <w:multiLevelType w:val="hybridMultilevel"/>
    <w:tmpl w:val="510A5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7C0862"/>
    <w:multiLevelType w:val="hybridMultilevel"/>
    <w:tmpl w:val="901E46E6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E61CDA"/>
    <w:multiLevelType w:val="multilevel"/>
    <w:tmpl w:val="65B68A4E"/>
    <w:lvl w:ilvl="0">
      <w:start w:val="1"/>
      <w:numFmt w:val="decimal"/>
      <w:pStyle w:val="ObrText1"/>
      <w:suff w:val="space"/>
      <w:lvlText w:val="%1)"/>
      <w:lvlJc w:val="left"/>
      <w:pPr>
        <w:ind w:left="710" w:firstLine="0"/>
      </w:pPr>
      <w:rPr>
        <w:rFonts w:ascii="StobiSans Regular" w:hAnsi="StobiSans Regular" w:hint="default"/>
        <w:sz w:val="22"/>
        <w:szCs w:val="22"/>
      </w:rPr>
    </w:lvl>
    <w:lvl w:ilvl="1">
      <w:start w:val="1"/>
      <w:numFmt w:val="decimal"/>
      <w:pStyle w:val="ObrListBr1"/>
      <w:lvlText w:val="%2."/>
      <w:lvlJc w:val="left"/>
      <w:pPr>
        <w:tabs>
          <w:tab w:val="num" w:pos="657"/>
        </w:tabs>
        <w:ind w:left="657" w:hanging="567"/>
      </w:pPr>
      <w:rPr>
        <w:rFonts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>
    <w:nsid w:val="441F2784"/>
    <w:multiLevelType w:val="multilevel"/>
    <w:tmpl w:val="54162C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77B00EC"/>
    <w:multiLevelType w:val="multilevel"/>
    <w:tmpl w:val="FC6A3720"/>
    <w:lvl w:ilvl="0">
      <w:start w:val="7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4AC80D6A"/>
    <w:multiLevelType w:val="multilevel"/>
    <w:tmpl w:val="785254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6630B7"/>
    <w:multiLevelType w:val="multilevel"/>
    <w:tmpl w:val="54EA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1380E9D"/>
    <w:multiLevelType w:val="multilevel"/>
    <w:tmpl w:val="BEBA66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AA7AF6"/>
    <w:multiLevelType w:val="hybridMultilevel"/>
    <w:tmpl w:val="262E3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9A47E6"/>
    <w:multiLevelType w:val="multilevel"/>
    <w:tmpl w:val="30C088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B268DB"/>
    <w:multiLevelType w:val="multilevel"/>
    <w:tmpl w:val="12BCF8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A1282F"/>
    <w:multiLevelType w:val="hybridMultilevel"/>
    <w:tmpl w:val="90FED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D9355D"/>
    <w:multiLevelType w:val="multilevel"/>
    <w:tmpl w:val="5B0AFE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1D7D3B"/>
    <w:multiLevelType w:val="hybridMultilevel"/>
    <w:tmpl w:val="8AC08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976A4E"/>
    <w:multiLevelType w:val="multilevel"/>
    <w:tmpl w:val="C63A4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C37664"/>
    <w:multiLevelType w:val="multilevel"/>
    <w:tmpl w:val="3B0A6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6B3C54"/>
    <w:multiLevelType w:val="multilevel"/>
    <w:tmpl w:val="2B269E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7E15D0B"/>
    <w:multiLevelType w:val="multilevel"/>
    <w:tmpl w:val="871E0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B20044D"/>
    <w:multiLevelType w:val="multilevel"/>
    <w:tmpl w:val="C180F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EE10985"/>
    <w:multiLevelType w:val="multilevel"/>
    <w:tmpl w:val="C6E26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3157BD"/>
    <w:multiLevelType w:val="multilevel"/>
    <w:tmpl w:val="53BA5A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7E3DA1"/>
    <w:multiLevelType w:val="multilevel"/>
    <w:tmpl w:val="885E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23766E9"/>
    <w:multiLevelType w:val="hybridMultilevel"/>
    <w:tmpl w:val="A06E2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590029"/>
    <w:multiLevelType w:val="multilevel"/>
    <w:tmpl w:val="B3DA6A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5202D44"/>
    <w:multiLevelType w:val="hybridMultilevel"/>
    <w:tmpl w:val="71763744"/>
    <w:lvl w:ilvl="0" w:tplc="C8F4E5F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66A2033"/>
    <w:multiLevelType w:val="multilevel"/>
    <w:tmpl w:val="FBFEC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8743F42"/>
    <w:multiLevelType w:val="multilevel"/>
    <w:tmpl w:val="763C7AE6"/>
    <w:lvl w:ilvl="0">
      <w:start w:val="1"/>
      <w:numFmt w:val="decimal"/>
      <w:pStyle w:val="ListNumber"/>
      <w:lvlText w:val="%1."/>
      <w:lvlJc w:val="left"/>
      <w:pPr>
        <w:tabs>
          <w:tab w:val="num" w:pos="644"/>
        </w:tabs>
        <w:ind w:left="644" w:hanging="360"/>
      </w:pPr>
    </w:lvl>
    <w:lvl w:ilvl="1">
      <w:start w:val="3"/>
      <w:numFmt w:val="bullet"/>
      <w:lvlText w:val="-"/>
      <w:lvlJc w:val="left"/>
      <w:pPr>
        <w:tabs>
          <w:tab w:val="num" w:pos="1000"/>
        </w:tabs>
        <w:ind w:left="1000" w:hanging="432"/>
      </w:pPr>
      <w:rPr>
        <w:rFonts w:ascii="Calibri" w:eastAsia="Times New Roman" w:hAnsi="Calibri" w:cs="Calibri" w:hint="default"/>
      </w:rPr>
    </w:lvl>
    <w:lvl w:ilvl="2">
      <w:start w:val="3"/>
      <w:numFmt w:val="bullet"/>
      <w:lvlText w:val="-"/>
      <w:lvlJc w:val="left"/>
      <w:pPr>
        <w:tabs>
          <w:tab w:val="num" w:pos="1440"/>
        </w:tabs>
        <w:ind w:left="1224" w:hanging="504"/>
      </w:pPr>
      <w:rPr>
        <w:rFonts w:ascii="Calibri" w:eastAsia="Times New Roman" w:hAnsi="Calibri" w:cs="Calibri" w:hint="default"/>
      </w:rPr>
    </w:lvl>
    <w:lvl w:ilvl="3">
      <w:start w:val="3"/>
      <w:numFmt w:val="bullet"/>
      <w:lvlText w:val="-"/>
      <w:lvlJc w:val="left"/>
      <w:pPr>
        <w:tabs>
          <w:tab w:val="num" w:pos="2706"/>
        </w:tabs>
        <w:ind w:left="2634" w:hanging="648"/>
      </w:pPr>
      <w:rPr>
        <w:rFonts w:ascii="Calibri" w:eastAsia="Times New Roman" w:hAnsi="Calibri" w:cs="Calibri" w:hint="default"/>
      </w:rPr>
    </w:lvl>
    <w:lvl w:ilvl="4">
      <w:start w:val="3"/>
      <w:numFmt w:val="bullet"/>
      <w:lvlText w:val="-"/>
      <w:lvlJc w:val="left"/>
      <w:pPr>
        <w:tabs>
          <w:tab w:val="num" w:pos="2520"/>
        </w:tabs>
        <w:ind w:left="2232" w:hanging="792"/>
      </w:pPr>
      <w:rPr>
        <w:rFonts w:ascii="Calibri" w:eastAsia="Times New Roman" w:hAnsi="Calibri" w:cs="Calibri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8">
    <w:nsid w:val="798362CD"/>
    <w:multiLevelType w:val="multilevel"/>
    <w:tmpl w:val="5770CCB6"/>
    <w:styleLink w:val="WW8Num12"/>
    <w:lvl w:ilvl="0">
      <w:numFmt w:val="bullet"/>
      <w:lvlText w:val="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9">
    <w:nsid w:val="7A5F6DFD"/>
    <w:multiLevelType w:val="multilevel"/>
    <w:tmpl w:val="96CEE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7"/>
  </w:num>
  <w:num w:numId="2">
    <w:abstractNumId w:val="10"/>
  </w:num>
  <w:num w:numId="3">
    <w:abstractNumId w:val="17"/>
  </w:num>
  <w:num w:numId="4">
    <w:abstractNumId w:val="48"/>
  </w:num>
  <w:num w:numId="5">
    <w:abstractNumId w:val="23"/>
  </w:num>
  <w:num w:numId="6">
    <w:abstractNumId w:val="22"/>
  </w:num>
  <w:num w:numId="7">
    <w:abstractNumId w:val="5"/>
  </w:num>
  <w:num w:numId="8">
    <w:abstractNumId w:val="44"/>
  </w:num>
  <w:num w:numId="9">
    <w:abstractNumId w:val="6"/>
  </w:num>
  <w:num w:numId="10">
    <w:abstractNumId w:val="27"/>
  </w:num>
  <w:num w:numId="11">
    <w:abstractNumId w:val="28"/>
  </w:num>
  <w:num w:numId="12">
    <w:abstractNumId w:val="39"/>
  </w:num>
  <w:num w:numId="13">
    <w:abstractNumId w:val="30"/>
  </w:num>
  <w:num w:numId="14">
    <w:abstractNumId w:val="4"/>
  </w:num>
  <w:num w:numId="15">
    <w:abstractNumId w:val="36"/>
  </w:num>
  <w:num w:numId="16">
    <w:abstractNumId w:val="41"/>
  </w:num>
  <w:num w:numId="17">
    <w:abstractNumId w:val="24"/>
  </w:num>
  <w:num w:numId="18">
    <w:abstractNumId w:val="37"/>
  </w:num>
  <w:num w:numId="19">
    <w:abstractNumId w:val="46"/>
  </w:num>
  <w:num w:numId="20">
    <w:abstractNumId w:val="42"/>
  </w:num>
  <w:num w:numId="21">
    <w:abstractNumId w:val="8"/>
  </w:num>
  <w:num w:numId="22">
    <w:abstractNumId w:val="35"/>
  </w:num>
  <w:num w:numId="23">
    <w:abstractNumId w:val="38"/>
  </w:num>
  <w:num w:numId="24">
    <w:abstractNumId w:val="31"/>
  </w:num>
  <w:num w:numId="25">
    <w:abstractNumId w:val="40"/>
  </w:num>
  <w:num w:numId="26">
    <w:abstractNumId w:val="33"/>
  </w:num>
  <w:num w:numId="27">
    <w:abstractNumId w:val="20"/>
  </w:num>
  <w:num w:numId="28">
    <w:abstractNumId w:val="19"/>
  </w:num>
  <w:num w:numId="29">
    <w:abstractNumId w:val="26"/>
  </w:num>
  <w:num w:numId="30">
    <w:abstractNumId w:val="11"/>
  </w:num>
  <w:num w:numId="31">
    <w:abstractNumId w:val="45"/>
  </w:num>
  <w:num w:numId="32">
    <w:abstractNumId w:val="9"/>
  </w:num>
  <w:num w:numId="33">
    <w:abstractNumId w:val="7"/>
  </w:num>
  <w:num w:numId="34">
    <w:abstractNumId w:val="43"/>
  </w:num>
  <w:num w:numId="35">
    <w:abstractNumId w:val="21"/>
  </w:num>
  <w:num w:numId="36">
    <w:abstractNumId w:val="13"/>
  </w:num>
  <w:num w:numId="37">
    <w:abstractNumId w:val="32"/>
  </w:num>
  <w:num w:numId="38">
    <w:abstractNumId w:val="29"/>
  </w:num>
  <w:num w:numId="39">
    <w:abstractNumId w:val="12"/>
  </w:num>
  <w:num w:numId="40">
    <w:abstractNumId w:val="18"/>
  </w:num>
  <w:num w:numId="41">
    <w:abstractNumId w:val="14"/>
  </w:num>
  <w:num w:numId="42">
    <w:abstractNumId w:val="16"/>
  </w:num>
  <w:num w:numId="43">
    <w:abstractNumId w:val="25"/>
  </w:num>
  <w:num w:numId="44">
    <w:abstractNumId w:val="2"/>
  </w:num>
  <w:num w:numId="45">
    <w:abstractNumId w:val="15"/>
  </w:num>
  <w:num w:numId="46">
    <w:abstractNumId w:val="34"/>
  </w:num>
  <w:num w:numId="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hideSpellingErrors/>
  <w:hideGrammaticalErrors/>
  <w:defaultTabStop w:val="0"/>
  <w:characterSpacingControl w:val="doNotCompress"/>
  <w:alwaysMergeEmptyNamespac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DB4"/>
    <w:rsid w:val="00000907"/>
    <w:rsid w:val="00002E02"/>
    <w:rsid w:val="0000691D"/>
    <w:rsid w:val="000105A3"/>
    <w:rsid w:val="00014BEA"/>
    <w:rsid w:val="00015567"/>
    <w:rsid w:val="00015627"/>
    <w:rsid w:val="00015ED9"/>
    <w:rsid w:val="00017D77"/>
    <w:rsid w:val="00022F65"/>
    <w:rsid w:val="00025FF3"/>
    <w:rsid w:val="0002661C"/>
    <w:rsid w:val="00026DB3"/>
    <w:rsid w:val="00030BD9"/>
    <w:rsid w:val="00031ADC"/>
    <w:rsid w:val="00036039"/>
    <w:rsid w:val="00041328"/>
    <w:rsid w:val="00045BB7"/>
    <w:rsid w:val="000469F9"/>
    <w:rsid w:val="00050B63"/>
    <w:rsid w:val="00051100"/>
    <w:rsid w:val="0005185D"/>
    <w:rsid w:val="00055B71"/>
    <w:rsid w:val="00055BB9"/>
    <w:rsid w:val="000640A0"/>
    <w:rsid w:val="00064E49"/>
    <w:rsid w:val="00066718"/>
    <w:rsid w:val="000668AD"/>
    <w:rsid w:val="00072580"/>
    <w:rsid w:val="00075B31"/>
    <w:rsid w:val="000768AA"/>
    <w:rsid w:val="00077059"/>
    <w:rsid w:val="000771CA"/>
    <w:rsid w:val="00080732"/>
    <w:rsid w:val="00080C89"/>
    <w:rsid w:val="00080DAB"/>
    <w:rsid w:val="00081AB9"/>
    <w:rsid w:val="00081F09"/>
    <w:rsid w:val="000821F5"/>
    <w:rsid w:val="00082C22"/>
    <w:rsid w:val="0008455D"/>
    <w:rsid w:val="000865D9"/>
    <w:rsid w:val="00087465"/>
    <w:rsid w:val="00087649"/>
    <w:rsid w:val="00092616"/>
    <w:rsid w:val="000927B2"/>
    <w:rsid w:val="00092A3F"/>
    <w:rsid w:val="00095801"/>
    <w:rsid w:val="000966EF"/>
    <w:rsid w:val="00096730"/>
    <w:rsid w:val="0009739B"/>
    <w:rsid w:val="00097BFB"/>
    <w:rsid w:val="000A021B"/>
    <w:rsid w:val="000A1398"/>
    <w:rsid w:val="000A2054"/>
    <w:rsid w:val="000A340E"/>
    <w:rsid w:val="000A4D81"/>
    <w:rsid w:val="000A4F5C"/>
    <w:rsid w:val="000A6706"/>
    <w:rsid w:val="000A7C01"/>
    <w:rsid w:val="000B3FE7"/>
    <w:rsid w:val="000B4564"/>
    <w:rsid w:val="000C0BB5"/>
    <w:rsid w:val="000C14A8"/>
    <w:rsid w:val="000C1760"/>
    <w:rsid w:val="000C2C27"/>
    <w:rsid w:val="000C3171"/>
    <w:rsid w:val="000C42BA"/>
    <w:rsid w:val="000C6D0E"/>
    <w:rsid w:val="000C7B22"/>
    <w:rsid w:val="000D01F6"/>
    <w:rsid w:val="000D0D7D"/>
    <w:rsid w:val="000D313A"/>
    <w:rsid w:val="000D46C7"/>
    <w:rsid w:val="000D5A48"/>
    <w:rsid w:val="000D5DD2"/>
    <w:rsid w:val="000D62DF"/>
    <w:rsid w:val="000E112B"/>
    <w:rsid w:val="000E15E2"/>
    <w:rsid w:val="000E396F"/>
    <w:rsid w:val="000E3BF1"/>
    <w:rsid w:val="000E4FA6"/>
    <w:rsid w:val="000E4FB7"/>
    <w:rsid w:val="000F08F2"/>
    <w:rsid w:val="000F1F9E"/>
    <w:rsid w:val="000F2118"/>
    <w:rsid w:val="000F4F06"/>
    <w:rsid w:val="000F58BC"/>
    <w:rsid w:val="000F7CCD"/>
    <w:rsid w:val="00100BA2"/>
    <w:rsid w:val="001014DC"/>
    <w:rsid w:val="00104BDB"/>
    <w:rsid w:val="00110306"/>
    <w:rsid w:val="0011060D"/>
    <w:rsid w:val="00110C09"/>
    <w:rsid w:val="001143A3"/>
    <w:rsid w:val="00115574"/>
    <w:rsid w:val="00115C5D"/>
    <w:rsid w:val="00116ADA"/>
    <w:rsid w:val="00116F1C"/>
    <w:rsid w:val="0011719A"/>
    <w:rsid w:val="00120F54"/>
    <w:rsid w:val="00122D16"/>
    <w:rsid w:val="001236BD"/>
    <w:rsid w:val="001249C4"/>
    <w:rsid w:val="001254B0"/>
    <w:rsid w:val="00125D14"/>
    <w:rsid w:val="001407A3"/>
    <w:rsid w:val="00141A93"/>
    <w:rsid w:val="00143BAA"/>
    <w:rsid w:val="00143FA5"/>
    <w:rsid w:val="001442EF"/>
    <w:rsid w:val="00144661"/>
    <w:rsid w:val="00147076"/>
    <w:rsid w:val="00151B2B"/>
    <w:rsid w:val="00152007"/>
    <w:rsid w:val="00154490"/>
    <w:rsid w:val="00155859"/>
    <w:rsid w:val="00155C84"/>
    <w:rsid w:val="00157A8E"/>
    <w:rsid w:val="00157B78"/>
    <w:rsid w:val="00157E9A"/>
    <w:rsid w:val="00157EBD"/>
    <w:rsid w:val="001637F1"/>
    <w:rsid w:val="00165189"/>
    <w:rsid w:val="001653FA"/>
    <w:rsid w:val="00166193"/>
    <w:rsid w:val="00170D50"/>
    <w:rsid w:val="001725AE"/>
    <w:rsid w:val="0017309A"/>
    <w:rsid w:val="00173370"/>
    <w:rsid w:val="00173E22"/>
    <w:rsid w:val="001745A7"/>
    <w:rsid w:val="00174917"/>
    <w:rsid w:val="0017491E"/>
    <w:rsid w:val="00176142"/>
    <w:rsid w:val="00176A20"/>
    <w:rsid w:val="00176CEC"/>
    <w:rsid w:val="001806B3"/>
    <w:rsid w:val="00180FA7"/>
    <w:rsid w:val="001817EC"/>
    <w:rsid w:val="00181D38"/>
    <w:rsid w:val="00181E51"/>
    <w:rsid w:val="00182DCC"/>
    <w:rsid w:val="00183EF3"/>
    <w:rsid w:val="00184F3B"/>
    <w:rsid w:val="00185E98"/>
    <w:rsid w:val="0018662F"/>
    <w:rsid w:val="00186CAE"/>
    <w:rsid w:val="001870D8"/>
    <w:rsid w:val="0018751A"/>
    <w:rsid w:val="001902B1"/>
    <w:rsid w:val="00190937"/>
    <w:rsid w:val="00194264"/>
    <w:rsid w:val="00194E2C"/>
    <w:rsid w:val="00197B34"/>
    <w:rsid w:val="001A356B"/>
    <w:rsid w:val="001A39F5"/>
    <w:rsid w:val="001A424B"/>
    <w:rsid w:val="001A5674"/>
    <w:rsid w:val="001A5B91"/>
    <w:rsid w:val="001A5BE0"/>
    <w:rsid w:val="001A61F0"/>
    <w:rsid w:val="001A67A0"/>
    <w:rsid w:val="001A6D6C"/>
    <w:rsid w:val="001A7096"/>
    <w:rsid w:val="001B0ED9"/>
    <w:rsid w:val="001B0F83"/>
    <w:rsid w:val="001B3E76"/>
    <w:rsid w:val="001B4615"/>
    <w:rsid w:val="001B6FCC"/>
    <w:rsid w:val="001B787A"/>
    <w:rsid w:val="001C004D"/>
    <w:rsid w:val="001C2B36"/>
    <w:rsid w:val="001C4D19"/>
    <w:rsid w:val="001C6BBD"/>
    <w:rsid w:val="001C74F0"/>
    <w:rsid w:val="001C7578"/>
    <w:rsid w:val="001D00E8"/>
    <w:rsid w:val="001D052D"/>
    <w:rsid w:val="001D1198"/>
    <w:rsid w:val="001D11C9"/>
    <w:rsid w:val="001D6229"/>
    <w:rsid w:val="001D6CBB"/>
    <w:rsid w:val="001D7044"/>
    <w:rsid w:val="001D7086"/>
    <w:rsid w:val="001E1B3F"/>
    <w:rsid w:val="001E2F98"/>
    <w:rsid w:val="001E4D7C"/>
    <w:rsid w:val="001F1A7B"/>
    <w:rsid w:val="001F2420"/>
    <w:rsid w:val="001F51DB"/>
    <w:rsid w:val="001F56E6"/>
    <w:rsid w:val="00200D4A"/>
    <w:rsid w:val="00201429"/>
    <w:rsid w:val="00202BE7"/>
    <w:rsid w:val="002038D3"/>
    <w:rsid w:val="00211C48"/>
    <w:rsid w:val="00212C2A"/>
    <w:rsid w:val="002132AE"/>
    <w:rsid w:val="00215BBB"/>
    <w:rsid w:val="00215E0B"/>
    <w:rsid w:val="00220005"/>
    <w:rsid w:val="002215D4"/>
    <w:rsid w:val="00225694"/>
    <w:rsid w:val="00226578"/>
    <w:rsid w:val="00226CAA"/>
    <w:rsid w:val="002309EF"/>
    <w:rsid w:val="00230C19"/>
    <w:rsid w:val="002328DF"/>
    <w:rsid w:val="00233BB0"/>
    <w:rsid w:val="00233C43"/>
    <w:rsid w:val="0023576C"/>
    <w:rsid w:val="002359CF"/>
    <w:rsid w:val="00240354"/>
    <w:rsid w:val="002412F1"/>
    <w:rsid w:val="002413C6"/>
    <w:rsid w:val="00242BBD"/>
    <w:rsid w:val="00242CAA"/>
    <w:rsid w:val="00244870"/>
    <w:rsid w:val="0024797A"/>
    <w:rsid w:val="00247F9B"/>
    <w:rsid w:val="00251F08"/>
    <w:rsid w:val="00252535"/>
    <w:rsid w:val="002528D1"/>
    <w:rsid w:val="0025300A"/>
    <w:rsid w:val="00253CAA"/>
    <w:rsid w:val="00253ECD"/>
    <w:rsid w:val="0025463A"/>
    <w:rsid w:val="00255F11"/>
    <w:rsid w:val="00257C38"/>
    <w:rsid w:val="002610FB"/>
    <w:rsid w:val="00261863"/>
    <w:rsid w:val="00262843"/>
    <w:rsid w:val="00263F53"/>
    <w:rsid w:val="00263F60"/>
    <w:rsid w:val="002664AC"/>
    <w:rsid w:val="00266C5B"/>
    <w:rsid w:val="00267521"/>
    <w:rsid w:val="00271759"/>
    <w:rsid w:val="0027375D"/>
    <w:rsid w:val="002749E2"/>
    <w:rsid w:val="002751D2"/>
    <w:rsid w:val="00275AD5"/>
    <w:rsid w:val="00275CD8"/>
    <w:rsid w:val="00281A19"/>
    <w:rsid w:val="002843E3"/>
    <w:rsid w:val="00284525"/>
    <w:rsid w:val="00285456"/>
    <w:rsid w:val="002868B7"/>
    <w:rsid w:val="002875F3"/>
    <w:rsid w:val="0028798C"/>
    <w:rsid w:val="0029325C"/>
    <w:rsid w:val="00294A44"/>
    <w:rsid w:val="00294EE0"/>
    <w:rsid w:val="00296B32"/>
    <w:rsid w:val="002972F7"/>
    <w:rsid w:val="002A00BD"/>
    <w:rsid w:val="002A5899"/>
    <w:rsid w:val="002A5C90"/>
    <w:rsid w:val="002A6016"/>
    <w:rsid w:val="002A73D4"/>
    <w:rsid w:val="002B0335"/>
    <w:rsid w:val="002B0D05"/>
    <w:rsid w:val="002B130E"/>
    <w:rsid w:val="002B64CF"/>
    <w:rsid w:val="002B7611"/>
    <w:rsid w:val="002C1E1D"/>
    <w:rsid w:val="002C25AC"/>
    <w:rsid w:val="002C2870"/>
    <w:rsid w:val="002C494A"/>
    <w:rsid w:val="002C61E0"/>
    <w:rsid w:val="002C710E"/>
    <w:rsid w:val="002C7982"/>
    <w:rsid w:val="002D0CE7"/>
    <w:rsid w:val="002D0D8F"/>
    <w:rsid w:val="002D0EB5"/>
    <w:rsid w:val="002D1B97"/>
    <w:rsid w:val="002D231B"/>
    <w:rsid w:val="002D33A1"/>
    <w:rsid w:val="002D49F3"/>
    <w:rsid w:val="002D57D4"/>
    <w:rsid w:val="002D6A6E"/>
    <w:rsid w:val="002D7ADE"/>
    <w:rsid w:val="002E1343"/>
    <w:rsid w:val="002E1409"/>
    <w:rsid w:val="002E1A8B"/>
    <w:rsid w:val="002E2279"/>
    <w:rsid w:val="002E34C6"/>
    <w:rsid w:val="002E5768"/>
    <w:rsid w:val="002F2EAB"/>
    <w:rsid w:val="002F2FD5"/>
    <w:rsid w:val="002F3097"/>
    <w:rsid w:val="002F3938"/>
    <w:rsid w:val="002F6DEA"/>
    <w:rsid w:val="002F79ED"/>
    <w:rsid w:val="00301A98"/>
    <w:rsid w:val="003029B7"/>
    <w:rsid w:val="003041B3"/>
    <w:rsid w:val="00304C15"/>
    <w:rsid w:val="00306CED"/>
    <w:rsid w:val="00307C71"/>
    <w:rsid w:val="0031195A"/>
    <w:rsid w:val="00311C76"/>
    <w:rsid w:val="003120C0"/>
    <w:rsid w:val="0031248B"/>
    <w:rsid w:val="00315201"/>
    <w:rsid w:val="00315DCD"/>
    <w:rsid w:val="00317DBC"/>
    <w:rsid w:val="00322732"/>
    <w:rsid w:val="00322967"/>
    <w:rsid w:val="00323B2F"/>
    <w:rsid w:val="003261CD"/>
    <w:rsid w:val="00326BC9"/>
    <w:rsid w:val="003277F5"/>
    <w:rsid w:val="003300C6"/>
    <w:rsid w:val="00332962"/>
    <w:rsid w:val="00336D70"/>
    <w:rsid w:val="003400D0"/>
    <w:rsid w:val="00340574"/>
    <w:rsid w:val="0034408B"/>
    <w:rsid w:val="00346239"/>
    <w:rsid w:val="003462F3"/>
    <w:rsid w:val="00346B07"/>
    <w:rsid w:val="00351C77"/>
    <w:rsid w:val="003527BC"/>
    <w:rsid w:val="00353496"/>
    <w:rsid w:val="00353FAC"/>
    <w:rsid w:val="003631F6"/>
    <w:rsid w:val="00364F54"/>
    <w:rsid w:val="00366F8D"/>
    <w:rsid w:val="00370740"/>
    <w:rsid w:val="00370B2A"/>
    <w:rsid w:val="0037726C"/>
    <w:rsid w:val="00380EBD"/>
    <w:rsid w:val="00381A08"/>
    <w:rsid w:val="00382B7E"/>
    <w:rsid w:val="00383719"/>
    <w:rsid w:val="00384E25"/>
    <w:rsid w:val="00384F0F"/>
    <w:rsid w:val="0038540E"/>
    <w:rsid w:val="00385536"/>
    <w:rsid w:val="00386543"/>
    <w:rsid w:val="00386716"/>
    <w:rsid w:val="003906E2"/>
    <w:rsid w:val="00392171"/>
    <w:rsid w:val="00393833"/>
    <w:rsid w:val="00394383"/>
    <w:rsid w:val="003949B1"/>
    <w:rsid w:val="00397EBF"/>
    <w:rsid w:val="003A014F"/>
    <w:rsid w:val="003A021F"/>
    <w:rsid w:val="003A0E11"/>
    <w:rsid w:val="003A0F5E"/>
    <w:rsid w:val="003A27E4"/>
    <w:rsid w:val="003A303A"/>
    <w:rsid w:val="003A7EE1"/>
    <w:rsid w:val="003A7F91"/>
    <w:rsid w:val="003B1CC4"/>
    <w:rsid w:val="003B2D3A"/>
    <w:rsid w:val="003B62E1"/>
    <w:rsid w:val="003C06B2"/>
    <w:rsid w:val="003C4602"/>
    <w:rsid w:val="003C52CA"/>
    <w:rsid w:val="003C5788"/>
    <w:rsid w:val="003C5E40"/>
    <w:rsid w:val="003C62A8"/>
    <w:rsid w:val="003C6AF8"/>
    <w:rsid w:val="003D0D69"/>
    <w:rsid w:val="003D0E15"/>
    <w:rsid w:val="003D0F26"/>
    <w:rsid w:val="003D17DF"/>
    <w:rsid w:val="003D2B15"/>
    <w:rsid w:val="003D3564"/>
    <w:rsid w:val="003D4618"/>
    <w:rsid w:val="003E2003"/>
    <w:rsid w:val="003E2B9D"/>
    <w:rsid w:val="003E366F"/>
    <w:rsid w:val="003E3847"/>
    <w:rsid w:val="003E3C8E"/>
    <w:rsid w:val="003E4EC7"/>
    <w:rsid w:val="003E7CFD"/>
    <w:rsid w:val="003E7D78"/>
    <w:rsid w:val="003F0B54"/>
    <w:rsid w:val="003F1147"/>
    <w:rsid w:val="003F1AD0"/>
    <w:rsid w:val="003F2750"/>
    <w:rsid w:val="003F2C1E"/>
    <w:rsid w:val="003F2EB0"/>
    <w:rsid w:val="003F3AE6"/>
    <w:rsid w:val="003F4939"/>
    <w:rsid w:val="003F4F90"/>
    <w:rsid w:val="003F584B"/>
    <w:rsid w:val="003F6DE5"/>
    <w:rsid w:val="003F7E9B"/>
    <w:rsid w:val="00400812"/>
    <w:rsid w:val="00402937"/>
    <w:rsid w:val="004048BC"/>
    <w:rsid w:val="0041040B"/>
    <w:rsid w:val="00410EBF"/>
    <w:rsid w:val="00411322"/>
    <w:rsid w:val="00412900"/>
    <w:rsid w:val="00412C2F"/>
    <w:rsid w:val="004135FA"/>
    <w:rsid w:val="004138CB"/>
    <w:rsid w:val="00415584"/>
    <w:rsid w:val="00421209"/>
    <w:rsid w:val="0042158A"/>
    <w:rsid w:val="00424B5C"/>
    <w:rsid w:val="00425172"/>
    <w:rsid w:val="00425860"/>
    <w:rsid w:val="00430679"/>
    <w:rsid w:val="004310E7"/>
    <w:rsid w:val="00431322"/>
    <w:rsid w:val="004322F5"/>
    <w:rsid w:val="0043261E"/>
    <w:rsid w:val="00432C5F"/>
    <w:rsid w:val="0043311D"/>
    <w:rsid w:val="0043321E"/>
    <w:rsid w:val="004337FA"/>
    <w:rsid w:val="004367B1"/>
    <w:rsid w:val="004377BB"/>
    <w:rsid w:val="00441134"/>
    <w:rsid w:val="00441BA0"/>
    <w:rsid w:val="0044587E"/>
    <w:rsid w:val="00447693"/>
    <w:rsid w:val="00447B9D"/>
    <w:rsid w:val="00452947"/>
    <w:rsid w:val="00453029"/>
    <w:rsid w:val="00453C22"/>
    <w:rsid w:val="00455880"/>
    <w:rsid w:val="00457ADD"/>
    <w:rsid w:val="00460589"/>
    <w:rsid w:val="004610D1"/>
    <w:rsid w:val="004627C4"/>
    <w:rsid w:val="00462A00"/>
    <w:rsid w:val="00464BAD"/>
    <w:rsid w:val="00470AEE"/>
    <w:rsid w:val="00473089"/>
    <w:rsid w:val="00473462"/>
    <w:rsid w:val="004764B6"/>
    <w:rsid w:val="00476D59"/>
    <w:rsid w:val="004802B1"/>
    <w:rsid w:val="00481621"/>
    <w:rsid w:val="004829B6"/>
    <w:rsid w:val="00483565"/>
    <w:rsid w:val="0048695F"/>
    <w:rsid w:val="0048702C"/>
    <w:rsid w:val="004928CA"/>
    <w:rsid w:val="00493195"/>
    <w:rsid w:val="004949D8"/>
    <w:rsid w:val="00495CDD"/>
    <w:rsid w:val="00497E84"/>
    <w:rsid w:val="004A00E5"/>
    <w:rsid w:val="004A07D3"/>
    <w:rsid w:val="004A1446"/>
    <w:rsid w:val="004A1545"/>
    <w:rsid w:val="004A30F0"/>
    <w:rsid w:val="004A44CF"/>
    <w:rsid w:val="004A5DA4"/>
    <w:rsid w:val="004A5FD5"/>
    <w:rsid w:val="004A7380"/>
    <w:rsid w:val="004B04D4"/>
    <w:rsid w:val="004B16A7"/>
    <w:rsid w:val="004B2577"/>
    <w:rsid w:val="004B2EC3"/>
    <w:rsid w:val="004B391D"/>
    <w:rsid w:val="004B3ACE"/>
    <w:rsid w:val="004B597D"/>
    <w:rsid w:val="004B6AEE"/>
    <w:rsid w:val="004B7AEE"/>
    <w:rsid w:val="004C17FE"/>
    <w:rsid w:val="004C2825"/>
    <w:rsid w:val="004C35DA"/>
    <w:rsid w:val="004C44FD"/>
    <w:rsid w:val="004C6D85"/>
    <w:rsid w:val="004D05D0"/>
    <w:rsid w:val="004D062A"/>
    <w:rsid w:val="004D22C2"/>
    <w:rsid w:val="004D3231"/>
    <w:rsid w:val="004D4D07"/>
    <w:rsid w:val="004D7246"/>
    <w:rsid w:val="004E23E9"/>
    <w:rsid w:val="004E3CB5"/>
    <w:rsid w:val="004E5169"/>
    <w:rsid w:val="004E7CBD"/>
    <w:rsid w:val="004F0825"/>
    <w:rsid w:val="004F3326"/>
    <w:rsid w:val="004F4355"/>
    <w:rsid w:val="004F6868"/>
    <w:rsid w:val="004F74BE"/>
    <w:rsid w:val="00500A3D"/>
    <w:rsid w:val="00503D6C"/>
    <w:rsid w:val="00504A43"/>
    <w:rsid w:val="0050706C"/>
    <w:rsid w:val="00507907"/>
    <w:rsid w:val="00510E97"/>
    <w:rsid w:val="00510EFF"/>
    <w:rsid w:val="00515675"/>
    <w:rsid w:val="00516F99"/>
    <w:rsid w:val="00517B5E"/>
    <w:rsid w:val="005239FC"/>
    <w:rsid w:val="00524CC4"/>
    <w:rsid w:val="00524DB9"/>
    <w:rsid w:val="00525958"/>
    <w:rsid w:val="00527864"/>
    <w:rsid w:val="005312B3"/>
    <w:rsid w:val="00532598"/>
    <w:rsid w:val="005333D0"/>
    <w:rsid w:val="005364B8"/>
    <w:rsid w:val="005368FA"/>
    <w:rsid w:val="005376FC"/>
    <w:rsid w:val="00540EF0"/>
    <w:rsid w:val="005439E4"/>
    <w:rsid w:val="0054457E"/>
    <w:rsid w:val="005449C1"/>
    <w:rsid w:val="00545FDF"/>
    <w:rsid w:val="0054616B"/>
    <w:rsid w:val="00546902"/>
    <w:rsid w:val="00550EE9"/>
    <w:rsid w:val="00551878"/>
    <w:rsid w:val="005529FE"/>
    <w:rsid w:val="00553DB4"/>
    <w:rsid w:val="00557619"/>
    <w:rsid w:val="0055780C"/>
    <w:rsid w:val="00557D9D"/>
    <w:rsid w:val="005602B3"/>
    <w:rsid w:val="005605E3"/>
    <w:rsid w:val="00563EFA"/>
    <w:rsid w:val="00565A7C"/>
    <w:rsid w:val="005660FE"/>
    <w:rsid w:val="00571280"/>
    <w:rsid w:val="00571712"/>
    <w:rsid w:val="00576A92"/>
    <w:rsid w:val="00576D80"/>
    <w:rsid w:val="00577CCC"/>
    <w:rsid w:val="00580428"/>
    <w:rsid w:val="005807AA"/>
    <w:rsid w:val="005807AC"/>
    <w:rsid w:val="005837FF"/>
    <w:rsid w:val="00583CF3"/>
    <w:rsid w:val="005843BC"/>
    <w:rsid w:val="00585313"/>
    <w:rsid w:val="005862B0"/>
    <w:rsid w:val="00586313"/>
    <w:rsid w:val="00586DC8"/>
    <w:rsid w:val="00587F29"/>
    <w:rsid w:val="0059017A"/>
    <w:rsid w:val="00590424"/>
    <w:rsid w:val="00593EEF"/>
    <w:rsid w:val="005A063A"/>
    <w:rsid w:val="005A167E"/>
    <w:rsid w:val="005A18AB"/>
    <w:rsid w:val="005A192A"/>
    <w:rsid w:val="005A1BAB"/>
    <w:rsid w:val="005B0637"/>
    <w:rsid w:val="005B1BD1"/>
    <w:rsid w:val="005B24EE"/>
    <w:rsid w:val="005B39F9"/>
    <w:rsid w:val="005B46D5"/>
    <w:rsid w:val="005B4C45"/>
    <w:rsid w:val="005B5589"/>
    <w:rsid w:val="005B59A4"/>
    <w:rsid w:val="005B5ECF"/>
    <w:rsid w:val="005C0947"/>
    <w:rsid w:val="005C1343"/>
    <w:rsid w:val="005C14D1"/>
    <w:rsid w:val="005C1CD3"/>
    <w:rsid w:val="005C2FC1"/>
    <w:rsid w:val="005C3033"/>
    <w:rsid w:val="005C3085"/>
    <w:rsid w:val="005C4CFE"/>
    <w:rsid w:val="005C509C"/>
    <w:rsid w:val="005C56DA"/>
    <w:rsid w:val="005C73CE"/>
    <w:rsid w:val="005D1FC9"/>
    <w:rsid w:val="005D3171"/>
    <w:rsid w:val="005D3511"/>
    <w:rsid w:val="005D3F2A"/>
    <w:rsid w:val="005D3FC9"/>
    <w:rsid w:val="005D54E4"/>
    <w:rsid w:val="005D6874"/>
    <w:rsid w:val="005D733A"/>
    <w:rsid w:val="005E18DE"/>
    <w:rsid w:val="005E3CAA"/>
    <w:rsid w:val="005E3E81"/>
    <w:rsid w:val="005E41D4"/>
    <w:rsid w:val="005E457E"/>
    <w:rsid w:val="005E50DA"/>
    <w:rsid w:val="005E6072"/>
    <w:rsid w:val="005F17EA"/>
    <w:rsid w:val="005F287E"/>
    <w:rsid w:val="005F3D3B"/>
    <w:rsid w:val="005F43C0"/>
    <w:rsid w:val="005F4700"/>
    <w:rsid w:val="005F49AD"/>
    <w:rsid w:val="005F746F"/>
    <w:rsid w:val="005F7E25"/>
    <w:rsid w:val="00603DC2"/>
    <w:rsid w:val="00605948"/>
    <w:rsid w:val="00607A17"/>
    <w:rsid w:val="006103D9"/>
    <w:rsid w:val="006109F6"/>
    <w:rsid w:val="00613C56"/>
    <w:rsid w:val="00613FB2"/>
    <w:rsid w:val="006142D0"/>
    <w:rsid w:val="0061481E"/>
    <w:rsid w:val="0061736F"/>
    <w:rsid w:val="00617C94"/>
    <w:rsid w:val="00621921"/>
    <w:rsid w:val="006226A8"/>
    <w:rsid w:val="0063172C"/>
    <w:rsid w:val="0063196D"/>
    <w:rsid w:val="00631C86"/>
    <w:rsid w:val="006320EA"/>
    <w:rsid w:val="0063440C"/>
    <w:rsid w:val="006352AD"/>
    <w:rsid w:val="00636A2E"/>
    <w:rsid w:val="00637BA9"/>
    <w:rsid w:val="00637E37"/>
    <w:rsid w:val="00640F56"/>
    <w:rsid w:val="006475C3"/>
    <w:rsid w:val="00652756"/>
    <w:rsid w:val="00654349"/>
    <w:rsid w:val="00655359"/>
    <w:rsid w:val="0065558F"/>
    <w:rsid w:val="0065661F"/>
    <w:rsid w:val="00656E6D"/>
    <w:rsid w:val="00656FCD"/>
    <w:rsid w:val="00657471"/>
    <w:rsid w:val="0065793B"/>
    <w:rsid w:val="00661380"/>
    <w:rsid w:val="006617DA"/>
    <w:rsid w:val="00663706"/>
    <w:rsid w:val="006674F2"/>
    <w:rsid w:val="0067435C"/>
    <w:rsid w:val="0067461A"/>
    <w:rsid w:val="00676502"/>
    <w:rsid w:val="0068108A"/>
    <w:rsid w:val="0068235C"/>
    <w:rsid w:val="00682608"/>
    <w:rsid w:val="006833B4"/>
    <w:rsid w:val="00684C15"/>
    <w:rsid w:val="00686336"/>
    <w:rsid w:val="00690049"/>
    <w:rsid w:val="006913C4"/>
    <w:rsid w:val="006917BC"/>
    <w:rsid w:val="00691FA2"/>
    <w:rsid w:val="006922A8"/>
    <w:rsid w:val="00694A5F"/>
    <w:rsid w:val="00697AE4"/>
    <w:rsid w:val="006A16F6"/>
    <w:rsid w:val="006A3FE4"/>
    <w:rsid w:val="006A5A29"/>
    <w:rsid w:val="006A6F0C"/>
    <w:rsid w:val="006A719F"/>
    <w:rsid w:val="006B0C55"/>
    <w:rsid w:val="006B0D03"/>
    <w:rsid w:val="006B1042"/>
    <w:rsid w:val="006B1FFB"/>
    <w:rsid w:val="006B5D54"/>
    <w:rsid w:val="006B5DD6"/>
    <w:rsid w:val="006B61EA"/>
    <w:rsid w:val="006B66EF"/>
    <w:rsid w:val="006B6B7C"/>
    <w:rsid w:val="006B6EF9"/>
    <w:rsid w:val="006C29C3"/>
    <w:rsid w:val="006C61D2"/>
    <w:rsid w:val="006C61D4"/>
    <w:rsid w:val="006C780D"/>
    <w:rsid w:val="006D209C"/>
    <w:rsid w:val="006D36A9"/>
    <w:rsid w:val="006D3AB0"/>
    <w:rsid w:val="006D4946"/>
    <w:rsid w:val="006D55A1"/>
    <w:rsid w:val="006D6C03"/>
    <w:rsid w:val="006E318A"/>
    <w:rsid w:val="006E3B1D"/>
    <w:rsid w:val="006E5DFD"/>
    <w:rsid w:val="006E6CDB"/>
    <w:rsid w:val="006E6D14"/>
    <w:rsid w:val="006E6EF0"/>
    <w:rsid w:val="006F0510"/>
    <w:rsid w:val="006F1676"/>
    <w:rsid w:val="006F1FD7"/>
    <w:rsid w:val="006F3ABA"/>
    <w:rsid w:val="006F6F5A"/>
    <w:rsid w:val="006F75B4"/>
    <w:rsid w:val="006F75BE"/>
    <w:rsid w:val="007015D0"/>
    <w:rsid w:val="00703B28"/>
    <w:rsid w:val="007043F9"/>
    <w:rsid w:val="00704A59"/>
    <w:rsid w:val="00707EA4"/>
    <w:rsid w:val="0071018A"/>
    <w:rsid w:val="007136F5"/>
    <w:rsid w:val="00713F8A"/>
    <w:rsid w:val="00715A3A"/>
    <w:rsid w:val="00720E83"/>
    <w:rsid w:val="00721117"/>
    <w:rsid w:val="00721A3D"/>
    <w:rsid w:val="007241A6"/>
    <w:rsid w:val="00731C8F"/>
    <w:rsid w:val="00733A75"/>
    <w:rsid w:val="00734B94"/>
    <w:rsid w:val="00734BD6"/>
    <w:rsid w:val="007418B9"/>
    <w:rsid w:val="00741D94"/>
    <w:rsid w:val="0074207F"/>
    <w:rsid w:val="007425A3"/>
    <w:rsid w:val="0074322B"/>
    <w:rsid w:val="00744F11"/>
    <w:rsid w:val="0074591A"/>
    <w:rsid w:val="00745E7E"/>
    <w:rsid w:val="007464D3"/>
    <w:rsid w:val="00747659"/>
    <w:rsid w:val="007502BA"/>
    <w:rsid w:val="00750D3E"/>
    <w:rsid w:val="007510E2"/>
    <w:rsid w:val="00753664"/>
    <w:rsid w:val="00753CA7"/>
    <w:rsid w:val="00755EEC"/>
    <w:rsid w:val="00760F73"/>
    <w:rsid w:val="0076123B"/>
    <w:rsid w:val="00761C40"/>
    <w:rsid w:val="007635E0"/>
    <w:rsid w:val="00763B74"/>
    <w:rsid w:val="00764734"/>
    <w:rsid w:val="00764D21"/>
    <w:rsid w:val="00765DFA"/>
    <w:rsid w:val="00766B68"/>
    <w:rsid w:val="007677C0"/>
    <w:rsid w:val="0077070A"/>
    <w:rsid w:val="00770730"/>
    <w:rsid w:val="007710E9"/>
    <w:rsid w:val="00772520"/>
    <w:rsid w:val="00772653"/>
    <w:rsid w:val="00773695"/>
    <w:rsid w:val="00773FEE"/>
    <w:rsid w:val="00777A88"/>
    <w:rsid w:val="0078008E"/>
    <w:rsid w:val="0078177C"/>
    <w:rsid w:val="00782B85"/>
    <w:rsid w:val="00783850"/>
    <w:rsid w:val="007869C7"/>
    <w:rsid w:val="0078706B"/>
    <w:rsid w:val="00793862"/>
    <w:rsid w:val="007938BD"/>
    <w:rsid w:val="00794FA3"/>
    <w:rsid w:val="0079562C"/>
    <w:rsid w:val="00795E64"/>
    <w:rsid w:val="0079724C"/>
    <w:rsid w:val="00797C93"/>
    <w:rsid w:val="00797E22"/>
    <w:rsid w:val="007A142B"/>
    <w:rsid w:val="007A470E"/>
    <w:rsid w:val="007B26D9"/>
    <w:rsid w:val="007B2B3B"/>
    <w:rsid w:val="007B55B1"/>
    <w:rsid w:val="007B683B"/>
    <w:rsid w:val="007B688B"/>
    <w:rsid w:val="007C02CB"/>
    <w:rsid w:val="007C3BAE"/>
    <w:rsid w:val="007C459C"/>
    <w:rsid w:val="007C5104"/>
    <w:rsid w:val="007C60AF"/>
    <w:rsid w:val="007C7B54"/>
    <w:rsid w:val="007D069F"/>
    <w:rsid w:val="007D0CFF"/>
    <w:rsid w:val="007D212A"/>
    <w:rsid w:val="007D3FD4"/>
    <w:rsid w:val="007D6212"/>
    <w:rsid w:val="007D693F"/>
    <w:rsid w:val="007D6BB5"/>
    <w:rsid w:val="007E01F2"/>
    <w:rsid w:val="007E33E6"/>
    <w:rsid w:val="007E3F88"/>
    <w:rsid w:val="007E4F0F"/>
    <w:rsid w:val="007E5FE8"/>
    <w:rsid w:val="007E6BDD"/>
    <w:rsid w:val="007E7832"/>
    <w:rsid w:val="007F06FF"/>
    <w:rsid w:val="007F0CA9"/>
    <w:rsid w:val="007F31A8"/>
    <w:rsid w:val="007F3DC0"/>
    <w:rsid w:val="007F3E98"/>
    <w:rsid w:val="007F3EE7"/>
    <w:rsid w:val="007F4339"/>
    <w:rsid w:val="007F442B"/>
    <w:rsid w:val="007F5039"/>
    <w:rsid w:val="007F63D6"/>
    <w:rsid w:val="007F64E5"/>
    <w:rsid w:val="008063DA"/>
    <w:rsid w:val="00807538"/>
    <w:rsid w:val="0081008E"/>
    <w:rsid w:val="0081230C"/>
    <w:rsid w:val="008143A8"/>
    <w:rsid w:val="00814912"/>
    <w:rsid w:val="00815342"/>
    <w:rsid w:val="00815F4E"/>
    <w:rsid w:val="008175B9"/>
    <w:rsid w:val="0082466D"/>
    <w:rsid w:val="0082513C"/>
    <w:rsid w:val="00827564"/>
    <w:rsid w:val="0083248B"/>
    <w:rsid w:val="008371B4"/>
    <w:rsid w:val="0084045F"/>
    <w:rsid w:val="0084079F"/>
    <w:rsid w:val="008417EC"/>
    <w:rsid w:val="00841FA8"/>
    <w:rsid w:val="00843231"/>
    <w:rsid w:val="00843631"/>
    <w:rsid w:val="008445E3"/>
    <w:rsid w:val="008452E1"/>
    <w:rsid w:val="00845A7B"/>
    <w:rsid w:val="0084664C"/>
    <w:rsid w:val="00846E41"/>
    <w:rsid w:val="00850E8C"/>
    <w:rsid w:val="0085295C"/>
    <w:rsid w:val="00854673"/>
    <w:rsid w:val="00854C05"/>
    <w:rsid w:val="008558BF"/>
    <w:rsid w:val="00856BB0"/>
    <w:rsid w:val="00862753"/>
    <w:rsid w:val="0086281D"/>
    <w:rsid w:val="00862849"/>
    <w:rsid w:val="0086296E"/>
    <w:rsid w:val="00863338"/>
    <w:rsid w:val="00863FC7"/>
    <w:rsid w:val="008653CA"/>
    <w:rsid w:val="00865533"/>
    <w:rsid w:val="00865ED1"/>
    <w:rsid w:val="008662BD"/>
    <w:rsid w:val="0086631F"/>
    <w:rsid w:val="008668B0"/>
    <w:rsid w:val="00867159"/>
    <w:rsid w:val="00870A41"/>
    <w:rsid w:val="00871DA1"/>
    <w:rsid w:val="00875C6B"/>
    <w:rsid w:val="008766E6"/>
    <w:rsid w:val="0087705C"/>
    <w:rsid w:val="00880877"/>
    <w:rsid w:val="00880E04"/>
    <w:rsid w:val="00881FA3"/>
    <w:rsid w:val="008824AE"/>
    <w:rsid w:val="00883FF8"/>
    <w:rsid w:val="008869FA"/>
    <w:rsid w:val="00887E5C"/>
    <w:rsid w:val="00890BDA"/>
    <w:rsid w:val="00891450"/>
    <w:rsid w:val="00891C16"/>
    <w:rsid w:val="00892223"/>
    <w:rsid w:val="008929A7"/>
    <w:rsid w:val="00892A57"/>
    <w:rsid w:val="00893209"/>
    <w:rsid w:val="00897ABD"/>
    <w:rsid w:val="008A00CF"/>
    <w:rsid w:val="008A03E4"/>
    <w:rsid w:val="008A0900"/>
    <w:rsid w:val="008A0E1C"/>
    <w:rsid w:val="008A1156"/>
    <w:rsid w:val="008A1B96"/>
    <w:rsid w:val="008A3246"/>
    <w:rsid w:val="008A48DA"/>
    <w:rsid w:val="008A7459"/>
    <w:rsid w:val="008A7B72"/>
    <w:rsid w:val="008B328F"/>
    <w:rsid w:val="008B36DF"/>
    <w:rsid w:val="008B378A"/>
    <w:rsid w:val="008B45CB"/>
    <w:rsid w:val="008B5605"/>
    <w:rsid w:val="008B78FF"/>
    <w:rsid w:val="008C07D5"/>
    <w:rsid w:val="008C07E9"/>
    <w:rsid w:val="008C0938"/>
    <w:rsid w:val="008C0DD8"/>
    <w:rsid w:val="008C1109"/>
    <w:rsid w:val="008C1D25"/>
    <w:rsid w:val="008C4F0D"/>
    <w:rsid w:val="008C64D3"/>
    <w:rsid w:val="008C6B1B"/>
    <w:rsid w:val="008C6F7C"/>
    <w:rsid w:val="008C7962"/>
    <w:rsid w:val="008D13EB"/>
    <w:rsid w:val="008D30BD"/>
    <w:rsid w:val="008D4A4A"/>
    <w:rsid w:val="008D71ED"/>
    <w:rsid w:val="008E3462"/>
    <w:rsid w:val="008E4B96"/>
    <w:rsid w:val="008E536F"/>
    <w:rsid w:val="008E5379"/>
    <w:rsid w:val="008E62EE"/>
    <w:rsid w:val="008F2493"/>
    <w:rsid w:val="008F3400"/>
    <w:rsid w:val="008F3B5E"/>
    <w:rsid w:val="008F41DF"/>
    <w:rsid w:val="0090022C"/>
    <w:rsid w:val="009002A3"/>
    <w:rsid w:val="009005CD"/>
    <w:rsid w:val="009006A6"/>
    <w:rsid w:val="00901326"/>
    <w:rsid w:val="009017DE"/>
    <w:rsid w:val="00901FFC"/>
    <w:rsid w:val="0090645D"/>
    <w:rsid w:val="00906B9D"/>
    <w:rsid w:val="00921D6D"/>
    <w:rsid w:val="00922C36"/>
    <w:rsid w:val="00923990"/>
    <w:rsid w:val="00924B68"/>
    <w:rsid w:val="00924F5E"/>
    <w:rsid w:val="00926DF0"/>
    <w:rsid w:val="009272CD"/>
    <w:rsid w:val="009274B5"/>
    <w:rsid w:val="00930340"/>
    <w:rsid w:val="00930FB7"/>
    <w:rsid w:val="0093117B"/>
    <w:rsid w:val="00931284"/>
    <w:rsid w:val="00932013"/>
    <w:rsid w:val="0093496D"/>
    <w:rsid w:val="00934AF2"/>
    <w:rsid w:val="00937B00"/>
    <w:rsid w:val="0094031E"/>
    <w:rsid w:val="00942172"/>
    <w:rsid w:val="0094287A"/>
    <w:rsid w:val="00943323"/>
    <w:rsid w:val="009439CF"/>
    <w:rsid w:val="00946B41"/>
    <w:rsid w:val="009470E1"/>
    <w:rsid w:val="009509F2"/>
    <w:rsid w:val="00952368"/>
    <w:rsid w:val="00954C8F"/>
    <w:rsid w:val="0095526F"/>
    <w:rsid w:val="00956FC7"/>
    <w:rsid w:val="009624A9"/>
    <w:rsid w:val="00963835"/>
    <w:rsid w:val="009643D3"/>
    <w:rsid w:val="00965666"/>
    <w:rsid w:val="00966981"/>
    <w:rsid w:val="009669C8"/>
    <w:rsid w:val="00970300"/>
    <w:rsid w:val="0097126B"/>
    <w:rsid w:val="00975BA6"/>
    <w:rsid w:val="00981973"/>
    <w:rsid w:val="009823CA"/>
    <w:rsid w:val="00982BB8"/>
    <w:rsid w:val="00983309"/>
    <w:rsid w:val="009836FE"/>
    <w:rsid w:val="00983E53"/>
    <w:rsid w:val="00985598"/>
    <w:rsid w:val="00985AC5"/>
    <w:rsid w:val="0099010D"/>
    <w:rsid w:val="00990890"/>
    <w:rsid w:val="009925DF"/>
    <w:rsid w:val="00992907"/>
    <w:rsid w:val="00992FF3"/>
    <w:rsid w:val="0099338A"/>
    <w:rsid w:val="00994113"/>
    <w:rsid w:val="0099427F"/>
    <w:rsid w:val="00996034"/>
    <w:rsid w:val="009967AB"/>
    <w:rsid w:val="00996BFC"/>
    <w:rsid w:val="009A264A"/>
    <w:rsid w:val="009A46EC"/>
    <w:rsid w:val="009A5F4B"/>
    <w:rsid w:val="009B1DAA"/>
    <w:rsid w:val="009B2B3C"/>
    <w:rsid w:val="009B3361"/>
    <w:rsid w:val="009B38A1"/>
    <w:rsid w:val="009B41BB"/>
    <w:rsid w:val="009B4498"/>
    <w:rsid w:val="009B53D4"/>
    <w:rsid w:val="009B5BCD"/>
    <w:rsid w:val="009B73C0"/>
    <w:rsid w:val="009C1302"/>
    <w:rsid w:val="009C13E5"/>
    <w:rsid w:val="009C3BEE"/>
    <w:rsid w:val="009C4E85"/>
    <w:rsid w:val="009E0001"/>
    <w:rsid w:val="009E127D"/>
    <w:rsid w:val="009E227F"/>
    <w:rsid w:val="009E2E3A"/>
    <w:rsid w:val="009E2FF1"/>
    <w:rsid w:val="009E370A"/>
    <w:rsid w:val="009E62A9"/>
    <w:rsid w:val="009E69CB"/>
    <w:rsid w:val="009E709F"/>
    <w:rsid w:val="009E7639"/>
    <w:rsid w:val="009F0D30"/>
    <w:rsid w:val="009F18AF"/>
    <w:rsid w:val="009F2380"/>
    <w:rsid w:val="009F2FCC"/>
    <w:rsid w:val="009F35FB"/>
    <w:rsid w:val="009F4AA9"/>
    <w:rsid w:val="009F5BBD"/>
    <w:rsid w:val="009F604E"/>
    <w:rsid w:val="009F7185"/>
    <w:rsid w:val="009F7214"/>
    <w:rsid w:val="00A01E23"/>
    <w:rsid w:val="00A037E3"/>
    <w:rsid w:val="00A05962"/>
    <w:rsid w:val="00A10BBF"/>
    <w:rsid w:val="00A134D4"/>
    <w:rsid w:val="00A1496F"/>
    <w:rsid w:val="00A150E9"/>
    <w:rsid w:val="00A17F47"/>
    <w:rsid w:val="00A21765"/>
    <w:rsid w:val="00A225A0"/>
    <w:rsid w:val="00A2293F"/>
    <w:rsid w:val="00A24E48"/>
    <w:rsid w:val="00A2607C"/>
    <w:rsid w:val="00A30B5F"/>
    <w:rsid w:val="00A35622"/>
    <w:rsid w:val="00A35EB4"/>
    <w:rsid w:val="00A365D1"/>
    <w:rsid w:val="00A36E80"/>
    <w:rsid w:val="00A4115E"/>
    <w:rsid w:val="00A46AC1"/>
    <w:rsid w:val="00A47003"/>
    <w:rsid w:val="00A51372"/>
    <w:rsid w:val="00A520CE"/>
    <w:rsid w:val="00A522C6"/>
    <w:rsid w:val="00A526E5"/>
    <w:rsid w:val="00A53025"/>
    <w:rsid w:val="00A5633D"/>
    <w:rsid w:val="00A5668C"/>
    <w:rsid w:val="00A61AF4"/>
    <w:rsid w:val="00A6274B"/>
    <w:rsid w:val="00A62B0B"/>
    <w:rsid w:val="00A6319D"/>
    <w:rsid w:val="00A63C88"/>
    <w:rsid w:val="00A65D46"/>
    <w:rsid w:val="00A65F3E"/>
    <w:rsid w:val="00A66355"/>
    <w:rsid w:val="00A66ADB"/>
    <w:rsid w:val="00A66BB8"/>
    <w:rsid w:val="00A670C5"/>
    <w:rsid w:val="00A674EF"/>
    <w:rsid w:val="00A7100C"/>
    <w:rsid w:val="00A71339"/>
    <w:rsid w:val="00A717B1"/>
    <w:rsid w:val="00A73495"/>
    <w:rsid w:val="00A74284"/>
    <w:rsid w:val="00A76C4A"/>
    <w:rsid w:val="00A76F93"/>
    <w:rsid w:val="00A77857"/>
    <w:rsid w:val="00A808C2"/>
    <w:rsid w:val="00A80D59"/>
    <w:rsid w:val="00A8376F"/>
    <w:rsid w:val="00A8489E"/>
    <w:rsid w:val="00A84D61"/>
    <w:rsid w:val="00A85052"/>
    <w:rsid w:val="00A86DBB"/>
    <w:rsid w:val="00A86E68"/>
    <w:rsid w:val="00A91DFD"/>
    <w:rsid w:val="00A92F0F"/>
    <w:rsid w:val="00A9497B"/>
    <w:rsid w:val="00A96666"/>
    <w:rsid w:val="00AA09B2"/>
    <w:rsid w:val="00AA16AA"/>
    <w:rsid w:val="00AA280D"/>
    <w:rsid w:val="00AA395F"/>
    <w:rsid w:val="00AA5434"/>
    <w:rsid w:val="00AA558E"/>
    <w:rsid w:val="00AA59FB"/>
    <w:rsid w:val="00AA5F01"/>
    <w:rsid w:val="00AB01D1"/>
    <w:rsid w:val="00AB04B3"/>
    <w:rsid w:val="00AB10C7"/>
    <w:rsid w:val="00AB1E15"/>
    <w:rsid w:val="00AB1F25"/>
    <w:rsid w:val="00AB37FF"/>
    <w:rsid w:val="00AB6994"/>
    <w:rsid w:val="00AC11DD"/>
    <w:rsid w:val="00AC194B"/>
    <w:rsid w:val="00AC2D8D"/>
    <w:rsid w:val="00AC5133"/>
    <w:rsid w:val="00AC55F6"/>
    <w:rsid w:val="00AD046B"/>
    <w:rsid w:val="00AD0629"/>
    <w:rsid w:val="00AD11C1"/>
    <w:rsid w:val="00AD44F4"/>
    <w:rsid w:val="00AD5941"/>
    <w:rsid w:val="00AD6295"/>
    <w:rsid w:val="00AD694A"/>
    <w:rsid w:val="00AD7E77"/>
    <w:rsid w:val="00AE0EDF"/>
    <w:rsid w:val="00AE1818"/>
    <w:rsid w:val="00AE367F"/>
    <w:rsid w:val="00AE41D1"/>
    <w:rsid w:val="00AE4A7A"/>
    <w:rsid w:val="00AE561B"/>
    <w:rsid w:val="00AE6012"/>
    <w:rsid w:val="00AF02CF"/>
    <w:rsid w:val="00AF0C16"/>
    <w:rsid w:val="00AF42D4"/>
    <w:rsid w:val="00AF5E88"/>
    <w:rsid w:val="00AF76A2"/>
    <w:rsid w:val="00AF7AB9"/>
    <w:rsid w:val="00B02DE3"/>
    <w:rsid w:val="00B03B18"/>
    <w:rsid w:val="00B0536B"/>
    <w:rsid w:val="00B07F0B"/>
    <w:rsid w:val="00B12350"/>
    <w:rsid w:val="00B128D9"/>
    <w:rsid w:val="00B12BA8"/>
    <w:rsid w:val="00B14A1B"/>
    <w:rsid w:val="00B15EF6"/>
    <w:rsid w:val="00B16962"/>
    <w:rsid w:val="00B31C13"/>
    <w:rsid w:val="00B324E2"/>
    <w:rsid w:val="00B33BCD"/>
    <w:rsid w:val="00B35F96"/>
    <w:rsid w:val="00B372B1"/>
    <w:rsid w:val="00B37A84"/>
    <w:rsid w:val="00B37E8E"/>
    <w:rsid w:val="00B4193D"/>
    <w:rsid w:val="00B42AD3"/>
    <w:rsid w:val="00B44BD3"/>
    <w:rsid w:val="00B45377"/>
    <w:rsid w:val="00B45513"/>
    <w:rsid w:val="00B53070"/>
    <w:rsid w:val="00B547E0"/>
    <w:rsid w:val="00B60EB3"/>
    <w:rsid w:val="00B61168"/>
    <w:rsid w:val="00B629CB"/>
    <w:rsid w:val="00B646A4"/>
    <w:rsid w:val="00B67E5C"/>
    <w:rsid w:val="00B67F7D"/>
    <w:rsid w:val="00B70D49"/>
    <w:rsid w:val="00B718BC"/>
    <w:rsid w:val="00B73527"/>
    <w:rsid w:val="00B73A2E"/>
    <w:rsid w:val="00B73A6A"/>
    <w:rsid w:val="00B76859"/>
    <w:rsid w:val="00B77BE6"/>
    <w:rsid w:val="00B80E26"/>
    <w:rsid w:val="00B81397"/>
    <w:rsid w:val="00B817AB"/>
    <w:rsid w:val="00B83EA8"/>
    <w:rsid w:val="00B85A54"/>
    <w:rsid w:val="00B860CF"/>
    <w:rsid w:val="00B86FB6"/>
    <w:rsid w:val="00B9093D"/>
    <w:rsid w:val="00B9440F"/>
    <w:rsid w:val="00B94774"/>
    <w:rsid w:val="00B95510"/>
    <w:rsid w:val="00B95B69"/>
    <w:rsid w:val="00B96642"/>
    <w:rsid w:val="00BA03B5"/>
    <w:rsid w:val="00BA0CDA"/>
    <w:rsid w:val="00BA14DC"/>
    <w:rsid w:val="00BA37D6"/>
    <w:rsid w:val="00BA4174"/>
    <w:rsid w:val="00BA41EF"/>
    <w:rsid w:val="00BA606C"/>
    <w:rsid w:val="00BA6ACF"/>
    <w:rsid w:val="00BA74F7"/>
    <w:rsid w:val="00BB1ED6"/>
    <w:rsid w:val="00BB210C"/>
    <w:rsid w:val="00BB2900"/>
    <w:rsid w:val="00BB2DA8"/>
    <w:rsid w:val="00BB3560"/>
    <w:rsid w:val="00BB3D5D"/>
    <w:rsid w:val="00BB4BDF"/>
    <w:rsid w:val="00BB4E01"/>
    <w:rsid w:val="00BB5A6F"/>
    <w:rsid w:val="00BB6CC0"/>
    <w:rsid w:val="00BB6EE8"/>
    <w:rsid w:val="00BB72DF"/>
    <w:rsid w:val="00BC0DDB"/>
    <w:rsid w:val="00BC2ABB"/>
    <w:rsid w:val="00BC2BFF"/>
    <w:rsid w:val="00BC463E"/>
    <w:rsid w:val="00BC5B3F"/>
    <w:rsid w:val="00BD13EE"/>
    <w:rsid w:val="00BD38FA"/>
    <w:rsid w:val="00BD4D8A"/>
    <w:rsid w:val="00BD59D0"/>
    <w:rsid w:val="00BD6B1D"/>
    <w:rsid w:val="00BD751D"/>
    <w:rsid w:val="00BE06BA"/>
    <w:rsid w:val="00BE22C5"/>
    <w:rsid w:val="00BE278A"/>
    <w:rsid w:val="00BE54E0"/>
    <w:rsid w:val="00BF0EA6"/>
    <w:rsid w:val="00BF2226"/>
    <w:rsid w:val="00BF3A8F"/>
    <w:rsid w:val="00BF46C5"/>
    <w:rsid w:val="00BF6532"/>
    <w:rsid w:val="00BF6BE2"/>
    <w:rsid w:val="00C02DA6"/>
    <w:rsid w:val="00C035FB"/>
    <w:rsid w:val="00C0461A"/>
    <w:rsid w:val="00C047C9"/>
    <w:rsid w:val="00C05B72"/>
    <w:rsid w:val="00C065D2"/>
    <w:rsid w:val="00C10C53"/>
    <w:rsid w:val="00C11215"/>
    <w:rsid w:val="00C11EAC"/>
    <w:rsid w:val="00C12D20"/>
    <w:rsid w:val="00C13E2C"/>
    <w:rsid w:val="00C14668"/>
    <w:rsid w:val="00C14FA6"/>
    <w:rsid w:val="00C15D16"/>
    <w:rsid w:val="00C164A0"/>
    <w:rsid w:val="00C22303"/>
    <w:rsid w:val="00C22AAF"/>
    <w:rsid w:val="00C256C1"/>
    <w:rsid w:val="00C309DB"/>
    <w:rsid w:val="00C30CB5"/>
    <w:rsid w:val="00C30FFF"/>
    <w:rsid w:val="00C31C38"/>
    <w:rsid w:val="00C33871"/>
    <w:rsid w:val="00C33DCB"/>
    <w:rsid w:val="00C3555E"/>
    <w:rsid w:val="00C35FE3"/>
    <w:rsid w:val="00C37031"/>
    <w:rsid w:val="00C37F01"/>
    <w:rsid w:val="00C41C77"/>
    <w:rsid w:val="00C42ED3"/>
    <w:rsid w:val="00C45B01"/>
    <w:rsid w:val="00C4607F"/>
    <w:rsid w:val="00C4660D"/>
    <w:rsid w:val="00C50D6B"/>
    <w:rsid w:val="00C52114"/>
    <w:rsid w:val="00C52280"/>
    <w:rsid w:val="00C60594"/>
    <w:rsid w:val="00C62E0E"/>
    <w:rsid w:val="00C63CDF"/>
    <w:rsid w:val="00C647E7"/>
    <w:rsid w:val="00C67AB1"/>
    <w:rsid w:val="00C7077B"/>
    <w:rsid w:val="00C74EBB"/>
    <w:rsid w:val="00C76248"/>
    <w:rsid w:val="00C8244B"/>
    <w:rsid w:val="00C82CF7"/>
    <w:rsid w:val="00C830A1"/>
    <w:rsid w:val="00C83B25"/>
    <w:rsid w:val="00C8415B"/>
    <w:rsid w:val="00C85289"/>
    <w:rsid w:val="00C872A4"/>
    <w:rsid w:val="00C878C8"/>
    <w:rsid w:val="00C91B03"/>
    <w:rsid w:val="00C927F7"/>
    <w:rsid w:val="00C93CA7"/>
    <w:rsid w:val="00C97C26"/>
    <w:rsid w:val="00CA38B7"/>
    <w:rsid w:val="00CA3EF7"/>
    <w:rsid w:val="00CA42A8"/>
    <w:rsid w:val="00CA5307"/>
    <w:rsid w:val="00CA5517"/>
    <w:rsid w:val="00CA563C"/>
    <w:rsid w:val="00CA575D"/>
    <w:rsid w:val="00CA71A2"/>
    <w:rsid w:val="00CA73D7"/>
    <w:rsid w:val="00CB01E4"/>
    <w:rsid w:val="00CB1FFB"/>
    <w:rsid w:val="00CB2F52"/>
    <w:rsid w:val="00CB38C0"/>
    <w:rsid w:val="00CB408C"/>
    <w:rsid w:val="00CB43AE"/>
    <w:rsid w:val="00CB4D66"/>
    <w:rsid w:val="00CB7833"/>
    <w:rsid w:val="00CC00D8"/>
    <w:rsid w:val="00CC0559"/>
    <w:rsid w:val="00CC0FE6"/>
    <w:rsid w:val="00CC1DA7"/>
    <w:rsid w:val="00CC6832"/>
    <w:rsid w:val="00CC71B7"/>
    <w:rsid w:val="00CC7CC1"/>
    <w:rsid w:val="00CD16F9"/>
    <w:rsid w:val="00CD34C4"/>
    <w:rsid w:val="00CD5391"/>
    <w:rsid w:val="00CD5873"/>
    <w:rsid w:val="00CE1898"/>
    <w:rsid w:val="00CE3B35"/>
    <w:rsid w:val="00CE3BCD"/>
    <w:rsid w:val="00CE47D8"/>
    <w:rsid w:val="00CE4D14"/>
    <w:rsid w:val="00CE5BBA"/>
    <w:rsid w:val="00CE7591"/>
    <w:rsid w:val="00CF0340"/>
    <w:rsid w:val="00CF0CDB"/>
    <w:rsid w:val="00CF2523"/>
    <w:rsid w:val="00CF6A9C"/>
    <w:rsid w:val="00D017DD"/>
    <w:rsid w:val="00D01F0D"/>
    <w:rsid w:val="00D036D8"/>
    <w:rsid w:val="00D03D41"/>
    <w:rsid w:val="00D0496A"/>
    <w:rsid w:val="00D05CB3"/>
    <w:rsid w:val="00D106BA"/>
    <w:rsid w:val="00D10E05"/>
    <w:rsid w:val="00D1194C"/>
    <w:rsid w:val="00D12A6C"/>
    <w:rsid w:val="00D1302F"/>
    <w:rsid w:val="00D14824"/>
    <w:rsid w:val="00D202E8"/>
    <w:rsid w:val="00D22653"/>
    <w:rsid w:val="00D22664"/>
    <w:rsid w:val="00D25159"/>
    <w:rsid w:val="00D3151F"/>
    <w:rsid w:val="00D31F6E"/>
    <w:rsid w:val="00D320F9"/>
    <w:rsid w:val="00D357A8"/>
    <w:rsid w:val="00D366D7"/>
    <w:rsid w:val="00D36706"/>
    <w:rsid w:val="00D36DAE"/>
    <w:rsid w:val="00D43107"/>
    <w:rsid w:val="00D467BC"/>
    <w:rsid w:val="00D46AB2"/>
    <w:rsid w:val="00D475B5"/>
    <w:rsid w:val="00D501AD"/>
    <w:rsid w:val="00D51BA0"/>
    <w:rsid w:val="00D53A10"/>
    <w:rsid w:val="00D54F39"/>
    <w:rsid w:val="00D569D4"/>
    <w:rsid w:val="00D616F0"/>
    <w:rsid w:val="00D61F46"/>
    <w:rsid w:val="00D63148"/>
    <w:rsid w:val="00D6478C"/>
    <w:rsid w:val="00D651EB"/>
    <w:rsid w:val="00D71F58"/>
    <w:rsid w:val="00D735AB"/>
    <w:rsid w:val="00D73F42"/>
    <w:rsid w:val="00D75813"/>
    <w:rsid w:val="00D7634C"/>
    <w:rsid w:val="00D81093"/>
    <w:rsid w:val="00D815F5"/>
    <w:rsid w:val="00D816E3"/>
    <w:rsid w:val="00D82714"/>
    <w:rsid w:val="00D827F2"/>
    <w:rsid w:val="00D84C39"/>
    <w:rsid w:val="00D85FC6"/>
    <w:rsid w:val="00D86A58"/>
    <w:rsid w:val="00D86F52"/>
    <w:rsid w:val="00D87E89"/>
    <w:rsid w:val="00D93433"/>
    <w:rsid w:val="00D93DB2"/>
    <w:rsid w:val="00D9457F"/>
    <w:rsid w:val="00D955C2"/>
    <w:rsid w:val="00D95CB4"/>
    <w:rsid w:val="00DA01B7"/>
    <w:rsid w:val="00DA0A34"/>
    <w:rsid w:val="00DA1128"/>
    <w:rsid w:val="00DA4C96"/>
    <w:rsid w:val="00DA502A"/>
    <w:rsid w:val="00DA6EDC"/>
    <w:rsid w:val="00DA76CB"/>
    <w:rsid w:val="00DA7F83"/>
    <w:rsid w:val="00DB20B7"/>
    <w:rsid w:val="00DB2B19"/>
    <w:rsid w:val="00DB3572"/>
    <w:rsid w:val="00DB48D1"/>
    <w:rsid w:val="00DB5187"/>
    <w:rsid w:val="00DB54D4"/>
    <w:rsid w:val="00DB6679"/>
    <w:rsid w:val="00DC06F1"/>
    <w:rsid w:val="00DC3710"/>
    <w:rsid w:val="00DC3E04"/>
    <w:rsid w:val="00DC6FFB"/>
    <w:rsid w:val="00DD16DF"/>
    <w:rsid w:val="00DD435E"/>
    <w:rsid w:val="00DD6435"/>
    <w:rsid w:val="00DD6CBD"/>
    <w:rsid w:val="00DD6D01"/>
    <w:rsid w:val="00DE361B"/>
    <w:rsid w:val="00DE493B"/>
    <w:rsid w:val="00DE4BB5"/>
    <w:rsid w:val="00DE4F63"/>
    <w:rsid w:val="00DE6286"/>
    <w:rsid w:val="00DF0946"/>
    <w:rsid w:val="00DF0AFB"/>
    <w:rsid w:val="00DF2C74"/>
    <w:rsid w:val="00DF3729"/>
    <w:rsid w:val="00DF6189"/>
    <w:rsid w:val="00E0015C"/>
    <w:rsid w:val="00E00586"/>
    <w:rsid w:val="00E028DE"/>
    <w:rsid w:val="00E028FE"/>
    <w:rsid w:val="00E029C0"/>
    <w:rsid w:val="00E0494A"/>
    <w:rsid w:val="00E075E1"/>
    <w:rsid w:val="00E07874"/>
    <w:rsid w:val="00E1005F"/>
    <w:rsid w:val="00E104AC"/>
    <w:rsid w:val="00E11DB0"/>
    <w:rsid w:val="00E12171"/>
    <w:rsid w:val="00E12B30"/>
    <w:rsid w:val="00E12E2A"/>
    <w:rsid w:val="00E167A9"/>
    <w:rsid w:val="00E172B3"/>
    <w:rsid w:val="00E21186"/>
    <w:rsid w:val="00E2148F"/>
    <w:rsid w:val="00E24F65"/>
    <w:rsid w:val="00E307AB"/>
    <w:rsid w:val="00E31741"/>
    <w:rsid w:val="00E31FAE"/>
    <w:rsid w:val="00E329CC"/>
    <w:rsid w:val="00E32FC7"/>
    <w:rsid w:val="00E33EF9"/>
    <w:rsid w:val="00E34C26"/>
    <w:rsid w:val="00E34F1C"/>
    <w:rsid w:val="00E35E7E"/>
    <w:rsid w:val="00E36FEC"/>
    <w:rsid w:val="00E37A21"/>
    <w:rsid w:val="00E40F0F"/>
    <w:rsid w:val="00E4165F"/>
    <w:rsid w:val="00E45581"/>
    <w:rsid w:val="00E45A7F"/>
    <w:rsid w:val="00E51060"/>
    <w:rsid w:val="00E51517"/>
    <w:rsid w:val="00E51EF3"/>
    <w:rsid w:val="00E53EA6"/>
    <w:rsid w:val="00E5709E"/>
    <w:rsid w:val="00E57ADC"/>
    <w:rsid w:val="00E60C79"/>
    <w:rsid w:val="00E65F9D"/>
    <w:rsid w:val="00E667E6"/>
    <w:rsid w:val="00E66E6D"/>
    <w:rsid w:val="00E66F21"/>
    <w:rsid w:val="00E67ECA"/>
    <w:rsid w:val="00E70E96"/>
    <w:rsid w:val="00E7107E"/>
    <w:rsid w:val="00E72066"/>
    <w:rsid w:val="00E72E9F"/>
    <w:rsid w:val="00E75556"/>
    <w:rsid w:val="00E75C53"/>
    <w:rsid w:val="00E766E4"/>
    <w:rsid w:val="00E77825"/>
    <w:rsid w:val="00E815F6"/>
    <w:rsid w:val="00E83C39"/>
    <w:rsid w:val="00E854D6"/>
    <w:rsid w:val="00E8656F"/>
    <w:rsid w:val="00E86838"/>
    <w:rsid w:val="00E90429"/>
    <w:rsid w:val="00E91927"/>
    <w:rsid w:val="00E92C88"/>
    <w:rsid w:val="00E92DE5"/>
    <w:rsid w:val="00E93B67"/>
    <w:rsid w:val="00E951E6"/>
    <w:rsid w:val="00E95796"/>
    <w:rsid w:val="00E958EA"/>
    <w:rsid w:val="00E95BBA"/>
    <w:rsid w:val="00E96775"/>
    <w:rsid w:val="00E97175"/>
    <w:rsid w:val="00EA079E"/>
    <w:rsid w:val="00EA2F59"/>
    <w:rsid w:val="00EA32AF"/>
    <w:rsid w:val="00EA33F7"/>
    <w:rsid w:val="00EA44B5"/>
    <w:rsid w:val="00EA5CB8"/>
    <w:rsid w:val="00EA5EB4"/>
    <w:rsid w:val="00EA61D1"/>
    <w:rsid w:val="00EA7A53"/>
    <w:rsid w:val="00EB0E1B"/>
    <w:rsid w:val="00EB1996"/>
    <w:rsid w:val="00EB284F"/>
    <w:rsid w:val="00EB2E56"/>
    <w:rsid w:val="00EB3F56"/>
    <w:rsid w:val="00EB51A8"/>
    <w:rsid w:val="00EB57BD"/>
    <w:rsid w:val="00EB665F"/>
    <w:rsid w:val="00EB6969"/>
    <w:rsid w:val="00EB7C60"/>
    <w:rsid w:val="00EC00B5"/>
    <w:rsid w:val="00EC25E9"/>
    <w:rsid w:val="00EC69F3"/>
    <w:rsid w:val="00EC7F49"/>
    <w:rsid w:val="00ED05EF"/>
    <w:rsid w:val="00ED1502"/>
    <w:rsid w:val="00ED21BB"/>
    <w:rsid w:val="00ED2AEF"/>
    <w:rsid w:val="00ED335B"/>
    <w:rsid w:val="00ED445F"/>
    <w:rsid w:val="00ED6951"/>
    <w:rsid w:val="00ED717D"/>
    <w:rsid w:val="00ED79F4"/>
    <w:rsid w:val="00EE1159"/>
    <w:rsid w:val="00EE1B1C"/>
    <w:rsid w:val="00EE4B11"/>
    <w:rsid w:val="00EE7295"/>
    <w:rsid w:val="00EF10B8"/>
    <w:rsid w:val="00EF16C6"/>
    <w:rsid w:val="00EF22B6"/>
    <w:rsid w:val="00EF2566"/>
    <w:rsid w:val="00EF2F53"/>
    <w:rsid w:val="00EF514F"/>
    <w:rsid w:val="00EF74FA"/>
    <w:rsid w:val="00F0282B"/>
    <w:rsid w:val="00F028BC"/>
    <w:rsid w:val="00F043B0"/>
    <w:rsid w:val="00F04901"/>
    <w:rsid w:val="00F0588A"/>
    <w:rsid w:val="00F06563"/>
    <w:rsid w:val="00F06D4C"/>
    <w:rsid w:val="00F0722B"/>
    <w:rsid w:val="00F107CB"/>
    <w:rsid w:val="00F12500"/>
    <w:rsid w:val="00F13859"/>
    <w:rsid w:val="00F1521F"/>
    <w:rsid w:val="00F1540F"/>
    <w:rsid w:val="00F179F8"/>
    <w:rsid w:val="00F2078F"/>
    <w:rsid w:val="00F207FE"/>
    <w:rsid w:val="00F21583"/>
    <w:rsid w:val="00F21ACA"/>
    <w:rsid w:val="00F220A6"/>
    <w:rsid w:val="00F25A7C"/>
    <w:rsid w:val="00F25E13"/>
    <w:rsid w:val="00F274EE"/>
    <w:rsid w:val="00F31AAD"/>
    <w:rsid w:val="00F3233A"/>
    <w:rsid w:val="00F33646"/>
    <w:rsid w:val="00F3475A"/>
    <w:rsid w:val="00F36E96"/>
    <w:rsid w:val="00F42B72"/>
    <w:rsid w:val="00F44B7F"/>
    <w:rsid w:val="00F45A28"/>
    <w:rsid w:val="00F51AD2"/>
    <w:rsid w:val="00F53031"/>
    <w:rsid w:val="00F54380"/>
    <w:rsid w:val="00F57235"/>
    <w:rsid w:val="00F611B1"/>
    <w:rsid w:val="00F61684"/>
    <w:rsid w:val="00F62DB7"/>
    <w:rsid w:val="00F65E3B"/>
    <w:rsid w:val="00F66687"/>
    <w:rsid w:val="00F70BFE"/>
    <w:rsid w:val="00F711AB"/>
    <w:rsid w:val="00F724A5"/>
    <w:rsid w:val="00F72D0E"/>
    <w:rsid w:val="00F72EC6"/>
    <w:rsid w:val="00F73D3C"/>
    <w:rsid w:val="00F743F5"/>
    <w:rsid w:val="00F74915"/>
    <w:rsid w:val="00F764C6"/>
    <w:rsid w:val="00F76E85"/>
    <w:rsid w:val="00F77DA2"/>
    <w:rsid w:val="00F80A9E"/>
    <w:rsid w:val="00F814B0"/>
    <w:rsid w:val="00F82336"/>
    <w:rsid w:val="00F8276B"/>
    <w:rsid w:val="00F82842"/>
    <w:rsid w:val="00F82F46"/>
    <w:rsid w:val="00F84693"/>
    <w:rsid w:val="00F84A4A"/>
    <w:rsid w:val="00F8708A"/>
    <w:rsid w:val="00F90E46"/>
    <w:rsid w:val="00F91CB6"/>
    <w:rsid w:val="00F93D1D"/>
    <w:rsid w:val="00F944F8"/>
    <w:rsid w:val="00F95903"/>
    <w:rsid w:val="00F962F1"/>
    <w:rsid w:val="00FA05BF"/>
    <w:rsid w:val="00FA21F8"/>
    <w:rsid w:val="00FA3208"/>
    <w:rsid w:val="00FA3568"/>
    <w:rsid w:val="00FA4A89"/>
    <w:rsid w:val="00FA6FE7"/>
    <w:rsid w:val="00FA7236"/>
    <w:rsid w:val="00FB10F0"/>
    <w:rsid w:val="00FB1B0D"/>
    <w:rsid w:val="00FB1CBB"/>
    <w:rsid w:val="00FB2670"/>
    <w:rsid w:val="00FB38EA"/>
    <w:rsid w:val="00FB4BBA"/>
    <w:rsid w:val="00FB534A"/>
    <w:rsid w:val="00FC1B81"/>
    <w:rsid w:val="00FC1CD9"/>
    <w:rsid w:val="00FC2341"/>
    <w:rsid w:val="00FC237E"/>
    <w:rsid w:val="00FC2F3B"/>
    <w:rsid w:val="00FC32E6"/>
    <w:rsid w:val="00FC5A63"/>
    <w:rsid w:val="00FC6BDA"/>
    <w:rsid w:val="00FD14CA"/>
    <w:rsid w:val="00FD17F5"/>
    <w:rsid w:val="00FD2577"/>
    <w:rsid w:val="00FD29C1"/>
    <w:rsid w:val="00FD56CA"/>
    <w:rsid w:val="00FE0FAC"/>
    <w:rsid w:val="00FE15D4"/>
    <w:rsid w:val="00FE1898"/>
    <w:rsid w:val="00FE1FD9"/>
    <w:rsid w:val="00FE3EA3"/>
    <w:rsid w:val="00FE4A5C"/>
    <w:rsid w:val="00FE6A3A"/>
    <w:rsid w:val="00FE6DD3"/>
    <w:rsid w:val="00FE7800"/>
    <w:rsid w:val="00FF061D"/>
    <w:rsid w:val="00FF0DA2"/>
    <w:rsid w:val="00FF20E0"/>
    <w:rsid w:val="00FF232A"/>
    <w:rsid w:val="00FF2D4E"/>
    <w:rsid w:val="00FF5A1A"/>
    <w:rsid w:val="00FF67C2"/>
    <w:rsid w:val="00FF70DA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106F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 Number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Columns 5" w:uiPriority="0"/>
    <w:lsdException w:name="Table Web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00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D3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16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13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FC9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CE4D14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link w:val="Heading6Char"/>
    <w:uiPriority w:val="9"/>
    <w:qFormat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mk-MK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17B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F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D3F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sid w:val="00553DB4"/>
  </w:style>
  <w:style w:type="paragraph" w:styleId="NoSpacing">
    <w:name w:val="No Spacing"/>
    <w:link w:val="NoSpacingChar"/>
    <w:uiPriority w:val="1"/>
    <w:qFormat/>
    <w:rsid w:val="00553DB4"/>
    <w:pPr>
      <w:overflowPunct w:val="0"/>
      <w:autoSpaceDE w:val="0"/>
      <w:autoSpaceDN w:val="0"/>
      <w:adjustRightInd w:val="0"/>
      <w:spacing w:after="0" w:line="240" w:lineRule="auto"/>
    </w:pPr>
    <w:rPr>
      <w:rFonts w:ascii="MAC C Times" w:eastAsia="Times New Roman" w:hAnsi="MAC C Times" w:cs="Times New Roman"/>
      <w:sz w:val="24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unhideWhenUsed/>
    <w:rsid w:val="00553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53D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53DB4"/>
    <w:pPr>
      <w:ind w:left="720"/>
      <w:contextualSpacing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553D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DB4"/>
  </w:style>
  <w:style w:type="paragraph" w:styleId="Footer">
    <w:name w:val="footer"/>
    <w:basedOn w:val="Normal"/>
    <w:link w:val="FooterChar"/>
    <w:uiPriority w:val="99"/>
    <w:unhideWhenUsed/>
    <w:rsid w:val="00553D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DB4"/>
  </w:style>
  <w:style w:type="character" w:customStyle="1" w:styleId="fontstyle01">
    <w:name w:val="fontstyle01"/>
    <w:basedOn w:val="DefaultParagraphFont"/>
    <w:rsid w:val="00956FC7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956F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956FC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6">
    <w:name w:val="Table Grid306"/>
    <w:basedOn w:val="TableNormal"/>
    <w:next w:val="TableGrid"/>
    <w:rsid w:val="009272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C0461A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0461A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page-number">
    <w:name w:val="page-number"/>
    <w:basedOn w:val="DefaultParagraphFont"/>
    <w:rsid w:val="00C0461A"/>
  </w:style>
  <w:style w:type="paragraph" w:customStyle="1" w:styleId="yiv1252789961msonormal">
    <w:name w:val="yiv1252789961msonormal"/>
    <w:basedOn w:val="Normal"/>
    <w:rsid w:val="00C0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mk-MK"/>
    </w:rPr>
  </w:style>
  <w:style w:type="character" w:customStyle="1" w:styleId="apple-converted-space">
    <w:name w:val="apple-converted-space"/>
    <w:basedOn w:val="DefaultParagraphFont"/>
    <w:rsid w:val="00C0461A"/>
  </w:style>
  <w:style w:type="paragraph" w:styleId="EndnoteText">
    <w:name w:val="endnote text"/>
    <w:basedOn w:val="Normal"/>
    <w:link w:val="EndnoteTextChar"/>
    <w:uiPriority w:val="99"/>
    <w:semiHidden/>
    <w:unhideWhenUsed/>
    <w:rsid w:val="00C0461A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0461A"/>
    <w:rPr>
      <w:rFonts w:ascii="Calibri" w:eastAsia="Times New Roman" w:hAnsi="Calibri" w:cs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C0461A"/>
    <w:rPr>
      <w:vertAlign w:val="superscript"/>
    </w:rPr>
  </w:style>
  <w:style w:type="table" w:customStyle="1" w:styleId="TableGrid2">
    <w:name w:val="Table Grid2"/>
    <w:basedOn w:val="TableNormal"/>
    <w:next w:val="TableGrid"/>
    <w:uiPriority w:val="59"/>
    <w:rsid w:val="00351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40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41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C10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CE4D14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customStyle="1" w:styleId="TreA">
    <w:name w:val="Treść A"/>
    <w:rsid w:val="00CE4D14"/>
    <w:pP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mk-MK"/>
    </w:rPr>
  </w:style>
  <w:style w:type="paragraph" w:customStyle="1" w:styleId="Tre">
    <w:name w:val="Treść"/>
    <w:rsid w:val="00CE4D14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mk-MK"/>
    </w:rPr>
  </w:style>
  <w:style w:type="character" w:customStyle="1" w:styleId="None">
    <w:name w:val="None"/>
    <w:rsid w:val="00CE4D14"/>
  </w:style>
  <w:style w:type="character" w:styleId="Hyperlink">
    <w:name w:val="Hyperlink"/>
    <w:basedOn w:val="DefaultParagraphFont"/>
    <w:unhideWhenUsed/>
    <w:rsid w:val="00CE4D14"/>
    <w:rPr>
      <w:color w:val="0000FF"/>
      <w:u w:val="single"/>
    </w:rPr>
  </w:style>
  <w:style w:type="paragraph" w:styleId="NormalWeb">
    <w:name w:val="Normal (Web)"/>
    <w:basedOn w:val="Normal"/>
    <w:unhideWhenUsed/>
    <w:rsid w:val="00CE4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mk-MK"/>
    </w:rPr>
  </w:style>
  <w:style w:type="paragraph" w:customStyle="1" w:styleId="paragraph">
    <w:name w:val="paragraph"/>
    <w:basedOn w:val="Normal"/>
    <w:rsid w:val="00CE4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mk-MK"/>
    </w:rPr>
  </w:style>
  <w:style w:type="paragraph" w:customStyle="1" w:styleId="m2340086605328605340ydp4689f889msonormal">
    <w:name w:val="m_2340086605328605340ydp4689f889msonormal"/>
    <w:basedOn w:val="Normal"/>
    <w:rsid w:val="00CE4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mk-M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7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customStyle="1" w:styleId="TableGrid11">
    <w:name w:val="Table Grid11"/>
    <w:basedOn w:val="TableNormal"/>
    <w:next w:val="TableGrid"/>
    <w:uiPriority w:val="59"/>
    <w:rsid w:val="00FB1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05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rsid w:val="00D05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D05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rsid w:val="001254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rsid w:val="001254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254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5B55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rsid w:val="005B55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5B5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rsid w:val="005B55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rsid w:val="00A563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6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6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6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A56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092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rsid w:val="00092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092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next w:val="TableGrid"/>
    <w:rsid w:val="00092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092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rsid w:val="00092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092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next w:val="TableGrid"/>
    <w:rsid w:val="00EB19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EB1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next w:val="TableGrid"/>
    <w:rsid w:val="00EB19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EB1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EB1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EB1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F13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uiPriority w:val="59"/>
    <w:rsid w:val="00F13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186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E57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E57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E57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uiPriority w:val="59"/>
    <w:rsid w:val="00266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266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266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266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C2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uiPriority w:val="59"/>
    <w:rsid w:val="00832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832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432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631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631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631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59"/>
    <w:rsid w:val="00631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9">
    <w:name w:val="Table Grid49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basedOn w:val="TableNormal"/>
    <w:next w:val="TableGrid"/>
    <w:rsid w:val="00E95B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59"/>
    <w:rsid w:val="00F90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59"/>
    <w:rsid w:val="00F90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6">
    <w:name w:val="Table Grid56"/>
    <w:basedOn w:val="TableNormal"/>
    <w:next w:val="TableGrid"/>
    <w:uiPriority w:val="59"/>
    <w:rsid w:val="00AB1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59"/>
    <w:rsid w:val="0041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8">
    <w:name w:val="Table Grid58"/>
    <w:basedOn w:val="TableNormal"/>
    <w:next w:val="TableGrid"/>
    <w:uiPriority w:val="59"/>
    <w:rsid w:val="0041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9">
    <w:name w:val="Table Grid59"/>
    <w:basedOn w:val="TableNormal"/>
    <w:next w:val="TableGrid"/>
    <w:uiPriority w:val="59"/>
    <w:rsid w:val="0041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0"/>
    <w:basedOn w:val="TableNormal"/>
    <w:next w:val="TableGrid"/>
    <w:uiPriority w:val="59"/>
    <w:rsid w:val="00760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D71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EB7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rsid w:val="00EB7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">
    <w:name w:val="Table Grid64"/>
    <w:basedOn w:val="TableNormal"/>
    <w:next w:val="TableGrid"/>
    <w:rsid w:val="00EB7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5">
    <w:name w:val="Table Grid65"/>
    <w:basedOn w:val="TableNormal"/>
    <w:next w:val="TableGrid"/>
    <w:uiPriority w:val="59"/>
    <w:rsid w:val="00EB7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6">
    <w:name w:val="Table Grid66"/>
    <w:basedOn w:val="TableNormal"/>
    <w:next w:val="TableGrid"/>
    <w:rsid w:val="00EB7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7">
    <w:name w:val="Table Grid67"/>
    <w:basedOn w:val="TableNormal"/>
    <w:next w:val="TableGrid"/>
    <w:rsid w:val="00EB7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8">
    <w:name w:val="Table Grid68"/>
    <w:basedOn w:val="TableNormal"/>
    <w:next w:val="TableGrid"/>
    <w:uiPriority w:val="59"/>
    <w:rsid w:val="00EB7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9">
    <w:name w:val="Table Grid69"/>
    <w:basedOn w:val="TableNormal"/>
    <w:next w:val="TableGrid"/>
    <w:uiPriority w:val="59"/>
    <w:rsid w:val="00652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 Grid70"/>
    <w:basedOn w:val="TableNormal"/>
    <w:next w:val="TableGrid"/>
    <w:rsid w:val="006E3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TableNormal"/>
    <w:next w:val="TableGrid"/>
    <w:rsid w:val="006E3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">
    <w:name w:val="Table Grid73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4">
    <w:name w:val="Table Grid74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5">
    <w:name w:val="Table Grid75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6">
    <w:name w:val="Table Grid76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7">
    <w:name w:val="Table Grid77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8">
    <w:name w:val="Table Grid78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9">
    <w:name w:val="Table Grid79"/>
    <w:basedOn w:val="TableNormal"/>
    <w:next w:val="TableGrid"/>
    <w:uiPriority w:val="59"/>
    <w:rsid w:val="00273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next w:val="TableGrid"/>
    <w:uiPriority w:val="59"/>
    <w:rsid w:val="002737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80"/>
    <w:basedOn w:val="TableNormal"/>
    <w:next w:val="TableGrid"/>
    <w:uiPriority w:val="59"/>
    <w:rsid w:val="00273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2737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59"/>
    <w:rsid w:val="00273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next w:val="TableGrid"/>
    <w:uiPriority w:val="59"/>
    <w:rsid w:val="002737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2">
    <w:name w:val="Table Grid82"/>
    <w:basedOn w:val="TableNormal"/>
    <w:next w:val="TableGrid"/>
    <w:uiPriority w:val="59"/>
    <w:rsid w:val="00273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0874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3">
    <w:name w:val="Table Grid83"/>
    <w:basedOn w:val="TableNormal"/>
    <w:next w:val="TableGrid"/>
    <w:uiPriority w:val="59"/>
    <w:rsid w:val="0008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0874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4">
    <w:name w:val="Table Grid84"/>
    <w:basedOn w:val="TableNormal"/>
    <w:next w:val="TableGrid"/>
    <w:uiPriority w:val="59"/>
    <w:rsid w:val="0008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5">
    <w:name w:val="Table Grid85"/>
    <w:basedOn w:val="TableNormal"/>
    <w:next w:val="TableGrid"/>
    <w:uiPriority w:val="59"/>
    <w:rsid w:val="0008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0874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6">
    <w:name w:val="Table Grid86"/>
    <w:basedOn w:val="TableNormal"/>
    <w:next w:val="TableGrid"/>
    <w:uiPriority w:val="59"/>
    <w:rsid w:val="008E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8E62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7">
    <w:name w:val="Table Grid87"/>
    <w:basedOn w:val="TableNormal"/>
    <w:next w:val="TableGrid"/>
    <w:uiPriority w:val="59"/>
    <w:rsid w:val="008E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8E62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8">
    <w:name w:val="Table Grid88"/>
    <w:basedOn w:val="TableNormal"/>
    <w:next w:val="TableGrid"/>
    <w:uiPriority w:val="59"/>
    <w:rsid w:val="008E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A65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9">
    <w:name w:val="Table Grid89"/>
    <w:basedOn w:val="TableNormal"/>
    <w:next w:val="TableGrid"/>
    <w:uiPriority w:val="59"/>
    <w:rsid w:val="008F3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8F3B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0">
    <w:name w:val="Table Grid90"/>
    <w:basedOn w:val="TableNormal"/>
    <w:next w:val="TableGrid"/>
    <w:uiPriority w:val="59"/>
    <w:rsid w:val="008F3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next w:val="TableGrid"/>
    <w:uiPriority w:val="59"/>
    <w:rsid w:val="008F3B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59"/>
    <w:rsid w:val="008F3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next w:val="TableGrid"/>
    <w:uiPriority w:val="59"/>
    <w:rsid w:val="008F3B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next w:val="TableGrid"/>
    <w:uiPriority w:val="59"/>
    <w:rsid w:val="008F3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next w:val="TableGrid"/>
    <w:uiPriority w:val="59"/>
    <w:rsid w:val="00AA54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">
    <w:name w:val="Table Grid93"/>
    <w:basedOn w:val="TableNormal"/>
    <w:next w:val="TableGrid"/>
    <w:uiPriority w:val="59"/>
    <w:rsid w:val="00AA5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0">
    <w:name w:val="Table Grid130"/>
    <w:basedOn w:val="TableNormal"/>
    <w:next w:val="TableGrid"/>
    <w:uiPriority w:val="59"/>
    <w:rsid w:val="00AA54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4">
    <w:name w:val="Table Grid94"/>
    <w:basedOn w:val="TableNormal"/>
    <w:next w:val="TableGrid"/>
    <w:uiPriority w:val="59"/>
    <w:rsid w:val="00AA5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AA54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5">
    <w:name w:val="Table Grid95"/>
    <w:basedOn w:val="TableNormal"/>
    <w:next w:val="TableGrid"/>
    <w:uiPriority w:val="59"/>
    <w:rsid w:val="00BA3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BA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6">
    <w:name w:val="Table Grid96"/>
    <w:basedOn w:val="TableNormal"/>
    <w:next w:val="TableGrid"/>
    <w:uiPriority w:val="59"/>
    <w:rsid w:val="00BA3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7">
    <w:name w:val="Table Grid97"/>
    <w:basedOn w:val="TableNormal"/>
    <w:next w:val="TableGrid"/>
    <w:uiPriority w:val="59"/>
    <w:rsid w:val="00BA3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8">
    <w:name w:val="Table Grid98"/>
    <w:basedOn w:val="TableNormal"/>
    <w:next w:val="TableGrid"/>
    <w:uiPriority w:val="59"/>
    <w:rsid w:val="00631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9">
    <w:name w:val="Table Grid99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0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">
    <w:name w:val="Table Grid103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4">
    <w:name w:val="Table Grid104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5">
    <w:name w:val="Table Grid105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6">
    <w:name w:val="Table Grid106"/>
    <w:basedOn w:val="TableNormal"/>
    <w:next w:val="TableGrid"/>
    <w:uiPriority w:val="59"/>
    <w:rsid w:val="00C6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7">
    <w:name w:val="Table Grid107"/>
    <w:basedOn w:val="TableNormal"/>
    <w:next w:val="TableGrid"/>
    <w:uiPriority w:val="59"/>
    <w:rsid w:val="00C6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8">
    <w:name w:val="Table Grid108"/>
    <w:basedOn w:val="TableNormal"/>
    <w:next w:val="TableGrid"/>
    <w:uiPriority w:val="59"/>
    <w:rsid w:val="00C6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9">
    <w:name w:val="Table Grid109"/>
    <w:basedOn w:val="TableNormal"/>
    <w:next w:val="TableGrid"/>
    <w:uiPriority w:val="59"/>
    <w:rsid w:val="000D0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">
    <w:name w:val="Table Grid133"/>
    <w:basedOn w:val="TableNormal"/>
    <w:next w:val="TableGrid"/>
    <w:uiPriority w:val="59"/>
    <w:rsid w:val="000D0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4">
    <w:name w:val="Table Grid134"/>
    <w:basedOn w:val="TableNormal"/>
    <w:next w:val="TableGrid"/>
    <w:uiPriority w:val="59"/>
    <w:rsid w:val="000D0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5">
    <w:name w:val="Table Grid135"/>
    <w:basedOn w:val="TableNormal"/>
    <w:next w:val="TableGrid"/>
    <w:uiPriority w:val="59"/>
    <w:rsid w:val="000D0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6">
    <w:name w:val="Table Grid136"/>
    <w:basedOn w:val="TableNormal"/>
    <w:next w:val="TableGrid"/>
    <w:uiPriority w:val="59"/>
    <w:rsid w:val="000D0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7">
    <w:name w:val="Table Grid137"/>
    <w:basedOn w:val="TableNormal"/>
    <w:next w:val="TableGrid"/>
    <w:uiPriority w:val="59"/>
    <w:rsid w:val="005D3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8">
    <w:name w:val="Table Grid138"/>
    <w:basedOn w:val="TableNormal"/>
    <w:next w:val="TableGrid"/>
    <w:uiPriority w:val="59"/>
    <w:rsid w:val="005D3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9">
    <w:name w:val="Table Grid139"/>
    <w:basedOn w:val="TableNormal"/>
    <w:next w:val="TableGrid"/>
    <w:uiPriority w:val="59"/>
    <w:rsid w:val="00DB3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0">
    <w:name w:val="Table Grid140"/>
    <w:basedOn w:val="TableNormal"/>
    <w:next w:val="TableGrid"/>
    <w:uiPriority w:val="59"/>
    <w:rsid w:val="00F870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F870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next w:val="TableGrid"/>
    <w:rsid w:val="00F870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next w:val="TableGrid"/>
    <w:uiPriority w:val="59"/>
    <w:rsid w:val="00A530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4">
    <w:name w:val="Table Grid144"/>
    <w:basedOn w:val="TableNormal"/>
    <w:next w:val="TableGrid"/>
    <w:rsid w:val="00A530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5">
    <w:name w:val="Table Grid145"/>
    <w:basedOn w:val="TableNormal"/>
    <w:next w:val="TableGrid"/>
    <w:uiPriority w:val="59"/>
    <w:rsid w:val="00A530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6">
    <w:name w:val="Table Grid146"/>
    <w:basedOn w:val="TableNormal"/>
    <w:next w:val="TableGrid"/>
    <w:uiPriority w:val="59"/>
    <w:rsid w:val="00A530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7">
    <w:name w:val="Table Grid147"/>
    <w:basedOn w:val="TableNormal"/>
    <w:next w:val="TableGrid"/>
    <w:rsid w:val="00A530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8">
    <w:name w:val="Table Grid148"/>
    <w:basedOn w:val="TableNormal"/>
    <w:next w:val="TableGrid"/>
    <w:rsid w:val="00A530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9">
    <w:name w:val="Table Grid149"/>
    <w:basedOn w:val="TableNormal"/>
    <w:next w:val="TableGrid"/>
    <w:uiPriority w:val="59"/>
    <w:rsid w:val="005079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0">
    <w:name w:val="Table Grid150"/>
    <w:basedOn w:val="TableNormal"/>
    <w:next w:val="TableGrid"/>
    <w:rsid w:val="005079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5079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">
    <w:name w:val="Table Grid152"/>
    <w:basedOn w:val="TableNormal"/>
    <w:next w:val="TableGrid"/>
    <w:uiPriority w:val="59"/>
    <w:rsid w:val="005079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3">
    <w:name w:val="Table Grid153"/>
    <w:basedOn w:val="TableNormal"/>
    <w:next w:val="TableGrid"/>
    <w:uiPriority w:val="59"/>
    <w:rsid w:val="005079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4">
    <w:name w:val="Table Grid154"/>
    <w:basedOn w:val="TableNormal"/>
    <w:next w:val="TableGrid"/>
    <w:uiPriority w:val="59"/>
    <w:rsid w:val="008B78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5">
    <w:name w:val="Table Grid155"/>
    <w:basedOn w:val="TableNormal"/>
    <w:next w:val="TableGrid"/>
    <w:rsid w:val="008B78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6">
    <w:name w:val="Table Grid156"/>
    <w:basedOn w:val="TableNormal"/>
    <w:next w:val="TableGrid"/>
    <w:uiPriority w:val="59"/>
    <w:rsid w:val="008B78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7">
    <w:name w:val="Table Grid157"/>
    <w:basedOn w:val="TableNormal"/>
    <w:next w:val="TableGrid"/>
    <w:uiPriority w:val="59"/>
    <w:rsid w:val="008B78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8">
    <w:name w:val="Table Grid158"/>
    <w:basedOn w:val="TableNormal"/>
    <w:next w:val="TableGrid"/>
    <w:uiPriority w:val="59"/>
    <w:rsid w:val="00CA3E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9">
    <w:name w:val="Table Grid159"/>
    <w:basedOn w:val="TableNormal"/>
    <w:next w:val="TableGrid"/>
    <w:uiPriority w:val="59"/>
    <w:rsid w:val="004B2E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0">
    <w:name w:val="Table Grid160"/>
    <w:basedOn w:val="TableNormal"/>
    <w:next w:val="TableGrid"/>
    <w:uiPriority w:val="59"/>
    <w:rsid w:val="004B2E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4B2E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2">
    <w:name w:val="Table Grid162"/>
    <w:basedOn w:val="TableNormal"/>
    <w:next w:val="TableGrid"/>
    <w:uiPriority w:val="59"/>
    <w:rsid w:val="004B2E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3">
    <w:name w:val="Table Grid163"/>
    <w:basedOn w:val="TableNormal"/>
    <w:next w:val="TableGrid"/>
    <w:uiPriority w:val="59"/>
    <w:rsid w:val="00AF5E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4">
    <w:name w:val="Table Grid164"/>
    <w:basedOn w:val="TableNormal"/>
    <w:next w:val="TableGrid"/>
    <w:rsid w:val="00AF5E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5">
    <w:name w:val="Table Grid165"/>
    <w:basedOn w:val="TableNormal"/>
    <w:next w:val="TableGrid"/>
    <w:uiPriority w:val="59"/>
    <w:rsid w:val="00AF5E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6">
    <w:name w:val="Table Grid166"/>
    <w:basedOn w:val="TableNormal"/>
    <w:next w:val="TableGrid"/>
    <w:uiPriority w:val="59"/>
    <w:rsid w:val="00AF5E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7">
    <w:name w:val="Table Grid167"/>
    <w:basedOn w:val="TableNormal"/>
    <w:next w:val="TableGrid"/>
    <w:uiPriority w:val="59"/>
    <w:rsid w:val="001D62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8">
    <w:name w:val="Table Grid168"/>
    <w:basedOn w:val="TableNormal"/>
    <w:next w:val="TableGrid"/>
    <w:uiPriority w:val="59"/>
    <w:rsid w:val="007C7B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9">
    <w:name w:val="Table Grid169"/>
    <w:basedOn w:val="TableNormal"/>
    <w:next w:val="TableGrid"/>
    <w:uiPriority w:val="59"/>
    <w:rsid w:val="00BC2B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0">
    <w:name w:val="Table Grid170"/>
    <w:basedOn w:val="TableNormal"/>
    <w:next w:val="TableGrid"/>
    <w:uiPriority w:val="59"/>
    <w:rsid w:val="00BC2B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BC2B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2">
    <w:name w:val="Table Grid172"/>
    <w:basedOn w:val="TableNormal"/>
    <w:next w:val="TableGrid"/>
    <w:uiPriority w:val="59"/>
    <w:rsid w:val="00BC2B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3">
    <w:name w:val="Table Grid173"/>
    <w:basedOn w:val="TableNormal"/>
    <w:next w:val="TableGrid"/>
    <w:uiPriority w:val="59"/>
    <w:rsid w:val="00BC2B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4">
    <w:name w:val="Table Grid174"/>
    <w:basedOn w:val="TableNormal"/>
    <w:next w:val="TableGrid"/>
    <w:uiPriority w:val="59"/>
    <w:rsid w:val="00BC2B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5">
    <w:name w:val="Table Grid175"/>
    <w:basedOn w:val="TableNormal"/>
    <w:next w:val="TableGrid"/>
    <w:uiPriority w:val="59"/>
    <w:rsid w:val="00F154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6">
    <w:name w:val="Table Grid176"/>
    <w:basedOn w:val="TableNormal"/>
    <w:next w:val="TableGrid"/>
    <w:uiPriority w:val="59"/>
    <w:rsid w:val="00F154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7">
    <w:name w:val="Table Grid177"/>
    <w:basedOn w:val="TableNormal"/>
    <w:next w:val="TableGrid"/>
    <w:uiPriority w:val="59"/>
    <w:rsid w:val="00F154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8">
    <w:name w:val="Table Grid178"/>
    <w:basedOn w:val="TableNormal"/>
    <w:next w:val="TableGrid"/>
    <w:uiPriority w:val="59"/>
    <w:rsid w:val="00F154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9">
    <w:name w:val="Table Grid179"/>
    <w:basedOn w:val="TableNormal"/>
    <w:next w:val="TableGrid"/>
    <w:uiPriority w:val="59"/>
    <w:rsid w:val="00F154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0">
    <w:name w:val="Table Grid180"/>
    <w:basedOn w:val="TableNormal"/>
    <w:next w:val="TableGrid"/>
    <w:uiPriority w:val="59"/>
    <w:rsid w:val="00E167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E167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">
    <w:name w:val="Table Grid182"/>
    <w:basedOn w:val="TableNormal"/>
    <w:next w:val="TableGrid"/>
    <w:uiPriority w:val="59"/>
    <w:rsid w:val="00E167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3">
    <w:name w:val="Table Grid183"/>
    <w:basedOn w:val="TableNormal"/>
    <w:next w:val="TableGrid"/>
    <w:uiPriority w:val="59"/>
    <w:rsid w:val="00E167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4">
    <w:name w:val="Table Grid184"/>
    <w:basedOn w:val="TableNormal"/>
    <w:next w:val="TableGrid"/>
    <w:uiPriority w:val="59"/>
    <w:rsid w:val="00E167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5">
    <w:name w:val="Table Grid185"/>
    <w:basedOn w:val="TableNormal"/>
    <w:next w:val="TableGrid"/>
    <w:uiPriority w:val="59"/>
    <w:rsid w:val="005F43C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6">
    <w:name w:val="Table Grid186"/>
    <w:basedOn w:val="TableNormal"/>
    <w:next w:val="TableGrid"/>
    <w:uiPriority w:val="59"/>
    <w:rsid w:val="00FB4BB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7">
    <w:name w:val="Table Grid187"/>
    <w:basedOn w:val="TableNormal"/>
    <w:next w:val="TableGrid"/>
    <w:uiPriority w:val="59"/>
    <w:rsid w:val="002749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8">
    <w:name w:val="Table Grid188"/>
    <w:basedOn w:val="TableNormal"/>
    <w:next w:val="TableGrid"/>
    <w:uiPriority w:val="59"/>
    <w:rsid w:val="002749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9">
    <w:name w:val="Table Grid189"/>
    <w:basedOn w:val="TableNormal"/>
    <w:next w:val="TableGrid"/>
    <w:uiPriority w:val="59"/>
    <w:rsid w:val="00E001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0">
    <w:name w:val="Table Grid190"/>
    <w:basedOn w:val="TableNormal"/>
    <w:next w:val="TableGrid"/>
    <w:uiPriority w:val="59"/>
    <w:rsid w:val="000F58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">
    <w:name w:val="Table Grid191"/>
    <w:basedOn w:val="TableNormal"/>
    <w:next w:val="TableGrid"/>
    <w:uiPriority w:val="59"/>
    <w:rsid w:val="000F58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">
    <w:name w:val="Table Grid192"/>
    <w:basedOn w:val="TableNormal"/>
    <w:next w:val="TableGrid"/>
    <w:uiPriority w:val="59"/>
    <w:rsid w:val="001106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3">
    <w:name w:val="Table Grid193"/>
    <w:basedOn w:val="TableNormal"/>
    <w:next w:val="TableGrid"/>
    <w:uiPriority w:val="59"/>
    <w:rsid w:val="009833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4">
    <w:name w:val="Table Grid194"/>
    <w:basedOn w:val="TableNormal"/>
    <w:next w:val="TableGrid"/>
    <w:uiPriority w:val="59"/>
    <w:rsid w:val="00E865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5">
    <w:name w:val="Table Grid195"/>
    <w:basedOn w:val="TableNormal"/>
    <w:next w:val="TableGrid"/>
    <w:uiPriority w:val="59"/>
    <w:rsid w:val="00D2515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6">
    <w:name w:val="Table Grid196"/>
    <w:basedOn w:val="TableNormal"/>
    <w:next w:val="TableGrid"/>
    <w:uiPriority w:val="59"/>
    <w:rsid w:val="004802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7">
    <w:name w:val="Table Grid197"/>
    <w:basedOn w:val="TableNormal"/>
    <w:next w:val="TableGrid"/>
    <w:uiPriority w:val="59"/>
    <w:rsid w:val="004802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8">
    <w:name w:val="Table Grid198"/>
    <w:basedOn w:val="TableNormal"/>
    <w:next w:val="TableGrid"/>
    <w:uiPriority w:val="59"/>
    <w:rsid w:val="004802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9">
    <w:name w:val="Table Grid199"/>
    <w:basedOn w:val="TableNormal"/>
    <w:next w:val="TableGrid"/>
    <w:uiPriority w:val="59"/>
    <w:rsid w:val="004802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0"/>
    <w:basedOn w:val="TableNormal"/>
    <w:next w:val="TableGrid"/>
    <w:uiPriority w:val="59"/>
    <w:rsid w:val="000E4F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1">
    <w:name w:val="Table Grid201"/>
    <w:basedOn w:val="TableNormal"/>
    <w:next w:val="TableGrid"/>
    <w:uiPriority w:val="59"/>
    <w:rsid w:val="000E4F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2">
    <w:name w:val="Table Grid202"/>
    <w:basedOn w:val="TableNormal"/>
    <w:next w:val="TableGrid"/>
    <w:uiPriority w:val="59"/>
    <w:rsid w:val="000E4F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3">
    <w:name w:val="Table Grid203"/>
    <w:basedOn w:val="TableNormal"/>
    <w:next w:val="TableGrid"/>
    <w:uiPriority w:val="59"/>
    <w:rsid w:val="000E4F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4">
    <w:name w:val="Table Grid204"/>
    <w:basedOn w:val="TableNormal"/>
    <w:next w:val="TableGrid"/>
    <w:uiPriority w:val="59"/>
    <w:rsid w:val="003229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5">
    <w:name w:val="Table Grid205"/>
    <w:basedOn w:val="TableNormal"/>
    <w:next w:val="TableGrid"/>
    <w:uiPriority w:val="59"/>
    <w:rsid w:val="003229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6">
    <w:name w:val="Table Grid206"/>
    <w:basedOn w:val="TableNormal"/>
    <w:next w:val="TableGrid"/>
    <w:uiPriority w:val="59"/>
    <w:rsid w:val="003229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7">
    <w:name w:val="Table Grid207"/>
    <w:basedOn w:val="TableNormal"/>
    <w:next w:val="TableGrid"/>
    <w:uiPriority w:val="59"/>
    <w:rsid w:val="003229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8">
    <w:name w:val="Table Grid208"/>
    <w:basedOn w:val="TableNormal"/>
    <w:next w:val="TableGrid"/>
    <w:uiPriority w:val="59"/>
    <w:rsid w:val="00517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9">
    <w:name w:val="Table Grid209"/>
    <w:basedOn w:val="TableNormal"/>
    <w:next w:val="TableGrid"/>
    <w:uiPriority w:val="59"/>
    <w:rsid w:val="00517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517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517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517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517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0A4D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0A4D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0A4D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0A4D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8">
    <w:name w:val="Table Grid218"/>
    <w:basedOn w:val="TableNormal"/>
    <w:next w:val="TableGrid"/>
    <w:uiPriority w:val="59"/>
    <w:rsid w:val="000A4D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9">
    <w:name w:val="Table Grid219"/>
    <w:basedOn w:val="TableNormal"/>
    <w:next w:val="TableGrid"/>
    <w:uiPriority w:val="59"/>
    <w:rsid w:val="005D3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0">
    <w:name w:val="Table Grid220"/>
    <w:basedOn w:val="TableNormal"/>
    <w:next w:val="TableGrid"/>
    <w:uiPriority w:val="59"/>
    <w:rsid w:val="005D3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5D3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">
    <w:name w:val="Table Grid222"/>
    <w:basedOn w:val="TableNormal"/>
    <w:next w:val="TableGrid"/>
    <w:uiPriority w:val="59"/>
    <w:rsid w:val="005D3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3">
    <w:name w:val="Table Grid223"/>
    <w:basedOn w:val="TableNormal"/>
    <w:next w:val="TableGrid"/>
    <w:uiPriority w:val="59"/>
    <w:rsid w:val="005D3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4">
    <w:name w:val="Table Grid224"/>
    <w:basedOn w:val="TableNormal"/>
    <w:next w:val="TableGrid"/>
    <w:uiPriority w:val="59"/>
    <w:rsid w:val="008149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5">
    <w:name w:val="Table Grid225"/>
    <w:basedOn w:val="TableNormal"/>
    <w:next w:val="TableGrid"/>
    <w:uiPriority w:val="59"/>
    <w:rsid w:val="008149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6">
    <w:name w:val="Table Grid226"/>
    <w:basedOn w:val="TableNormal"/>
    <w:next w:val="TableGrid"/>
    <w:uiPriority w:val="59"/>
    <w:rsid w:val="008149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7">
    <w:name w:val="Table Grid227"/>
    <w:basedOn w:val="TableNormal"/>
    <w:next w:val="TableGrid"/>
    <w:uiPriority w:val="59"/>
    <w:rsid w:val="008149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8">
    <w:name w:val="Table Grid228"/>
    <w:basedOn w:val="TableNormal"/>
    <w:next w:val="TableGrid"/>
    <w:uiPriority w:val="59"/>
    <w:rsid w:val="008149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D38F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TableGrid229">
    <w:name w:val="Table Grid229"/>
    <w:basedOn w:val="TableNormal"/>
    <w:next w:val="TableGrid"/>
    <w:uiPriority w:val="59"/>
    <w:rsid w:val="00BD38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0">
    <w:name w:val="Table Grid230"/>
    <w:basedOn w:val="TableNormal"/>
    <w:next w:val="TableGrid"/>
    <w:uiPriority w:val="59"/>
    <w:rsid w:val="000E15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0E15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next w:val="TableGrid"/>
    <w:uiPriority w:val="59"/>
    <w:rsid w:val="000E15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next w:val="TableGrid"/>
    <w:uiPriority w:val="59"/>
    <w:rsid w:val="000E15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4">
    <w:name w:val="Table Grid234"/>
    <w:basedOn w:val="TableNormal"/>
    <w:next w:val="TableGrid"/>
    <w:uiPriority w:val="59"/>
    <w:rsid w:val="000E15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64734"/>
    <w:rPr>
      <w:b/>
      <w:bCs/>
    </w:rPr>
  </w:style>
  <w:style w:type="table" w:customStyle="1" w:styleId="TableGrid1142">
    <w:name w:val="Table Grid1142"/>
    <w:basedOn w:val="TableNormal"/>
    <w:next w:val="TableGrid"/>
    <w:uiPriority w:val="59"/>
    <w:rsid w:val="009272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5">
    <w:name w:val="Table Grid235"/>
    <w:basedOn w:val="TableNormal"/>
    <w:next w:val="TableGrid"/>
    <w:uiPriority w:val="59"/>
    <w:rsid w:val="007464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6">
    <w:name w:val="Table Grid236"/>
    <w:basedOn w:val="TableNormal"/>
    <w:next w:val="TableGrid"/>
    <w:uiPriority w:val="59"/>
    <w:rsid w:val="007464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7">
    <w:name w:val="Table Grid237"/>
    <w:basedOn w:val="TableNormal"/>
    <w:next w:val="TableGrid"/>
    <w:uiPriority w:val="59"/>
    <w:rsid w:val="003C57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8">
    <w:name w:val="Table Grid238"/>
    <w:basedOn w:val="TableNormal"/>
    <w:next w:val="TableGrid"/>
    <w:rsid w:val="003C57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9">
    <w:name w:val="Table Grid239"/>
    <w:basedOn w:val="TableNormal"/>
    <w:next w:val="TableGrid"/>
    <w:uiPriority w:val="59"/>
    <w:rsid w:val="000518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0">
    <w:name w:val="Table Grid240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">
    <w:name w:val="Table Grid242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3">
    <w:name w:val="Table Grid243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0">
    <w:name w:val="Table Grid1100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2">
    <w:name w:val="Table Grid1102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3">
    <w:name w:val="Table Grid1103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4">
    <w:name w:val="Table Grid1104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5">
    <w:name w:val="Table Grid1105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6">
    <w:name w:val="Table Grid1106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7">
    <w:name w:val="Table Grid1107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8">
    <w:name w:val="Table Grid1108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9">
    <w:name w:val="Table Grid1109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4">
    <w:name w:val="Table Grid244"/>
    <w:basedOn w:val="TableNormal"/>
    <w:next w:val="TableGrid"/>
    <w:uiPriority w:val="59"/>
    <w:rsid w:val="004816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8162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odyText">
    <w:name w:val="Body Text"/>
    <w:basedOn w:val="Normal"/>
    <w:link w:val="BodyTextChar"/>
    <w:unhideWhenUsed/>
    <w:rsid w:val="00FB1CB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B1CBB"/>
  </w:style>
  <w:style w:type="table" w:customStyle="1" w:styleId="TableGrid245">
    <w:name w:val="Table Grid245"/>
    <w:basedOn w:val="TableNormal"/>
    <w:next w:val="TableGrid"/>
    <w:uiPriority w:val="59"/>
    <w:rsid w:val="008D13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6">
    <w:name w:val="Table Grid246"/>
    <w:basedOn w:val="TableNormal"/>
    <w:next w:val="TableGrid"/>
    <w:uiPriority w:val="59"/>
    <w:rsid w:val="008D13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7">
    <w:name w:val="Table Grid247"/>
    <w:basedOn w:val="TableNormal"/>
    <w:next w:val="TableGrid"/>
    <w:uiPriority w:val="59"/>
    <w:rsid w:val="008D13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8D13EB"/>
    <w:rPr>
      <w:rFonts w:asciiTheme="majorHAnsi" w:eastAsiaTheme="majorEastAsia" w:hAnsiTheme="majorHAnsi" w:cstheme="majorBidi"/>
      <w:b/>
      <w:bCs/>
      <w:color w:val="5B9BD5" w:themeColor="accent1"/>
    </w:rPr>
  </w:style>
  <w:style w:type="table" w:customStyle="1" w:styleId="TableGrid248">
    <w:name w:val="Table Grid248"/>
    <w:basedOn w:val="TableNormal"/>
    <w:next w:val="TableGrid"/>
    <w:uiPriority w:val="59"/>
    <w:rsid w:val="00C35FE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9">
    <w:name w:val="Table Grid249"/>
    <w:basedOn w:val="TableNormal"/>
    <w:next w:val="TableGrid"/>
    <w:uiPriority w:val="59"/>
    <w:rsid w:val="002B03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0">
    <w:name w:val="Table Grid250"/>
    <w:basedOn w:val="TableNormal"/>
    <w:next w:val="TableGrid"/>
    <w:uiPriority w:val="59"/>
    <w:rsid w:val="002B03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2B033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B0335"/>
  </w:style>
  <w:style w:type="character" w:customStyle="1" w:styleId="Heading6Char">
    <w:name w:val="Heading 6 Char"/>
    <w:basedOn w:val="DefaultParagraphFont"/>
    <w:link w:val="Heading6"/>
    <w:uiPriority w:val="9"/>
    <w:rsid w:val="00FC2F3B"/>
    <w:rPr>
      <w:rFonts w:ascii="Times New Roman" w:eastAsia="Times New Roman" w:hAnsi="Times New Roman" w:cs="Times New Roman"/>
      <w:b/>
      <w:bCs/>
      <w:sz w:val="15"/>
      <w:szCs w:val="15"/>
      <w:lang w:eastAsia="mk-MK"/>
    </w:rPr>
  </w:style>
  <w:style w:type="table" w:customStyle="1" w:styleId="TableGrid251">
    <w:name w:val="Table Grid251"/>
    <w:basedOn w:val="TableNormal"/>
    <w:next w:val="TableGrid"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decimal" w:pos="360"/>
      </w:tabs>
    </w:pPr>
    <w:rPr>
      <w:rFonts w:ascii="Calibri" w:eastAsia="Times New Roman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C2F3B"/>
    <w:rPr>
      <w:rFonts w:ascii="Calibri" w:eastAsia="Times New Roman" w:hAnsi="Calibri" w:cs="Times New Roman"/>
      <w:sz w:val="20"/>
      <w:szCs w:val="20"/>
      <w:lang w:val="en-US"/>
    </w:rPr>
  </w:style>
  <w:style w:type="character" w:styleId="SubtleEmphasis">
    <w:name w:val="Subtle Emphasis"/>
    <w:uiPriority w:val="19"/>
    <w:qFormat/>
    <w:rsid w:val="00FC2F3B"/>
    <w:rPr>
      <w:rFonts w:eastAsia="Times New Roman" w:cs="Times New Roman"/>
      <w:bCs w:val="0"/>
      <w:i/>
      <w:iCs/>
      <w:color w:val="808080"/>
      <w:szCs w:val="22"/>
      <w:lang w:val="en-US"/>
    </w:rPr>
  </w:style>
  <w:style w:type="table" w:customStyle="1" w:styleId="LightShading-Accent11">
    <w:name w:val="Light Shading - Accent 11"/>
    <w:basedOn w:val="TableNormal"/>
    <w:uiPriority w:val="60"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Times New Roman" w:hAnsi="Calibri" w:cs="Times New Roman"/>
      <w:color w:val="365F91"/>
      <w:lang w:val="en-US" w:bidi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Columns5">
    <w:name w:val="Table Columns 5"/>
    <w:basedOn w:val="TableNormal"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ediumShading2-Accent5">
    <w:name w:val="Medium Shading 2 Accent 5"/>
    <w:basedOn w:val="TableNormal"/>
    <w:uiPriority w:val="64"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Web3">
    <w:name w:val="Table Web 3"/>
    <w:basedOn w:val="TableNormal"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52">
    <w:name w:val="Table Grid252"/>
    <w:basedOn w:val="TableNormal"/>
    <w:next w:val="TableGrid"/>
    <w:uiPriority w:val="59"/>
    <w:rsid w:val="00D651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3">
    <w:name w:val="Table Grid253"/>
    <w:basedOn w:val="TableNormal"/>
    <w:next w:val="TableGrid"/>
    <w:uiPriority w:val="59"/>
    <w:rsid w:val="005D3F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5D3FC9"/>
    <w:rPr>
      <w:rFonts w:eastAsiaTheme="minorEastAsia"/>
      <w:b/>
      <w:bCs/>
      <w:sz w:val="28"/>
      <w:szCs w:val="28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FC9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FC9"/>
    <w:rPr>
      <w:rFonts w:asciiTheme="majorHAnsi" w:eastAsiaTheme="majorEastAsia" w:hAnsiTheme="majorHAnsi" w:cstheme="majorBidi"/>
      <w:lang w:val="en-US"/>
    </w:rPr>
  </w:style>
  <w:style w:type="table" w:customStyle="1" w:styleId="TableGrid254">
    <w:name w:val="Table Grid254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5">
    <w:name w:val="Table Grid255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56">
    <w:name w:val="Table Grid256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57">
    <w:name w:val="Table Grid257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58">
    <w:name w:val="Table Grid258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59">
    <w:name w:val="Table Grid259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0">
    <w:name w:val="Table Grid260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2">
    <w:name w:val="Table Grid262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3">
    <w:name w:val="Table Grid263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4">
    <w:name w:val="Table Grid264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5">
    <w:name w:val="Table Grid265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6">
    <w:name w:val="Table Grid266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7">
    <w:name w:val="Table Grid267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8">
    <w:name w:val="Table Grid268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9">
    <w:name w:val="Table Grid269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0">
    <w:name w:val="Table Grid270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2">
    <w:name w:val="Table Grid272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3">
    <w:name w:val="Table Grid273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4">
    <w:name w:val="Table Grid274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5">
    <w:name w:val="Table Grid275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6">
    <w:name w:val="Table Grid276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7">
    <w:name w:val="Table Grid277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8">
    <w:name w:val="Table Grid278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9">
    <w:name w:val="Table Grid279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0">
    <w:name w:val="Table Grid280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2">
    <w:name w:val="Table Grid282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3">
    <w:name w:val="Table Grid283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4">
    <w:name w:val="Table Grid284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5">
    <w:name w:val="Table Grid285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6">
    <w:name w:val="Table Grid286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7">
    <w:name w:val="Table Grid287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8">
    <w:name w:val="Table Grid288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9">
    <w:name w:val="Table Grid289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90">
    <w:name w:val="Table Grid290"/>
    <w:basedOn w:val="TableNormal"/>
    <w:next w:val="TableGrid"/>
    <w:uiPriority w:val="59"/>
    <w:rsid w:val="0086284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2">
    <w:name w:val="Table Grid1112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3">
    <w:name w:val="Table Grid1113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4">
    <w:name w:val="Table Grid1114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5">
    <w:name w:val="Table Grid1115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6">
    <w:name w:val="Table Grid1116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7">
    <w:name w:val="Table Grid1117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8">
    <w:name w:val="Table Grid1118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9">
    <w:name w:val="Table Grid1119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0">
    <w:name w:val="Table Grid1120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1">
    <w:name w:val="Table Grid1121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2">
    <w:name w:val="Table Grid1122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92">
    <w:name w:val="Table Grid292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4">
    <w:name w:val="Table Grid1124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5">
    <w:name w:val="Table Grid1125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6">
    <w:name w:val="Table Grid1126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7">
    <w:name w:val="Table Grid1127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8">
    <w:name w:val="Table Grid1128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9">
    <w:name w:val="Table Grid1129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93">
    <w:name w:val="Table Grid293"/>
    <w:basedOn w:val="TableNormal"/>
    <w:next w:val="TableGrid"/>
    <w:uiPriority w:val="59"/>
    <w:rsid w:val="00DC3E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4">
    <w:name w:val="Table Grid294"/>
    <w:basedOn w:val="TableNormal"/>
    <w:next w:val="TableGrid"/>
    <w:uiPriority w:val="59"/>
    <w:rsid w:val="008C64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5">
    <w:name w:val="Table Grid295"/>
    <w:basedOn w:val="TableNormal"/>
    <w:next w:val="TableGrid"/>
    <w:uiPriority w:val="59"/>
    <w:rsid w:val="006B10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0">
    <w:name w:val="Table Grid1130"/>
    <w:basedOn w:val="TableNormal"/>
    <w:next w:val="TableGrid"/>
    <w:uiPriority w:val="59"/>
    <w:rsid w:val="006B10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1">
    <w:name w:val="Table Grid1131"/>
    <w:basedOn w:val="TableNormal"/>
    <w:next w:val="TableGrid"/>
    <w:uiPriority w:val="59"/>
    <w:rsid w:val="006B10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2">
    <w:name w:val="Table Grid1132"/>
    <w:basedOn w:val="TableNormal"/>
    <w:next w:val="TableGrid"/>
    <w:uiPriority w:val="59"/>
    <w:rsid w:val="006B10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3">
    <w:name w:val="Table Grid1133"/>
    <w:basedOn w:val="TableNormal"/>
    <w:next w:val="TableGrid"/>
    <w:uiPriority w:val="59"/>
    <w:rsid w:val="006B10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lszakonnaslov2">
    <w:name w:val="clszakonnaslov2"/>
    <w:basedOn w:val="DefaultParagraphFont"/>
    <w:rsid w:val="00B45513"/>
    <w:rPr>
      <w:rFonts w:ascii="Trebuchet MS" w:hAnsi="Trebuchet MS" w:hint="default"/>
      <w:b/>
      <w:bCs/>
      <w:caps/>
      <w:vanish w:val="0"/>
      <w:webHidden w:val="0"/>
      <w:color w:val="000000"/>
      <w:sz w:val="16"/>
      <w:szCs w:val="16"/>
      <w:specVanish w:val="0"/>
    </w:rPr>
  </w:style>
  <w:style w:type="paragraph" w:styleId="Subtitle">
    <w:name w:val="Subtitle"/>
    <w:basedOn w:val="Normal"/>
    <w:link w:val="SubtitleChar"/>
    <w:uiPriority w:val="11"/>
    <w:qFormat/>
    <w:rsid w:val="004306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60" w:line="240" w:lineRule="auto"/>
      <w:jc w:val="center"/>
      <w:outlineLvl w:val="1"/>
    </w:pPr>
    <w:rPr>
      <w:rFonts w:ascii="Arial" w:eastAsia="Times New Roman" w:hAnsi="Arial" w:cs="Arial"/>
      <w:sz w:val="48"/>
      <w:szCs w:val="24"/>
      <w:lang w:val="en-GB"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430679"/>
    <w:rPr>
      <w:rFonts w:ascii="Arial" w:eastAsia="Times New Roman" w:hAnsi="Arial" w:cs="Arial"/>
      <w:sz w:val="48"/>
      <w:szCs w:val="24"/>
      <w:lang w:val="en-GB" w:eastAsia="en-GB"/>
    </w:rPr>
  </w:style>
  <w:style w:type="paragraph" w:customStyle="1" w:styleId="Standard">
    <w:name w:val="Standard"/>
    <w:rsid w:val="004306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zh-CN"/>
    </w:rPr>
  </w:style>
  <w:style w:type="table" w:customStyle="1" w:styleId="TableGrid296">
    <w:name w:val="Table Grid296"/>
    <w:basedOn w:val="TableNormal"/>
    <w:next w:val="TableGrid"/>
    <w:uiPriority w:val="59"/>
    <w:rsid w:val="00AF42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7">
    <w:name w:val="Table Grid297"/>
    <w:basedOn w:val="TableNormal"/>
    <w:next w:val="TableGrid"/>
    <w:uiPriority w:val="59"/>
    <w:rsid w:val="003E7D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8">
    <w:name w:val="Table Grid298"/>
    <w:basedOn w:val="TableNormal"/>
    <w:next w:val="TableGrid"/>
    <w:uiPriority w:val="59"/>
    <w:rsid w:val="001D00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9">
    <w:name w:val="Table Grid299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4">
    <w:name w:val="Table Grid1134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5">
    <w:name w:val="Table Grid1135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6">
    <w:name w:val="Table Grid1136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7">
    <w:name w:val="Table Grid1137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8">
    <w:name w:val="Table Grid1138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9">
    <w:name w:val="Table Grid1139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40">
    <w:name w:val="Table Grid1140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00">
    <w:name w:val="Table Grid300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1">
    <w:name w:val="Table Grid301"/>
    <w:basedOn w:val="TableNormal"/>
    <w:next w:val="TableGrid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2">
    <w:name w:val="Table Grid302"/>
    <w:basedOn w:val="TableNormal"/>
    <w:next w:val="TableGrid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3">
    <w:name w:val="Table Grid303"/>
    <w:basedOn w:val="TableNormal"/>
    <w:next w:val="TableGrid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4">
    <w:name w:val="Table Grid304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basedOn w:val="TableNormal"/>
    <w:next w:val="TableGrid"/>
    <w:uiPriority w:val="59"/>
    <w:rsid w:val="003E2B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05">
    <w:name w:val="Table Grid305"/>
    <w:basedOn w:val="TableNormal"/>
    <w:next w:val="TableGrid"/>
    <w:uiPriority w:val="59"/>
    <w:rsid w:val="00EB0E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3">
    <w:name w:val="Table Grid1143"/>
    <w:basedOn w:val="TableNormal"/>
    <w:next w:val="TableGrid"/>
    <w:uiPriority w:val="59"/>
    <w:rsid w:val="00E41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44">
    <w:name w:val="Table Grid1144"/>
    <w:basedOn w:val="TableNormal"/>
    <w:next w:val="TableGrid"/>
    <w:uiPriority w:val="59"/>
    <w:rsid w:val="00E41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Number">
    <w:name w:val="List Number"/>
    <w:basedOn w:val="Normal"/>
    <w:autoRedefine/>
    <w:rsid w:val="00FF5A1A"/>
    <w:pPr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644"/>
        <w:tab w:val="num" w:pos="360"/>
      </w:tabs>
      <w:spacing w:after="0" w:line="240" w:lineRule="auto"/>
      <w:ind w:left="360" w:firstLine="66"/>
      <w:jc w:val="both"/>
    </w:pPr>
    <w:rPr>
      <w:rFonts w:ascii="Arial" w:eastAsia="Times New Roman" w:hAnsi="Arial" w:cs="Times New Roman"/>
      <w:lang w:val="en-US" w:eastAsia="en-GB"/>
    </w:rPr>
  </w:style>
  <w:style w:type="paragraph" w:styleId="BodyTextIndent3">
    <w:name w:val="Body Text Indent 3"/>
    <w:basedOn w:val="Normal"/>
    <w:link w:val="BodyTextIndent3Char"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40" w:lineRule="auto"/>
      <w:ind w:left="283"/>
    </w:pPr>
    <w:rPr>
      <w:rFonts w:ascii="Macedonian Tms" w:eastAsia="Times New Roman" w:hAnsi="Macedonian Tms" w:cs="Times New Roman"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FF5A1A"/>
    <w:rPr>
      <w:rFonts w:ascii="Macedonian Tms" w:eastAsia="Times New Roman" w:hAnsi="Macedonian Tms" w:cs="Times New Roman"/>
      <w:sz w:val="16"/>
      <w:szCs w:val="16"/>
      <w:lang w:val="en-US"/>
    </w:rPr>
  </w:style>
  <w:style w:type="numbering" w:customStyle="1" w:styleId="WW8Num2">
    <w:name w:val="WW8Num2"/>
    <w:basedOn w:val="NoList"/>
    <w:rsid w:val="00FF5A1A"/>
    <w:pPr>
      <w:numPr>
        <w:numId w:val="2"/>
      </w:numPr>
    </w:pPr>
  </w:style>
  <w:style w:type="numbering" w:customStyle="1" w:styleId="WW8Num8">
    <w:name w:val="WW8Num8"/>
    <w:basedOn w:val="NoList"/>
    <w:rsid w:val="00FF5A1A"/>
    <w:pPr>
      <w:numPr>
        <w:numId w:val="3"/>
      </w:numPr>
    </w:pPr>
  </w:style>
  <w:style w:type="numbering" w:customStyle="1" w:styleId="WW8Num12">
    <w:name w:val="WW8Num12"/>
    <w:basedOn w:val="NoList"/>
    <w:rsid w:val="00FF5A1A"/>
    <w:pPr>
      <w:numPr>
        <w:numId w:val="4"/>
      </w:numPr>
    </w:pPr>
  </w:style>
  <w:style w:type="paragraph" w:customStyle="1" w:styleId="StyleBodyTextArial">
    <w:name w:val="Style Body Text + Arial"/>
    <w:basedOn w:val="BodyText"/>
    <w:autoRedefine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4320"/>
      </w:tabs>
      <w:spacing w:after="0" w:line="240" w:lineRule="auto"/>
      <w:ind w:left="4500" w:hanging="4520"/>
      <w:jc w:val="both"/>
    </w:pPr>
    <w:rPr>
      <w:rFonts w:ascii="Arial" w:eastAsia="Times New Roman" w:hAnsi="Arial" w:cs="Arial"/>
      <w:sz w:val="20"/>
      <w:szCs w:val="20"/>
      <w:lang w:eastAsia="en-GB"/>
    </w:rPr>
  </w:style>
  <w:style w:type="paragraph" w:styleId="TOC1">
    <w:name w:val="toc 1"/>
    <w:basedOn w:val="Normal"/>
    <w:next w:val="Normal"/>
    <w:autoRedefine/>
    <w:uiPriority w:val="39"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7786"/>
      </w:tabs>
      <w:spacing w:after="0" w:line="240" w:lineRule="auto"/>
      <w:jc w:val="both"/>
    </w:pPr>
    <w:rPr>
      <w:rFonts w:ascii="Calibri" w:eastAsia="Times New Roman" w:hAnsi="Calibri" w:cs="Times New Roman"/>
      <w:noProof/>
      <w:szCs w:val="20"/>
    </w:rPr>
  </w:style>
  <w:style w:type="paragraph" w:styleId="TOC2">
    <w:name w:val="toc 2"/>
    <w:basedOn w:val="Normal"/>
    <w:next w:val="Normal"/>
    <w:autoRedefine/>
    <w:uiPriority w:val="39"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7786"/>
      </w:tabs>
      <w:spacing w:after="0" w:line="240" w:lineRule="auto"/>
      <w:ind w:left="220"/>
      <w:jc w:val="both"/>
    </w:pPr>
    <w:rPr>
      <w:rFonts w:ascii="Arial" w:eastAsia="Times New Roman" w:hAnsi="Arial" w:cs="Times New Roman"/>
      <w:b/>
      <w:noProof/>
      <w:szCs w:val="20"/>
    </w:rPr>
  </w:style>
  <w:style w:type="paragraph" w:styleId="TOC3">
    <w:name w:val="toc 3"/>
    <w:basedOn w:val="Normal"/>
    <w:next w:val="Normal"/>
    <w:autoRedefine/>
    <w:uiPriority w:val="39"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440"/>
      <w:jc w:val="both"/>
    </w:pPr>
    <w:rPr>
      <w:rFonts w:ascii="Arial" w:eastAsia="Times New Roman" w:hAnsi="Arial" w:cs="Times New Roman"/>
      <w:szCs w:val="20"/>
      <w:lang w:val="en-US"/>
    </w:rPr>
  </w:style>
  <w:style w:type="paragraph" w:styleId="Closing">
    <w:name w:val="Closing"/>
    <w:basedOn w:val="Normal"/>
    <w:link w:val="ClosingChar"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20" w:lineRule="atLeast"/>
      <w:ind w:left="835"/>
      <w:jc w:val="both"/>
    </w:pPr>
    <w:rPr>
      <w:rFonts w:ascii="Arial" w:eastAsia="Times New Roman" w:hAnsi="Arial" w:cs="Times New Roman"/>
      <w:szCs w:val="20"/>
      <w:lang w:val="en-US"/>
    </w:rPr>
  </w:style>
  <w:style w:type="character" w:customStyle="1" w:styleId="ClosingChar">
    <w:name w:val="Closing Char"/>
    <w:basedOn w:val="DefaultParagraphFont"/>
    <w:link w:val="Closing"/>
    <w:rsid w:val="00FF5A1A"/>
    <w:rPr>
      <w:rFonts w:ascii="Arial" w:eastAsia="Times New Roman" w:hAnsi="Arial" w:cs="Times New Roman"/>
      <w:szCs w:val="20"/>
      <w:lang w:val="en-US"/>
    </w:rPr>
  </w:style>
  <w:style w:type="paragraph" w:styleId="Title">
    <w:name w:val="Title"/>
    <w:basedOn w:val="Normal"/>
    <w:link w:val="TitleChar"/>
    <w:uiPriority w:val="10"/>
    <w:qFormat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solid" w:color="auto" w:fill="auto"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56"/>
      <w:szCs w:val="32"/>
      <w:lang w:val="en-US" w:eastAsia="en-GB"/>
    </w:rPr>
  </w:style>
  <w:style w:type="character" w:customStyle="1" w:styleId="TitleChar">
    <w:name w:val="Title Char"/>
    <w:basedOn w:val="DefaultParagraphFont"/>
    <w:link w:val="Title"/>
    <w:uiPriority w:val="10"/>
    <w:rsid w:val="00FF5A1A"/>
    <w:rPr>
      <w:rFonts w:ascii="Arial" w:eastAsia="Times New Roman" w:hAnsi="Arial" w:cs="Arial"/>
      <w:b/>
      <w:bCs/>
      <w:kern w:val="28"/>
      <w:sz w:val="56"/>
      <w:szCs w:val="32"/>
      <w:shd w:val="solid" w:color="auto" w:fill="auto"/>
      <w:lang w:val="en-US" w:eastAsia="en-GB"/>
    </w:rPr>
  </w:style>
  <w:style w:type="paragraph" w:customStyle="1" w:styleId="Default">
    <w:name w:val="Default"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customStyle="1" w:styleId="TableGrid1145">
    <w:name w:val="Table Grid1145"/>
    <w:basedOn w:val="TableNormal"/>
    <w:next w:val="TableGrid"/>
    <w:uiPriority w:val="59"/>
    <w:rsid w:val="00E41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46">
    <w:name w:val="Table Grid1146"/>
    <w:basedOn w:val="TableNormal"/>
    <w:next w:val="TableGrid"/>
    <w:uiPriority w:val="59"/>
    <w:rsid w:val="00E41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47">
    <w:name w:val="Table Grid1147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48">
    <w:name w:val="Table Grid1148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07">
    <w:name w:val="Table Grid307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08">
    <w:name w:val="Table Grid308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09">
    <w:name w:val="Table Grid309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0">
    <w:name w:val="Table Grid310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3">
    <w:name w:val="Table Grid313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4">
    <w:name w:val="Table Grid314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5">
    <w:name w:val="Table Grid315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6">
    <w:name w:val="Table Grid316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7">
    <w:name w:val="Table Grid317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8">
    <w:name w:val="Table Grid318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9">
    <w:name w:val="Table Grid319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0">
    <w:name w:val="Table Grid320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1">
    <w:name w:val="Table Grid321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2">
    <w:name w:val="Table Grid322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3">
    <w:name w:val="Table Grid323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4">
    <w:name w:val="Table Grid324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5">
    <w:name w:val="Table Grid325"/>
    <w:basedOn w:val="TableNormal"/>
    <w:next w:val="TableGrid"/>
    <w:uiPriority w:val="59"/>
    <w:rsid w:val="00C878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6">
    <w:name w:val="Table Grid326"/>
    <w:basedOn w:val="TableNormal"/>
    <w:next w:val="TableGrid"/>
    <w:uiPriority w:val="59"/>
    <w:rsid w:val="00C878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7">
    <w:name w:val="Table Grid327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8">
    <w:name w:val="Table Grid328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9">
    <w:name w:val="Table Grid329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0">
    <w:name w:val="Table Grid330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1">
    <w:name w:val="Table Grid331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2">
    <w:name w:val="Table Grid332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3">
    <w:name w:val="Table Grid333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4">
    <w:name w:val="Table Grid334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5">
    <w:name w:val="Table Grid335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6">
    <w:name w:val="Table Grid336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7">
    <w:name w:val="Table Grid337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8">
    <w:name w:val="Table Grid338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9">
    <w:name w:val="Table Grid339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0">
    <w:name w:val="Table Grid340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1">
    <w:name w:val="Table Grid341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2">
    <w:name w:val="Table Grid342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3">
    <w:name w:val="Table Grid343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4">
    <w:name w:val="Table Grid344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717B1"/>
  </w:style>
  <w:style w:type="table" w:customStyle="1" w:styleId="TableGrid345">
    <w:name w:val="Table Grid345"/>
    <w:basedOn w:val="TableNormal"/>
    <w:next w:val="TableGrid"/>
    <w:uiPriority w:val="59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6">
    <w:name w:val="Table Grid346"/>
    <w:basedOn w:val="TableNormal"/>
    <w:next w:val="TableGrid"/>
    <w:uiPriority w:val="59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47">
    <w:name w:val="Table Grid347"/>
    <w:basedOn w:val="TableNormal"/>
    <w:next w:val="TableGrid"/>
    <w:uiPriority w:val="59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48">
    <w:name w:val="Table Grid348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9">
    <w:name w:val="Table Grid349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0">
    <w:name w:val="Table Grid350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1">
    <w:name w:val="Table Grid351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2">
    <w:name w:val="Table Grid352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3">
    <w:name w:val="Table Grid353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4">
    <w:name w:val="Table Grid354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5">
    <w:name w:val="Table Grid355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6">
    <w:name w:val="Table Grid356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B45377"/>
  </w:style>
  <w:style w:type="table" w:customStyle="1" w:styleId="TableGrid357">
    <w:name w:val="Table Grid357"/>
    <w:basedOn w:val="TableNormal"/>
    <w:next w:val="TableGrid"/>
    <w:uiPriority w:val="59"/>
    <w:rsid w:val="00B453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8">
    <w:name w:val="Table Grid358"/>
    <w:basedOn w:val="TableNormal"/>
    <w:next w:val="TableGrid"/>
    <w:rsid w:val="00C67A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9">
    <w:name w:val="Table Grid359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0">
    <w:name w:val="Table Grid360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">
    <w:name w:val="Table Grid361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2">
    <w:name w:val="Table Grid362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3">
    <w:name w:val="Table Grid363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4">
    <w:name w:val="Table Grid364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5">
    <w:name w:val="Table Grid365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6">
    <w:name w:val="Table Grid366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7">
    <w:name w:val="Table Grid367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8">
    <w:name w:val="Table Grid368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9">
    <w:name w:val="Table Grid369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0">
    <w:name w:val="Table Grid370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1">
    <w:name w:val="Table Grid371"/>
    <w:basedOn w:val="TableNormal"/>
    <w:next w:val="TableGrid"/>
    <w:uiPriority w:val="99"/>
    <w:rsid w:val="004E7C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4F6868"/>
  </w:style>
  <w:style w:type="table" w:customStyle="1" w:styleId="TableGrid372">
    <w:name w:val="Table Grid372"/>
    <w:basedOn w:val="TableNormal"/>
    <w:next w:val="TableGrid"/>
    <w:uiPriority w:val="59"/>
    <w:rsid w:val="00AC2D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97126B"/>
  </w:style>
  <w:style w:type="character" w:styleId="CommentReference">
    <w:name w:val="annotation reference"/>
    <w:basedOn w:val="DefaultParagraphFont"/>
    <w:unhideWhenUsed/>
    <w:rsid w:val="0097126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712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Macedonian Tms" w:eastAsia="Times New Roman" w:hAnsi="Macedonian Tms" w:cs="Times New Roman"/>
      <w:sz w:val="20"/>
      <w:szCs w:val="20"/>
      <w:lang w:val="en-GB" w:eastAsia="mk-MK"/>
    </w:rPr>
  </w:style>
  <w:style w:type="character" w:customStyle="1" w:styleId="CommentTextChar">
    <w:name w:val="Comment Text Char"/>
    <w:basedOn w:val="DefaultParagraphFont"/>
    <w:link w:val="CommentText"/>
    <w:rsid w:val="0097126B"/>
    <w:rPr>
      <w:rFonts w:ascii="Macedonian Tms" w:eastAsia="Times New Roman" w:hAnsi="Macedonian Tms" w:cs="Times New Roman"/>
      <w:sz w:val="20"/>
      <w:szCs w:val="20"/>
      <w:lang w:val="en-GB" w:eastAsia="mk-MK"/>
    </w:rPr>
  </w:style>
  <w:style w:type="character" w:styleId="FootnoteReference">
    <w:name w:val="footnote reference"/>
    <w:uiPriority w:val="99"/>
    <w:semiHidden/>
    <w:unhideWhenUsed/>
    <w:rsid w:val="0097126B"/>
    <w:rPr>
      <w:vertAlign w:val="superscript"/>
    </w:rPr>
  </w:style>
  <w:style w:type="character" w:customStyle="1" w:styleId="ams">
    <w:name w:val="ams"/>
    <w:basedOn w:val="DefaultParagraphFont"/>
    <w:rsid w:val="0097126B"/>
  </w:style>
  <w:style w:type="character" w:customStyle="1" w:styleId="NoSpacingChar">
    <w:name w:val="No Spacing Char"/>
    <w:basedOn w:val="DefaultParagraphFont"/>
    <w:link w:val="NoSpacing"/>
    <w:uiPriority w:val="1"/>
    <w:rsid w:val="0097126B"/>
    <w:rPr>
      <w:rFonts w:ascii="MAC C Times" w:eastAsia="Times New Roman" w:hAnsi="MAC C Times" w:cs="Times New Roman"/>
      <w:sz w:val="24"/>
      <w:szCs w:val="20"/>
      <w:lang w:val="en-US" w:eastAsia="en-GB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9712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9"/>
    </w:pPr>
    <w:rPr>
      <w:lang w:val="en-US" w:eastAsia="ja-JP"/>
    </w:rPr>
  </w:style>
  <w:style w:type="table" w:customStyle="1" w:styleId="TableGrid373">
    <w:name w:val="Table Grid373"/>
    <w:basedOn w:val="TableNormal"/>
    <w:next w:val="TableGrid"/>
    <w:uiPriority w:val="59"/>
    <w:rsid w:val="009712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Calibri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97126B"/>
    <w:rPr>
      <w:i/>
      <w:iCs/>
    </w:rPr>
  </w:style>
  <w:style w:type="numbering" w:customStyle="1" w:styleId="NoList5">
    <w:name w:val="No List5"/>
    <w:next w:val="NoList"/>
    <w:semiHidden/>
    <w:unhideWhenUsed/>
    <w:rsid w:val="00323B2F"/>
  </w:style>
  <w:style w:type="table" w:customStyle="1" w:styleId="TableGrid374">
    <w:name w:val="Table Grid374"/>
    <w:basedOn w:val="TableNormal"/>
    <w:next w:val="TableGrid"/>
    <w:uiPriority w:val="39"/>
    <w:rsid w:val="00323B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rsid w:val="00323B2F"/>
    <w:rPr>
      <w:rFonts w:ascii="Times New Roman" w:hAnsi="Times New Roman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rsid w:val="00323B2F"/>
    <w:rPr>
      <w:rFonts w:ascii="Times New Roman" w:eastAsia="Times New Roman" w:hAnsi="Times New Roman" w:cs="Times New Roman"/>
      <w:b/>
      <w:bCs/>
      <w:sz w:val="20"/>
      <w:szCs w:val="20"/>
      <w:lang w:val="en-US" w:eastAsia="mk-MK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3B2F"/>
    <w:pPr>
      <w:spacing w:before="240"/>
      <w:outlineLvl w:val="9"/>
    </w:pPr>
    <w:rPr>
      <w:b w:val="0"/>
      <w:bCs w:val="0"/>
      <w:sz w:val="32"/>
      <w:szCs w:val="32"/>
    </w:rPr>
  </w:style>
  <w:style w:type="numbering" w:customStyle="1" w:styleId="NoList6">
    <w:name w:val="No List6"/>
    <w:next w:val="NoList"/>
    <w:uiPriority w:val="99"/>
    <w:semiHidden/>
    <w:unhideWhenUsed/>
    <w:rsid w:val="00BB6EE8"/>
  </w:style>
  <w:style w:type="table" w:customStyle="1" w:styleId="TableGrid375">
    <w:name w:val="Table Grid375"/>
    <w:basedOn w:val="TableNormal"/>
    <w:next w:val="TableGrid"/>
    <w:uiPriority w:val="59"/>
    <w:rsid w:val="00BB6E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msonormal"/>
    <w:basedOn w:val="Normal"/>
    <w:rsid w:val="009F4A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k-MK"/>
    </w:rPr>
  </w:style>
  <w:style w:type="paragraph" w:styleId="BodyTextIndent">
    <w:name w:val="Body Text Indent"/>
    <w:basedOn w:val="Normal"/>
    <w:link w:val="BodyTextIndentChar"/>
    <w:rsid w:val="00A86E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MAC C Times" w:eastAsia="Times New Roman" w:hAnsi="MAC C Times" w:cs="Times New Roman"/>
      <w:sz w:val="24"/>
      <w:szCs w:val="20"/>
      <w:lang w:val="en-US" w:eastAsia="en-GB"/>
    </w:rPr>
  </w:style>
  <w:style w:type="character" w:customStyle="1" w:styleId="BodyTextIndentChar">
    <w:name w:val="Body Text Indent Char"/>
    <w:basedOn w:val="DefaultParagraphFont"/>
    <w:link w:val="BodyTextIndent"/>
    <w:rsid w:val="00A86E68"/>
    <w:rPr>
      <w:rFonts w:ascii="MAC C Times" w:eastAsia="Times New Roman" w:hAnsi="MAC C Times" w:cs="Times New Roman"/>
      <w:sz w:val="24"/>
      <w:szCs w:val="20"/>
      <w:lang w:val="en-US" w:eastAsia="en-GB"/>
    </w:rPr>
  </w:style>
  <w:style w:type="table" w:customStyle="1" w:styleId="TableGrid376">
    <w:name w:val="Table Grid376"/>
    <w:basedOn w:val="TableNormal"/>
    <w:next w:val="TableGrid"/>
    <w:uiPriority w:val="59"/>
    <w:rsid w:val="004A15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81008E"/>
  </w:style>
  <w:style w:type="table" w:customStyle="1" w:styleId="TableGrid377">
    <w:name w:val="Table Grid377"/>
    <w:basedOn w:val="TableNormal"/>
    <w:next w:val="TableGrid"/>
    <w:uiPriority w:val="59"/>
    <w:rsid w:val="0081008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8">
    <w:name w:val="Table Grid378"/>
    <w:basedOn w:val="TableNormal"/>
    <w:next w:val="TableGrid"/>
    <w:uiPriority w:val="39"/>
    <w:rsid w:val="00170D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1F2420"/>
  </w:style>
  <w:style w:type="table" w:customStyle="1" w:styleId="TableGrid379">
    <w:name w:val="Table Grid379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NoList"/>
    <w:uiPriority w:val="99"/>
    <w:semiHidden/>
    <w:unhideWhenUsed/>
    <w:rsid w:val="001F2420"/>
  </w:style>
  <w:style w:type="table" w:customStyle="1" w:styleId="TableGrid1149">
    <w:name w:val="Table Grid1149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0">
    <w:name w:val="Table Grid380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1">
    <w:name w:val="Table Grid381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2">
    <w:name w:val="Table Grid382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3">
    <w:name w:val="Table Grid383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4">
    <w:name w:val="Table Grid384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5">
    <w:name w:val="Table Grid385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6">
    <w:name w:val="Table Grid386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7">
    <w:name w:val="Table Grid387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8">
    <w:name w:val="Table Grid388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9">
    <w:name w:val="Table Grid389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0">
    <w:name w:val="Table Grid390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1">
    <w:name w:val="Table Grid391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2">
    <w:name w:val="Table Grid392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3">
    <w:name w:val="Table Grid393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4">
    <w:name w:val="Table Grid394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5">
    <w:name w:val="Table Grid395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6">
    <w:name w:val="Table Grid396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7">
    <w:name w:val="Table Grid397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50">
    <w:name w:val="Table Grid1150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8">
    <w:name w:val="Table Grid398"/>
    <w:basedOn w:val="TableNormal"/>
    <w:next w:val="TableGrid"/>
    <w:uiPriority w:val="39"/>
    <w:rsid w:val="000360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4E5169"/>
  </w:style>
  <w:style w:type="character" w:customStyle="1" w:styleId="eop">
    <w:name w:val="eop"/>
    <w:basedOn w:val="DefaultParagraphFont"/>
    <w:rsid w:val="004E5169"/>
  </w:style>
  <w:style w:type="table" w:customStyle="1" w:styleId="TableGrid399">
    <w:name w:val="Table Grid399"/>
    <w:basedOn w:val="TableNormal"/>
    <w:next w:val="TableGrid"/>
    <w:uiPriority w:val="59"/>
    <w:rsid w:val="00ED79F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0">
    <w:name w:val="Table Grid400"/>
    <w:basedOn w:val="TableNormal"/>
    <w:next w:val="TableGrid"/>
    <w:uiPriority w:val="59"/>
    <w:rsid w:val="00C74E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432C5F"/>
  </w:style>
  <w:style w:type="paragraph" w:styleId="Caption">
    <w:name w:val="caption"/>
    <w:basedOn w:val="Normal"/>
    <w:next w:val="Normal"/>
    <w:uiPriority w:val="35"/>
    <w:qFormat/>
    <w:rsid w:val="00432C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2880" w:firstLine="720"/>
      <w:jc w:val="center"/>
    </w:pPr>
    <w:rPr>
      <w:rFonts w:ascii="MAC C Times" w:eastAsia="Times New Roman" w:hAnsi="MAC C Times" w:cs="Times New Roman"/>
      <w:b/>
      <w:i/>
      <w:color w:val="000000"/>
      <w:sz w:val="24"/>
      <w:szCs w:val="20"/>
      <w:lang w:val="en-US"/>
    </w:rPr>
  </w:style>
  <w:style w:type="table" w:customStyle="1" w:styleId="TableGrid401">
    <w:name w:val="Table Grid401"/>
    <w:basedOn w:val="TableNormal"/>
    <w:next w:val="TableGrid"/>
    <w:uiPriority w:val="39"/>
    <w:rsid w:val="00432C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2">
    <w:name w:val="Table Grid402"/>
    <w:basedOn w:val="TableNormal"/>
    <w:next w:val="TableGrid"/>
    <w:uiPriority w:val="59"/>
    <w:rsid w:val="002256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B0536B"/>
  </w:style>
  <w:style w:type="table" w:customStyle="1" w:styleId="TableGrid403">
    <w:name w:val="Table Grid403"/>
    <w:basedOn w:val="TableNormal"/>
    <w:next w:val="TableGrid"/>
    <w:uiPriority w:val="59"/>
    <w:rsid w:val="00B053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4">
    <w:name w:val="Table Grid404"/>
    <w:basedOn w:val="TableNormal"/>
    <w:next w:val="TableGrid"/>
    <w:uiPriority w:val="59"/>
    <w:rsid w:val="00A35E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5">
    <w:name w:val="Table Grid405"/>
    <w:basedOn w:val="TableNormal"/>
    <w:next w:val="TableGrid"/>
    <w:uiPriority w:val="59"/>
    <w:rsid w:val="003921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6">
    <w:name w:val="Table Grid406"/>
    <w:basedOn w:val="TableNormal"/>
    <w:next w:val="TableGrid"/>
    <w:uiPriority w:val="59"/>
    <w:rsid w:val="00A513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D57D4"/>
  </w:style>
  <w:style w:type="table" w:customStyle="1" w:styleId="TableGrid407">
    <w:name w:val="Table Grid407"/>
    <w:basedOn w:val="TableNormal"/>
    <w:next w:val="TableGrid"/>
    <w:uiPriority w:val="59"/>
    <w:rsid w:val="002D57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5C2FC1"/>
  </w:style>
  <w:style w:type="table" w:customStyle="1" w:styleId="TableGrid408">
    <w:name w:val="Table Grid408"/>
    <w:basedOn w:val="TableNormal"/>
    <w:next w:val="TableGrid"/>
    <w:uiPriority w:val="59"/>
    <w:rsid w:val="005C2F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semiHidden/>
    <w:rsid w:val="00D357A8"/>
  </w:style>
  <w:style w:type="table" w:customStyle="1" w:styleId="TableGrid409">
    <w:name w:val="Table Grid409"/>
    <w:basedOn w:val="TableNormal"/>
    <w:next w:val="TableGrid"/>
    <w:rsid w:val="00D357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NoList"/>
    <w:uiPriority w:val="99"/>
    <w:semiHidden/>
    <w:unhideWhenUsed/>
    <w:rsid w:val="00116F1C"/>
  </w:style>
  <w:style w:type="table" w:customStyle="1" w:styleId="TableGrid410">
    <w:name w:val="Table Grid410"/>
    <w:basedOn w:val="TableNormal"/>
    <w:next w:val="TableGrid"/>
    <w:uiPriority w:val="59"/>
    <w:rsid w:val="00116F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59"/>
    <w:rsid w:val="00C035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C035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59"/>
    <w:rsid w:val="00C035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4">
    <w:name w:val="Table Grid414"/>
    <w:basedOn w:val="TableNormal"/>
    <w:next w:val="TableGrid"/>
    <w:uiPriority w:val="59"/>
    <w:rsid w:val="00C035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5">
    <w:name w:val="Table Grid415"/>
    <w:basedOn w:val="TableNormal"/>
    <w:next w:val="TableGrid"/>
    <w:uiPriority w:val="59"/>
    <w:rsid w:val="00C035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6">
    <w:name w:val="Table Grid416"/>
    <w:basedOn w:val="TableNormal"/>
    <w:next w:val="TableGrid"/>
    <w:uiPriority w:val="59"/>
    <w:rsid w:val="00C035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7">
    <w:name w:val="Table Grid417"/>
    <w:basedOn w:val="TableNormal"/>
    <w:next w:val="TableGrid"/>
    <w:uiPriority w:val="59"/>
    <w:rsid w:val="00B35F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8">
    <w:name w:val="Table Grid418"/>
    <w:basedOn w:val="TableNormal"/>
    <w:next w:val="TableGrid"/>
    <w:uiPriority w:val="59"/>
    <w:rsid w:val="00B35F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9">
    <w:name w:val="Table Grid419"/>
    <w:basedOn w:val="TableNormal"/>
    <w:next w:val="TableGrid"/>
    <w:uiPriority w:val="59"/>
    <w:rsid w:val="00B35F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0">
    <w:name w:val="Table Grid420"/>
    <w:basedOn w:val="TableNormal"/>
    <w:next w:val="TableGrid"/>
    <w:uiPriority w:val="59"/>
    <w:rsid w:val="00B35F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uiPriority w:val="59"/>
    <w:rsid w:val="00B35F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2">
    <w:name w:val="Table Grid422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3">
    <w:name w:val="Table Grid423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4">
    <w:name w:val="Table Grid424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5">
    <w:name w:val="Table Grid425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6">
    <w:name w:val="Table Grid426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7">
    <w:name w:val="Table Grid427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8">
    <w:name w:val="Table Grid428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9">
    <w:name w:val="Table Grid429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0">
    <w:name w:val="Table Grid430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1">
    <w:name w:val="Table Grid431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2">
    <w:name w:val="Table Grid432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3">
    <w:name w:val="Table Grid433"/>
    <w:basedOn w:val="TableNormal"/>
    <w:next w:val="TableGrid"/>
    <w:uiPriority w:val="59"/>
    <w:rsid w:val="003F3A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4">
    <w:name w:val="Table Grid434"/>
    <w:basedOn w:val="TableNormal"/>
    <w:next w:val="TableGrid"/>
    <w:uiPriority w:val="59"/>
    <w:rsid w:val="003F3A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5">
    <w:name w:val="Table Grid435"/>
    <w:basedOn w:val="TableNormal"/>
    <w:next w:val="TableGrid"/>
    <w:uiPriority w:val="59"/>
    <w:rsid w:val="00D827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6">
    <w:name w:val="Table Grid436"/>
    <w:basedOn w:val="TableNormal"/>
    <w:next w:val="TableGrid"/>
    <w:uiPriority w:val="59"/>
    <w:rsid w:val="000A20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7">
    <w:name w:val="Table Grid437"/>
    <w:basedOn w:val="TableNormal"/>
    <w:next w:val="TableGrid"/>
    <w:uiPriority w:val="59"/>
    <w:rsid w:val="000A20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8">
    <w:name w:val="Table Grid438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9">
    <w:name w:val="Table Grid439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0">
    <w:name w:val="Table Grid440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41">
    <w:name w:val="Table Grid441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2">
    <w:name w:val="Table Grid442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3">
    <w:name w:val="Table Grid443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4">
    <w:name w:val="Table Grid444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5">
    <w:name w:val="Table Grid445"/>
    <w:basedOn w:val="TableNormal"/>
    <w:next w:val="TableGrid"/>
    <w:uiPriority w:val="59"/>
    <w:rsid w:val="00096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6">
    <w:name w:val="Table Grid446"/>
    <w:basedOn w:val="TableNormal"/>
    <w:next w:val="TableGrid"/>
    <w:uiPriority w:val="59"/>
    <w:rsid w:val="00096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7">
    <w:name w:val="Table Grid447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8">
    <w:name w:val="Table Grid448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9">
    <w:name w:val="Table Grid449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0">
    <w:name w:val="Table Grid450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2">
    <w:name w:val="Table Grid452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3">
    <w:name w:val="Table Grid453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4">
    <w:name w:val="Table Grid454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5">
    <w:name w:val="Table Grid455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6">
    <w:name w:val="Table Grid456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7">
    <w:name w:val="Table Grid457"/>
    <w:basedOn w:val="TableNormal"/>
    <w:next w:val="TableGrid"/>
    <w:uiPriority w:val="59"/>
    <w:rsid w:val="00143B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8">
    <w:name w:val="Table Grid458"/>
    <w:basedOn w:val="TableNormal"/>
    <w:next w:val="TableGrid"/>
    <w:uiPriority w:val="59"/>
    <w:rsid w:val="00143B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9">
    <w:name w:val="Table Grid459"/>
    <w:basedOn w:val="TableNormal"/>
    <w:next w:val="TableGrid"/>
    <w:uiPriority w:val="59"/>
    <w:rsid w:val="00143B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NoList"/>
    <w:uiPriority w:val="99"/>
    <w:semiHidden/>
    <w:unhideWhenUsed/>
    <w:rsid w:val="000F1F9E"/>
  </w:style>
  <w:style w:type="table" w:customStyle="1" w:styleId="TableGrid460">
    <w:name w:val="Table Grid460"/>
    <w:basedOn w:val="TableNormal"/>
    <w:next w:val="TableGrid"/>
    <w:uiPriority w:val="59"/>
    <w:rsid w:val="000F1F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CA563C"/>
  </w:style>
  <w:style w:type="table" w:customStyle="1" w:styleId="TableGrid461">
    <w:name w:val="Table Grid461"/>
    <w:basedOn w:val="TableNormal"/>
    <w:next w:val="TableGrid"/>
    <w:uiPriority w:val="59"/>
    <w:rsid w:val="00CA5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9A264A"/>
  </w:style>
  <w:style w:type="table" w:customStyle="1" w:styleId="TableGrid462">
    <w:name w:val="Table Grid462"/>
    <w:basedOn w:val="TableNormal"/>
    <w:next w:val="TableGrid"/>
    <w:uiPriority w:val="59"/>
    <w:rsid w:val="009A264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3">
    <w:name w:val="Table Grid463"/>
    <w:basedOn w:val="TableNormal"/>
    <w:next w:val="TableGrid"/>
    <w:uiPriority w:val="59"/>
    <w:rsid w:val="00846E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2">
    <w:name w:val="Table Grid1152"/>
    <w:basedOn w:val="TableNormal"/>
    <w:next w:val="TableGrid"/>
    <w:uiPriority w:val="59"/>
    <w:rsid w:val="00B73A2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64">
    <w:name w:val="Table Grid464"/>
    <w:basedOn w:val="TableNormal"/>
    <w:next w:val="TableGrid"/>
    <w:uiPriority w:val="59"/>
    <w:rsid w:val="00E72E9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5">
    <w:name w:val="Table Grid465"/>
    <w:basedOn w:val="TableNormal"/>
    <w:next w:val="TableGrid"/>
    <w:uiPriority w:val="59"/>
    <w:rsid w:val="006E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3">
    <w:name w:val="Table Grid1153"/>
    <w:basedOn w:val="TableNormal"/>
    <w:next w:val="TableGrid"/>
    <w:uiPriority w:val="59"/>
    <w:rsid w:val="00A86D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66">
    <w:name w:val="Table Grid466"/>
    <w:basedOn w:val="TableNormal"/>
    <w:next w:val="TableGrid"/>
    <w:uiPriority w:val="59"/>
    <w:rsid w:val="00ED15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67">
    <w:name w:val="Table Grid467"/>
    <w:basedOn w:val="TableNormal"/>
    <w:next w:val="TableGrid"/>
    <w:uiPriority w:val="59"/>
    <w:rsid w:val="00ED15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68">
    <w:name w:val="Table Grid468"/>
    <w:basedOn w:val="TableNormal"/>
    <w:next w:val="TableGrid"/>
    <w:uiPriority w:val="59"/>
    <w:rsid w:val="009669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9">
    <w:name w:val="Table Grid469"/>
    <w:basedOn w:val="TableNormal"/>
    <w:next w:val="TableGrid"/>
    <w:uiPriority w:val="59"/>
    <w:rsid w:val="009669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rText1">
    <w:name w:val="Obr Text 1"/>
    <w:basedOn w:val="Normal"/>
    <w:rsid w:val="009669C8"/>
    <w:pPr>
      <w:numPr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40" w:lineRule="auto"/>
      <w:ind w:left="0"/>
      <w:jc w:val="both"/>
    </w:pPr>
    <w:rPr>
      <w:rFonts w:ascii="StobiSans Regular" w:eastAsia="Calibri" w:hAnsi="StobiSans Regular" w:cs="Times New Roman"/>
      <w:color w:val="000000"/>
      <w:sz w:val="20"/>
    </w:rPr>
  </w:style>
  <w:style w:type="paragraph" w:customStyle="1" w:styleId="ObrListBr1">
    <w:name w:val="Obr ListBr1"/>
    <w:basedOn w:val="ObrText1"/>
    <w:qFormat/>
    <w:rsid w:val="009669C8"/>
    <w:pPr>
      <w:numPr>
        <w:ilvl w:val="1"/>
      </w:numPr>
      <w:tabs>
        <w:tab w:val="clear" w:pos="657"/>
        <w:tab w:val="num" w:pos="360"/>
        <w:tab w:val="num" w:pos="567"/>
      </w:tabs>
      <w:spacing w:after="100"/>
      <w:ind w:left="567"/>
    </w:pPr>
  </w:style>
  <w:style w:type="table" w:customStyle="1" w:styleId="TableGrid470">
    <w:name w:val="Table Grid470"/>
    <w:basedOn w:val="TableNormal"/>
    <w:next w:val="TableGrid"/>
    <w:uiPriority w:val="59"/>
    <w:rsid w:val="000C42B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4">
    <w:name w:val="Table Grid1154"/>
    <w:basedOn w:val="TableNormal"/>
    <w:next w:val="TableGrid"/>
    <w:uiPriority w:val="59"/>
    <w:rsid w:val="001249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1">
    <w:name w:val="Table Grid471"/>
    <w:basedOn w:val="TableNormal"/>
    <w:next w:val="TableGrid"/>
    <w:uiPriority w:val="59"/>
    <w:rsid w:val="006B1F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2">
    <w:name w:val="Table Grid472"/>
    <w:basedOn w:val="TableNormal"/>
    <w:next w:val="TableGrid"/>
    <w:uiPriority w:val="59"/>
    <w:rsid w:val="006B1F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3">
    <w:name w:val="Table Grid473"/>
    <w:basedOn w:val="TableNormal"/>
    <w:next w:val="TableGrid"/>
    <w:uiPriority w:val="59"/>
    <w:rsid w:val="006B1F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4">
    <w:name w:val="Table Grid474"/>
    <w:basedOn w:val="TableNormal"/>
    <w:next w:val="TableGrid"/>
    <w:uiPriority w:val="59"/>
    <w:rsid w:val="006B1F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5">
    <w:name w:val="Table Grid475"/>
    <w:basedOn w:val="TableNormal"/>
    <w:next w:val="TableGrid"/>
    <w:uiPriority w:val="59"/>
    <w:rsid w:val="009933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6">
    <w:name w:val="Table Grid476"/>
    <w:basedOn w:val="TableNormal"/>
    <w:next w:val="TableGrid"/>
    <w:uiPriority w:val="59"/>
    <w:rsid w:val="009933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7">
    <w:name w:val="Table Grid477"/>
    <w:basedOn w:val="TableNormal"/>
    <w:next w:val="TableGrid"/>
    <w:uiPriority w:val="59"/>
    <w:rsid w:val="00850E8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8">
    <w:name w:val="Table Grid478"/>
    <w:basedOn w:val="TableNormal"/>
    <w:next w:val="TableGrid"/>
    <w:uiPriority w:val="59"/>
    <w:rsid w:val="00215B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">
    <w:name w:val="No List19"/>
    <w:next w:val="NoList"/>
    <w:uiPriority w:val="99"/>
    <w:semiHidden/>
    <w:unhideWhenUsed/>
    <w:rsid w:val="00880E04"/>
  </w:style>
  <w:style w:type="table" w:customStyle="1" w:styleId="TableGrid479">
    <w:name w:val="Table Grid479"/>
    <w:basedOn w:val="TableNormal"/>
    <w:next w:val="TableGrid"/>
    <w:uiPriority w:val="59"/>
    <w:rsid w:val="00880E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5">
    <w:name w:val="Table Grid1155"/>
    <w:basedOn w:val="TableNormal"/>
    <w:next w:val="TableGrid"/>
    <w:uiPriority w:val="59"/>
    <w:rsid w:val="007C60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80">
    <w:name w:val="Table Grid480"/>
    <w:basedOn w:val="TableNormal"/>
    <w:next w:val="TableGrid"/>
    <w:uiPriority w:val="59"/>
    <w:rsid w:val="007C60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0">
    <w:name w:val="No List20"/>
    <w:next w:val="NoList"/>
    <w:uiPriority w:val="99"/>
    <w:semiHidden/>
    <w:unhideWhenUsed/>
    <w:rsid w:val="00763B74"/>
  </w:style>
  <w:style w:type="table" w:customStyle="1" w:styleId="TableGrid481">
    <w:name w:val="Table Grid481"/>
    <w:basedOn w:val="TableNormal"/>
    <w:next w:val="TableGrid"/>
    <w:uiPriority w:val="59"/>
    <w:rsid w:val="00763B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40" w:lineRule="auto"/>
      <w:outlineLvl w:val="0"/>
    </w:pPr>
    <w:rPr>
      <w:rFonts w:ascii="Calibri Light" w:eastAsia="Times New Roman" w:hAnsi="Calibri Light" w:cs="Times New Roman"/>
      <w:color w:val="2F5496"/>
      <w:sz w:val="40"/>
      <w:szCs w:val="40"/>
      <w:lang w:val="en-GB" w:eastAsia="en-GB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40" w:lineRule="auto"/>
      <w:outlineLvl w:val="1"/>
    </w:pPr>
    <w:rPr>
      <w:rFonts w:ascii="Calibri Light" w:eastAsia="Times New Roman" w:hAnsi="Calibri Light" w:cs="Times New Roman"/>
      <w:color w:val="2F5496"/>
      <w:sz w:val="32"/>
      <w:szCs w:val="32"/>
      <w:lang w:val="en-GB" w:eastAsia="en-GB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40" w:lineRule="auto"/>
      <w:outlineLvl w:val="2"/>
    </w:pPr>
    <w:rPr>
      <w:rFonts w:ascii="Macedonian Tms" w:eastAsia="Times New Roman" w:hAnsi="Macedonian Tms" w:cs="Times New Roman"/>
      <w:color w:val="2F5496"/>
      <w:sz w:val="28"/>
      <w:szCs w:val="28"/>
      <w:lang w:val="en-GB" w:eastAsia="en-GB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40" w:lineRule="auto"/>
      <w:outlineLvl w:val="3"/>
    </w:pPr>
    <w:rPr>
      <w:rFonts w:ascii="Macedonian Tms" w:eastAsia="Times New Roman" w:hAnsi="Macedonian Tms" w:cs="Times New Roman"/>
      <w:i/>
      <w:iCs/>
      <w:color w:val="2F5496"/>
      <w:sz w:val="24"/>
      <w:szCs w:val="24"/>
      <w:lang w:val="en-GB" w:eastAsia="en-GB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40" w:lineRule="auto"/>
      <w:outlineLvl w:val="4"/>
    </w:pPr>
    <w:rPr>
      <w:rFonts w:ascii="Macedonian Tms" w:eastAsia="Times New Roman" w:hAnsi="Macedonian Tms" w:cs="Times New Roman"/>
      <w:color w:val="2F5496"/>
      <w:sz w:val="24"/>
      <w:szCs w:val="24"/>
      <w:lang w:val="en-GB" w:eastAsia="en-GB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40" w:lineRule="auto"/>
      <w:outlineLvl w:val="5"/>
    </w:pPr>
    <w:rPr>
      <w:rFonts w:ascii="Macedonian Tms" w:eastAsia="Times New Roman" w:hAnsi="Macedonian Tms" w:cs="Times New Roman"/>
      <w:i/>
      <w:iCs/>
      <w:color w:val="595959"/>
      <w:sz w:val="24"/>
      <w:szCs w:val="24"/>
      <w:lang w:val="en-GB" w:eastAsia="en-GB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40" w:lineRule="auto"/>
      <w:outlineLvl w:val="6"/>
    </w:pPr>
    <w:rPr>
      <w:rFonts w:ascii="Macedonian Tms" w:eastAsia="Times New Roman" w:hAnsi="Macedonian Tms" w:cs="Times New Roman"/>
      <w:color w:val="595959"/>
      <w:sz w:val="24"/>
      <w:szCs w:val="24"/>
      <w:lang w:val="en-GB" w:eastAsia="en-GB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outlineLvl w:val="7"/>
    </w:pPr>
    <w:rPr>
      <w:rFonts w:ascii="Macedonian Tms" w:eastAsia="Times New Roman" w:hAnsi="Macedonian Tms" w:cs="Times New Roman"/>
      <w:i/>
      <w:iCs/>
      <w:color w:val="272727"/>
      <w:sz w:val="24"/>
      <w:szCs w:val="24"/>
      <w:lang w:val="en-GB" w:eastAsia="en-GB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outlineLvl w:val="8"/>
    </w:pPr>
    <w:rPr>
      <w:rFonts w:ascii="Macedonian Tms" w:eastAsia="Times New Roman" w:hAnsi="Macedonian Tms" w:cs="Times New Roman"/>
      <w:color w:val="272727"/>
      <w:sz w:val="24"/>
      <w:szCs w:val="24"/>
      <w:lang w:val="en-GB" w:eastAsia="en-GB"/>
    </w:rPr>
  </w:style>
  <w:style w:type="numbering" w:customStyle="1" w:styleId="NoList110">
    <w:name w:val="No List110"/>
    <w:next w:val="NoList"/>
    <w:uiPriority w:val="99"/>
    <w:semiHidden/>
    <w:unhideWhenUsed/>
    <w:rsid w:val="00763B74"/>
  </w:style>
  <w:style w:type="paragraph" w:customStyle="1" w:styleId="Title1">
    <w:name w:val="Title1"/>
    <w:basedOn w:val="Normal"/>
    <w:next w:val="Normal"/>
    <w:uiPriority w:val="10"/>
    <w:qFormat/>
    <w:rsid w:val="00763B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en-GB" w:eastAsia="en-GB"/>
    </w:rPr>
  </w:style>
  <w:style w:type="paragraph" w:customStyle="1" w:styleId="Subtitle1">
    <w:name w:val="Subtitle1"/>
    <w:basedOn w:val="Normal"/>
    <w:next w:val="Normal"/>
    <w:uiPriority w:val="11"/>
    <w:qFormat/>
    <w:rsid w:val="00763B74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Macedonian Tms" w:eastAsia="Times New Roman" w:hAnsi="Macedonian Tms" w:cs="Times New Roman"/>
      <w:color w:val="595959"/>
      <w:spacing w:val="15"/>
      <w:sz w:val="28"/>
      <w:szCs w:val="28"/>
      <w:lang w:val="en-GB" w:eastAsia="en-GB"/>
    </w:rPr>
  </w:style>
  <w:style w:type="paragraph" w:customStyle="1" w:styleId="Quote1">
    <w:name w:val="Quote1"/>
    <w:basedOn w:val="Normal"/>
    <w:next w:val="Normal"/>
    <w:uiPriority w:val="29"/>
    <w:qFormat/>
    <w:rsid w:val="00763B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0" w:line="240" w:lineRule="auto"/>
      <w:jc w:val="center"/>
    </w:pPr>
    <w:rPr>
      <w:rFonts w:ascii="Macedonian Tms" w:eastAsia="Times New Roman" w:hAnsi="Macedonian Tms" w:cs="Times New Roman"/>
      <w:i/>
      <w:iCs/>
      <w:color w:val="404040"/>
      <w:sz w:val="24"/>
      <w:szCs w:val="24"/>
      <w:lang w:val="en-GB" w:eastAsia="en-GB"/>
    </w:rPr>
  </w:style>
  <w:style w:type="character" w:customStyle="1" w:styleId="QuoteChar">
    <w:name w:val="Quote Char"/>
    <w:basedOn w:val="DefaultParagraphFont"/>
    <w:link w:val="Quote"/>
    <w:uiPriority w:val="29"/>
    <w:rsid w:val="00763B74"/>
    <w:rPr>
      <w:i/>
      <w:iCs/>
      <w:color w:val="404040"/>
    </w:rPr>
  </w:style>
  <w:style w:type="character" w:customStyle="1" w:styleId="IntenseEmphasis1">
    <w:name w:val="Intense Emphasis1"/>
    <w:basedOn w:val="DefaultParagraphFont"/>
    <w:uiPriority w:val="21"/>
    <w:qFormat/>
    <w:rsid w:val="00763B74"/>
    <w:rPr>
      <w:i/>
      <w:iCs/>
      <w:color w:val="2F5496"/>
    </w:rPr>
  </w:style>
  <w:style w:type="paragraph" w:customStyle="1" w:styleId="IntenseQuote1">
    <w:name w:val="Intense Quote1"/>
    <w:basedOn w:val="Normal"/>
    <w:next w:val="Normal"/>
    <w:uiPriority w:val="30"/>
    <w:qFormat/>
    <w:rsid w:val="00763B74"/>
    <w:pPr>
      <w:pBdr>
        <w:top w:val="single" w:sz="4" w:space="10" w:color="2F5496"/>
        <w:left w:val="none" w:sz="0" w:space="0" w:color="auto"/>
        <w:bottom w:val="single" w:sz="4" w:space="10" w:color="2F5496"/>
        <w:right w:val="none" w:sz="0" w:space="0" w:color="auto"/>
        <w:between w:val="none" w:sz="0" w:space="0" w:color="auto"/>
        <w:bar w:val="none" w:sz="0" w:color="auto"/>
      </w:pBdr>
      <w:spacing w:before="360" w:after="360" w:line="240" w:lineRule="auto"/>
      <w:ind w:left="864" w:right="864"/>
      <w:jc w:val="center"/>
    </w:pPr>
    <w:rPr>
      <w:rFonts w:ascii="Macedonian Tms" w:eastAsia="Times New Roman" w:hAnsi="Macedonian Tms" w:cs="Times New Roman"/>
      <w:i/>
      <w:iCs/>
      <w:color w:val="2F5496"/>
      <w:sz w:val="24"/>
      <w:szCs w:val="24"/>
      <w:lang w:val="en-GB" w:eastAsia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B74"/>
    <w:rPr>
      <w:i/>
      <w:iCs/>
      <w:color w:val="2F5496"/>
    </w:rPr>
  </w:style>
  <w:style w:type="character" w:customStyle="1" w:styleId="IntenseReference1">
    <w:name w:val="Intense Reference1"/>
    <w:basedOn w:val="DefaultParagraphFont"/>
    <w:uiPriority w:val="32"/>
    <w:qFormat/>
    <w:rsid w:val="00763B74"/>
    <w:rPr>
      <w:b/>
      <w:bCs/>
      <w:smallCaps/>
      <w:color w:val="2F5496"/>
      <w:spacing w:val="5"/>
    </w:rPr>
  </w:style>
  <w:style w:type="paragraph" w:customStyle="1" w:styleId="Pasus">
    <w:name w:val="Pasus"/>
    <w:basedOn w:val="Normal"/>
    <w:rsid w:val="00763B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0" w:line="240" w:lineRule="auto"/>
      <w:ind w:left="357"/>
    </w:pPr>
    <w:rPr>
      <w:rFonts w:ascii="Verdana" w:eastAsia="Times New Roman" w:hAnsi="Verdana" w:cs="Times New Roman"/>
      <w:b/>
      <w:sz w:val="20"/>
      <w:szCs w:val="20"/>
      <w:lang w:val="en-US"/>
    </w:rPr>
  </w:style>
  <w:style w:type="character" w:styleId="FollowedHyperlink">
    <w:name w:val="FollowedHyperlink"/>
    <w:basedOn w:val="DefaultParagraphFont"/>
    <w:rsid w:val="00763B74"/>
    <w:rPr>
      <w:color w:val="800080"/>
      <w:u w:val="single"/>
    </w:rPr>
  </w:style>
  <w:style w:type="character" w:customStyle="1" w:styleId="Heading1Char1">
    <w:name w:val="Heading 1 Char1"/>
    <w:basedOn w:val="DefaultParagraphFont"/>
    <w:uiPriority w:val="9"/>
    <w:rsid w:val="00763B7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1">
    <w:name w:val="Heading 2 Char1"/>
    <w:basedOn w:val="DefaultParagraphFont"/>
    <w:uiPriority w:val="9"/>
    <w:semiHidden/>
    <w:rsid w:val="00763B7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763B74"/>
    <w:rPr>
      <w:rFonts w:ascii="Cambria" w:eastAsia="Times New Roman" w:hAnsi="Cambria" w:cs="Times New Roman"/>
      <w:b/>
      <w:bCs/>
      <w:color w:val="4F81BD"/>
    </w:rPr>
  </w:style>
  <w:style w:type="character" w:customStyle="1" w:styleId="Heading4Char1">
    <w:name w:val="Heading 4 Char1"/>
    <w:basedOn w:val="DefaultParagraphFont"/>
    <w:uiPriority w:val="9"/>
    <w:semiHidden/>
    <w:rsid w:val="00763B74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1">
    <w:name w:val="Heading 5 Char1"/>
    <w:basedOn w:val="DefaultParagraphFont"/>
    <w:uiPriority w:val="9"/>
    <w:semiHidden/>
    <w:rsid w:val="00763B74"/>
    <w:rPr>
      <w:rFonts w:ascii="Cambria" w:eastAsia="Times New Roman" w:hAnsi="Cambria" w:cs="Times New Roman"/>
      <w:color w:val="243F60"/>
    </w:rPr>
  </w:style>
  <w:style w:type="character" w:customStyle="1" w:styleId="Heading6Char1">
    <w:name w:val="Heading 6 Char1"/>
    <w:basedOn w:val="DefaultParagraphFont"/>
    <w:uiPriority w:val="9"/>
    <w:semiHidden/>
    <w:rsid w:val="00763B74"/>
    <w:rPr>
      <w:rFonts w:ascii="Cambria" w:eastAsia="Times New Roman" w:hAnsi="Cambria" w:cs="Times New Roman"/>
      <w:i/>
      <w:iCs/>
      <w:color w:val="243F60"/>
    </w:rPr>
  </w:style>
  <w:style w:type="character" w:customStyle="1" w:styleId="Heading7Char1">
    <w:name w:val="Heading 7 Char1"/>
    <w:basedOn w:val="DefaultParagraphFont"/>
    <w:uiPriority w:val="9"/>
    <w:semiHidden/>
    <w:rsid w:val="00763B74"/>
    <w:rPr>
      <w:rFonts w:ascii="Cambria" w:eastAsia="Times New Roman" w:hAnsi="Cambria" w:cs="Times New Roman"/>
      <w:i/>
      <w:iCs/>
      <w:color w:val="404040"/>
    </w:rPr>
  </w:style>
  <w:style w:type="character" w:customStyle="1" w:styleId="Heading8Char1">
    <w:name w:val="Heading 8 Char1"/>
    <w:basedOn w:val="DefaultParagraphFont"/>
    <w:uiPriority w:val="9"/>
    <w:semiHidden/>
    <w:rsid w:val="00763B74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1">
    <w:name w:val="Heading 9 Char1"/>
    <w:basedOn w:val="DefaultParagraphFont"/>
    <w:uiPriority w:val="9"/>
    <w:semiHidden/>
    <w:rsid w:val="00763B7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TitleChar1">
    <w:name w:val="Title Char1"/>
    <w:basedOn w:val="DefaultParagraphFont"/>
    <w:uiPriority w:val="10"/>
    <w:rsid w:val="00763B74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SubtitleChar1">
    <w:name w:val="Subtitle Char1"/>
    <w:basedOn w:val="DefaultParagraphFont"/>
    <w:uiPriority w:val="11"/>
    <w:rsid w:val="00763B74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2">
    <w:name w:val="Quote2"/>
    <w:basedOn w:val="Normal"/>
    <w:next w:val="Normal"/>
    <w:uiPriority w:val="29"/>
    <w:qFormat/>
    <w:rsid w:val="00763B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i/>
      <w:iCs/>
      <w:color w:val="404040"/>
    </w:rPr>
  </w:style>
  <w:style w:type="character" w:customStyle="1" w:styleId="QuoteChar1">
    <w:name w:val="Quote Char1"/>
    <w:basedOn w:val="DefaultParagraphFont"/>
    <w:uiPriority w:val="29"/>
    <w:rsid w:val="00763B74"/>
    <w:rPr>
      <w:i/>
      <w:iCs/>
      <w:color w:val="404040"/>
    </w:rPr>
  </w:style>
  <w:style w:type="character" w:customStyle="1" w:styleId="IntenseEmphasis2">
    <w:name w:val="Intense Emphasis2"/>
    <w:basedOn w:val="DefaultParagraphFont"/>
    <w:uiPriority w:val="21"/>
    <w:qFormat/>
    <w:rsid w:val="00763B74"/>
    <w:rPr>
      <w:b/>
      <w:bCs/>
      <w:i/>
      <w:iCs/>
      <w:color w:val="4F81BD"/>
    </w:rPr>
  </w:style>
  <w:style w:type="paragraph" w:customStyle="1" w:styleId="IntenseQuote2">
    <w:name w:val="Intense Quote2"/>
    <w:basedOn w:val="Normal"/>
    <w:next w:val="Normal"/>
    <w:uiPriority w:val="30"/>
    <w:qFormat/>
    <w:rsid w:val="00763B74"/>
    <w:pPr>
      <w:pBdr>
        <w:top w:val="none" w:sz="0" w:space="0" w:color="auto"/>
        <w:left w:val="none" w:sz="0" w:space="0" w:color="auto"/>
        <w:bottom w:val="single" w:sz="4" w:space="4" w:color="4F81BD"/>
        <w:right w:val="none" w:sz="0" w:space="0" w:color="auto"/>
        <w:between w:val="none" w:sz="0" w:space="0" w:color="auto"/>
        <w:bar w:val="none" w:sz="0" w:color="auto"/>
      </w:pBdr>
      <w:spacing w:before="200" w:after="280"/>
      <w:ind w:left="936" w:right="936"/>
    </w:pPr>
    <w:rPr>
      <w:i/>
      <w:iCs/>
      <w:color w:val="2F5496"/>
    </w:rPr>
  </w:style>
  <w:style w:type="character" w:customStyle="1" w:styleId="IntenseQuoteChar1">
    <w:name w:val="Intense Quote Char1"/>
    <w:basedOn w:val="DefaultParagraphFont"/>
    <w:uiPriority w:val="30"/>
    <w:rsid w:val="00763B74"/>
    <w:rPr>
      <w:i/>
      <w:iCs/>
      <w:color w:val="365F91"/>
    </w:rPr>
  </w:style>
  <w:style w:type="character" w:customStyle="1" w:styleId="IntenseReference2">
    <w:name w:val="Intense Reference2"/>
    <w:basedOn w:val="DefaultParagraphFont"/>
    <w:uiPriority w:val="32"/>
    <w:qFormat/>
    <w:rsid w:val="00763B74"/>
    <w:rPr>
      <w:b/>
      <w:bCs/>
      <w:smallCaps/>
      <w:color w:val="C0504D"/>
      <w:spacing w:val="5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763B74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2">
    <w:name w:val="Quote Char2"/>
    <w:basedOn w:val="DefaultParagraphFont"/>
    <w:uiPriority w:val="29"/>
    <w:rsid w:val="00763B7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B7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2">
    <w:name w:val="Intense Quote Char2"/>
    <w:basedOn w:val="DefaultParagraphFont"/>
    <w:uiPriority w:val="30"/>
    <w:rsid w:val="00763B74"/>
    <w:rPr>
      <w:i/>
      <w:iCs/>
      <w:color w:val="5B9BD5" w:themeColor="accent1"/>
    </w:rPr>
  </w:style>
  <w:style w:type="character" w:styleId="IntenseEmphasis">
    <w:name w:val="Intense Emphasis"/>
    <w:basedOn w:val="DefaultParagraphFont"/>
    <w:uiPriority w:val="21"/>
    <w:qFormat/>
    <w:rsid w:val="00763B74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763B74"/>
    <w:rPr>
      <w:b/>
      <w:bCs/>
      <w:smallCaps/>
      <w:color w:val="5B9BD5" w:themeColor="accent1"/>
      <w:spacing w:val="5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5ED9"/>
    <w:rPr>
      <w:color w:val="605E5C"/>
      <w:shd w:val="clear" w:color="auto" w:fill="E1DFDD"/>
    </w:rPr>
  </w:style>
  <w:style w:type="table" w:customStyle="1" w:styleId="TableGrid482">
    <w:name w:val="Table Grid482"/>
    <w:basedOn w:val="TableNormal"/>
    <w:next w:val="TableGrid"/>
    <w:uiPriority w:val="59"/>
    <w:rsid w:val="008E4B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6">
    <w:name w:val="Table Grid1156"/>
    <w:basedOn w:val="TableNormal"/>
    <w:next w:val="TableGrid"/>
    <w:uiPriority w:val="59"/>
    <w:rsid w:val="008E4B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57">
    <w:name w:val="Table Grid1157"/>
    <w:basedOn w:val="TableNormal"/>
    <w:next w:val="TableGrid"/>
    <w:uiPriority w:val="59"/>
    <w:rsid w:val="008E4B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 Number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Columns 5" w:uiPriority="0"/>
    <w:lsdException w:name="Table Web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00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D3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16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13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FC9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CE4D14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link w:val="Heading6Char"/>
    <w:uiPriority w:val="9"/>
    <w:qFormat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mk-MK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17B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F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D3F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sid w:val="00553DB4"/>
  </w:style>
  <w:style w:type="paragraph" w:styleId="NoSpacing">
    <w:name w:val="No Spacing"/>
    <w:link w:val="NoSpacingChar"/>
    <w:uiPriority w:val="1"/>
    <w:qFormat/>
    <w:rsid w:val="00553DB4"/>
    <w:pPr>
      <w:overflowPunct w:val="0"/>
      <w:autoSpaceDE w:val="0"/>
      <w:autoSpaceDN w:val="0"/>
      <w:adjustRightInd w:val="0"/>
      <w:spacing w:after="0" w:line="240" w:lineRule="auto"/>
    </w:pPr>
    <w:rPr>
      <w:rFonts w:ascii="MAC C Times" w:eastAsia="Times New Roman" w:hAnsi="MAC C Times" w:cs="Times New Roman"/>
      <w:sz w:val="24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unhideWhenUsed/>
    <w:rsid w:val="00553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53D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53DB4"/>
    <w:pPr>
      <w:ind w:left="720"/>
      <w:contextualSpacing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553D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DB4"/>
  </w:style>
  <w:style w:type="paragraph" w:styleId="Footer">
    <w:name w:val="footer"/>
    <w:basedOn w:val="Normal"/>
    <w:link w:val="FooterChar"/>
    <w:uiPriority w:val="99"/>
    <w:unhideWhenUsed/>
    <w:rsid w:val="00553D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DB4"/>
  </w:style>
  <w:style w:type="character" w:customStyle="1" w:styleId="fontstyle01">
    <w:name w:val="fontstyle01"/>
    <w:basedOn w:val="DefaultParagraphFont"/>
    <w:rsid w:val="00956FC7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956F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956FC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6">
    <w:name w:val="Table Grid306"/>
    <w:basedOn w:val="TableNormal"/>
    <w:next w:val="TableGrid"/>
    <w:rsid w:val="009272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C0461A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0461A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page-number">
    <w:name w:val="page-number"/>
    <w:basedOn w:val="DefaultParagraphFont"/>
    <w:rsid w:val="00C0461A"/>
  </w:style>
  <w:style w:type="paragraph" w:customStyle="1" w:styleId="yiv1252789961msonormal">
    <w:name w:val="yiv1252789961msonormal"/>
    <w:basedOn w:val="Normal"/>
    <w:rsid w:val="00C0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mk-MK"/>
    </w:rPr>
  </w:style>
  <w:style w:type="character" w:customStyle="1" w:styleId="apple-converted-space">
    <w:name w:val="apple-converted-space"/>
    <w:basedOn w:val="DefaultParagraphFont"/>
    <w:rsid w:val="00C0461A"/>
  </w:style>
  <w:style w:type="paragraph" w:styleId="EndnoteText">
    <w:name w:val="endnote text"/>
    <w:basedOn w:val="Normal"/>
    <w:link w:val="EndnoteTextChar"/>
    <w:uiPriority w:val="99"/>
    <w:semiHidden/>
    <w:unhideWhenUsed/>
    <w:rsid w:val="00C0461A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0461A"/>
    <w:rPr>
      <w:rFonts w:ascii="Calibri" w:eastAsia="Times New Roman" w:hAnsi="Calibri" w:cs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C0461A"/>
    <w:rPr>
      <w:vertAlign w:val="superscript"/>
    </w:rPr>
  </w:style>
  <w:style w:type="table" w:customStyle="1" w:styleId="TableGrid2">
    <w:name w:val="Table Grid2"/>
    <w:basedOn w:val="TableNormal"/>
    <w:next w:val="TableGrid"/>
    <w:uiPriority w:val="59"/>
    <w:rsid w:val="00351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40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41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C10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CE4D14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customStyle="1" w:styleId="TreA">
    <w:name w:val="Treść A"/>
    <w:rsid w:val="00CE4D14"/>
    <w:pP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mk-MK"/>
    </w:rPr>
  </w:style>
  <w:style w:type="paragraph" w:customStyle="1" w:styleId="Tre">
    <w:name w:val="Treść"/>
    <w:rsid w:val="00CE4D14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mk-MK"/>
    </w:rPr>
  </w:style>
  <w:style w:type="character" w:customStyle="1" w:styleId="None">
    <w:name w:val="None"/>
    <w:rsid w:val="00CE4D14"/>
  </w:style>
  <w:style w:type="character" w:styleId="Hyperlink">
    <w:name w:val="Hyperlink"/>
    <w:basedOn w:val="DefaultParagraphFont"/>
    <w:unhideWhenUsed/>
    <w:rsid w:val="00CE4D14"/>
    <w:rPr>
      <w:color w:val="0000FF"/>
      <w:u w:val="single"/>
    </w:rPr>
  </w:style>
  <w:style w:type="paragraph" w:styleId="NormalWeb">
    <w:name w:val="Normal (Web)"/>
    <w:basedOn w:val="Normal"/>
    <w:unhideWhenUsed/>
    <w:rsid w:val="00CE4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mk-MK"/>
    </w:rPr>
  </w:style>
  <w:style w:type="paragraph" w:customStyle="1" w:styleId="paragraph">
    <w:name w:val="paragraph"/>
    <w:basedOn w:val="Normal"/>
    <w:rsid w:val="00CE4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mk-MK"/>
    </w:rPr>
  </w:style>
  <w:style w:type="paragraph" w:customStyle="1" w:styleId="m2340086605328605340ydp4689f889msonormal">
    <w:name w:val="m_2340086605328605340ydp4689f889msonormal"/>
    <w:basedOn w:val="Normal"/>
    <w:rsid w:val="00CE4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mk-M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7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customStyle="1" w:styleId="TableGrid11">
    <w:name w:val="Table Grid11"/>
    <w:basedOn w:val="TableNormal"/>
    <w:next w:val="TableGrid"/>
    <w:uiPriority w:val="59"/>
    <w:rsid w:val="00FB1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05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rsid w:val="00D05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D05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rsid w:val="001254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rsid w:val="001254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254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5B55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rsid w:val="005B55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5B5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rsid w:val="005B55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rsid w:val="00A563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6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6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6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A56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092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rsid w:val="00092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092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next w:val="TableGrid"/>
    <w:rsid w:val="00092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092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rsid w:val="00092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092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next w:val="TableGrid"/>
    <w:rsid w:val="00EB19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EB1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next w:val="TableGrid"/>
    <w:rsid w:val="00EB19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EB1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EB1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EB1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F13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uiPriority w:val="59"/>
    <w:rsid w:val="00F13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186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E57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E57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E57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uiPriority w:val="59"/>
    <w:rsid w:val="00266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266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266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266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C2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uiPriority w:val="59"/>
    <w:rsid w:val="00832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832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432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631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631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631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59"/>
    <w:rsid w:val="00631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9">
    <w:name w:val="Table Grid49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basedOn w:val="TableNormal"/>
    <w:next w:val="TableGrid"/>
    <w:rsid w:val="00E95B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E9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59"/>
    <w:rsid w:val="00F90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59"/>
    <w:rsid w:val="00F90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6">
    <w:name w:val="Table Grid56"/>
    <w:basedOn w:val="TableNormal"/>
    <w:next w:val="TableGrid"/>
    <w:uiPriority w:val="59"/>
    <w:rsid w:val="00AB1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59"/>
    <w:rsid w:val="0041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8">
    <w:name w:val="Table Grid58"/>
    <w:basedOn w:val="TableNormal"/>
    <w:next w:val="TableGrid"/>
    <w:uiPriority w:val="59"/>
    <w:rsid w:val="0041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9">
    <w:name w:val="Table Grid59"/>
    <w:basedOn w:val="TableNormal"/>
    <w:next w:val="TableGrid"/>
    <w:uiPriority w:val="59"/>
    <w:rsid w:val="0041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0"/>
    <w:basedOn w:val="TableNormal"/>
    <w:next w:val="TableGrid"/>
    <w:uiPriority w:val="59"/>
    <w:rsid w:val="00760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D71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EB7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rsid w:val="00EB7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">
    <w:name w:val="Table Grid64"/>
    <w:basedOn w:val="TableNormal"/>
    <w:next w:val="TableGrid"/>
    <w:rsid w:val="00EB7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5">
    <w:name w:val="Table Grid65"/>
    <w:basedOn w:val="TableNormal"/>
    <w:next w:val="TableGrid"/>
    <w:uiPriority w:val="59"/>
    <w:rsid w:val="00EB7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6">
    <w:name w:val="Table Grid66"/>
    <w:basedOn w:val="TableNormal"/>
    <w:next w:val="TableGrid"/>
    <w:rsid w:val="00EB7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7">
    <w:name w:val="Table Grid67"/>
    <w:basedOn w:val="TableNormal"/>
    <w:next w:val="TableGrid"/>
    <w:rsid w:val="00EB7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8">
    <w:name w:val="Table Grid68"/>
    <w:basedOn w:val="TableNormal"/>
    <w:next w:val="TableGrid"/>
    <w:uiPriority w:val="59"/>
    <w:rsid w:val="00EB7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9">
    <w:name w:val="Table Grid69"/>
    <w:basedOn w:val="TableNormal"/>
    <w:next w:val="TableGrid"/>
    <w:uiPriority w:val="59"/>
    <w:rsid w:val="00652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 Grid70"/>
    <w:basedOn w:val="TableNormal"/>
    <w:next w:val="TableGrid"/>
    <w:rsid w:val="006E3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TableNormal"/>
    <w:next w:val="TableGrid"/>
    <w:rsid w:val="006E3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">
    <w:name w:val="Table Grid73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4">
    <w:name w:val="Table Grid74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5">
    <w:name w:val="Table Grid75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6">
    <w:name w:val="Table Grid76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7">
    <w:name w:val="Table Grid77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8">
    <w:name w:val="Table Grid78"/>
    <w:basedOn w:val="TableNormal"/>
    <w:next w:val="TableGrid"/>
    <w:uiPriority w:val="59"/>
    <w:rsid w:val="006E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9">
    <w:name w:val="Table Grid79"/>
    <w:basedOn w:val="TableNormal"/>
    <w:next w:val="TableGrid"/>
    <w:uiPriority w:val="59"/>
    <w:rsid w:val="00273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next w:val="TableGrid"/>
    <w:uiPriority w:val="59"/>
    <w:rsid w:val="002737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80"/>
    <w:basedOn w:val="TableNormal"/>
    <w:next w:val="TableGrid"/>
    <w:uiPriority w:val="59"/>
    <w:rsid w:val="00273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2737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59"/>
    <w:rsid w:val="00273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next w:val="TableGrid"/>
    <w:uiPriority w:val="59"/>
    <w:rsid w:val="002737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2">
    <w:name w:val="Table Grid82"/>
    <w:basedOn w:val="TableNormal"/>
    <w:next w:val="TableGrid"/>
    <w:uiPriority w:val="59"/>
    <w:rsid w:val="00273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0874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3">
    <w:name w:val="Table Grid83"/>
    <w:basedOn w:val="TableNormal"/>
    <w:next w:val="TableGrid"/>
    <w:uiPriority w:val="59"/>
    <w:rsid w:val="0008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0874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4">
    <w:name w:val="Table Grid84"/>
    <w:basedOn w:val="TableNormal"/>
    <w:next w:val="TableGrid"/>
    <w:uiPriority w:val="59"/>
    <w:rsid w:val="0008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5">
    <w:name w:val="Table Grid85"/>
    <w:basedOn w:val="TableNormal"/>
    <w:next w:val="TableGrid"/>
    <w:uiPriority w:val="59"/>
    <w:rsid w:val="0008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0874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6">
    <w:name w:val="Table Grid86"/>
    <w:basedOn w:val="TableNormal"/>
    <w:next w:val="TableGrid"/>
    <w:uiPriority w:val="59"/>
    <w:rsid w:val="008E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8E62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7">
    <w:name w:val="Table Grid87"/>
    <w:basedOn w:val="TableNormal"/>
    <w:next w:val="TableGrid"/>
    <w:uiPriority w:val="59"/>
    <w:rsid w:val="008E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8E62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8">
    <w:name w:val="Table Grid88"/>
    <w:basedOn w:val="TableNormal"/>
    <w:next w:val="TableGrid"/>
    <w:uiPriority w:val="59"/>
    <w:rsid w:val="008E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A65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9">
    <w:name w:val="Table Grid89"/>
    <w:basedOn w:val="TableNormal"/>
    <w:next w:val="TableGrid"/>
    <w:uiPriority w:val="59"/>
    <w:rsid w:val="008F3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8F3B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0">
    <w:name w:val="Table Grid90"/>
    <w:basedOn w:val="TableNormal"/>
    <w:next w:val="TableGrid"/>
    <w:uiPriority w:val="59"/>
    <w:rsid w:val="008F3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next w:val="TableGrid"/>
    <w:uiPriority w:val="59"/>
    <w:rsid w:val="008F3B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59"/>
    <w:rsid w:val="008F3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next w:val="TableGrid"/>
    <w:uiPriority w:val="59"/>
    <w:rsid w:val="008F3B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next w:val="TableGrid"/>
    <w:uiPriority w:val="59"/>
    <w:rsid w:val="008F3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next w:val="TableGrid"/>
    <w:uiPriority w:val="59"/>
    <w:rsid w:val="00AA54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">
    <w:name w:val="Table Grid93"/>
    <w:basedOn w:val="TableNormal"/>
    <w:next w:val="TableGrid"/>
    <w:uiPriority w:val="59"/>
    <w:rsid w:val="00AA5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0">
    <w:name w:val="Table Grid130"/>
    <w:basedOn w:val="TableNormal"/>
    <w:next w:val="TableGrid"/>
    <w:uiPriority w:val="59"/>
    <w:rsid w:val="00AA54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4">
    <w:name w:val="Table Grid94"/>
    <w:basedOn w:val="TableNormal"/>
    <w:next w:val="TableGrid"/>
    <w:uiPriority w:val="59"/>
    <w:rsid w:val="00AA5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AA54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5">
    <w:name w:val="Table Grid95"/>
    <w:basedOn w:val="TableNormal"/>
    <w:next w:val="TableGrid"/>
    <w:uiPriority w:val="59"/>
    <w:rsid w:val="00BA3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BA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6">
    <w:name w:val="Table Grid96"/>
    <w:basedOn w:val="TableNormal"/>
    <w:next w:val="TableGrid"/>
    <w:uiPriority w:val="59"/>
    <w:rsid w:val="00BA3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7">
    <w:name w:val="Table Grid97"/>
    <w:basedOn w:val="TableNormal"/>
    <w:next w:val="TableGrid"/>
    <w:uiPriority w:val="59"/>
    <w:rsid w:val="00BA3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8">
    <w:name w:val="Table Grid98"/>
    <w:basedOn w:val="TableNormal"/>
    <w:next w:val="TableGrid"/>
    <w:uiPriority w:val="59"/>
    <w:rsid w:val="00631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9">
    <w:name w:val="Table Grid99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0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">
    <w:name w:val="Table Grid103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4">
    <w:name w:val="Table Grid104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5">
    <w:name w:val="Table Grid105"/>
    <w:basedOn w:val="TableNormal"/>
    <w:next w:val="TableGrid"/>
    <w:uiPriority w:val="59"/>
    <w:rsid w:val="003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6">
    <w:name w:val="Table Grid106"/>
    <w:basedOn w:val="TableNormal"/>
    <w:next w:val="TableGrid"/>
    <w:uiPriority w:val="59"/>
    <w:rsid w:val="00C6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7">
    <w:name w:val="Table Grid107"/>
    <w:basedOn w:val="TableNormal"/>
    <w:next w:val="TableGrid"/>
    <w:uiPriority w:val="59"/>
    <w:rsid w:val="00C6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8">
    <w:name w:val="Table Grid108"/>
    <w:basedOn w:val="TableNormal"/>
    <w:next w:val="TableGrid"/>
    <w:uiPriority w:val="59"/>
    <w:rsid w:val="00C6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9">
    <w:name w:val="Table Grid109"/>
    <w:basedOn w:val="TableNormal"/>
    <w:next w:val="TableGrid"/>
    <w:uiPriority w:val="59"/>
    <w:rsid w:val="000D0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">
    <w:name w:val="Table Grid133"/>
    <w:basedOn w:val="TableNormal"/>
    <w:next w:val="TableGrid"/>
    <w:uiPriority w:val="59"/>
    <w:rsid w:val="000D0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4">
    <w:name w:val="Table Grid134"/>
    <w:basedOn w:val="TableNormal"/>
    <w:next w:val="TableGrid"/>
    <w:uiPriority w:val="59"/>
    <w:rsid w:val="000D0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5">
    <w:name w:val="Table Grid135"/>
    <w:basedOn w:val="TableNormal"/>
    <w:next w:val="TableGrid"/>
    <w:uiPriority w:val="59"/>
    <w:rsid w:val="000D0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6">
    <w:name w:val="Table Grid136"/>
    <w:basedOn w:val="TableNormal"/>
    <w:next w:val="TableGrid"/>
    <w:uiPriority w:val="59"/>
    <w:rsid w:val="000D0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7">
    <w:name w:val="Table Grid137"/>
    <w:basedOn w:val="TableNormal"/>
    <w:next w:val="TableGrid"/>
    <w:uiPriority w:val="59"/>
    <w:rsid w:val="005D3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8">
    <w:name w:val="Table Grid138"/>
    <w:basedOn w:val="TableNormal"/>
    <w:next w:val="TableGrid"/>
    <w:uiPriority w:val="59"/>
    <w:rsid w:val="005D3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9">
    <w:name w:val="Table Grid139"/>
    <w:basedOn w:val="TableNormal"/>
    <w:next w:val="TableGrid"/>
    <w:uiPriority w:val="59"/>
    <w:rsid w:val="00DB3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0">
    <w:name w:val="Table Grid140"/>
    <w:basedOn w:val="TableNormal"/>
    <w:next w:val="TableGrid"/>
    <w:uiPriority w:val="59"/>
    <w:rsid w:val="00F870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F870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next w:val="TableGrid"/>
    <w:rsid w:val="00F870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next w:val="TableGrid"/>
    <w:uiPriority w:val="59"/>
    <w:rsid w:val="00A530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4">
    <w:name w:val="Table Grid144"/>
    <w:basedOn w:val="TableNormal"/>
    <w:next w:val="TableGrid"/>
    <w:rsid w:val="00A530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5">
    <w:name w:val="Table Grid145"/>
    <w:basedOn w:val="TableNormal"/>
    <w:next w:val="TableGrid"/>
    <w:uiPriority w:val="59"/>
    <w:rsid w:val="00A530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6">
    <w:name w:val="Table Grid146"/>
    <w:basedOn w:val="TableNormal"/>
    <w:next w:val="TableGrid"/>
    <w:uiPriority w:val="59"/>
    <w:rsid w:val="00A530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7">
    <w:name w:val="Table Grid147"/>
    <w:basedOn w:val="TableNormal"/>
    <w:next w:val="TableGrid"/>
    <w:rsid w:val="00A530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8">
    <w:name w:val="Table Grid148"/>
    <w:basedOn w:val="TableNormal"/>
    <w:next w:val="TableGrid"/>
    <w:rsid w:val="00A530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9">
    <w:name w:val="Table Grid149"/>
    <w:basedOn w:val="TableNormal"/>
    <w:next w:val="TableGrid"/>
    <w:uiPriority w:val="59"/>
    <w:rsid w:val="005079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0">
    <w:name w:val="Table Grid150"/>
    <w:basedOn w:val="TableNormal"/>
    <w:next w:val="TableGrid"/>
    <w:rsid w:val="005079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5079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">
    <w:name w:val="Table Grid152"/>
    <w:basedOn w:val="TableNormal"/>
    <w:next w:val="TableGrid"/>
    <w:uiPriority w:val="59"/>
    <w:rsid w:val="005079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3">
    <w:name w:val="Table Grid153"/>
    <w:basedOn w:val="TableNormal"/>
    <w:next w:val="TableGrid"/>
    <w:uiPriority w:val="59"/>
    <w:rsid w:val="005079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4">
    <w:name w:val="Table Grid154"/>
    <w:basedOn w:val="TableNormal"/>
    <w:next w:val="TableGrid"/>
    <w:uiPriority w:val="59"/>
    <w:rsid w:val="008B78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5">
    <w:name w:val="Table Grid155"/>
    <w:basedOn w:val="TableNormal"/>
    <w:next w:val="TableGrid"/>
    <w:rsid w:val="008B78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6">
    <w:name w:val="Table Grid156"/>
    <w:basedOn w:val="TableNormal"/>
    <w:next w:val="TableGrid"/>
    <w:uiPriority w:val="59"/>
    <w:rsid w:val="008B78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7">
    <w:name w:val="Table Grid157"/>
    <w:basedOn w:val="TableNormal"/>
    <w:next w:val="TableGrid"/>
    <w:uiPriority w:val="59"/>
    <w:rsid w:val="008B78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8">
    <w:name w:val="Table Grid158"/>
    <w:basedOn w:val="TableNormal"/>
    <w:next w:val="TableGrid"/>
    <w:uiPriority w:val="59"/>
    <w:rsid w:val="00CA3E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9">
    <w:name w:val="Table Grid159"/>
    <w:basedOn w:val="TableNormal"/>
    <w:next w:val="TableGrid"/>
    <w:uiPriority w:val="59"/>
    <w:rsid w:val="004B2E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0">
    <w:name w:val="Table Grid160"/>
    <w:basedOn w:val="TableNormal"/>
    <w:next w:val="TableGrid"/>
    <w:uiPriority w:val="59"/>
    <w:rsid w:val="004B2E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4B2E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2">
    <w:name w:val="Table Grid162"/>
    <w:basedOn w:val="TableNormal"/>
    <w:next w:val="TableGrid"/>
    <w:uiPriority w:val="59"/>
    <w:rsid w:val="004B2E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3">
    <w:name w:val="Table Grid163"/>
    <w:basedOn w:val="TableNormal"/>
    <w:next w:val="TableGrid"/>
    <w:uiPriority w:val="59"/>
    <w:rsid w:val="00AF5E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4">
    <w:name w:val="Table Grid164"/>
    <w:basedOn w:val="TableNormal"/>
    <w:next w:val="TableGrid"/>
    <w:rsid w:val="00AF5E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5">
    <w:name w:val="Table Grid165"/>
    <w:basedOn w:val="TableNormal"/>
    <w:next w:val="TableGrid"/>
    <w:uiPriority w:val="59"/>
    <w:rsid w:val="00AF5E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6">
    <w:name w:val="Table Grid166"/>
    <w:basedOn w:val="TableNormal"/>
    <w:next w:val="TableGrid"/>
    <w:uiPriority w:val="59"/>
    <w:rsid w:val="00AF5E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7">
    <w:name w:val="Table Grid167"/>
    <w:basedOn w:val="TableNormal"/>
    <w:next w:val="TableGrid"/>
    <w:uiPriority w:val="59"/>
    <w:rsid w:val="001D62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8">
    <w:name w:val="Table Grid168"/>
    <w:basedOn w:val="TableNormal"/>
    <w:next w:val="TableGrid"/>
    <w:uiPriority w:val="59"/>
    <w:rsid w:val="007C7B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9">
    <w:name w:val="Table Grid169"/>
    <w:basedOn w:val="TableNormal"/>
    <w:next w:val="TableGrid"/>
    <w:uiPriority w:val="59"/>
    <w:rsid w:val="00BC2B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0">
    <w:name w:val="Table Grid170"/>
    <w:basedOn w:val="TableNormal"/>
    <w:next w:val="TableGrid"/>
    <w:uiPriority w:val="59"/>
    <w:rsid w:val="00BC2B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BC2B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2">
    <w:name w:val="Table Grid172"/>
    <w:basedOn w:val="TableNormal"/>
    <w:next w:val="TableGrid"/>
    <w:uiPriority w:val="59"/>
    <w:rsid w:val="00BC2B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3">
    <w:name w:val="Table Grid173"/>
    <w:basedOn w:val="TableNormal"/>
    <w:next w:val="TableGrid"/>
    <w:uiPriority w:val="59"/>
    <w:rsid w:val="00BC2B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4">
    <w:name w:val="Table Grid174"/>
    <w:basedOn w:val="TableNormal"/>
    <w:next w:val="TableGrid"/>
    <w:uiPriority w:val="59"/>
    <w:rsid w:val="00BC2B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5">
    <w:name w:val="Table Grid175"/>
    <w:basedOn w:val="TableNormal"/>
    <w:next w:val="TableGrid"/>
    <w:uiPriority w:val="59"/>
    <w:rsid w:val="00F154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6">
    <w:name w:val="Table Grid176"/>
    <w:basedOn w:val="TableNormal"/>
    <w:next w:val="TableGrid"/>
    <w:uiPriority w:val="59"/>
    <w:rsid w:val="00F154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7">
    <w:name w:val="Table Grid177"/>
    <w:basedOn w:val="TableNormal"/>
    <w:next w:val="TableGrid"/>
    <w:uiPriority w:val="59"/>
    <w:rsid w:val="00F154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8">
    <w:name w:val="Table Grid178"/>
    <w:basedOn w:val="TableNormal"/>
    <w:next w:val="TableGrid"/>
    <w:uiPriority w:val="59"/>
    <w:rsid w:val="00F154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9">
    <w:name w:val="Table Grid179"/>
    <w:basedOn w:val="TableNormal"/>
    <w:next w:val="TableGrid"/>
    <w:uiPriority w:val="59"/>
    <w:rsid w:val="00F154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0">
    <w:name w:val="Table Grid180"/>
    <w:basedOn w:val="TableNormal"/>
    <w:next w:val="TableGrid"/>
    <w:uiPriority w:val="59"/>
    <w:rsid w:val="00E167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E167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">
    <w:name w:val="Table Grid182"/>
    <w:basedOn w:val="TableNormal"/>
    <w:next w:val="TableGrid"/>
    <w:uiPriority w:val="59"/>
    <w:rsid w:val="00E167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3">
    <w:name w:val="Table Grid183"/>
    <w:basedOn w:val="TableNormal"/>
    <w:next w:val="TableGrid"/>
    <w:uiPriority w:val="59"/>
    <w:rsid w:val="00E167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4">
    <w:name w:val="Table Grid184"/>
    <w:basedOn w:val="TableNormal"/>
    <w:next w:val="TableGrid"/>
    <w:uiPriority w:val="59"/>
    <w:rsid w:val="00E167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5">
    <w:name w:val="Table Grid185"/>
    <w:basedOn w:val="TableNormal"/>
    <w:next w:val="TableGrid"/>
    <w:uiPriority w:val="59"/>
    <w:rsid w:val="005F43C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6">
    <w:name w:val="Table Grid186"/>
    <w:basedOn w:val="TableNormal"/>
    <w:next w:val="TableGrid"/>
    <w:uiPriority w:val="59"/>
    <w:rsid w:val="00FB4BB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7">
    <w:name w:val="Table Grid187"/>
    <w:basedOn w:val="TableNormal"/>
    <w:next w:val="TableGrid"/>
    <w:uiPriority w:val="59"/>
    <w:rsid w:val="002749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8">
    <w:name w:val="Table Grid188"/>
    <w:basedOn w:val="TableNormal"/>
    <w:next w:val="TableGrid"/>
    <w:uiPriority w:val="59"/>
    <w:rsid w:val="002749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9">
    <w:name w:val="Table Grid189"/>
    <w:basedOn w:val="TableNormal"/>
    <w:next w:val="TableGrid"/>
    <w:uiPriority w:val="59"/>
    <w:rsid w:val="00E001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0">
    <w:name w:val="Table Grid190"/>
    <w:basedOn w:val="TableNormal"/>
    <w:next w:val="TableGrid"/>
    <w:uiPriority w:val="59"/>
    <w:rsid w:val="000F58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">
    <w:name w:val="Table Grid191"/>
    <w:basedOn w:val="TableNormal"/>
    <w:next w:val="TableGrid"/>
    <w:uiPriority w:val="59"/>
    <w:rsid w:val="000F58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">
    <w:name w:val="Table Grid192"/>
    <w:basedOn w:val="TableNormal"/>
    <w:next w:val="TableGrid"/>
    <w:uiPriority w:val="59"/>
    <w:rsid w:val="001106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3">
    <w:name w:val="Table Grid193"/>
    <w:basedOn w:val="TableNormal"/>
    <w:next w:val="TableGrid"/>
    <w:uiPriority w:val="59"/>
    <w:rsid w:val="009833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4">
    <w:name w:val="Table Grid194"/>
    <w:basedOn w:val="TableNormal"/>
    <w:next w:val="TableGrid"/>
    <w:uiPriority w:val="59"/>
    <w:rsid w:val="00E865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5">
    <w:name w:val="Table Grid195"/>
    <w:basedOn w:val="TableNormal"/>
    <w:next w:val="TableGrid"/>
    <w:uiPriority w:val="59"/>
    <w:rsid w:val="00D2515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6">
    <w:name w:val="Table Grid196"/>
    <w:basedOn w:val="TableNormal"/>
    <w:next w:val="TableGrid"/>
    <w:uiPriority w:val="59"/>
    <w:rsid w:val="004802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7">
    <w:name w:val="Table Grid197"/>
    <w:basedOn w:val="TableNormal"/>
    <w:next w:val="TableGrid"/>
    <w:uiPriority w:val="59"/>
    <w:rsid w:val="004802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8">
    <w:name w:val="Table Grid198"/>
    <w:basedOn w:val="TableNormal"/>
    <w:next w:val="TableGrid"/>
    <w:uiPriority w:val="59"/>
    <w:rsid w:val="004802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9">
    <w:name w:val="Table Grid199"/>
    <w:basedOn w:val="TableNormal"/>
    <w:next w:val="TableGrid"/>
    <w:uiPriority w:val="59"/>
    <w:rsid w:val="004802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0"/>
    <w:basedOn w:val="TableNormal"/>
    <w:next w:val="TableGrid"/>
    <w:uiPriority w:val="59"/>
    <w:rsid w:val="000E4F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1">
    <w:name w:val="Table Grid201"/>
    <w:basedOn w:val="TableNormal"/>
    <w:next w:val="TableGrid"/>
    <w:uiPriority w:val="59"/>
    <w:rsid w:val="000E4F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2">
    <w:name w:val="Table Grid202"/>
    <w:basedOn w:val="TableNormal"/>
    <w:next w:val="TableGrid"/>
    <w:uiPriority w:val="59"/>
    <w:rsid w:val="000E4F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3">
    <w:name w:val="Table Grid203"/>
    <w:basedOn w:val="TableNormal"/>
    <w:next w:val="TableGrid"/>
    <w:uiPriority w:val="59"/>
    <w:rsid w:val="000E4F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4">
    <w:name w:val="Table Grid204"/>
    <w:basedOn w:val="TableNormal"/>
    <w:next w:val="TableGrid"/>
    <w:uiPriority w:val="59"/>
    <w:rsid w:val="003229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5">
    <w:name w:val="Table Grid205"/>
    <w:basedOn w:val="TableNormal"/>
    <w:next w:val="TableGrid"/>
    <w:uiPriority w:val="59"/>
    <w:rsid w:val="003229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6">
    <w:name w:val="Table Grid206"/>
    <w:basedOn w:val="TableNormal"/>
    <w:next w:val="TableGrid"/>
    <w:uiPriority w:val="59"/>
    <w:rsid w:val="003229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7">
    <w:name w:val="Table Grid207"/>
    <w:basedOn w:val="TableNormal"/>
    <w:next w:val="TableGrid"/>
    <w:uiPriority w:val="59"/>
    <w:rsid w:val="003229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8">
    <w:name w:val="Table Grid208"/>
    <w:basedOn w:val="TableNormal"/>
    <w:next w:val="TableGrid"/>
    <w:uiPriority w:val="59"/>
    <w:rsid w:val="00517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9">
    <w:name w:val="Table Grid209"/>
    <w:basedOn w:val="TableNormal"/>
    <w:next w:val="TableGrid"/>
    <w:uiPriority w:val="59"/>
    <w:rsid w:val="00517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517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517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517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517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0A4D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0A4D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0A4D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0A4D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8">
    <w:name w:val="Table Grid218"/>
    <w:basedOn w:val="TableNormal"/>
    <w:next w:val="TableGrid"/>
    <w:uiPriority w:val="59"/>
    <w:rsid w:val="000A4D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9">
    <w:name w:val="Table Grid219"/>
    <w:basedOn w:val="TableNormal"/>
    <w:next w:val="TableGrid"/>
    <w:uiPriority w:val="59"/>
    <w:rsid w:val="005D3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0">
    <w:name w:val="Table Grid220"/>
    <w:basedOn w:val="TableNormal"/>
    <w:next w:val="TableGrid"/>
    <w:uiPriority w:val="59"/>
    <w:rsid w:val="005D3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5D3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2">
    <w:name w:val="Table Grid222"/>
    <w:basedOn w:val="TableNormal"/>
    <w:next w:val="TableGrid"/>
    <w:uiPriority w:val="59"/>
    <w:rsid w:val="005D3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3">
    <w:name w:val="Table Grid223"/>
    <w:basedOn w:val="TableNormal"/>
    <w:next w:val="TableGrid"/>
    <w:uiPriority w:val="59"/>
    <w:rsid w:val="005D3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4">
    <w:name w:val="Table Grid224"/>
    <w:basedOn w:val="TableNormal"/>
    <w:next w:val="TableGrid"/>
    <w:uiPriority w:val="59"/>
    <w:rsid w:val="008149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5">
    <w:name w:val="Table Grid225"/>
    <w:basedOn w:val="TableNormal"/>
    <w:next w:val="TableGrid"/>
    <w:uiPriority w:val="59"/>
    <w:rsid w:val="008149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6">
    <w:name w:val="Table Grid226"/>
    <w:basedOn w:val="TableNormal"/>
    <w:next w:val="TableGrid"/>
    <w:uiPriority w:val="59"/>
    <w:rsid w:val="008149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7">
    <w:name w:val="Table Grid227"/>
    <w:basedOn w:val="TableNormal"/>
    <w:next w:val="TableGrid"/>
    <w:uiPriority w:val="59"/>
    <w:rsid w:val="008149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8">
    <w:name w:val="Table Grid228"/>
    <w:basedOn w:val="TableNormal"/>
    <w:next w:val="TableGrid"/>
    <w:uiPriority w:val="59"/>
    <w:rsid w:val="008149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D38F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TableGrid229">
    <w:name w:val="Table Grid229"/>
    <w:basedOn w:val="TableNormal"/>
    <w:next w:val="TableGrid"/>
    <w:uiPriority w:val="59"/>
    <w:rsid w:val="00BD38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0">
    <w:name w:val="Table Grid230"/>
    <w:basedOn w:val="TableNormal"/>
    <w:next w:val="TableGrid"/>
    <w:uiPriority w:val="59"/>
    <w:rsid w:val="000E15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0E15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next w:val="TableGrid"/>
    <w:uiPriority w:val="59"/>
    <w:rsid w:val="000E15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next w:val="TableGrid"/>
    <w:uiPriority w:val="59"/>
    <w:rsid w:val="000E15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4">
    <w:name w:val="Table Grid234"/>
    <w:basedOn w:val="TableNormal"/>
    <w:next w:val="TableGrid"/>
    <w:uiPriority w:val="59"/>
    <w:rsid w:val="000E15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64734"/>
    <w:rPr>
      <w:b/>
      <w:bCs/>
    </w:rPr>
  </w:style>
  <w:style w:type="table" w:customStyle="1" w:styleId="TableGrid1142">
    <w:name w:val="Table Grid1142"/>
    <w:basedOn w:val="TableNormal"/>
    <w:next w:val="TableGrid"/>
    <w:uiPriority w:val="59"/>
    <w:rsid w:val="009272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5">
    <w:name w:val="Table Grid235"/>
    <w:basedOn w:val="TableNormal"/>
    <w:next w:val="TableGrid"/>
    <w:uiPriority w:val="59"/>
    <w:rsid w:val="007464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6">
    <w:name w:val="Table Grid236"/>
    <w:basedOn w:val="TableNormal"/>
    <w:next w:val="TableGrid"/>
    <w:uiPriority w:val="59"/>
    <w:rsid w:val="007464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7">
    <w:name w:val="Table Grid237"/>
    <w:basedOn w:val="TableNormal"/>
    <w:next w:val="TableGrid"/>
    <w:uiPriority w:val="59"/>
    <w:rsid w:val="003C57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8">
    <w:name w:val="Table Grid238"/>
    <w:basedOn w:val="TableNormal"/>
    <w:next w:val="TableGrid"/>
    <w:rsid w:val="003C57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9">
    <w:name w:val="Table Grid239"/>
    <w:basedOn w:val="TableNormal"/>
    <w:next w:val="TableGrid"/>
    <w:uiPriority w:val="59"/>
    <w:rsid w:val="000518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0">
    <w:name w:val="Table Grid240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">
    <w:name w:val="Table Grid242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3">
    <w:name w:val="Table Grid243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0">
    <w:name w:val="Table Grid1100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2">
    <w:name w:val="Table Grid1102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3">
    <w:name w:val="Table Grid1103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4">
    <w:name w:val="Table Grid1104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5">
    <w:name w:val="Table Grid1105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6">
    <w:name w:val="Table Grid1106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7">
    <w:name w:val="Table Grid1107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8">
    <w:name w:val="Table Grid1108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9">
    <w:name w:val="Table Grid1109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basedOn w:val="TableNormal"/>
    <w:next w:val="TableGrid"/>
    <w:rsid w:val="00C065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4">
    <w:name w:val="Table Grid244"/>
    <w:basedOn w:val="TableNormal"/>
    <w:next w:val="TableGrid"/>
    <w:uiPriority w:val="59"/>
    <w:rsid w:val="004816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8162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odyText">
    <w:name w:val="Body Text"/>
    <w:basedOn w:val="Normal"/>
    <w:link w:val="BodyTextChar"/>
    <w:unhideWhenUsed/>
    <w:rsid w:val="00FB1CB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B1CBB"/>
  </w:style>
  <w:style w:type="table" w:customStyle="1" w:styleId="TableGrid245">
    <w:name w:val="Table Grid245"/>
    <w:basedOn w:val="TableNormal"/>
    <w:next w:val="TableGrid"/>
    <w:uiPriority w:val="59"/>
    <w:rsid w:val="008D13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6">
    <w:name w:val="Table Grid246"/>
    <w:basedOn w:val="TableNormal"/>
    <w:next w:val="TableGrid"/>
    <w:uiPriority w:val="59"/>
    <w:rsid w:val="008D13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7">
    <w:name w:val="Table Grid247"/>
    <w:basedOn w:val="TableNormal"/>
    <w:next w:val="TableGrid"/>
    <w:uiPriority w:val="59"/>
    <w:rsid w:val="008D13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8D13EB"/>
    <w:rPr>
      <w:rFonts w:asciiTheme="majorHAnsi" w:eastAsiaTheme="majorEastAsia" w:hAnsiTheme="majorHAnsi" w:cstheme="majorBidi"/>
      <w:b/>
      <w:bCs/>
      <w:color w:val="5B9BD5" w:themeColor="accent1"/>
    </w:rPr>
  </w:style>
  <w:style w:type="table" w:customStyle="1" w:styleId="TableGrid248">
    <w:name w:val="Table Grid248"/>
    <w:basedOn w:val="TableNormal"/>
    <w:next w:val="TableGrid"/>
    <w:uiPriority w:val="59"/>
    <w:rsid w:val="00C35FE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9">
    <w:name w:val="Table Grid249"/>
    <w:basedOn w:val="TableNormal"/>
    <w:next w:val="TableGrid"/>
    <w:uiPriority w:val="59"/>
    <w:rsid w:val="002B03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0">
    <w:name w:val="Table Grid250"/>
    <w:basedOn w:val="TableNormal"/>
    <w:next w:val="TableGrid"/>
    <w:uiPriority w:val="59"/>
    <w:rsid w:val="002B03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2B033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B0335"/>
  </w:style>
  <w:style w:type="character" w:customStyle="1" w:styleId="Heading6Char">
    <w:name w:val="Heading 6 Char"/>
    <w:basedOn w:val="DefaultParagraphFont"/>
    <w:link w:val="Heading6"/>
    <w:uiPriority w:val="9"/>
    <w:rsid w:val="00FC2F3B"/>
    <w:rPr>
      <w:rFonts w:ascii="Times New Roman" w:eastAsia="Times New Roman" w:hAnsi="Times New Roman" w:cs="Times New Roman"/>
      <w:b/>
      <w:bCs/>
      <w:sz w:val="15"/>
      <w:szCs w:val="15"/>
      <w:lang w:eastAsia="mk-MK"/>
    </w:rPr>
  </w:style>
  <w:style w:type="table" w:customStyle="1" w:styleId="TableGrid251">
    <w:name w:val="Table Grid251"/>
    <w:basedOn w:val="TableNormal"/>
    <w:next w:val="TableGrid"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decimal" w:pos="360"/>
      </w:tabs>
    </w:pPr>
    <w:rPr>
      <w:rFonts w:ascii="Calibri" w:eastAsia="Times New Roman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C2F3B"/>
    <w:rPr>
      <w:rFonts w:ascii="Calibri" w:eastAsia="Times New Roman" w:hAnsi="Calibri" w:cs="Times New Roman"/>
      <w:sz w:val="20"/>
      <w:szCs w:val="20"/>
      <w:lang w:val="en-US"/>
    </w:rPr>
  </w:style>
  <w:style w:type="character" w:styleId="SubtleEmphasis">
    <w:name w:val="Subtle Emphasis"/>
    <w:uiPriority w:val="19"/>
    <w:qFormat/>
    <w:rsid w:val="00FC2F3B"/>
    <w:rPr>
      <w:rFonts w:eastAsia="Times New Roman" w:cs="Times New Roman"/>
      <w:bCs w:val="0"/>
      <w:i/>
      <w:iCs/>
      <w:color w:val="808080"/>
      <w:szCs w:val="22"/>
      <w:lang w:val="en-US"/>
    </w:rPr>
  </w:style>
  <w:style w:type="table" w:customStyle="1" w:styleId="LightShading-Accent11">
    <w:name w:val="Light Shading - Accent 11"/>
    <w:basedOn w:val="TableNormal"/>
    <w:uiPriority w:val="60"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Times New Roman" w:hAnsi="Calibri" w:cs="Times New Roman"/>
      <w:color w:val="365F91"/>
      <w:lang w:val="en-US" w:bidi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Columns5">
    <w:name w:val="Table Columns 5"/>
    <w:basedOn w:val="TableNormal"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ediumShading2-Accent5">
    <w:name w:val="Medium Shading 2 Accent 5"/>
    <w:basedOn w:val="TableNormal"/>
    <w:uiPriority w:val="64"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Web3">
    <w:name w:val="Table Web 3"/>
    <w:basedOn w:val="TableNormal"/>
    <w:rsid w:val="00FC2F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52">
    <w:name w:val="Table Grid252"/>
    <w:basedOn w:val="TableNormal"/>
    <w:next w:val="TableGrid"/>
    <w:uiPriority w:val="59"/>
    <w:rsid w:val="00D651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3">
    <w:name w:val="Table Grid253"/>
    <w:basedOn w:val="TableNormal"/>
    <w:next w:val="TableGrid"/>
    <w:uiPriority w:val="59"/>
    <w:rsid w:val="005D3F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5D3FC9"/>
    <w:rPr>
      <w:rFonts w:eastAsiaTheme="minorEastAsia"/>
      <w:b/>
      <w:bCs/>
      <w:sz w:val="28"/>
      <w:szCs w:val="28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FC9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FC9"/>
    <w:rPr>
      <w:rFonts w:asciiTheme="majorHAnsi" w:eastAsiaTheme="majorEastAsia" w:hAnsiTheme="majorHAnsi" w:cstheme="majorBidi"/>
      <w:lang w:val="en-US"/>
    </w:rPr>
  </w:style>
  <w:style w:type="table" w:customStyle="1" w:styleId="TableGrid254">
    <w:name w:val="Table Grid254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5">
    <w:name w:val="Table Grid255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56">
    <w:name w:val="Table Grid256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57">
    <w:name w:val="Table Grid257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58">
    <w:name w:val="Table Grid258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59">
    <w:name w:val="Table Grid259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0">
    <w:name w:val="Table Grid260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2">
    <w:name w:val="Table Grid262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3">
    <w:name w:val="Table Grid263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4">
    <w:name w:val="Table Grid264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5">
    <w:name w:val="Table Grid265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6">
    <w:name w:val="Table Grid266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7">
    <w:name w:val="Table Grid267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8">
    <w:name w:val="Table Grid268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69">
    <w:name w:val="Table Grid269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0">
    <w:name w:val="Table Grid270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2">
    <w:name w:val="Table Grid272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3">
    <w:name w:val="Table Grid273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4">
    <w:name w:val="Table Grid274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5">
    <w:name w:val="Table Grid275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6">
    <w:name w:val="Table Grid276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7">
    <w:name w:val="Table Grid277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8">
    <w:name w:val="Table Grid278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79">
    <w:name w:val="Table Grid279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0">
    <w:name w:val="Table Grid280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2">
    <w:name w:val="Table Grid282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3">
    <w:name w:val="Table Grid283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4">
    <w:name w:val="Table Grid284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5">
    <w:name w:val="Table Grid285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6">
    <w:name w:val="Table Grid286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7">
    <w:name w:val="Table Grid287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8">
    <w:name w:val="Table Grid288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89">
    <w:name w:val="Table Grid289"/>
    <w:basedOn w:val="TableNormal"/>
    <w:next w:val="TableGrid"/>
    <w:uiPriority w:val="59"/>
    <w:rsid w:val="00BB2D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90">
    <w:name w:val="Table Grid290"/>
    <w:basedOn w:val="TableNormal"/>
    <w:next w:val="TableGrid"/>
    <w:uiPriority w:val="59"/>
    <w:rsid w:val="0086284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2">
    <w:name w:val="Table Grid1112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3">
    <w:name w:val="Table Grid1113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4">
    <w:name w:val="Table Grid1114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5">
    <w:name w:val="Table Grid1115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6">
    <w:name w:val="Table Grid1116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7">
    <w:name w:val="Table Grid1117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8">
    <w:name w:val="Table Grid1118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9">
    <w:name w:val="Table Grid1119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0">
    <w:name w:val="Table Grid1120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1">
    <w:name w:val="Table Grid1121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2">
    <w:name w:val="Table Grid1122"/>
    <w:basedOn w:val="TableNormal"/>
    <w:next w:val="TableGrid"/>
    <w:uiPriority w:val="59"/>
    <w:rsid w:val="00EB6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92">
    <w:name w:val="Table Grid292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4">
    <w:name w:val="Table Grid1124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5">
    <w:name w:val="Table Grid1125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6">
    <w:name w:val="Table Grid1126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7">
    <w:name w:val="Table Grid1127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8">
    <w:name w:val="Table Grid1128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9">
    <w:name w:val="Table Grid1129"/>
    <w:basedOn w:val="TableNormal"/>
    <w:next w:val="TableGrid"/>
    <w:uiPriority w:val="59"/>
    <w:rsid w:val="00AD62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93">
    <w:name w:val="Table Grid293"/>
    <w:basedOn w:val="TableNormal"/>
    <w:next w:val="TableGrid"/>
    <w:uiPriority w:val="59"/>
    <w:rsid w:val="00DC3E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4">
    <w:name w:val="Table Grid294"/>
    <w:basedOn w:val="TableNormal"/>
    <w:next w:val="TableGrid"/>
    <w:uiPriority w:val="59"/>
    <w:rsid w:val="008C64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5">
    <w:name w:val="Table Grid295"/>
    <w:basedOn w:val="TableNormal"/>
    <w:next w:val="TableGrid"/>
    <w:uiPriority w:val="59"/>
    <w:rsid w:val="006B10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0">
    <w:name w:val="Table Grid1130"/>
    <w:basedOn w:val="TableNormal"/>
    <w:next w:val="TableGrid"/>
    <w:uiPriority w:val="59"/>
    <w:rsid w:val="006B10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1">
    <w:name w:val="Table Grid1131"/>
    <w:basedOn w:val="TableNormal"/>
    <w:next w:val="TableGrid"/>
    <w:uiPriority w:val="59"/>
    <w:rsid w:val="006B10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2">
    <w:name w:val="Table Grid1132"/>
    <w:basedOn w:val="TableNormal"/>
    <w:next w:val="TableGrid"/>
    <w:uiPriority w:val="59"/>
    <w:rsid w:val="006B10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3">
    <w:name w:val="Table Grid1133"/>
    <w:basedOn w:val="TableNormal"/>
    <w:next w:val="TableGrid"/>
    <w:uiPriority w:val="59"/>
    <w:rsid w:val="006B10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lszakonnaslov2">
    <w:name w:val="clszakonnaslov2"/>
    <w:basedOn w:val="DefaultParagraphFont"/>
    <w:rsid w:val="00B45513"/>
    <w:rPr>
      <w:rFonts w:ascii="Trebuchet MS" w:hAnsi="Trebuchet MS" w:hint="default"/>
      <w:b/>
      <w:bCs/>
      <w:caps/>
      <w:vanish w:val="0"/>
      <w:webHidden w:val="0"/>
      <w:color w:val="000000"/>
      <w:sz w:val="16"/>
      <w:szCs w:val="16"/>
      <w:specVanish w:val="0"/>
    </w:rPr>
  </w:style>
  <w:style w:type="paragraph" w:styleId="Subtitle">
    <w:name w:val="Subtitle"/>
    <w:basedOn w:val="Normal"/>
    <w:link w:val="SubtitleChar"/>
    <w:uiPriority w:val="11"/>
    <w:qFormat/>
    <w:rsid w:val="004306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60" w:line="240" w:lineRule="auto"/>
      <w:jc w:val="center"/>
      <w:outlineLvl w:val="1"/>
    </w:pPr>
    <w:rPr>
      <w:rFonts w:ascii="Arial" w:eastAsia="Times New Roman" w:hAnsi="Arial" w:cs="Arial"/>
      <w:sz w:val="48"/>
      <w:szCs w:val="24"/>
      <w:lang w:val="en-GB"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430679"/>
    <w:rPr>
      <w:rFonts w:ascii="Arial" w:eastAsia="Times New Roman" w:hAnsi="Arial" w:cs="Arial"/>
      <w:sz w:val="48"/>
      <w:szCs w:val="24"/>
      <w:lang w:val="en-GB" w:eastAsia="en-GB"/>
    </w:rPr>
  </w:style>
  <w:style w:type="paragraph" w:customStyle="1" w:styleId="Standard">
    <w:name w:val="Standard"/>
    <w:rsid w:val="004306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zh-CN"/>
    </w:rPr>
  </w:style>
  <w:style w:type="table" w:customStyle="1" w:styleId="TableGrid296">
    <w:name w:val="Table Grid296"/>
    <w:basedOn w:val="TableNormal"/>
    <w:next w:val="TableGrid"/>
    <w:uiPriority w:val="59"/>
    <w:rsid w:val="00AF42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7">
    <w:name w:val="Table Grid297"/>
    <w:basedOn w:val="TableNormal"/>
    <w:next w:val="TableGrid"/>
    <w:uiPriority w:val="59"/>
    <w:rsid w:val="003E7D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8">
    <w:name w:val="Table Grid298"/>
    <w:basedOn w:val="TableNormal"/>
    <w:next w:val="TableGrid"/>
    <w:uiPriority w:val="59"/>
    <w:rsid w:val="001D00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9">
    <w:name w:val="Table Grid299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4">
    <w:name w:val="Table Grid1134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5">
    <w:name w:val="Table Grid1135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6">
    <w:name w:val="Table Grid1136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7">
    <w:name w:val="Table Grid1137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8">
    <w:name w:val="Table Grid1138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9">
    <w:name w:val="Table Grid1139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40">
    <w:name w:val="Table Grid1140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00">
    <w:name w:val="Table Grid300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1">
    <w:name w:val="Table Grid301"/>
    <w:basedOn w:val="TableNormal"/>
    <w:next w:val="TableGrid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2">
    <w:name w:val="Table Grid302"/>
    <w:basedOn w:val="TableNormal"/>
    <w:next w:val="TableGrid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3">
    <w:name w:val="Table Grid303"/>
    <w:basedOn w:val="TableNormal"/>
    <w:next w:val="TableGrid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4">
    <w:name w:val="Table Grid304"/>
    <w:basedOn w:val="TableNormal"/>
    <w:next w:val="TableGrid"/>
    <w:uiPriority w:val="59"/>
    <w:rsid w:val="00097B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basedOn w:val="TableNormal"/>
    <w:next w:val="TableGrid"/>
    <w:uiPriority w:val="59"/>
    <w:rsid w:val="003E2B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05">
    <w:name w:val="Table Grid305"/>
    <w:basedOn w:val="TableNormal"/>
    <w:next w:val="TableGrid"/>
    <w:uiPriority w:val="59"/>
    <w:rsid w:val="00EB0E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3">
    <w:name w:val="Table Grid1143"/>
    <w:basedOn w:val="TableNormal"/>
    <w:next w:val="TableGrid"/>
    <w:uiPriority w:val="59"/>
    <w:rsid w:val="00E41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44">
    <w:name w:val="Table Grid1144"/>
    <w:basedOn w:val="TableNormal"/>
    <w:next w:val="TableGrid"/>
    <w:uiPriority w:val="59"/>
    <w:rsid w:val="00E41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Number">
    <w:name w:val="List Number"/>
    <w:basedOn w:val="Normal"/>
    <w:autoRedefine/>
    <w:rsid w:val="00FF5A1A"/>
    <w:pPr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644"/>
        <w:tab w:val="num" w:pos="360"/>
      </w:tabs>
      <w:spacing w:after="0" w:line="240" w:lineRule="auto"/>
      <w:ind w:left="360" w:firstLine="66"/>
      <w:jc w:val="both"/>
    </w:pPr>
    <w:rPr>
      <w:rFonts w:ascii="Arial" w:eastAsia="Times New Roman" w:hAnsi="Arial" w:cs="Times New Roman"/>
      <w:lang w:val="en-US" w:eastAsia="en-GB"/>
    </w:rPr>
  </w:style>
  <w:style w:type="paragraph" w:styleId="BodyTextIndent3">
    <w:name w:val="Body Text Indent 3"/>
    <w:basedOn w:val="Normal"/>
    <w:link w:val="BodyTextIndent3Char"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40" w:lineRule="auto"/>
      <w:ind w:left="283"/>
    </w:pPr>
    <w:rPr>
      <w:rFonts w:ascii="Macedonian Tms" w:eastAsia="Times New Roman" w:hAnsi="Macedonian Tms" w:cs="Times New Roman"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FF5A1A"/>
    <w:rPr>
      <w:rFonts w:ascii="Macedonian Tms" w:eastAsia="Times New Roman" w:hAnsi="Macedonian Tms" w:cs="Times New Roman"/>
      <w:sz w:val="16"/>
      <w:szCs w:val="16"/>
      <w:lang w:val="en-US"/>
    </w:rPr>
  </w:style>
  <w:style w:type="numbering" w:customStyle="1" w:styleId="WW8Num2">
    <w:name w:val="WW8Num2"/>
    <w:basedOn w:val="NoList"/>
    <w:rsid w:val="00FF5A1A"/>
    <w:pPr>
      <w:numPr>
        <w:numId w:val="2"/>
      </w:numPr>
    </w:pPr>
  </w:style>
  <w:style w:type="numbering" w:customStyle="1" w:styleId="WW8Num8">
    <w:name w:val="WW8Num8"/>
    <w:basedOn w:val="NoList"/>
    <w:rsid w:val="00FF5A1A"/>
    <w:pPr>
      <w:numPr>
        <w:numId w:val="3"/>
      </w:numPr>
    </w:pPr>
  </w:style>
  <w:style w:type="numbering" w:customStyle="1" w:styleId="WW8Num12">
    <w:name w:val="WW8Num12"/>
    <w:basedOn w:val="NoList"/>
    <w:rsid w:val="00FF5A1A"/>
    <w:pPr>
      <w:numPr>
        <w:numId w:val="4"/>
      </w:numPr>
    </w:pPr>
  </w:style>
  <w:style w:type="paragraph" w:customStyle="1" w:styleId="StyleBodyTextArial">
    <w:name w:val="Style Body Text + Arial"/>
    <w:basedOn w:val="BodyText"/>
    <w:autoRedefine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4320"/>
      </w:tabs>
      <w:spacing w:after="0" w:line="240" w:lineRule="auto"/>
      <w:ind w:left="4500" w:hanging="4520"/>
      <w:jc w:val="both"/>
    </w:pPr>
    <w:rPr>
      <w:rFonts w:ascii="Arial" w:eastAsia="Times New Roman" w:hAnsi="Arial" w:cs="Arial"/>
      <w:sz w:val="20"/>
      <w:szCs w:val="20"/>
      <w:lang w:eastAsia="en-GB"/>
    </w:rPr>
  </w:style>
  <w:style w:type="paragraph" w:styleId="TOC1">
    <w:name w:val="toc 1"/>
    <w:basedOn w:val="Normal"/>
    <w:next w:val="Normal"/>
    <w:autoRedefine/>
    <w:uiPriority w:val="39"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7786"/>
      </w:tabs>
      <w:spacing w:after="0" w:line="240" w:lineRule="auto"/>
      <w:jc w:val="both"/>
    </w:pPr>
    <w:rPr>
      <w:rFonts w:ascii="Calibri" w:eastAsia="Times New Roman" w:hAnsi="Calibri" w:cs="Times New Roman"/>
      <w:noProof/>
      <w:szCs w:val="20"/>
    </w:rPr>
  </w:style>
  <w:style w:type="paragraph" w:styleId="TOC2">
    <w:name w:val="toc 2"/>
    <w:basedOn w:val="Normal"/>
    <w:next w:val="Normal"/>
    <w:autoRedefine/>
    <w:uiPriority w:val="39"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7786"/>
      </w:tabs>
      <w:spacing w:after="0" w:line="240" w:lineRule="auto"/>
      <w:ind w:left="220"/>
      <w:jc w:val="both"/>
    </w:pPr>
    <w:rPr>
      <w:rFonts w:ascii="Arial" w:eastAsia="Times New Roman" w:hAnsi="Arial" w:cs="Times New Roman"/>
      <w:b/>
      <w:noProof/>
      <w:szCs w:val="20"/>
    </w:rPr>
  </w:style>
  <w:style w:type="paragraph" w:styleId="TOC3">
    <w:name w:val="toc 3"/>
    <w:basedOn w:val="Normal"/>
    <w:next w:val="Normal"/>
    <w:autoRedefine/>
    <w:uiPriority w:val="39"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440"/>
      <w:jc w:val="both"/>
    </w:pPr>
    <w:rPr>
      <w:rFonts w:ascii="Arial" w:eastAsia="Times New Roman" w:hAnsi="Arial" w:cs="Times New Roman"/>
      <w:szCs w:val="20"/>
      <w:lang w:val="en-US"/>
    </w:rPr>
  </w:style>
  <w:style w:type="paragraph" w:styleId="Closing">
    <w:name w:val="Closing"/>
    <w:basedOn w:val="Normal"/>
    <w:link w:val="ClosingChar"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20" w:lineRule="atLeast"/>
      <w:ind w:left="835"/>
      <w:jc w:val="both"/>
    </w:pPr>
    <w:rPr>
      <w:rFonts w:ascii="Arial" w:eastAsia="Times New Roman" w:hAnsi="Arial" w:cs="Times New Roman"/>
      <w:szCs w:val="20"/>
      <w:lang w:val="en-US"/>
    </w:rPr>
  </w:style>
  <w:style w:type="character" w:customStyle="1" w:styleId="ClosingChar">
    <w:name w:val="Closing Char"/>
    <w:basedOn w:val="DefaultParagraphFont"/>
    <w:link w:val="Closing"/>
    <w:rsid w:val="00FF5A1A"/>
    <w:rPr>
      <w:rFonts w:ascii="Arial" w:eastAsia="Times New Roman" w:hAnsi="Arial" w:cs="Times New Roman"/>
      <w:szCs w:val="20"/>
      <w:lang w:val="en-US"/>
    </w:rPr>
  </w:style>
  <w:style w:type="paragraph" w:styleId="Title">
    <w:name w:val="Title"/>
    <w:basedOn w:val="Normal"/>
    <w:link w:val="TitleChar"/>
    <w:uiPriority w:val="10"/>
    <w:qFormat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solid" w:color="auto" w:fill="auto"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56"/>
      <w:szCs w:val="32"/>
      <w:lang w:val="en-US" w:eastAsia="en-GB"/>
    </w:rPr>
  </w:style>
  <w:style w:type="character" w:customStyle="1" w:styleId="TitleChar">
    <w:name w:val="Title Char"/>
    <w:basedOn w:val="DefaultParagraphFont"/>
    <w:link w:val="Title"/>
    <w:uiPriority w:val="10"/>
    <w:rsid w:val="00FF5A1A"/>
    <w:rPr>
      <w:rFonts w:ascii="Arial" w:eastAsia="Times New Roman" w:hAnsi="Arial" w:cs="Arial"/>
      <w:b/>
      <w:bCs/>
      <w:kern w:val="28"/>
      <w:sz w:val="56"/>
      <w:szCs w:val="32"/>
      <w:shd w:val="solid" w:color="auto" w:fill="auto"/>
      <w:lang w:val="en-US" w:eastAsia="en-GB"/>
    </w:rPr>
  </w:style>
  <w:style w:type="paragraph" w:customStyle="1" w:styleId="Default">
    <w:name w:val="Default"/>
    <w:rsid w:val="00FF5A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customStyle="1" w:styleId="TableGrid1145">
    <w:name w:val="Table Grid1145"/>
    <w:basedOn w:val="TableNormal"/>
    <w:next w:val="TableGrid"/>
    <w:uiPriority w:val="59"/>
    <w:rsid w:val="00E41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46">
    <w:name w:val="Table Grid1146"/>
    <w:basedOn w:val="TableNormal"/>
    <w:next w:val="TableGrid"/>
    <w:uiPriority w:val="59"/>
    <w:rsid w:val="00E416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47">
    <w:name w:val="Table Grid1147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48">
    <w:name w:val="Table Grid1148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07">
    <w:name w:val="Table Grid307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08">
    <w:name w:val="Table Grid308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09">
    <w:name w:val="Table Grid309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0">
    <w:name w:val="Table Grid310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3">
    <w:name w:val="Table Grid313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4">
    <w:name w:val="Table Grid314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5">
    <w:name w:val="Table Grid315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6">
    <w:name w:val="Table Grid316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7">
    <w:name w:val="Table Grid317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8">
    <w:name w:val="Table Grid318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9">
    <w:name w:val="Table Grid319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0">
    <w:name w:val="Table Grid320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1">
    <w:name w:val="Table Grid321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2">
    <w:name w:val="Table Grid322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3">
    <w:name w:val="Table Grid323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4">
    <w:name w:val="Table Grid324"/>
    <w:basedOn w:val="TableNormal"/>
    <w:next w:val="TableGrid"/>
    <w:uiPriority w:val="59"/>
    <w:rsid w:val="00311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5">
    <w:name w:val="Table Grid325"/>
    <w:basedOn w:val="TableNormal"/>
    <w:next w:val="TableGrid"/>
    <w:uiPriority w:val="59"/>
    <w:rsid w:val="00C878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6">
    <w:name w:val="Table Grid326"/>
    <w:basedOn w:val="TableNormal"/>
    <w:next w:val="TableGrid"/>
    <w:uiPriority w:val="59"/>
    <w:rsid w:val="00C878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7">
    <w:name w:val="Table Grid327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8">
    <w:name w:val="Table Grid328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9">
    <w:name w:val="Table Grid329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0">
    <w:name w:val="Table Grid330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1">
    <w:name w:val="Table Grid331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2">
    <w:name w:val="Table Grid332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3">
    <w:name w:val="Table Grid333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4">
    <w:name w:val="Table Grid334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5">
    <w:name w:val="Table Grid335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36">
    <w:name w:val="Table Grid336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7">
    <w:name w:val="Table Grid337"/>
    <w:basedOn w:val="TableNormal"/>
    <w:next w:val="TableGrid"/>
    <w:uiPriority w:val="59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8">
    <w:name w:val="Table Grid338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9">
    <w:name w:val="Table Grid339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0">
    <w:name w:val="Table Grid340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1">
    <w:name w:val="Table Grid341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2">
    <w:name w:val="Table Grid342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3">
    <w:name w:val="Table Grid343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4">
    <w:name w:val="Table Grid344"/>
    <w:basedOn w:val="TableNormal"/>
    <w:next w:val="TableGrid"/>
    <w:rsid w:val="00733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717B1"/>
  </w:style>
  <w:style w:type="table" w:customStyle="1" w:styleId="TableGrid345">
    <w:name w:val="Table Grid345"/>
    <w:basedOn w:val="TableNormal"/>
    <w:next w:val="TableGrid"/>
    <w:uiPriority w:val="59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6">
    <w:name w:val="Table Grid346"/>
    <w:basedOn w:val="TableNormal"/>
    <w:next w:val="TableGrid"/>
    <w:uiPriority w:val="59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47">
    <w:name w:val="Table Grid347"/>
    <w:basedOn w:val="TableNormal"/>
    <w:next w:val="TableGrid"/>
    <w:uiPriority w:val="59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48">
    <w:name w:val="Table Grid348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9">
    <w:name w:val="Table Grid349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0">
    <w:name w:val="Table Grid350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1">
    <w:name w:val="Table Grid351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2">
    <w:name w:val="Table Grid352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3">
    <w:name w:val="Table Grid353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4">
    <w:name w:val="Table Grid354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5">
    <w:name w:val="Table Grid355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6">
    <w:name w:val="Table Grid356"/>
    <w:basedOn w:val="TableNormal"/>
    <w:next w:val="TableGrid"/>
    <w:rsid w:val="00A717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B45377"/>
  </w:style>
  <w:style w:type="table" w:customStyle="1" w:styleId="TableGrid357">
    <w:name w:val="Table Grid357"/>
    <w:basedOn w:val="TableNormal"/>
    <w:next w:val="TableGrid"/>
    <w:uiPriority w:val="59"/>
    <w:rsid w:val="00B453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8">
    <w:name w:val="Table Grid358"/>
    <w:basedOn w:val="TableNormal"/>
    <w:next w:val="TableGrid"/>
    <w:rsid w:val="00C67AB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9">
    <w:name w:val="Table Grid359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0">
    <w:name w:val="Table Grid360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">
    <w:name w:val="Table Grid361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2">
    <w:name w:val="Table Grid362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3">
    <w:name w:val="Table Grid363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4">
    <w:name w:val="Table Grid364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5">
    <w:name w:val="Table Grid365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6">
    <w:name w:val="Table Grid366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7">
    <w:name w:val="Table Grid367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8">
    <w:name w:val="Table Grid368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9">
    <w:name w:val="Table Grid369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0">
    <w:name w:val="Table Grid370"/>
    <w:basedOn w:val="TableNormal"/>
    <w:next w:val="TableGrid"/>
    <w:rsid w:val="00F572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1">
    <w:name w:val="Table Grid371"/>
    <w:basedOn w:val="TableNormal"/>
    <w:next w:val="TableGrid"/>
    <w:uiPriority w:val="99"/>
    <w:rsid w:val="004E7C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4F6868"/>
  </w:style>
  <w:style w:type="table" w:customStyle="1" w:styleId="TableGrid372">
    <w:name w:val="Table Grid372"/>
    <w:basedOn w:val="TableNormal"/>
    <w:next w:val="TableGrid"/>
    <w:uiPriority w:val="59"/>
    <w:rsid w:val="00AC2D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97126B"/>
  </w:style>
  <w:style w:type="character" w:styleId="CommentReference">
    <w:name w:val="annotation reference"/>
    <w:basedOn w:val="DefaultParagraphFont"/>
    <w:unhideWhenUsed/>
    <w:rsid w:val="0097126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712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Macedonian Tms" w:eastAsia="Times New Roman" w:hAnsi="Macedonian Tms" w:cs="Times New Roman"/>
      <w:sz w:val="20"/>
      <w:szCs w:val="20"/>
      <w:lang w:val="en-GB" w:eastAsia="mk-MK"/>
    </w:rPr>
  </w:style>
  <w:style w:type="character" w:customStyle="1" w:styleId="CommentTextChar">
    <w:name w:val="Comment Text Char"/>
    <w:basedOn w:val="DefaultParagraphFont"/>
    <w:link w:val="CommentText"/>
    <w:rsid w:val="0097126B"/>
    <w:rPr>
      <w:rFonts w:ascii="Macedonian Tms" w:eastAsia="Times New Roman" w:hAnsi="Macedonian Tms" w:cs="Times New Roman"/>
      <w:sz w:val="20"/>
      <w:szCs w:val="20"/>
      <w:lang w:val="en-GB" w:eastAsia="mk-MK"/>
    </w:rPr>
  </w:style>
  <w:style w:type="character" w:styleId="FootnoteReference">
    <w:name w:val="footnote reference"/>
    <w:uiPriority w:val="99"/>
    <w:semiHidden/>
    <w:unhideWhenUsed/>
    <w:rsid w:val="0097126B"/>
    <w:rPr>
      <w:vertAlign w:val="superscript"/>
    </w:rPr>
  </w:style>
  <w:style w:type="character" w:customStyle="1" w:styleId="ams">
    <w:name w:val="ams"/>
    <w:basedOn w:val="DefaultParagraphFont"/>
    <w:rsid w:val="0097126B"/>
  </w:style>
  <w:style w:type="character" w:customStyle="1" w:styleId="NoSpacingChar">
    <w:name w:val="No Spacing Char"/>
    <w:basedOn w:val="DefaultParagraphFont"/>
    <w:link w:val="NoSpacing"/>
    <w:uiPriority w:val="1"/>
    <w:rsid w:val="0097126B"/>
    <w:rPr>
      <w:rFonts w:ascii="MAC C Times" w:eastAsia="Times New Roman" w:hAnsi="MAC C Times" w:cs="Times New Roman"/>
      <w:sz w:val="24"/>
      <w:szCs w:val="20"/>
      <w:lang w:val="en-US" w:eastAsia="en-GB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9712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9"/>
    </w:pPr>
    <w:rPr>
      <w:lang w:val="en-US" w:eastAsia="ja-JP"/>
    </w:rPr>
  </w:style>
  <w:style w:type="table" w:customStyle="1" w:styleId="TableGrid373">
    <w:name w:val="Table Grid373"/>
    <w:basedOn w:val="TableNormal"/>
    <w:next w:val="TableGrid"/>
    <w:uiPriority w:val="59"/>
    <w:rsid w:val="009712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Calibri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97126B"/>
    <w:rPr>
      <w:i/>
      <w:iCs/>
    </w:rPr>
  </w:style>
  <w:style w:type="numbering" w:customStyle="1" w:styleId="NoList5">
    <w:name w:val="No List5"/>
    <w:next w:val="NoList"/>
    <w:semiHidden/>
    <w:unhideWhenUsed/>
    <w:rsid w:val="00323B2F"/>
  </w:style>
  <w:style w:type="table" w:customStyle="1" w:styleId="TableGrid374">
    <w:name w:val="Table Grid374"/>
    <w:basedOn w:val="TableNormal"/>
    <w:next w:val="TableGrid"/>
    <w:uiPriority w:val="39"/>
    <w:rsid w:val="00323B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rsid w:val="00323B2F"/>
    <w:rPr>
      <w:rFonts w:ascii="Times New Roman" w:hAnsi="Times New Roman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rsid w:val="00323B2F"/>
    <w:rPr>
      <w:rFonts w:ascii="Times New Roman" w:eastAsia="Times New Roman" w:hAnsi="Times New Roman" w:cs="Times New Roman"/>
      <w:b/>
      <w:bCs/>
      <w:sz w:val="20"/>
      <w:szCs w:val="20"/>
      <w:lang w:val="en-US" w:eastAsia="mk-MK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3B2F"/>
    <w:pPr>
      <w:spacing w:before="240"/>
      <w:outlineLvl w:val="9"/>
    </w:pPr>
    <w:rPr>
      <w:b w:val="0"/>
      <w:bCs w:val="0"/>
      <w:sz w:val="32"/>
      <w:szCs w:val="32"/>
    </w:rPr>
  </w:style>
  <w:style w:type="numbering" w:customStyle="1" w:styleId="NoList6">
    <w:name w:val="No List6"/>
    <w:next w:val="NoList"/>
    <w:uiPriority w:val="99"/>
    <w:semiHidden/>
    <w:unhideWhenUsed/>
    <w:rsid w:val="00BB6EE8"/>
  </w:style>
  <w:style w:type="table" w:customStyle="1" w:styleId="TableGrid375">
    <w:name w:val="Table Grid375"/>
    <w:basedOn w:val="TableNormal"/>
    <w:next w:val="TableGrid"/>
    <w:uiPriority w:val="59"/>
    <w:rsid w:val="00BB6E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msonormal"/>
    <w:basedOn w:val="Normal"/>
    <w:rsid w:val="009F4A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k-MK"/>
    </w:rPr>
  </w:style>
  <w:style w:type="paragraph" w:styleId="BodyTextIndent">
    <w:name w:val="Body Text Indent"/>
    <w:basedOn w:val="Normal"/>
    <w:link w:val="BodyTextIndentChar"/>
    <w:rsid w:val="00A86E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MAC C Times" w:eastAsia="Times New Roman" w:hAnsi="MAC C Times" w:cs="Times New Roman"/>
      <w:sz w:val="24"/>
      <w:szCs w:val="20"/>
      <w:lang w:val="en-US" w:eastAsia="en-GB"/>
    </w:rPr>
  </w:style>
  <w:style w:type="character" w:customStyle="1" w:styleId="BodyTextIndentChar">
    <w:name w:val="Body Text Indent Char"/>
    <w:basedOn w:val="DefaultParagraphFont"/>
    <w:link w:val="BodyTextIndent"/>
    <w:rsid w:val="00A86E68"/>
    <w:rPr>
      <w:rFonts w:ascii="MAC C Times" w:eastAsia="Times New Roman" w:hAnsi="MAC C Times" w:cs="Times New Roman"/>
      <w:sz w:val="24"/>
      <w:szCs w:val="20"/>
      <w:lang w:val="en-US" w:eastAsia="en-GB"/>
    </w:rPr>
  </w:style>
  <w:style w:type="table" w:customStyle="1" w:styleId="TableGrid376">
    <w:name w:val="Table Grid376"/>
    <w:basedOn w:val="TableNormal"/>
    <w:next w:val="TableGrid"/>
    <w:uiPriority w:val="59"/>
    <w:rsid w:val="004A15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81008E"/>
  </w:style>
  <w:style w:type="table" w:customStyle="1" w:styleId="TableGrid377">
    <w:name w:val="Table Grid377"/>
    <w:basedOn w:val="TableNormal"/>
    <w:next w:val="TableGrid"/>
    <w:uiPriority w:val="59"/>
    <w:rsid w:val="0081008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8">
    <w:name w:val="Table Grid378"/>
    <w:basedOn w:val="TableNormal"/>
    <w:next w:val="TableGrid"/>
    <w:uiPriority w:val="39"/>
    <w:rsid w:val="00170D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1F2420"/>
  </w:style>
  <w:style w:type="table" w:customStyle="1" w:styleId="TableGrid379">
    <w:name w:val="Table Grid379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NoList"/>
    <w:uiPriority w:val="99"/>
    <w:semiHidden/>
    <w:unhideWhenUsed/>
    <w:rsid w:val="001F2420"/>
  </w:style>
  <w:style w:type="table" w:customStyle="1" w:styleId="TableGrid1149">
    <w:name w:val="Table Grid1149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0">
    <w:name w:val="Table Grid380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1">
    <w:name w:val="Table Grid381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2">
    <w:name w:val="Table Grid382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3">
    <w:name w:val="Table Grid383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4">
    <w:name w:val="Table Grid384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5">
    <w:name w:val="Table Grid385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6">
    <w:name w:val="Table Grid386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7">
    <w:name w:val="Table Grid387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8">
    <w:name w:val="Table Grid388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89">
    <w:name w:val="Table Grid389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0">
    <w:name w:val="Table Grid390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1">
    <w:name w:val="Table Grid391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2">
    <w:name w:val="Table Grid392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3">
    <w:name w:val="Table Grid393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4">
    <w:name w:val="Table Grid394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5">
    <w:name w:val="Table Grid395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6">
    <w:name w:val="Table Grid396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7">
    <w:name w:val="Table Grid397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50">
    <w:name w:val="Table Grid1150"/>
    <w:basedOn w:val="TableNormal"/>
    <w:next w:val="TableGrid"/>
    <w:uiPriority w:val="59"/>
    <w:rsid w:val="001F242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98">
    <w:name w:val="Table Grid398"/>
    <w:basedOn w:val="TableNormal"/>
    <w:next w:val="TableGrid"/>
    <w:uiPriority w:val="39"/>
    <w:rsid w:val="000360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4E5169"/>
  </w:style>
  <w:style w:type="character" w:customStyle="1" w:styleId="eop">
    <w:name w:val="eop"/>
    <w:basedOn w:val="DefaultParagraphFont"/>
    <w:rsid w:val="004E5169"/>
  </w:style>
  <w:style w:type="table" w:customStyle="1" w:styleId="TableGrid399">
    <w:name w:val="Table Grid399"/>
    <w:basedOn w:val="TableNormal"/>
    <w:next w:val="TableGrid"/>
    <w:uiPriority w:val="59"/>
    <w:rsid w:val="00ED79F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0">
    <w:name w:val="Table Grid400"/>
    <w:basedOn w:val="TableNormal"/>
    <w:next w:val="TableGrid"/>
    <w:uiPriority w:val="59"/>
    <w:rsid w:val="00C74E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432C5F"/>
  </w:style>
  <w:style w:type="paragraph" w:styleId="Caption">
    <w:name w:val="caption"/>
    <w:basedOn w:val="Normal"/>
    <w:next w:val="Normal"/>
    <w:uiPriority w:val="35"/>
    <w:qFormat/>
    <w:rsid w:val="00432C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2880" w:firstLine="720"/>
      <w:jc w:val="center"/>
    </w:pPr>
    <w:rPr>
      <w:rFonts w:ascii="MAC C Times" w:eastAsia="Times New Roman" w:hAnsi="MAC C Times" w:cs="Times New Roman"/>
      <w:b/>
      <w:i/>
      <w:color w:val="000000"/>
      <w:sz w:val="24"/>
      <w:szCs w:val="20"/>
      <w:lang w:val="en-US"/>
    </w:rPr>
  </w:style>
  <w:style w:type="table" w:customStyle="1" w:styleId="TableGrid401">
    <w:name w:val="Table Grid401"/>
    <w:basedOn w:val="TableNormal"/>
    <w:next w:val="TableGrid"/>
    <w:uiPriority w:val="39"/>
    <w:rsid w:val="00432C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  <w:sz w:val="20"/>
      <w:szCs w:val="20"/>
      <w:lang w:eastAsia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2">
    <w:name w:val="Table Grid402"/>
    <w:basedOn w:val="TableNormal"/>
    <w:next w:val="TableGrid"/>
    <w:uiPriority w:val="59"/>
    <w:rsid w:val="002256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B0536B"/>
  </w:style>
  <w:style w:type="table" w:customStyle="1" w:styleId="TableGrid403">
    <w:name w:val="Table Grid403"/>
    <w:basedOn w:val="TableNormal"/>
    <w:next w:val="TableGrid"/>
    <w:uiPriority w:val="59"/>
    <w:rsid w:val="00B053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4">
    <w:name w:val="Table Grid404"/>
    <w:basedOn w:val="TableNormal"/>
    <w:next w:val="TableGrid"/>
    <w:uiPriority w:val="59"/>
    <w:rsid w:val="00A35E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5">
    <w:name w:val="Table Grid405"/>
    <w:basedOn w:val="TableNormal"/>
    <w:next w:val="TableGrid"/>
    <w:uiPriority w:val="59"/>
    <w:rsid w:val="003921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6">
    <w:name w:val="Table Grid406"/>
    <w:basedOn w:val="TableNormal"/>
    <w:next w:val="TableGrid"/>
    <w:uiPriority w:val="59"/>
    <w:rsid w:val="00A513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D57D4"/>
  </w:style>
  <w:style w:type="table" w:customStyle="1" w:styleId="TableGrid407">
    <w:name w:val="Table Grid407"/>
    <w:basedOn w:val="TableNormal"/>
    <w:next w:val="TableGrid"/>
    <w:uiPriority w:val="59"/>
    <w:rsid w:val="002D57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5C2FC1"/>
  </w:style>
  <w:style w:type="table" w:customStyle="1" w:styleId="TableGrid408">
    <w:name w:val="Table Grid408"/>
    <w:basedOn w:val="TableNormal"/>
    <w:next w:val="TableGrid"/>
    <w:uiPriority w:val="59"/>
    <w:rsid w:val="005C2F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semiHidden/>
    <w:rsid w:val="00D357A8"/>
  </w:style>
  <w:style w:type="table" w:customStyle="1" w:styleId="TableGrid409">
    <w:name w:val="Table Grid409"/>
    <w:basedOn w:val="TableNormal"/>
    <w:next w:val="TableGrid"/>
    <w:rsid w:val="00D357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NoList"/>
    <w:uiPriority w:val="99"/>
    <w:semiHidden/>
    <w:unhideWhenUsed/>
    <w:rsid w:val="00116F1C"/>
  </w:style>
  <w:style w:type="table" w:customStyle="1" w:styleId="TableGrid410">
    <w:name w:val="Table Grid410"/>
    <w:basedOn w:val="TableNormal"/>
    <w:next w:val="TableGrid"/>
    <w:uiPriority w:val="59"/>
    <w:rsid w:val="00116F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59"/>
    <w:rsid w:val="00C035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C035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59"/>
    <w:rsid w:val="00C035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4">
    <w:name w:val="Table Grid414"/>
    <w:basedOn w:val="TableNormal"/>
    <w:next w:val="TableGrid"/>
    <w:uiPriority w:val="59"/>
    <w:rsid w:val="00C035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5">
    <w:name w:val="Table Grid415"/>
    <w:basedOn w:val="TableNormal"/>
    <w:next w:val="TableGrid"/>
    <w:uiPriority w:val="59"/>
    <w:rsid w:val="00C035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6">
    <w:name w:val="Table Grid416"/>
    <w:basedOn w:val="TableNormal"/>
    <w:next w:val="TableGrid"/>
    <w:uiPriority w:val="59"/>
    <w:rsid w:val="00C035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7">
    <w:name w:val="Table Grid417"/>
    <w:basedOn w:val="TableNormal"/>
    <w:next w:val="TableGrid"/>
    <w:uiPriority w:val="59"/>
    <w:rsid w:val="00B35F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8">
    <w:name w:val="Table Grid418"/>
    <w:basedOn w:val="TableNormal"/>
    <w:next w:val="TableGrid"/>
    <w:uiPriority w:val="59"/>
    <w:rsid w:val="00B35F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9">
    <w:name w:val="Table Grid419"/>
    <w:basedOn w:val="TableNormal"/>
    <w:next w:val="TableGrid"/>
    <w:uiPriority w:val="59"/>
    <w:rsid w:val="00B35F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0">
    <w:name w:val="Table Grid420"/>
    <w:basedOn w:val="TableNormal"/>
    <w:next w:val="TableGrid"/>
    <w:uiPriority w:val="59"/>
    <w:rsid w:val="00B35F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uiPriority w:val="59"/>
    <w:rsid w:val="00B35F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2">
    <w:name w:val="Table Grid422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3">
    <w:name w:val="Table Grid423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4">
    <w:name w:val="Table Grid424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5">
    <w:name w:val="Table Grid425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6">
    <w:name w:val="Table Grid426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7">
    <w:name w:val="Table Grid427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8">
    <w:name w:val="Table Grid428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9">
    <w:name w:val="Table Grid429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0">
    <w:name w:val="Table Grid430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1">
    <w:name w:val="Table Grid431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2">
    <w:name w:val="Table Grid432"/>
    <w:basedOn w:val="TableNormal"/>
    <w:next w:val="TableGrid"/>
    <w:uiPriority w:val="59"/>
    <w:rsid w:val="00E919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3">
    <w:name w:val="Table Grid433"/>
    <w:basedOn w:val="TableNormal"/>
    <w:next w:val="TableGrid"/>
    <w:uiPriority w:val="59"/>
    <w:rsid w:val="003F3A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4">
    <w:name w:val="Table Grid434"/>
    <w:basedOn w:val="TableNormal"/>
    <w:next w:val="TableGrid"/>
    <w:uiPriority w:val="59"/>
    <w:rsid w:val="003F3A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5">
    <w:name w:val="Table Grid435"/>
    <w:basedOn w:val="TableNormal"/>
    <w:next w:val="TableGrid"/>
    <w:uiPriority w:val="59"/>
    <w:rsid w:val="00D827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6">
    <w:name w:val="Table Grid436"/>
    <w:basedOn w:val="TableNormal"/>
    <w:next w:val="TableGrid"/>
    <w:uiPriority w:val="59"/>
    <w:rsid w:val="000A20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7">
    <w:name w:val="Table Grid437"/>
    <w:basedOn w:val="TableNormal"/>
    <w:next w:val="TableGrid"/>
    <w:uiPriority w:val="59"/>
    <w:rsid w:val="000A20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8">
    <w:name w:val="Table Grid438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9">
    <w:name w:val="Table Grid439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0">
    <w:name w:val="Table Grid440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41">
    <w:name w:val="Table Grid441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2">
    <w:name w:val="Table Grid442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3">
    <w:name w:val="Table Grid443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4">
    <w:name w:val="Table Grid444"/>
    <w:basedOn w:val="TableNormal"/>
    <w:next w:val="TableGrid"/>
    <w:uiPriority w:val="59"/>
    <w:rsid w:val="004B6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5">
    <w:name w:val="Table Grid445"/>
    <w:basedOn w:val="TableNormal"/>
    <w:next w:val="TableGrid"/>
    <w:uiPriority w:val="59"/>
    <w:rsid w:val="00096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6">
    <w:name w:val="Table Grid446"/>
    <w:basedOn w:val="TableNormal"/>
    <w:next w:val="TableGrid"/>
    <w:uiPriority w:val="59"/>
    <w:rsid w:val="0009673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7">
    <w:name w:val="Table Grid447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8">
    <w:name w:val="Table Grid448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9">
    <w:name w:val="Table Grid449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0">
    <w:name w:val="Table Grid450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2">
    <w:name w:val="Table Grid452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3">
    <w:name w:val="Table Grid453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4">
    <w:name w:val="Table Grid454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5">
    <w:name w:val="Table Grid455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6">
    <w:name w:val="Table Grid456"/>
    <w:basedOn w:val="TableNormal"/>
    <w:next w:val="TableGrid"/>
    <w:uiPriority w:val="59"/>
    <w:rsid w:val="00BA6A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7">
    <w:name w:val="Table Grid457"/>
    <w:basedOn w:val="TableNormal"/>
    <w:next w:val="TableGrid"/>
    <w:uiPriority w:val="59"/>
    <w:rsid w:val="00143B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8">
    <w:name w:val="Table Grid458"/>
    <w:basedOn w:val="TableNormal"/>
    <w:next w:val="TableGrid"/>
    <w:uiPriority w:val="59"/>
    <w:rsid w:val="00143B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9">
    <w:name w:val="Table Grid459"/>
    <w:basedOn w:val="TableNormal"/>
    <w:next w:val="TableGrid"/>
    <w:uiPriority w:val="59"/>
    <w:rsid w:val="00143B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NoList"/>
    <w:uiPriority w:val="99"/>
    <w:semiHidden/>
    <w:unhideWhenUsed/>
    <w:rsid w:val="000F1F9E"/>
  </w:style>
  <w:style w:type="table" w:customStyle="1" w:styleId="TableGrid460">
    <w:name w:val="Table Grid460"/>
    <w:basedOn w:val="TableNormal"/>
    <w:next w:val="TableGrid"/>
    <w:uiPriority w:val="59"/>
    <w:rsid w:val="000F1F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CA563C"/>
  </w:style>
  <w:style w:type="table" w:customStyle="1" w:styleId="TableGrid461">
    <w:name w:val="Table Grid461"/>
    <w:basedOn w:val="TableNormal"/>
    <w:next w:val="TableGrid"/>
    <w:uiPriority w:val="59"/>
    <w:rsid w:val="00CA56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9A264A"/>
  </w:style>
  <w:style w:type="table" w:customStyle="1" w:styleId="TableGrid462">
    <w:name w:val="Table Grid462"/>
    <w:basedOn w:val="TableNormal"/>
    <w:next w:val="TableGrid"/>
    <w:uiPriority w:val="59"/>
    <w:rsid w:val="009A264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3">
    <w:name w:val="Table Grid463"/>
    <w:basedOn w:val="TableNormal"/>
    <w:next w:val="TableGrid"/>
    <w:uiPriority w:val="59"/>
    <w:rsid w:val="00846E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2">
    <w:name w:val="Table Grid1152"/>
    <w:basedOn w:val="TableNormal"/>
    <w:next w:val="TableGrid"/>
    <w:uiPriority w:val="59"/>
    <w:rsid w:val="00B73A2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64">
    <w:name w:val="Table Grid464"/>
    <w:basedOn w:val="TableNormal"/>
    <w:next w:val="TableGrid"/>
    <w:uiPriority w:val="59"/>
    <w:rsid w:val="00E72E9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5">
    <w:name w:val="Table Grid465"/>
    <w:basedOn w:val="TableNormal"/>
    <w:next w:val="TableGrid"/>
    <w:uiPriority w:val="59"/>
    <w:rsid w:val="006E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3">
    <w:name w:val="Table Grid1153"/>
    <w:basedOn w:val="TableNormal"/>
    <w:next w:val="TableGrid"/>
    <w:uiPriority w:val="59"/>
    <w:rsid w:val="00A86D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66">
    <w:name w:val="Table Grid466"/>
    <w:basedOn w:val="TableNormal"/>
    <w:next w:val="TableGrid"/>
    <w:uiPriority w:val="59"/>
    <w:rsid w:val="00ED15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67">
    <w:name w:val="Table Grid467"/>
    <w:basedOn w:val="TableNormal"/>
    <w:next w:val="TableGrid"/>
    <w:uiPriority w:val="59"/>
    <w:rsid w:val="00ED15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68">
    <w:name w:val="Table Grid468"/>
    <w:basedOn w:val="TableNormal"/>
    <w:next w:val="TableGrid"/>
    <w:uiPriority w:val="59"/>
    <w:rsid w:val="009669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9">
    <w:name w:val="Table Grid469"/>
    <w:basedOn w:val="TableNormal"/>
    <w:next w:val="TableGrid"/>
    <w:uiPriority w:val="59"/>
    <w:rsid w:val="009669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rText1">
    <w:name w:val="Obr Text 1"/>
    <w:basedOn w:val="Normal"/>
    <w:rsid w:val="009669C8"/>
    <w:pPr>
      <w:numPr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40" w:lineRule="auto"/>
      <w:ind w:left="0"/>
      <w:jc w:val="both"/>
    </w:pPr>
    <w:rPr>
      <w:rFonts w:ascii="StobiSans Regular" w:eastAsia="Calibri" w:hAnsi="StobiSans Regular" w:cs="Times New Roman"/>
      <w:color w:val="000000"/>
      <w:sz w:val="20"/>
    </w:rPr>
  </w:style>
  <w:style w:type="paragraph" w:customStyle="1" w:styleId="ObrListBr1">
    <w:name w:val="Obr ListBr1"/>
    <w:basedOn w:val="ObrText1"/>
    <w:qFormat/>
    <w:rsid w:val="009669C8"/>
    <w:pPr>
      <w:numPr>
        <w:ilvl w:val="1"/>
      </w:numPr>
      <w:tabs>
        <w:tab w:val="clear" w:pos="657"/>
        <w:tab w:val="num" w:pos="360"/>
        <w:tab w:val="num" w:pos="567"/>
      </w:tabs>
      <w:spacing w:after="100"/>
      <w:ind w:left="567"/>
    </w:pPr>
  </w:style>
  <w:style w:type="table" w:customStyle="1" w:styleId="TableGrid470">
    <w:name w:val="Table Grid470"/>
    <w:basedOn w:val="TableNormal"/>
    <w:next w:val="TableGrid"/>
    <w:uiPriority w:val="59"/>
    <w:rsid w:val="000C42B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4">
    <w:name w:val="Table Grid1154"/>
    <w:basedOn w:val="TableNormal"/>
    <w:next w:val="TableGrid"/>
    <w:uiPriority w:val="59"/>
    <w:rsid w:val="001249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1">
    <w:name w:val="Table Grid471"/>
    <w:basedOn w:val="TableNormal"/>
    <w:next w:val="TableGrid"/>
    <w:uiPriority w:val="59"/>
    <w:rsid w:val="006B1F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2">
    <w:name w:val="Table Grid472"/>
    <w:basedOn w:val="TableNormal"/>
    <w:next w:val="TableGrid"/>
    <w:uiPriority w:val="59"/>
    <w:rsid w:val="006B1F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3">
    <w:name w:val="Table Grid473"/>
    <w:basedOn w:val="TableNormal"/>
    <w:next w:val="TableGrid"/>
    <w:uiPriority w:val="59"/>
    <w:rsid w:val="006B1F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4">
    <w:name w:val="Table Grid474"/>
    <w:basedOn w:val="TableNormal"/>
    <w:next w:val="TableGrid"/>
    <w:uiPriority w:val="59"/>
    <w:rsid w:val="006B1F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5">
    <w:name w:val="Table Grid475"/>
    <w:basedOn w:val="TableNormal"/>
    <w:next w:val="TableGrid"/>
    <w:uiPriority w:val="59"/>
    <w:rsid w:val="009933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6">
    <w:name w:val="Table Grid476"/>
    <w:basedOn w:val="TableNormal"/>
    <w:next w:val="TableGrid"/>
    <w:uiPriority w:val="59"/>
    <w:rsid w:val="009933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7">
    <w:name w:val="Table Grid477"/>
    <w:basedOn w:val="TableNormal"/>
    <w:next w:val="TableGrid"/>
    <w:uiPriority w:val="59"/>
    <w:rsid w:val="00850E8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78">
    <w:name w:val="Table Grid478"/>
    <w:basedOn w:val="TableNormal"/>
    <w:next w:val="TableGrid"/>
    <w:uiPriority w:val="59"/>
    <w:rsid w:val="00215B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">
    <w:name w:val="No List19"/>
    <w:next w:val="NoList"/>
    <w:uiPriority w:val="99"/>
    <w:semiHidden/>
    <w:unhideWhenUsed/>
    <w:rsid w:val="00880E04"/>
  </w:style>
  <w:style w:type="table" w:customStyle="1" w:styleId="TableGrid479">
    <w:name w:val="Table Grid479"/>
    <w:basedOn w:val="TableNormal"/>
    <w:next w:val="TableGrid"/>
    <w:uiPriority w:val="59"/>
    <w:rsid w:val="00880E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5">
    <w:name w:val="Table Grid1155"/>
    <w:basedOn w:val="TableNormal"/>
    <w:next w:val="TableGrid"/>
    <w:uiPriority w:val="59"/>
    <w:rsid w:val="007C60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80">
    <w:name w:val="Table Grid480"/>
    <w:basedOn w:val="TableNormal"/>
    <w:next w:val="TableGrid"/>
    <w:uiPriority w:val="59"/>
    <w:rsid w:val="007C60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0">
    <w:name w:val="No List20"/>
    <w:next w:val="NoList"/>
    <w:uiPriority w:val="99"/>
    <w:semiHidden/>
    <w:unhideWhenUsed/>
    <w:rsid w:val="00763B74"/>
  </w:style>
  <w:style w:type="table" w:customStyle="1" w:styleId="TableGrid481">
    <w:name w:val="Table Grid481"/>
    <w:basedOn w:val="TableNormal"/>
    <w:next w:val="TableGrid"/>
    <w:uiPriority w:val="59"/>
    <w:rsid w:val="00763B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40" w:lineRule="auto"/>
      <w:outlineLvl w:val="0"/>
    </w:pPr>
    <w:rPr>
      <w:rFonts w:ascii="Calibri Light" w:eastAsia="Times New Roman" w:hAnsi="Calibri Light" w:cs="Times New Roman"/>
      <w:color w:val="2F5496"/>
      <w:sz w:val="40"/>
      <w:szCs w:val="40"/>
      <w:lang w:val="en-GB" w:eastAsia="en-GB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40" w:lineRule="auto"/>
      <w:outlineLvl w:val="1"/>
    </w:pPr>
    <w:rPr>
      <w:rFonts w:ascii="Calibri Light" w:eastAsia="Times New Roman" w:hAnsi="Calibri Light" w:cs="Times New Roman"/>
      <w:color w:val="2F5496"/>
      <w:sz w:val="32"/>
      <w:szCs w:val="32"/>
      <w:lang w:val="en-GB" w:eastAsia="en-GB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40" w:lineRule="auto"/>
      <w:outlineLvl w:val="2"/>
    </w:pPr>
    <w:rPr>
      <w:rFonts w:ascii="Macedonian Tms" w:eastAsia="Times New Roman" w:hAnsi="Macedonian Tms" w:cs="Times New Roman"/>
      <w:color w:val="2F5496"/>
      <w:sz w:val="28"/>
      <w:szCs w:val="28"/>
      <w:lang w:val="en-GB" w:eastAsia="en-GB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40" w:lineRule="auto"/>
      <w:outlineLvl w:val="3"/>
    </w:pPr>
    <w:rPr>
      <w:rFonts w:ascii="Macedonian Tms" w:eastAsia="Times New Roman" w:hAnsi="Macedonian Tms" w:cs="Times New Roman"/>
      <w:i/>
      <w:iCs/>
      <w:color w:val="2F5496"/>
      <w:sz w:val="24"/>
      <w:szCs w:val="24"/>
      <w:lang w:val="en-GB" w:eastAsia="en-GB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40" w:lineRule="auto"/>
      <w:outlineLvl w:val="4"/>
    </w:pPr>
    <w:rPr>
      <w:rFonts w:ascii="Macedonian Tms" w:eastAsia="Times New Roman" w:hAnsi="Macedonian Tms" w:cs="Times New Roman"/>
      <w:color w:val="2F5496"/>
      <w:sz w:val="24"/>
      <w:szCs w:val="24"/>
      <w:lang w:val="en-GB" w:eastAsia="en-GB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40" w:lineRule="auto"/>
      <w:outlineLvl w:val="5"/>
    </w:pPr>
    <w:rPr>
      <w:rFonts w:ascii="Macedonian Tms" w:eastAsia="Times New Roman" w:hAnsi="Macedonian Tms" w:cs="Times New Roman"/>
      <w:i/>
      <w:iCs/>
      <w:color w:val="595959"/>
      <w:sz w:val="24"/>
      <w:szCs w:val="24"/>
      <w:lang w:val="en-GB" w:eastAsia="en-GB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40" w:lineRule="auto"/>
      <w:outlineLvl w:val="6"/>
    </w:pPr>
    <w:rPr>
      <w:rFonts w:ascii="Macedonian Tms" w:eastAsia="Times New Roman" w:hAnsi="Macedonian Tms" w:cs="Times New Roman"/>
      <w:color w:val="595959"/>
      <w:sz w:val="24"/>
      <w:szCs w:val="24"/>
      <w:lang w:val="en-GB" w:eastAsia="en-GB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outlineLvl w:val="7"/>
    </w:pPr>
    <w:rPr>
      <w:rFonts w:ascii="Macedonian Tms" w:eastAsia="Times New Roman" w:hAnsi="Macedonian Tms" w:cs="Times New Roman"/>
      <w:i/>
      <w:iCs/>
      <w:color w:val="272727"/>
      <w:sz w:val="24"/>
      <w:szCs w:val="24"/>
      <w:lang w:val="en-GB" w:eastAsia="en-GB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763B7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outlineLvl w:val="8"/>
    </w:pPr>
    <w:rPr>
      <w:rFonts w:ascii="Macedonian Tms" w:eastAsia="Times New Roman" w:hAnsi="Macedonian Tms" w:cs="Times New Roman"/>
      <w:color w:val="272727"/>
      <w:sz w:val="24"/>
      <w:szCs w:val="24"/>
      <w:lang w:val="en-GB" w:eastAsia="en-GB"/>
    </w:rPr>
  </w:style>
  <w:style w:type="numbering" w:customStyle="1" w:styleId="NoList110">
    <w:name w:val="No List110"/>
    <w:next w:val="NoList"/>
    <w:uiPriority w:val="99"/>
    <w:semiHidden/>
    <w:unhideWhenUsed/>
    <w:rsid w:val="00763B74"/>
  </w:style>
  <w:style w:type="paragraph" w:customStyle="1" w:styleId="Title1">
    <w:name w:val="Title1"/>
    <w:basedOn w:val="Normal"/>
    <w:next w:val="Normal"/>
    <w:uiPriority w:val="10"/>
    <w:qFormat/>
    <w:rsid w:val="00763B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en-GB" w:eastAsia="en-GB"/>
    </w:rPr>
  </w:style>
  <w:style w:type="paragraph" w:customStyle="1" w:styleId="Subtitle1">
    <w:name w:val="Subtitle1"/>
    <w:basedOn w:val="Normal"/>
    <w:next w:val="Normal"/>
    <w:uiPriority w:val="11"/>
    <w:qFormat/>
    <w:rsid w:val="00763B74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Macedonian Tms" w:eastAsia="Times New Roman" w:hAnsi="Macedonian Tms" w:cs="Times New Roman"/>
      <w:color w:val="595959"/>
      <w:spacing w:val="15"/>
      <w:sz w:val="28"/>
      <w:szCs w:val="28"/>
      <w:lang w:val="en-GB" w:eastAsia="en-GB"/>
    </w:rPr>
  </w:style>
  <w:style w:type="paragraph" w:customStyle="1" w:styleId="Quote1">
    <w:name w:val="Quote1"/>
    <w:basedOn w:val="Normal"/>
    <w:next w:val="Normal"/>
    <w:uiPriority w:val="29"/>
    <w:qFormat/>
    <w:rsid w:val="00763B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0" w:line="240" w:lineRule="auto"/>
      <w:jc w:val="center"/>
    </w:pPr>
    <w:rPr>
      <w:rFonts w:ascii="Macedonian Tms" w:eastAsia="Times New Roman" w:hAnsi="Macedonian Tms" w:cs="Times New Roman"/>
      <w:i/>
      <w:iCs/>
      <w:color w:val="404040"/>
      <w:sz w:val="24"/>
      <w:szCs w:val="24"/>
      <w:lang w:val="en-GB" w:eastAsia="en-GB"/>
    </w:rPr>
  </w:style>
  <w:style w:type="character" w:customStyle="1" w:styleId="QuoteChar">
    <w:name w:val="Quote Char"/>
    <w:basedOn w:val="DefaultParagraphFont"/>
    <w:link w:val="Quote"/>
    <w:uiPriority w:val="29"/>
    <w:rsid w:val="00763B74"/>
    <w:rPr>
      <w:i/>
      <w:iCs/>
      <w:color w:val="404040"/>
    </w:rPr>
  </w:style>
  <w:style w:type="character" w:customStyle="1" w:styleId="IntenseEmphasis1">
    <w:name w:val="Intense Emphasis1"/>
    <w:basedOn w:val="DefaultParagraphFont"/>
    <w:uiPriority w:val="21"/>
    <w:qFormat/>
    <w:rsid w:val="00763B74"/>
    <w:rPr>
      <w:i/>
      <w:iCs/>
      <w:color w:val="2F5496"/>
    </w:rPr>
  </w:style>
  <w:style w:type="paragraph" w:customStyle="1" w:styleId="IntenseQuote1">
    <w:name w:val="Intense Quote1"/>
    <w:basedOn w:val="Normal"/>
    <w:next w:val="Normal"/>
    <w:uiPriority w:val="30"/>
    <w:qFormat/>
    <w:rsid w:val="00763B74"/>
    <w:pPr>
      <w:pBdr>
        <w:top w:val="single" w:sz="4" w:space="10" w:color="2F5496"/>
        <w:left w:val="none" w:sz="0" w:space="0" w:color="auto"/>
        <w:bottom w:val="single" w:sz="4" w:space="10" w:color="2F5496"/>
        <w:right w:val="none" w:sz="0" w:space="0" w:color="auto"/>
        <w:between w:val="none" w:sz="0" w:space="0" w:color="auto"/>
        <w:bar w:val="none" w:sz="0" w:color="auto"/>
      </w:pBdr>
      <w:spacing w:before="360" w:after="360" w:line="240" w:lineRule="auto"/>
      <w:ind w:left="864" w:right="864"/>
      <w:jc w:val="center"/>
    </w:pPr>
    <w:rPr>
      <w:rFonts w:ascii="Macedonian Tms" w:eastAsia="Times New Roman" w:hAnsi="Macedonian Tms" w:cs="Times New Roman"/>
      <w:i/>
      <w:iCs/>
      <w:color w:val="2F5496"/>
      <w:sz w:val="24"/>
      <w:szCs w:val="24"/>
      <w:lang w:val="en-GB" w:eastAsia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B74"/>
    <w:rPr>
      <w:i/>
      <w:iCs/>
      <w:color w:val="2F5496"/>
    </w:rPr>
  </w:style>
  <w:style w:type="character" w:customStyle="1" w:styleId="IntenseReference1">
    <w:name w:val="Intense Reference1"/>
    <w:basedOn w:val="DefaultParagraphFont"/>
    <w:uiPriority w:val="32"/>
    <w:qFormat/>
    <w:rsid w:val="00763B74"/>
    <w:rPr>
      <w:b/>
      <w:bCs/>
      <w:smallCaps/>
      <w:color w:val="2F5496"/>
      <w:spacing w:val="5"/>
    </w:rPr>
  </w:style>
  <w:style w:type="paragraph" w:customStyle="1" w:styleId="Pasus">
    <w:name w:val="Pasus"/>
    <w:basedOn w:val="Normal"/>
    <w:rsid w:val="00763B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0" w:line="240" w:lineRule="auto"/>
      <w:ind w:left="357"/>
    </w:pPr>
    <w:rPr>
      <w:rFonts w:ascii="Verdana" w:eastAsia="Times New Roman" w:hAnsi="Verdana" w:cs="Times New Roman"/>
      <w:b/>
      <w:sz w:val="20"/>
      <w:szCs w:val="20"/>
      <w:lang w:val="en-US"/>
    </w:rPr>
  </w:style>
  <w:style w:type="character" w:styleId="FollowedHyperlink">
    <w:name w:val="FollowedHyperlink"/>
    <w:basedOn w:val="DefaultParagraphFont"/>
    <w:rsid w:val="00763B74"/>
    <w:rPr>
      <w:color w:val="800080"/>
      <w:u w:val="single"/>
    </w:rPr>
  </w:style>
  <w:style w:type="character" w:customStyle="1" w:styleId="Heading1Char1">
    <w:name w:val="Heading 1 Char1"/>
    <w:basedOn w:val="DefaultParagraphFont"/>
    <w:uiPriority w:val="9"/>
    <w:rsid w:val="00763B7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1">
    <w:name w:val="Heading 2 Char1"/>
    <w:basedOn w:val="DefaultParagraphFont"/>
    <w:uiPriority w:val="9"/>
    <w:semiHidden/>
    <w:rsid w:val="00763B7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763B74"/>
    <w:rPr>
      <w:rFonts w:ascii="Cambria" w:eastAsia="Times New Roman" w:hAnsi="Cambria" w:cs="Times New Roman"/>
      <w:b/>
      <w:bCs/>
      <w:color w:val="4F81BD"/>
    </w:rPr>
  </w:style>
  <w:style w:type="character" w:customStyle="1" w:styleId="Heading4Char1">
    <w:name w:val="Heading 4 Char1"/>
    <w:basedOn w:val="DefaultParagraphFont"/>
    <w:uiPriority w:val="9"/>
    <w:semiHidden/>
    <w:rsid w:val="00763B74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1">
    <w:name w:val="Heading 5 Char1"/>
    <w:basedOn w:val="DefaultParagraphFont"/>
    <w:uiPriority w:val="9"/>
    <w:semiHidden/>
    <w:rsid w:val="00763B74"/>
    <w:rPr>
      <w:rFonts w:ascii="Cambria" w:eastAsia="Times New Roman" w:hAnsi="Cambria" w:cs="Times New Roman"/>
      <w:color w:val="243F60"/>
    </w:rPr>
  </w:style>
  <w:style w:type="character" w:customStyle="1" w:styleId="Heading6Char1">
    <w:name w:val="Heading 6 Char1"/>
    <w:basedOn w:val="DefaultParagraphFont"/>
    <w:uiPriority w:val="9"/>
    <w:semiHidden/>
    <w:rsid w:val="00763B74"/>
    <w:rPr>
      <w:rFonts w:ascii="Cambria" w:eastAsia="Times New Roman" w:hAnsi="Cambria" w:cs="Times New Roman"/>
      <w:i/>
      <w:iCs/>
      <w:color w:val="243F60"/>
    </w:rPr>
  </w:style>
  <w:style w:type="character" w:customStyle="1" w:styleId="Heading7Char1">
    <w:name w:val="Heading 7 Char1"/>
    <w:basedOn w:val="DefaultParagraphFont"/>
    <w:uiPriority w:val="9"/>
    <w:semiHidden/>
    <w:rsid w:val="00763B74"/>
    <w:rPr>
      <w:rFonts w:ascii="Cambria" w:eastAsia="Times New Roman" w:hAnsi="Cambria" w:cs="Times New Roman"/>
      <w:i/>
      <w:iCs/>
      <w:color w:val="404040"/>
    </w:rPr>
  </w:style>
  <w:style w:type="character" w:customStyle="1" w:styleId="Heading8Char1">
    <w:name w:val="Heading 8 Char1"/>
    <w:basedOn w:val="DefaultParagraphFont"/>
    <w:uiPriority w:val="9"/>
    <w:semiHidden/>
    <w:rsid w:val="00763B74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1">
    <w:name w:val="Heading 9 Char1"/>
    <w:basedOn w:val="DefaultParagraphFont"/>
    <w:uiPriority w:val="9"/>
    <w:semiHidden/>
    <w:rsid w:val="00763B7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TitleChar1">
    <w:name w:val="Title Char1"/>
    <w:basedOn w:val="DefaultParagraphFont"/>
    <w:uiPriority w:val="10"/>
    <w:rsid w:val="00763B74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SubtitleChar1">
    <w:name w:val="Subtitle Char1"/>
    <w:basedOn w:val="DefaultParagraphFont"/>
    <w:uiPriority w:val="11"/>
    <w:rsid w:val="00763B74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2">
    <w:name w:val="Quote2"/>
    <w:basedOn w:val="Normal"/>
    <w:next w:val="Normal"/>
    <w:uiPriority w:val="29"/>
    <w:qFormat/>
    <w:rsid w:val="00763B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i/>
      <w:iCs/>
      <w:color w:val="404040"/>
    </w:rPr>
  </w:style>
  <w:style w:type="character" w:customStyle="1" w:styleId="QuoteChar1">
    <w:name w:val="Quote Char1"/>
    <w:basedOn w:val="DefaultParagraphFont"/>
    <w:uiPriority w:val="29"/>
    <w:rsid w:val="00763B74"/>
    <w:rPr>
      <w:i/>
      <w:iCs/>
      <w:color w:val="404040"/>
    </w:rPr>
  </w:style>
  <w:style w:type="character" w:customStyle="1" w:styleId="IntenseEmphasis2">
    <w:name w:val="Intense Emphasis2"/>
    <w:basedOn w:val="DefaultParagraphFont"/>
    <w:uiPriority w:val="21"/>
    <w:qFormat/>
    <w:rsid w:val="00763B74"/>
    <w:rPr>
      <w:b/>
      <w:bCs/>
      <w:i/>
      <w:iCs/>
      <w:color w:val="4F81BD"/>
    </w:rPr>
  </w:style>
  <w:style w:type="paragraph" w:customStyle="1" w:styleId="IntenseQuote2">
    <w:name w:val="Intense Quote2"/>
    <w:basedOn w:val="Normal"/>
    <w:next w:val="Normal"/>
    <w:uiPriority w:val="30"/>
    <w:qFormat/>
    <w:rsid w:val="00763B74"/>
    <w:pPr>
      <w:pBdr>
        <w:top w:val="none" w:sz="0" w:space="0" w:color="auto"/>
        <w:left w:val="none" w:sz="0" w:space="0" w:color="auto"/>
        <w:bottom w:val="single" w:sz="4" w:space="4" w:color="4F81BD"/>
        <w:right w:val="none" w:sz="0" w:space="0" w:color="auto"/>
        <w:between w:val="none" w:sz="0" w:space="0" w:color="auto"/>
        <w:bar w:val="none" w:sz="0" w:color="auto"/>
      </w:pBdr>
      <w:spacing w:before="200" w:after="280"/>
      <w:ind w:left="936" w:right="936"/>
    </w:pPr>
    <w:rPr>
      <w:i/>
      <w:iCs/>
      <w:color w:val="2F5496"/>
    </w:rPr>
  </w:style>
  <w:style w:type="character" w:customStyle="1" w:styleId="IntenseQuoteChar1">
    <w:name w:val="Intense Quote Char1"/>
    <w:basedOn w:val="DefaultParagraphFont"/>
    <w:uiPriority w:val="30"/>
    <w:rsid w:val="00763B74"/>
    <w:rPr>
      <w:i/>
      <w:iCs/>
      <w:color w:val="365F91"/>
    </w:rPr>
  </w:style>
  <w:style w:type="character" w:customStyle="1" w:styleId="IntenseReference2">
    <w:name w:val="Intense Reference2"/>
    <w:basedOn w:val="DefaultParagraphFont"/>
    <w:uiPriority w:val="32"/>
    <w:qFormat/>
    <w:rsid w:val="00763B74"/>
    <w:rPr>
      <w:b/>
      <w:bCs/>
      <w:smallCaps/>
      <w:color w:val="C0504D"/>
      <w:spacing w:val="5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763B74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2">
    <w:name w:val="Quote Char2"/>
    <w:basedOn w:val="DefaultParagraphFont"/>
    <w:uiPriority w:val="29"/>
    <w:rsid w:val="00763B7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B7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2">
    <w:name w:val="Intense Quote Char2"/>
    <w:basedOn w:val="DefaultParagraphFont"/>
    <w:uiPriority w:val="30"/>
    <w:rsid w:val="00763B74"/>
    <w:rPr>
      <w:i/>
      <w:iCs/>
      <w:color w:val="5B9BD5" w:themeColor="accent1"/>
    </w:rPr>
  </w:style>
  <w:style w:type="character" w:styleId="IntenseEmphasis">
    <w:name w:val="Intense Emphasis"/>
    <w:basedOn w:val="DefaultParagraphFont"/>
    <w:uiPriority w:val="21"/>
    <w:qFormat/>
    <w:rsid w:val="00763B74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763B74"/>
    <w:rPr>
      <w:b/>
      <w:bCs/>
      <w:smallCaps/>
      <w:color w:val="5B9BD5" w:themeColor="accent1"/>
      <w:spacing w:val="5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5ED9"/>
    <w:rPr>
      <w:color w:val="605E5C"/>
      <w:shd w:val="clear" w:color="auto" w:fill="E1DFDD"/>
    </w:rPr>
  </w:style>
  <w:style w:type="table" w:customStyle="1" w:styleId="TableGrid482">
    <w:name w:val="Table Grid482"/>
    <w:basedOn w:val="TableNormal"/>
    <w:next w:val="TableGrid"/>
    <w:uiPriority w:val="59"/>
    <w:rsid w:val="008E4B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6">
    <w:name w:val="Table Grid1156"/>
    <w:basedOn w:val="TableNormal"/>
    <w:next w:val="TableGrid"/>
    <w:uiPriority w:val="59"/>
    <w:rsid w:val="008E4B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57">
    <w:name w:val="Table Grid1157"/>
    <w:basedOn w:val="TableNormal"/>
    <w:next w:val="TableGrid"/>
    <w:uiPriority w:val="59"/>
    <w:rsid w:val="008E4B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image" Target="media/image74.PNG"/><Relationship Id="rId89" Type="http://schemas.openxmlformats.org/officeDocument/2006/relationships/image" Target="media/image79.PNG"/><Relationship Id="rId7" Type="http://schemas.openxmlformats.org/officeDocument/2006/relationships/footnotes" Target="footnotes.xml"/><Relationship Id="rId71" Type="http://schemas.openxmlformats.org/officeDocument/2006/relationships/image" Target="media/image61.PNG"/><Relationship Id="rId92" Type="http://schemas.openxmlformats.org/officeDocument/2006/relationships/image" Target="media/image82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07" Type="http://schemas.openxmlformats.org/officeDocument/2006/relationships/theme" Target="theme/theme1.xml"/><Relationship Id="rId11" Type="http://schemas.openxmlformats.org/officeDocument/2006/relationships/hyperlink" Target="mailto:prilep@prilep.gov.mk" TargetMode="Externa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87" Type="http://schemas.openxmlformats.org/officeDocument/2006/relationships/image" Target="media/image77.PNG"/><Relationship Id="rId102" Type="http://schemas.openxmlformats.org/officeDocument/2006/relationships/image" Target="media/image92.PNG"/><Relationship Id="rId5" Type="http://schemas.openxmlformats.org/officeDocument/2006/relationships/settings" Target="settings.xml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90" Type="http://schemas.openxmlformats.org/officeDocument/2006/relationships/image" Target="media/image80.PNG"/><Relationship Id="rId95" Type="http://schemas.openxmlformats.org/officeDocument/2006/relationships/image" Target="media/image85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image" Target="media/image67.PNG"/><Relationship Id="rId100" Type="http://schemas.openxmlformats.org/officeDocument/2006/relationships/image" Target="media/image90.PNG"/><Relationship Id="rId105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80" Type="http://schemas.openxmlformats.org/officeDocument/2006/relationships/image" Target="media/image70.PNG"/><Relationship Id="rId85" Type="http://schemas.openxmlformats.org/officeDocument/2006/relationships/image" Target="media/image75.PNG"/><Relationship Id="rId93" Type="http://schemas.openxmlformats.org/officeDocument/2006/relationships/image" Target="media/image83.PNG"/><Relationship Id="rId98" Type="http://schemas.openxmlformats.org/officeDocument/2006/relationships/image" Target="media/image88.PN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103" Type="http://schemas.openxmlformats.org/officeDocument/2006/relationships/image" Target="media/image93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image" Target="media/image73.PNG"/><Relationship Id="rId88" Type="http://schemas.openxmlformats.org/officeDocument/2006/relationships/image" Target="media/image78.PNG"/><Relationship Id="rId91" Type="http://schemas.openxmlformats.org/officeDocument/2006/relationships/image" Target="media/image81.PNG"/><Relationship Id="rId96" Type="http://schemas.openxmlformats.org/officeDocument/2006/relationships/image" Target="media/image8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6" Type="http://schemas.openxmlformats.org/officeDocument/2006/relationships/fontTable" Target="fontTable.xml"/><Relationship Id="rId10" Type="http://schemas.openxmlformats.org/officeDocument/2006/relationships/hyperlink" Target="http://www.prilep.gov.mk" TargetMode="Externa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image" Target="media/image71.PNG"/><Relationship Id="rId86" Type="http://schemas.openxmlformats.org/officeDocument/2006/relationships/image" Target="media/image76.PNG"/><Relationship Id="rId94" Type="http://schemas.openxmlformats.org/officeDocument/2006/relationships/image" Target="media/image84.PNG"/><Relationship Id="rId99" Type="http://schemas.openxmlformats.org/officeDocument/2006/relationships/image" Target="media/image89.PNG"/><Relationship Id="rId101" Type="http://schemas.openxmlformats.org/officeDocument/2006/relationships/image" Target="media/image9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97" Type="http://schemas.openxmlformats.org/officeDocument/2006/relationships/image" Target="media/image87.PNG"/><Relationship Id="rId104" Type="http://schemas.openxmlformats.org/officeDocument/2006/relationships/hyperlink" Target="javascript:WebForm_DoPostBackWithOptions(new%20WebForm_PostBackOptions(%22ctl00$MainContent$ucConsolidationDetails1$document%22,%20%22%22,%20false,%20%22%22,%20%22GetPdfFileFromConsolidation.aspx?id=5bda8984-f9f3-4b9f-9a35-84d8a33022d1&amp;language=1&amp;type=2&amp;consolidationId=295e3a89-44a8-49df-af68-9b4abd7c1411%22,%20false,%20true)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C991F-38D1-4CBD-8E25-6952E4114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65</Pages>
  <Words>3092</Words>
  <Characters>17631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Aleksandra Gorgioska</cp:lastModifiedBy>
  <cp:revision>39</cp:revision>
  <cp:lastPrinted>2025-05-19T07:56:00Z</cp:lastPrinted>
  <dcterms:created xsi:type="dcterms:W3CDTF">2025-12-10T13:16:00Z</dcterms:created>
  <dcterms:modified xsi:type="dcterms:W3CDTF">2026-07-15T11:12:00Z</dcterms:modified>
</cp:coreProperties>
</file>