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5" w:tblpY="171"/>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6986"/>
      </w:tblGrid>
      <w:tr w:rsidR="00116F1C" w:rsidRPr="006B0C55" w14:paraId="7F403995" w14:textId="77777777" w:rsidTr="00C035FB">
        <w:tc>
          <w:tcPr>
            <w:tcW w:w="2551" w:type="dxa"/>
          </w:tcPr>
          <w:p w14:paraId="71A43857" w14:textId="77777777" w:rsidR="00116F1C" w:rsidRPr="006B0C55" w:rsidRDefault="00116F1C" w:rsidP="00C035FB">
            <w:pPr>
              <w:overflowPunct w:val="0"/>
              <w:autoSpaceDE w:val="0"/>
              <w:autoSpaceDN w:val="0"/>
              <w:adjustRightInd w:val="0"/>
              <w:spacing w:after="0" w:line="240" w:lineRule="auto"/>
              <w:ind w:right="-46"/>
              <w:jc w:val="center"/>
              <w:rPr>
                <w:rFonts w:eastAsia="Times New Roman" w:cstheme="minorHAnsi"/>
                <w:noProof/>
                <w:sz w:val="24"/>
                <w:szCs w:val="24"/>
                <w:lang w:eastAsia="mk-MK"/>
              </w:rPr>
            </w:pPr>
            <w:r w:rsidRPr="006B0C55">
              <w:rPr>
                <w:rFonts w:eastAsia="Times New Roman" w:cstheme="minorHAnsi"/>
                <w:noProof/>
                <w:sz w:val="24"/>
                <w:szCs w:val="24"/>
                <w:lang w:val="en-US"/>
              </w:rPr>
              <w:drawing>
                <wp:inline distT="0" distB="0" distL="0" distR="0" wp14:anchorId="2D7C2E2E" wp14:editId="10045948">
                  <wp:extent cx="928048" cy="832485"/>
                  <wp:effectExtent l="0" t="0" r="0" b="5715"/>
                  <wp:docPr id="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9251" cy="842534"/>
                          </a:xfrm>
                          <a:prstGeom prst="rect">
                            <a:avLst/>
                          </a:prstGeom>
                          <a:noFill/>
                        </pic:spPr>
                      </pic:pic>
                    </a:graphicData>
                  </a:graphic>
                </wp:inline>
              </w:drawing>
            </w:r>
          </w:p>
          <w:p w14:paraId="44124868" w14:textId="77777777" w:rsidR="00116F1C" w:rsidRPr="006B0C55" w:rsidRDefault="00116F1C" w:rsidP="00C035FB">
            <w:pPr>
              <w:overflowPunct w:val="0"/>
              <w:autoSpaceDE w:val="0"/>
              <w:autoSpaceDN w:val="0"/>
              <w:adjustRightInd w:val="0"/>
              <w:spacing w:after="0" w:line="240" w:lineRule="auto"/>
              <w:ind w:right="-46"/>
              <w:jc w:val="center"/>
              <w:rPr>
                <w:rFonts w:eastAsia="Times New Roman" w:cstheme="minorHAnsi"/>
                <w:sz w:val="24"/>
                <w:szCs w:val="24"/>
                <w:lang w:eastAsia="en-GB"/>
              </w:rPr>
            </w:pPr>
          </w:p>
        </w:tc>
        <w:tc>
          <w:tcPr>
            <w:tcW w:w="6986" w:type="dxa"/>
          </w:tcPr>
          <w:p w14:paraId="0C709FB7" w14:textId="77777777" w:rsidR="00116F1C" w:rsidRPr="006B0C55" w:rsidRDefault="00116F1C" w:rsidP="00C035FB">
            <w:pPr>
              <w:overflowPunct w:val="0"/>
              <w:autoSpaceDE w:val="0"/>
              <w:autoSpaceDN w:val="0"/>
              <w:adjustRightInd w:val="0"/>
              <w:spacing w:after="0" w:line="240" w:lineRule="auto"/>
              <w:ind w:right="-46"/>
              <w:jc w:val="center"/>
              <w:rPr>
                <w:rFonts w:eastAsia="Times New Roman" w:cstheme="minorHAnsi"/>
                <w:b/>
                <w:sz w:val="24"/>
                <w:szCs w:val="24"/>
                <w:lang w:eastAsia="en-GB"/>
              </w:rPr>
            </w:pPr>
          </w:p>
          <w:p w14:paraId="57ABF277" w14:textId="77777777" w:rsidR="00116F1C" w:rsidRPr="006B0C55" w:rsidRDefault="00116F1C" w:rsidP="00C035FB">
            <w:pPr>
              <w:overflowPunct w:val="0"/>
              <w:autoSpaceDE w:val="0"/>
              <w:autoSpaceDN w:val="0"/>
              <w:adjustRightInd w:val="0"/>
              <w:spacing w:after="0" w:line="240" w:lineRule="auto"/>
              <w:ind w:right="-46"/>
              <w:jc w:val="center"/>
              <w:rPr>
                <w:rFonts w:eastAsia="Times New Roman" w:cstheme="minorHAnsi"/>
                <w:b/>
                <w:sz w:val="24"/>
                <w:szCs w:val="24"/>
                <w:lang w:eastAsia="en-GB"/>
              </w:rPr>
            </w:pPr>
          </w:p>
          <w:p w14:paraId="7A81A7E7" w14:textId="77777777" w:rsidR="00116F1C" w:rsidRPr="006B0C55" w:rsidRDefault="00116F1C" w:rsidP="00C035FB">
            <w:pPr>
              <w:overflowPunct w:val="0"/>
              <w:autoSpaceDE w:val="0"/>
              <w:autoSpaceDN w:val="0"/>
              <w:adjustRightInd w:val="0"/>
              <w:spacing w:after="0" w:line="240" w:lineRule="auto"/>
              <w:ind w:right="-46"/>
              <w:jc w:val="center"/>
              <w:rPr>
                <w:rFonts w:eastAsia="Times New Roman" w:cstheme="minorHAnsi"/>
                <w:b/>
                <w:sz w:val="24"/>
                <w:szCs w:val="24"/>
                <w:lang w:eastAsia="en-GB"/>
              </w:rPr>
            </w:pPr>
            <w:r w:rsidRPr="006B0C55">
              <w:rPr>
                <w:rFonts w:eastAsia="Times New Roman" w:cstheme="minorHAnsi"/>
                <w:b/>
                <w:sz w:val="24"/>
                <w:szCs w:val="24"/>
                <w:lang w:eastAsia="en-GB"/>
              </w:rPr>
              <w:t>СЛУЖБЕН ГЛАСНИК</w:t>
            </w:r>
          </w:p>
          <w:p w14:paraId="5B133F9A" w14:textId="77777777" w:rsidR="00116F1C" w:rsidRPr="006B0C55" w:rsidRDefault="00116F1C" w:rsidP="00C035FB">
            <w:pPr>
              <w:overflowPunct w:val="0"/>
              <w:autoSpaceDE w:val="0"/>
              <w:autoSpaceDN w:val="0"/>
              <w:adjustRightInd w:val="0"/>
              <w:spacing w:after="0" w:line="240" w:lineRule="auto"/>
              <w:ind w:right="-46"/>
              <w:jc w:val="center"/>
              <w:rPr>
                <w:rFonts w:eastAsia="Times New Roman" w:cstheme="minorHAnsi"/>
                <w:b/>
                <w:sz w:val="24"/>
                <w:szCs w:val="24"/>
                <w:lang w:val="en-US" w:eastAsia="en-GB"/>
              </w:rPr>
            </w:pPr>
            <w:r w:rsidRPr="006B0C55">
              <w:rPr>
                <w:rFonts w:eastAsia="Times New Roman" w:cstheme="minorHAnsi"/>
                <w:b/>
                <w:sz w:val="24"/>
                <w:szCs w:val="24"/>
                <w:lang w:eastAsia="en-GB"/>
              </w:rPr>
              <w:t>НА ОПШТИНА ПРИЛЕП</w:t>
            </w:r>
          </w:p>
          <w:p w14:paraId="0C7BEC5D" w14:textId="77777777" w:rsidR="00116F1C" w:rsidRPr="006B0C55" w:rsidRDefault="00116F1C" w:rsidP="00C035FB">
            <w:pPr>
              <w:overflowPunct w:val="0"/>
              <w:autoSpaceDE w:val="0"/>
              <w:autoSpaceDN w:val="0"/>
              <w:adjustRightInd w:val="0"/>
              <w:spacing w:after="0" w:line="240" w:lineRule="auto"/>
              <w:ind w:right="-46"/>
              <w:jc w:val="center"/>
              <w:rPr>
                <w:rFonts w:eastAsia="Times New Roman" w:cstheme="minorHAnsi"/>
                <w:b/>
                <w:sz w:val="24"/>
                <w:szCs w:val="24"/>
                <w:lang w:val="en-US" w:eastAsia="en-GB"/>
              </w:rPr>
            </w:pPr>
          </w:p>
          <w:p w14:paraId="0927511A" w14:textId="5DD9B77C" w:rsidR="00116F1C" w:rsidRPr="006B0C55" w:rsidRDefault="00116F1C" w:rsidP="006B0C55">
            <w:pPr>
              <w:overflowPunct w:val="0"/>
              <w:autoSpaceDE w:val="0"/>
              <w:autoSpaceDN w:val="0"/>
              <w:adjustRightInd w:val="0"/>
              <w:spacing w:after="0" w:line="240" w:lineRule="auto"/>
              <w:ind w:right="-46"/>
              <w:jc w:val="right"/>
              <w:rPr>
                <w:rFonts w:eastAsia="Times New Roman" w:cstheme="minorHAnsi"/>
                <w:i/>
                <w:iCs/>
                <w:sz w:val="24"/>
                <w:szCs w:val="24"/>
                <w:lang w:eastAsia="en-GB"/>
              </w:rPr>
            </w:pPr>
            <w:r w:rsidRPr="006B0C55">
              <w:rPr>
                <w:rFonts w:eastAsia="Times New Roman" w:cstheme="minorHAnsi"/>
                <w:i/>
                <w:iCs/>
                <w:sz w:val="24"/>
                <w:szCs w:val="24"/>
                <w:lang w:val="en-US" w:eastAsia="en-GB"/>
              </w:rPr>
              <w:t xml:space="preserve">                                                                                                                      </w:t>
            </w:r>
            <w:r w:rsidR="006B0C55">
              <w:rPr>
                <w:rFonts w:eastAsia="Times New Roman" w:cstheme="minorHAnsi"/>
                <w:i/>
                <w:iCs/>
                <w:sz w:val="24"/>
                <w:szCs w:val="24"/>
                <w:lang w:eastAsia="en-GB"/>
              </w:rPr>
              <w:t xml:space="preserve"> </w:t>
            </w:r>
            <w:r w:rsidRPr="006B0C55">
              <w:rPr>
                <w:rFonts w:eastAsia="Times New Roman" w:cstheme="minorHAnsi"/>
                <w:i/>
                <w:iCs/>
                <w:sz w:val="24"/>
                <w:szCs w:val="24"/>
                <w:lang w:eastAsia="en-GB"/>
              </w:rPr>
              <w:t xml:space="preserve">број </w:t>
            </w:r>
            <w:r w:rsidR="000908AB">
              <w:rPr>
                <w:rFonts w:eastAsia="Times New Roman" w:cstheme="minorHAnsi"/>
                <w:i/>
                <w:iCs/>
                <w:sz w:val="24"/>
                <w:szCs w:val="24"/>
                <w:lang w:eastAsia="en-GB"/>
              </w:rPr>
              <w:t>1</w:t>
            </w:r>
          </w:p>
          <w:p w14:paraId="445F1774" w14:textId="2291949D" w:rsidR="00116F1C" w:rsidRPr="006B0C55" w:rsidRDefault="001817EC" w:rsidP="006B0C55">
            <w:pPr>
              <w:overflowPunct w:val="0"/>
              <w:autoSpaceDE w:val="0"/>
              <w:autoSpaceDN w:val="0"/>
              <w:adjustRightInd w:val="0"/>
              <w:spacing w:after="0" w:line="240" w:lineRule="auto"/>
              <w:ind w:right="-46"/>
              <w:jc w:val="right"/>
              <w:rPr>
                <w:rFonts w:eastAsia="Times New Roman" w:cstheme="minorHAnsi"/>
                <w:i/>
                <w:iCs/>
                <w:sz w:val="24"/>
                <w:szCs w:val="24"/>
                <w:lang w:eastAsia="en-GB"/>
              </w:rPr>
            </w:pPr>
            <w:r w:rsidRPr="006B0C55">
              <w:rPr>
                <w:rFonts w:eastAsia="Times New Roman" w:cstheme="minorHAnsi"/>
                <w:i/>
                <w:iCs/>
                <w:sz w:val="24"/>
                <w:szCs w:val="24"/>
                <w:lang w:eastAsia="en-GB"/>
              </w:rPr>
              <w:t xml:space="preserve">         </w:t>
            </w:r>
            <w:r w:rsidR="006D36A9" w:rsidRPr="006B0C55">
              <w:rPr>
                <w:rFonts w:eastAsia="Times New Roman" w:cstheme="minorHAnsi"/>
                <w:i/>
                <w:iCs/>
                <w:sz w:val="24"/>
                <w:szCs w:val="24"/>
                <w:lang w:eastAsia="en-GB"/>
              </w:rPr>
              <w:t xml:space="preserve">                           </w:t>
            </w:r>
            <w:r w:rsidR="00B37A84" w:rsidRPr="006B0C55">
              <w:rPr>
                <w:rFonts w:eastAsia="Times New Roman" w:cstheme="minorHAnsi"/>
                <w:i/>
                <w:iCs/>
                <w:sz w:val="24"/>
                <w:szCs w:val="24"/>
                <w:lang w:eastAsia="en-GB"/>
              </w:rPr>
              <w:t>1</w:t>
            </w:r>
            <w:r w:rsidR="000908AB">
              <w:rPr>
                <w:rFonts w:eastAsia="Times New Roman" w:cstheme="minorHAnsi"/>
                <w:i/>
                <w:iCs/>
                <w:sz w:val="24"/>
                <w:szCs w:val="24"/>
                <w:lang w:eastAsia="en-GB"/>
              </w:rPr>
              <w:t>6</w:t>
            </w:r>
            <w:r w:rsidRPr="006B0C55">
              <w:rPr>
                <w:rFonts w:eastAsia="Times New Roman" w:cstheme="minorHAnsi"/>
                <w:i/>
                <w:iCs/>
                <w:sz w:val="24"/>
                <w:szCs w:val="24"/>
                <w:lang w:eastAsia="en-GB"/>
              </w:rPr>
              <w:t>.</w:t>
            </w:r>
            <w:r w:rsidR="000908AB">
              <w:rPr>
                <w:rFonts w:eastAsia="Times New Roman" w:cstheme="minorHAnsi"/>
                <w:i/>
                <w:iCs/>
                <w:sz w:val="24"/>
                <w:szCs w:val="24"/>
                <w:lang w:eastAsia="en-GB"/>
              </w:rPr>
              <w:t>01</w:t>
            </w:r>
            <w:r w:rsidRPr="006B0C55">
              <w:rPr>
                <w:rFonts w:eastAsia="Times New Roman" w:cstheme="minorHAnsi"/>
                <w:i/>
                <w:iCs/>
                <w:sz w:val="24"/>
                <w:szCs w:val="24"/>
                <w:lang w:eastAsia="en-GB"/>
              </w:rPr>
              <w:t>.</w:t>
            </w:r>
            <w:r w:rsidR="00116F1C" w:rsidRPr="006B0C55">
              <w:rPr>
                <w:rFonts w:eastAsia="Times New Roman" w:cstheme="minorHAnsi"/>
                <w:i/>
                <w:iCs/>
                <w:sz w:val="24"/>
                <w:szCs w:val="24"/>
                <w:lang w:eastAsia="en-GB"/>
              </w:rPr>
              <w:t>202</w:t>
            </w:r>
            <w:r w:rsidR="000908AB">
              <w:rPr>
                <w:rFonts w:eastAsia="Times New Roman" w:cstheme="minorHAnsi"/>
                <w:i/>
                <w:iCs/>
                <w:sz w:val="24"/>
                <w:szCs w:val="24"/>
                <w:lang w:eastAsia="en-GB"/>
              </w:rPr>
              <w:t>6</w:t>
            </w:r>
            <w:r w:rsidR="00116F1C" w:rsidRPr="006B0C55">
              <w:rPr>
                <w:rFonts w:eastAsia="Times New Roman" w:cstheme="minorHAnsi"/>
                <w:i/>
                <w:iCs/>
                <w:sz w:val="24"/>
                <w:szCs w:val="24"/>
                <w:lang w:val="en-US" w:eastAsia="en-GB"/>
              </w:rPr>
              <w:t xml:space="preserve"> </w:t>
            </w:r>
            <w:r w:rsidR="00116F1C" w:rsidRPr="006B0C55">
              <w:rPr>
                <w:rFonts w:eastAsia="Times New Roman" w:cstheme="minorHAnsi"/>
                <w:i/>
                <w:iCs/>
                <w:sz w:val="24"/>
                <w:szCs w:val="24"/>
                <w:lang w:eastAsia="en-GB"/>
              </w:rPr>
              <w:t>година</w:t>
            </w:r>
          </w:p>
          <w:p w14:paraId="0F13A226" w14:textId="77777777" w:rsidR="00116F1C" w:rsidRPr="006B0C55" w:rsidRDefault="00116F1C" w:rsidP="00C035FB">
            <w:pPr>
              <w:overflowPunct w:val="0"/>
              <w:autoSpaceDE w:val="0"/>
              <w:autoSpaceDN w:val="0"/>
              <w:adjustRightInd w:val="0"/>
              <w:spacing w:after="0" w:line="240" w:lineRule="auto"/>
              <w:ind w:right="-46"/>
              <w:jc w:val="center"/>
              <w:rPr>
                <w:rFonts w:eastAsia="Times New Roman" w:cstheme="minorHAnsi"/>
                <w:b/>
                <w:i/>
                <w:sz w:val="24"/>
                <w:szCs w:val="24"/>
                <w:lang w:val="en-US" w:eastAsia="en-GB"/>
              </w:rPr>
            </w:pPr>
          </w:p>
        </w:tc>
      </w:tr>
      <w:tr w:rsidR="00116F1C" w:rsidRPr="006B0C55" w14:paraId="0F0AD438" w14:textId="77777777" w:rsidTr="00C035FB">
        <w:trPr>
          <w:trHeight w:val="417"/>
        </w:trPr>
        <w:tc>
          <w:tcPr>
            <w:tcW w:w="9537" w:type="dxa"/>
            <w:gridSpan w:val="2"/>
          </w:tcPr>
          <w:p w14:paraId="5DEE08A8" w14:textId="77777777" w:rsidR="00116F1C" w:rsidRPr="006B0C55" w:rsidRDefault="00116F1C" w:rsidP="00C035FB">
            <w:pPr>
              <w:overflowPunct w:val="0"/>
              <w:autoSpaceDE w:val="0"/>
              <w:autoSpaceDN w:val="0"/>
              <w:adjustRightInd w:val="0"/>
              <w:spacing w:after="0" w:line="240" w:lineRule="auto"/>
              <w:ind w:right="-46"/>
              <w:jc w:val="center"/>
              <w:rPr>
                <w:rFonts w:eastAsia="Times New Roman" w:cstheme="minorHAnsi"/>
                <w:b/>
                <w:i/>
                <w:sz w:val="24"/>
                <w:szCs w:val="24"/>
                <w:lang w:eastAsia="en-GB"/>
              </w:rPr>
            </w:pPr>
            <w:r w:rsidRPr="006B0C55">
              <w:rPr>
                <w:rFonts w:eastAsia="Times New Roman" w:cstheme="minorHAnsi"/>
                <w:b/>
                <w:i/>
                <w:sz w:val="24"/>
                <w:szCs w:val="24"/>
                <w:lang w:eastAsia="en-GB"/>
              </w:rPr>
              <w:t xml:space="preserve">Адреса: „Прилепски бранители “ бр.1, тел.048 401-700, </w:t>
            </w:r>
            <w:hyperlink r:id="rId10" w:history="1">
              <w:r w:rsidRPr="006B0C55">
                <w:rPr>
                  <w:rFonts w:eastAsia="Times New Roman" w:cstheme="minorHAnsi"/>
                  <w:b/>
                  <w:i/>
                  <w:color w:val="0000FF"/>
                  <w:sz w:val="24"/>
                  <w:szCs w:val="24"/>
                  <w:u w:val="single"/>
                  <w:lang w:eastAsia="en-GB"/>
                </w:rPr>
                <w:t>www.prilep.gov.mk</w:t>
              </w:r>
            </w:hyperlink>
            <w:r w:rsidRPr="006B0C55">
              <w:rPr>
                <w:rFonts w:eastAsia="Times New Roman" w:cstheme="minorHAnsi"/>
                <w:b/>
                <w:i/>
                <w:sz w:val="24"/>
                <w:szCs w:val="24"/>
                <w:lang w:eastAsia="en-GB"/>
              </w:rPr>
              <w:t>,</w:t>
            </w:r>
          </w:p>
          <w:p w14:paraId="0FCEF4DE" w14:textId="77777777" w:rsidR="00116F1C" w:rsidRPr="006B0C55" w:rsidRDefault="00116F1C" w:rsidP="00C035FB">
            <w:pPr>
              <w:overflowPunct w:val="0"/>
              <w:autoSpaceDE w:val="0"/>
              <w:autoSpaceDN w:val="0"/>
              <w:adjustRightInd w:val="0"/>
              <w:spacing w:after="0" w:line="240" w:lineRule="auto"/>
              <w:ind w:right="-46"/>
              <w:jc w:val="center"/>
              <w:rPr>
                <w:rFonts w:eastAsia="Times New Roman" w:cstheme="minorHAnsi"/>
                <w:b/>
                <w:i/>
                <w:sz w:val="24"/>
                <w:szCs w:val="24"/>
                <w:lang w:eastAsia="en-GB"/>
              </w:rPr>
            </w:pPr>
            <w:r w:rsidRPr="006B0C55">
              <w:rPr>
                <w:rFonts w:eastAsia="Times New Roman" w:cstheme="minorHAnsi"/>
                <w:b/>
                <w:i/>
                <w:sz w:val="24"/>
                <w:szCs w:val="24"/>
                <w:lang w:eastAsia="en-GB"/>
              </w:rPr>
              <w:t xml:space="preserve"> емаил:</w:t>
            </w:r>
            <w:hyperlink r:id="rId11" w:history="1">
              <w:r w:rsidRPr="006B0C55">
                <w:rPr>
                  <w:rFonts w:eastAsia="Times New Roman" w:cstheme="minorHAnsi"/>
                  <w:b/>
                  <w:i/>
                  <w:color w:val="0000FF"/>
                  <w:sz w:val="24"/>
                  <w:szCs w:val="24"/>
                  <w:u w:val="single"/>
                  <w:lang w:val="en-US" w:eastAsia="en-GB"/>
                </w:rPr>
                <w:t>prilep@prilep.gov.mk</w:t>
              </w:r>
            </w:hyperlink>
          </w:p>
          <w:p w14:paraId="1194A857" w14:textId="77777777" w:rsidR="00116F1C" w:rsidRPr="006B0C55" w:rsidRDefault="00116F1C" w:rsidP="00C035FB">
            <w:pPr>
              <w:overflowPunct w:val="0"/>
              <w:autoSpaceDE w:val="0"/>
              <w:autoSpaceDN w:val="0"/>
              <w:adjustRightInd w:val="0"/>
              <w:spacing w:after="0" w:line="240" w:lineRule="auto"/>
              <w:ind w:right="-46"/>
              <w:jc w:val="center"/>
              <w:rPr>
                <w:rFonts w:eastAsia="Times New Roman" w:cstheme="minorHAnsi"/>
                <w:b/>
                <w:i/>
                <w:sz w:val="24"/>
                <w:szCs w:val="24"/>
                <w:lang w:eastAsia="en-GB"/>
              </w:rPr>
            </w:pPr>
          </w:p>
        </w:tc>
      </w:tr>
    </w:tbl>
    <w:p w14:paraId="4B4C06CC" w14:textId="77777777" w:rsidR="00C33DCB" w:rsidRPr="006B0C55" w:rsidRDefault="00C33DCB" w:rsidP="00C33DCB">
      <w:pPr>
        <w:tabs>
          <w:tab w:val="left" w:pos="0"/>
        </w:tabs>
        <w:spacing w:after="0" w:line="240" w:lineRule="auto"/>
        <w:ind w:right="-46" w:firstLine="567"/>
        <w:jc w:val="both"/>
        <w:rPr>
          <w:rFonts w:cstheme="minorHAnsi"/>
          <w:sz w:val="24"/>
          <w:szCs w:val="24"/>
        </w:rPr>
      </w:pPr>
    </w:p>
    <w:p w14:paraId="00543A09" w14:textId="77777777" w:rsidR="00763B74" w:rsidRPr="006B0C55" w:rsidRDefault="00763B74" w:rsidP="00763B7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eastAsia="Calibri" w:cstheme="minorHAnsi"/>
          <w:sz w:val="24"/>
          <w:szCs w:val="24"/>
        </w:rPr>
      </w:pPr>
    </w:p>
    <w:p w14:paraId="3A431801" w14:textId="77777777" w:rsidR="00763B74" w:rsidRPr="006B0C55" w:rsidRDefault="00763B74" w:rsidP="00763B7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eastAsia="Calibri" w:cstheme="minorHAnsi"/>
          <w:sz w:val="24"/>
          <w:szCs w:val="24"/>
        </w:rPr>
      </w:pPr>
    </w:p>
    <w:p w14:paraId="3AFCA2B3" w14:textId="77777777" w:rsidR="00763B74" w:rsidRPr="006B0C55" w:rsidRDefault="00763B74" w:rsidP="00763B7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eastAsia="Calibri" w:cstheme="minorHAnsi"/>
          <w:sz w:val="24"/>
          <w:szCs w:val="24"/>
        </w:rPr>
      </w:pPr>
    </w:p>
    <w:p w14:paraId="30373C8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 и 202/2024</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w:t>
      </w:r>
      <w:r w:rsidRPr="000908AB">
        <w:rPr>
          <w:rFonts w:ascii="Calibri" w:eastAsia="Calibri" w:hAnsi="Calibri" w:cs="Calibri"/>
          <w:sz w:val="24"/>
          <w:szCs w:val="24"/>
          <w:lang w:val="en-US"/>
        </w:rPr>
        <w:t>,</w:t>
      </w:r>
      <w:r w:rsidRPr="000908AB">
        <w:rPr>
          <w:rFonts w:ascii="Calibri" w:eastAsia="Calibri" w:hAnsi="Calibri" w:cs="Calibri"/>
          <w:sz w:val="24"/>
          <w:szCs w:val="24"/>
        </w:rPr>
        <w:t xml:space="preserve"> Градоначалникот на Општина Прилеп,  донесе:</w:t>
      </w:r>
    </w:p>
    <w:p w14:paraId="521A8AD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5F4C6A7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119D185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52BBBBE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ИЗВЕШТАЈ ЗА РАБОТАТА НА СОВЕТОТ ЗА 2025 ГОДИНА</w:t>
      </w:r>
    </w:p>
    <w:p w14:paraId="0723DE1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color w:val="000000"/>
          <w:sz w:val="24"/>
          <w:szCs w:val="24"/>
          <w:lang w:eastAsia="mk-MK"/>
        </w:rPr>
      </w:pPr>
    </w:p>
    <w:p w14:paraId="060BDE0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color w:val="000000"/>
          <w:sz w:val="24"/>
          <w:szCs w:val="24"/>
          <w:lang w:eastAsia="mk-MK"/>
        </w:rPr>
      </w:pPr>
    </w:p>
    <w:p w14:paraId="1051FCA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34555B8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b/>
          <w:color w:val="000000"/>
          <w:sz w:val="24"/>
          <w:szCs w:val="24"/>
          <w:lang w:eastAsia="mk-MK"/>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color w:val="000000"/>
          <w:sz w:val="24"/>
          <w:szCs w:val="24"/>
          <w:lang w:eastAsia="mk-MK"/>
        </w:rPr>
        <w:t>Извештајот за работата на Советот за 2025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49A5C00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6C4D94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0908AB" w:rsidRPr="000908AB" w14:paraId="65F61803" w14:textId="77777777" w:rsidTr="00EC430B">
        <w:trPr>
          <w:jc w:val="center"/>
        </w:trPr>
        <w:tc>
          <w:tcPr>
            <w:tcW w:w="3080" w:type="dxa"/>
          </w:tcPr>
          <w:p w14:paraId="78CF9775"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08-199/1</w:t>
            </w:r>
          </w:p>
        </w:tc>
        <w:tc>
          <w:tcPr>
            <w:tcW w:w="3081" w:type="dxa"/>
          </w:tcPr>
          <w:p w14:paraId="4EF265A7"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4432A523"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240C9BD8" w14:textId="77777777" w:rsidTr="00EC430B">
        <w:trPr>
          <w:jc w:val="center"/>
        </w:trPr>
        <w:tc>
          <w:tcPr>
            <w:tcW w:w="3080" w:type="dxa"/>
          </w:tcPr>
          <w:p w14:paraId="2D04254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1317B844"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1004D283"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083DD5CA" w14:textId="77777777" w:rsidTr="00EC430B">
        <w:trPr>
          <w:jc w:val="center"/>
        </w:trPr>
        <w:tc>
          <w:tcPr>
            <w:tcW w:w="3080" w:type="dxa"/>
          </w:tcPr>
          <w:p w14:paraId="12C3866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720834EC"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3FE32637"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473F56A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7A2B24A9" w14:textId="77777777" w:rsidR="00EC430B" w:rsidRPr="00EC430B" w:rsidRDefault="00EC430B" w:rsidP="00EC430B">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32" w:firstLine="720"/>
        <w:jc w:val="both"/>
        <w:textAlignment w:val="baseline"/>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 xml:space="preserve">Врз основа на член 36 од Законот за локалната самоуправа (“Службен весник на Р.Македонија” бр 5/2002 и 202/2024), член 26 став 1 точка 46 од Статутот на Општина Прилеп („Службен гласник  на Општина Прилеп„ бр. 6/2003, 4/2005, 11/2008, 9/2019, 5/2021, 3/2023 И 16/2023) Советот на Општина Прилеп на седницата, одржана на </w:t>
      </w:r>
      <w:r w:rsidRPr="00EC430B">
        <w:rPr>
          <w:rFonts w:ascii="Calibri" w:eastAsia="Times New Roman" w:hAnsi="Calibri" w:cs="Calibri"/>
          <w:sz w:val="24"/>
          <w:szCs w:val="24"/>
          <w:lang w:val="en-US" w:eastAsia="en-GB"/>
        </w:rPr>
        <w:t>16.01.2026</w:t>
      </w:r>
      <w:r w:rsidRPr="00EC430B">
        <w:rPr>
          <w:rFonts w:ascii="Calibri" w:eastAsia="Times New Roman" w:hAnsi="Calibri" w:cs="Calibri"/>
          <w:sz w:val="24"/>
          <w:szCs w:val="24"/>
          <w:lang w:eastAsia="en-GB"/>
        </w:rPr>
        <w:t xml:space="preserve"> година, донесе:</w:t>
      </w:r>
    </w:p>
    <w:p w14:paraId="642A5C0E"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textAlignment w:val="baseline"/>
        <w:rPr>
          <w:rFonts w:ascii="Calibri" w:eastAsia="Times New Roman" w:hAnsi="Calibri" w:cs="Calibri"/>
          <w:b/>
          <w:bCs/>
          <w:sz w:val="24"/>
          <w:szCs w:val="24"/>
          <w:lang w:eastAsia="en-GB"/>
        </w:rPr>
      </w:pPr>
    </w:p>
    <w:p w14:paraId="481A7E3F"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textAlignment w:val="baseline"/>
        <w:rPr>
          <w:rFonts w:ascii="Calibri" w:eastAsia="Times New Roman" w:hAnsi="Calibri" w:cs="Calibri"/>
          <w:b/>
          <w:bCs/>
          <w:sz w:val="24"/>
          <w:szCs w:val="24"/>
          <w:lang w:eastAsia="en-GB"/>
        </w:rPr>
      </w:pPr>
      <w:r w:rsidRPr="00EC430B">
        <w:rPr>
          <w:rFonts w:ascii="Calibri" w:eastAsia="Times New Roman" w:hAnsi="Calibri" w:cs="Calibri"/>
          <w:b/>
          <w:bCs/>
          <w:sz w:val="24"/>
          <w:szCs w:val="24"/>
          <w:lang w:eastAsia="en-GB"/>
        </w:rPr>
        <w:t>И  З  В  Е  Ш  Т  А  Ј</w:t>
      </w:r>
    </w:p>
    <w:p w14:paraId="3B6A05B6"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textAlignment w:val="baseline"/>
        <w:rPr>
          <w:rFonts w:ascii="Calibri" w:eastAsia="Times New Roman" w:hAnsi="Calibri" w:cs="Calibri"/>
          <w:b/>
          <w:bCs/>
          <w:sz w:val="24"/>
          <w:szCs w:val="24"/>
          <w:lang w:eastAsia="en-GB"/>
        </w:rPr>
      </w:pPr>
      <w:r w:rsidRPr="00EC430B">
        <w:rPr>
          <w:rFonts w:ascii="Calibri" w:eastAsia="Times New Roman" w:hAnsi="Calibri" w:cs="Calibri"/>
          <w:b/>
          <w:bCs/>
          <w:sz w:val="24"/>
          <w:szCs w:val="24"/>
          <w:lang w:eastAsia="en-GB"/>
        </w:rPr>
        <w:t>за работата на Советот за 2025 година</w:t>
      </w:r>
    </w:p>
    <w:p w14:paraId="6D69F440"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p>
    <w:p w14:paraId="14CC32FD"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p>
    <w:p w14:paraId="78CCD16C"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textAlignment w:val="baseline"/>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 xml:space="preserve">Советот на Општина Прилеп во текот на 2025 година, одржа вкупно </w:t>
      </w:r>
      <w:r w:rsidRPr="00EC430B">
        <w:rPr>
          <w:rFonts w:ascii="Calibri" w:eastAsia="Times New Roman" w:hAnsi="Calibri" w:cs="Calibri"/>
          <w:sz w:val="24"/>
          <w:szCs w:val="24"/>
          <w:lang w:val="en-US" w:eastAsia="en-GB"/>
        </w:rPr>
        <w:t>2</w:t>
      </w:r>
      <w:r w:rsidRPr="00EC430B">
        <w:rPr>
          <w:rFonts w:ascii="Calibri" w:eastAsia="Times New Roman" w:hAnsi="Calibri" w:cs="Calibri"/>
          <w:sz w:val="24"/>
          <w:szCs w:val="24"/>
          <w:lang w:eastAsia="en-GB"/>
        </w:rPr>
        <w:t xml:space="preserve">3 работни седници од кои 1 вонредна и 1 свечена седница. Има разгледано вкупно </w:t>
      </w:r>
      <w:r w:rsidRPr="00EC430B">
        <w:rPr>
          <w:rFonts w:ascii="Calibri" w:eastAsia="Times New Roman" w:hAnsi="Calibri" w:cs="Calibri"/>
          <w:sz w:val="24"/>
          <w:szCs w:val="24"/>
          <w:lang w:val="en-US" w:eastAsia="en-GB"/>
        </w:rPr>
        <w:t>378</w:t>
      </w:r>
      <w:r w:rsidRPr="00EC430B">
        <w:rPr>
          <w:rFonts w:ascii="Calibri" w:eastAsia="Times New Roman" w:hAnsi="Calibri" w:cs="Calibri"/>
          <w:sz w:val="24"/>
          <w:szCs w:val="24"/>
          <w:lang w:eastAsia="en-GB"/>
        </w:rPr>
        <w:t xml:space="preserve"> прашања.</w:t>
      </w:r>
    </w:p>
    <w:p w14:paraId="648B214E"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 xml:space="preserve"> </w:t>
      </w:r>
    </w:p>
    <w:p w14:paraId="48899DF4"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p>
    <w:p w14:paraId="627D73B4"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ab/>
        <w:t>Поединечниот преглед на разгледаните прашања е како следува.</w:t>
      </w:r>
    </w:p>
    <w:p w14:paraId="01CCA6F9"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p>
    <w:p w14:paraId="232E451F"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b/>
          <w:bCs/>
          <w:sz w:val="24"/>
          <w:szCs w:val="24"/>
          <w:lang w:eastAsia="en-GB"/>
        </w:rPr>
      </w:pPr>
      <w:r w:rsidRPr="00EC430B">
        <w:rPr>
          <w:rFonts w:ascii="Calibri" w:eastAsia="Times New Roman" w:hAnsi="Calibri" w:cs="Calibri"/>
          <w:b/>
          <w:bCs/>
          <w:sz w:val="24"/>
          <w:szCs w:val="24"/>
          <w:lang w:eastAsia="en-GB"/>
        </w:rPr>
        <w:lastRenderedPageBreak/>
        <w:t>БУЏЕТ И ОДЛУКИ ЗА ИЗВРШУВАЊЕ  НА БУЏЕТОТ</w:t>
      </w:r>
    </w:p>
    <w:p w14:paraId="411E859D"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b/>
          <w:bCs/>
          <w:sz w:val="24"/>
          <w:szCs w:val="24"/>
          <w:lang w:eastAsia="en-GB"/>
        </w:rPr>
      </w:pPr>
    </w:p>
    <w:p w14:paraId="4AF8B03A" w14:textId="77777777" w:rsidR="00EC430B" w:rsidRPr="00EC430B" w:rsidRDefault="00EC430B" w:rsidP="00EC430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Годишна сметка на Буџетот на Општина Прилеп за 2024 година ............................................</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AU" w:eastAsia="en-GB"/>
        </w:rPr>
        <w:t>.............. стр. 2 од „Сл. гласник“ бр. 3/2025</w:t>
      </w:r>
    </w:p>
    <w:p w14:paraId="418D72E4" w14:textId="77777777" w:rsidR="00EC430B" w:rsidRPr="00EC430B" w:rsidRDefault="00EC430B" w:rsidP="00EC430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Годишен извештај на Општина Прилеп за 2024 година .............................................</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AU" w:eastAsia="en-GB"/>
        </w:rPr>
        <w:t>.................... стр. 6 од „Сл. гласник“ бр. 3/2025</w:t>
      </w:r>
    </w:p>
    <w:p w14:paraId="6A7D7C27" w14:textId="77777777" w:rsidR="00EC430B" w:rsidRPr="00EC430B" w:rsidRDefault="00EC430B" w:rsidP="00EC430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Измена и дополнување на Буџетот на Општина Прилеп за 2025 година ...................................</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AU" w:eastAsia="en-GB"/>
        </w:rPr>
        <w:t>....... стр. 2 од „Сл. гласник“ бр. 3/2025</w:t>
      </w:r>
    </w:p>
    <w:p w14:paraId="6B10D083" w14:textId="77777777" w:rsidR="00EC430B" w:rsidRPr="00EC430B" w:rsidRDefault="00EC430B" w:rsidP="00EC430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Измена и дополнување на Буџетот на Општина Прилеп за 2025 година ........................</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AU" w:eastAsia="en-GB"/>
        </w:rPr>
        <w:t>.................. стр. 2 од „Сл. гласник“ бр. 3/2025</w:t>
      </w:r>
    </w:p>
    <w:p w14:paraId="7F1C2474" w14:textId="77777777" w:rsidR="00EC430B" w:rsidRPr="00EC430B" w:rsidRDefault="00EC430B" w:rsidP="00EC430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Измена и дополнување на Буџетот на Општина Прилеп за 2025 година ....................................</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AU" w:eastAsia="en-GB"/>
        </w:rPr>
        <w:t>...... стр. 2 од „Сл. гласник“ бр. 3/2025</w:t>
      </w:r>
    </w:p>
    <w:p w14:paraId="75AF6183" w14:textId="77777777" w:rsidR="00EC430B" w:rsidRPr="00EC430B" w:rsidRDefault="00EC430B" w:rsidP="00EC430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Буџет на Општина Прилеп за 2026 година ............стр. 2 од „Сл. гласник“ бр. 3/2025</w:t>
      </w:r>
    </w:p>
    <w:p w14:paraId="643CC3AB" w14:textId="77777777" w:rsidR="00EC430B" w:rsidRPr="00EC430B" w:rsidRDefault="00EC430B" w:rsidP="00EC430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AU" w:eastAsia="en-GB"/>
        </w:rPr>
        <w:t>Буџетски календар на Општина Прилеп за 2026 година .............................................</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AU" w:eastAsia="en-GB"/>
        </w:rPr>
        <w:t>............. стр. 32 од „Сл. гласник“ бр. 3/2025</w:t>
      </w:r>
    </w:p>
    <w:p w14:paraId="0A2B5250"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rPr>
          <w:rFonts w:ascii="Calibri" w:eastAsia="Times New Roman" w:hAnsi="Calibri" w:cs="Calibri"/>
          <w:b/>
          <w:sz w:val="24"/>
          <w:szCs w:val="24"/>
          <w:lang w:val="en-AU"/>
        </w:rPr>
      </w:pPr>
    </w:p>
    <w:p w14:paraId="3B017CB6"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contextualSpacing/>
        <w:jc w:val="both"/>
        <w:rPr>
          <w:rFonts w:ascii="Calibri" w:eastAsia="Times New Roman" w:hAnsi="Calibri" w:cs="Calibri"/>
          <w:b/>
          <w:bCs/>
          <w:sz w:val="24"/>
          <w:szCs w:val="24"/>
        </w:rPr>
      </w:pPr>
    </w:p>
    <w:p w14:paraId="431A2E0E"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64"/>
        <w:jc w:val="both"/>
        <w:textAlignment w:val="baseline"/>
        <w:rPr>
          <w:rFonts w:ascii="Calibri" w:eastAsia="Times New Roman" w:hAnsi="Calibri" w:cs="Calibri"/>
          <w:sz w:val="24"/>
          <w:szCs w:val="24"/>
          <w:lang w:eastAsia="en-GB"/>
        </w:rPr>
      </w:pPr>
    </w:p>
    <w:p w14:paraId="5E65A40E"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b/>
          <w:bCs/>
          <w:sz w:val="24"/>
          <w:szCs w:val="24"/>
          <w:lang w:eastAsia="en-GB"/>
        </w:rPr>
      </w:pPr>
      <w:r w:rsidRPr="00EC430B">
        <w:rPr>
          <w:rFonts w:ascii="Calibri" w:eastAsia="Times New Roman" w:hAnsi="Calibri" w:cs="Calibri"/>
          <w:b/>
          <w:bCs/>
          <w:sz w:val="24"/>
          <w:szCs w:val="24"/>
          <w:lang w:eastAsia="en-GB"/>
        </w:rPr>
        <w:t>ИЗВЕШТАИ  И  КВАРТАЛНИ ИЗВЕШТАИ</w:t>
      </w:r>
    </w:p>
    <w:p w14:paraId="7C53862C"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b/>
          <w:bCs/>
          <w:sz w:val="24"/>
          <w:szCs w:val="24"/>
          <w:lang w:eastAsia="en-GB"/>
        </w:rPr>
      </w:pPr>
    </w:p>
    <w:p w14:paraId="2B4F4510" w14:textId="77777777" w:rsidR="00EC430B" w:rsidRPr="00EC430B" w:rsidRDefault="00EC430B" w:rsidP="00EC430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sz w:val="24"/>
          <w:szCs w:val="24"/>
          <w:lang w:eastAsia="mk-MK"/>
        </w:rPr>
      </w:pPr>
      <w:r w:rsidRPr="00EC430B">
        <w:rPr>
          <w:rFonts w:ascii="Calibri" w:eastAsia="Calibri" w:hAnsi="Calibri" w:cs="Calibri"/>
          <w:sz w:val="24"/>
          <w:szCs w:val="24"/>
          <w:lang w:eastAsia="mk-MK"/>
        </w:rPr>
        <w:t>Извештај за работата на Советот на Општина Прилеп за 2024 година .................................................................................. стр. 1 од „Сл. гласник“ бр. 1/2025</w:t>
      </w:r>
    </w:p>
    <w:p w14:paraId="1B19530D" w14:textId="77777777" w:rsidR="00EC430B" w:rsidRPr="00EC430B" w:rsidRDefault="00EC430B" w:rsidP="00EC430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sz w:val="24"/>
          <w:szCs w:val="24"/>
          <w:lang w:eastAsia="mk-MK"/>
        </w:rPr>
      </w:pPr>
      <w:r w:rsidRPr="00EC430B">
        <w:rPr>
          <w:rFonts w:ascii="Calibri" w:eastAsia="Calibri" w:hAnsi="Calibri" w:cs="Calibri"/>
          <w:sz w:val="24"/>
          <w:szCs w:val="24"/>
          <w:lang w:eastAsia="mk-MK"/>
        </w:rPr>
        <w:t>Квартален извештај за извршување на Буџетот на Општина Прилеп за четврти квартал ..................................................................... стр. 5 од „Сл. гласник“ бр. 2/2025</w:t>
      </w:r>
    </w:p>
    <w:p w14:paraId="3593E434" w14:textId="77777777" w:rsidR="00EC430B" w:rsidRPr="00EC430B" w:rsidRDefault="00EC430B" w:rsidP="00EC430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sz w:val="24"/>
          <w:szCs w:val="24"/>
          <w:lang w:eastAsia="mk-MK"/>
        </w:rPr>
      </w:pPr>
      <w:r w:rsidRPr="00EC430B">
        <w:rPr>
          <w:rFonts w:ascii="Calibri" w:eastAsia="Calibri" w:hAnsi="Calibri" w:cs="Calibri"/>
          <w:sz w:val="24"/>
          <w:szCs w:val="24"/>
          <w:lang w:eastAsia="mk-MK"/>
        </w:rPr>
        <w:t>Квартален извештај за извршување на Буџетот на Општина Прилеп за извештајниот период (кумулативно) за квартал од 01.01.2025 до 31.03.2025 година ................................................................................... стр. 2 од „Сл. гласник“ бр. 5/2025</w:t>
      </w:r>
    </w:p>
    <w:p w14:paraId="05A66780"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jc w:val="both"/>
        <w:textAlignment w:val="baseline"/>
        <w:rPr>
          <w:rFonts w:ascii="Calibri" w:eastAsia="Times New Roman" w:hAnsi="Calibri" w:cs="Calibri"/>
          <w:sz w:val="24"/>
          <w:szCs w:val="24"/>
          <w:lang w:eastAsia="mk-MK"/>
        </w:rPr>
      </w:pPr>
    </w:p>
    <w:p w14:paraId="5BDD4D59" w14:textId="77777777" w:rsidR="00EC430B" w:rsidRPr="00EC430B" w:rsidRDefault="00EC430B" w:rsidP="00EC430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sz w:val="24"/>
          <w:szCs w:val="24"/>
          <w:lang w:eastAsia="mk-MK"/>
        </w:rPr>
      </w:pPr>
      <w:r w:rsidRPr="00EC430B">
        <w:rPr>
          <w:rFonts w:ascii="Calibri" w:eastAsia="Calibri" w:hAnsi="Calibri" w:cs="Calibri"/>
          <w:sz w:val="24"/>
          <w:szCs w:val="24"/>
          <w:lang w:eastAsia="mk-MK"/>
        </w:rPr>
        <w:t>Квартален извештај за извршување на Буџетот на Општина Прилеп за извештајниот период(кумулативно) за квартал од 01.01.2025 до 30.06.2025 година ............................................................................... стр. 68 од „Сл. гласник“ бр. 11/2025</w:t>
      </w:r>
    </w:p>
    <w:p w14:paraId="53ED43D8" w14:textId="77777777" w:rsidR="00EC430B" w:rsidRPr="00EC430B" w:rsidRDefault="00EC430B" w:rsidP="00EC430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sz w:val="24"/>
          <w:szCs w:val="24"/>
          <w:lang w:eastAsia="mk-MK"/>
        </w:rPr>
        <w:t>Квартален извештај за извршување на Буџетот на Општина Прилеп за извештајниот период (кумулативно) за квартал од 01.07.2025 до 30.09.2025 година ............................................................................... стр. 84 од „Сл. гласник“ бр. 18/2025</w:t>
      </w:r>
    </w:p>
    <w:p w14:paraId="5050A09E"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bCs/>
          <w:sz w:val="24"/>
          <w:szCs w:val="24"/>
          <w:lang w:eastAsia="en-GB"/>
        </w:rPr>
      </w:pPr>
    </w:p>
    <w:p w14:paraId="402E9D7F"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b/>
          <w:bCs/>
          <w:sz w:val="24"/>
          <w:szCs w:val="24"/>
          <w:lang w:eastAsia="en-GB"/>
        </w:rPr>
      </w:pPr>
      <w:r w:rsidRPr="00EC430B">
        <w:rPr>
          <w:rFonts w:ascii="Calibri" w:eastAsia="Times New Roman" w:hAnsi="Calibri" w:cs="Calibri"/>
          <w:b/>
          <w:bCs/>
          <w:sz w:val="24"/>
          <w:szCs w:val="24"/>
          <w:lang w:eastAsia="en-GB"/>
        </w:rPr>
        <w:t>ПРОГРАМИ И ПЛАНОВИ</w:t>
      </w:r>
    </w:p>
    <w:p w14:paraId="575CF1A5"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b/>
          <w:bCs/>
          <w:sz w:val="24"/>
          <w:szCs w:val="24"/>
          <w:lang w:eastAsia="en-GB"/>
        </w:rPr>
      </w:pPr>
    </w:p>
    <w:p w14:paraId="23AF1EFC"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измена и дополнување на Програмата за утврдување на критериуми и стандарди за поставување на урбана опрема на подрачјето на Општина Прилеп ................................................................................. стр. 40 од „Сл. гласник“ бр. 4/2025</w:t>
      </w:r>
    </w:p>
    <w:p w14:paraId="10446D6F"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План и програма за работа на ТППЕ – Прилеп за 2025 година ................................................................................ стр. 45 од „Сл. гласник“ бр. 4/2025</w:t>
      </w:r>
    </w:p>
    <w:p w14:paraId="2C270488"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активностите на Општина Прилеп за ревитализација по елиминирање на кризата во областа на заштита и спасување за 2025 година ................................................................................ стр. 51 од „Сл. гласник“ бр. 4/2025</w:t>
      </w:r>
    </w:p>
    <w:p w14:paraId="6FE59AA3"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измена и дополнување на Програмата за уредување на градежното земјиште на подрачјето на Општина Прилеп за 2025 година ................................................................................ стр. 25 од „Сл. гласник“ бр. 5/2025</w:t>
      </w:r>
    </w:p>
    <w:p w14:paraId="566A591F"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изработка на урбанистички планови на територијата на Општина Прилеп за 2025 година ........................................ стр. 26 од „Сл. гласник“ бр. 5/2025</w:t>
      </w:r>
    </w:p>
    <w:p w14:paraId="48E9E87B"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lastRenderedPageBreak/>
        <w:t>План за десегрегација на учениците Роми во Општина Прилеп ................................................................................ стр. 13 од „Сл. гласник“ бр. 8/2025</w:t>
      </w:r>
    </w:p>
    <w:p w14:paraId="508897F1"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План за измена и дополнување на Планот на развојни програми на Општина Прилеп за период 2025–2027 година ................................................................................. стр. 26 од „Сл. гласник“ бр. 9/2025</w:t>
      </w:r>
    </w:p>
    <w:p w14:paraId="2339C98D"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Оперативна програма за организирање и функционирање на зимската служба на подрачјето на Општина Прилеп за сезоната 2025/2026 ................................................................................. стр. 73 од „Сл. гласник“ бр. 9/2025</w:t>
      </w:r>
    </w:p>
    <w:p w14:paraId="7AF5E742"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измена и дополнување на Програмата за субвенционирање на јавните комунални претпријатија за 2025 година ................................................................................. стр. 92 од „Сл. гласник“ бр. 9/2025</w:t>
      </w:r>
    </w:p>
    <w:p w14:paraId="46B5C24B"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План за измена и дополнување на Планот на развојни програми на Општина Прилеп за период 2025–2027 година ................ стр. 30 од „Сл. гласник“ бр. 11/2025</w:t>
      </w:r>
    </w:p>
    <w:p w14:paraId="45EB7FB4"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измена и дополнување на Програмата за уредување на градежното земјиште на подрачјето на Општина Прилеп за 2025 година .............................................................................. стр. 86 од „Сл. гласник“ бр. 11/2025</w:t>
      </w:r>
    </w:p>
    <w:p w14:paraId="768EE8AA"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jc w:val="both"/>
        <w:textAlignment w:val="baseline"/>
        <w:rPr>
          <w:rFonts w:ascii="Calibri" w:eastAsia="Times New Roman" w:hAnsi="Calibri" w:cs="Calibri"/>
          <w:bCs/>
          <w:sz w:val="24"/>
          <w:szCs w:val="24"/>
          <w:lang w:eastAsia="en-GB"/>
        </w:rPr>
      </w:pPr>
    </w:p>
    <w:p w14:paraId="6380BE83"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Локален план за енергија и клима на Општина Прилеп за период 2023–2027 година ............................................................................... стр. 91 од „Сл. гласник“ бр. 11/2025</w:t>
      </w:r>
    </w:p>
    <w:p w14:paraId="5D199210"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План за измена и дополнување на Планот на развојни програми на Општина Прилеп за период 2025–2027 година ................ стр. 23 од „Сл. гласник“ бр. 18/2025</w:t>
      </w:r>
    </w:p>
    <w:p w14:paraId="39054DEC"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План на развојни програми на Општина Прилеп за период 2026–2028 година .............................................................................. стр. 41 од „Сл. гласник“ бр. 18/2025</w:t>
      </w:r>
    </w:p>
    <w:p w14:paraId="1B8B35F9"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измена и дополнување на Програмата за субвенционирање на јавните комунални претпријатија за 2025 година .............................................................................. стр. 88 од „Сл. гласник“ бр. 18/2025</w:t>
      </w:r>
    </w:p>
    <w:p w14:paraId="46A23FC3"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измена и дополнување на Програмата за утврдување на критериуми и стандарди за поставување на урбана опрема на подрачјето на Општина Прилеп ............................................................................ стр. 108 од „Сл. гласник“ бр. 19/2025</w:t>
      </w:r>
    </w:p>
    <w:p w14:paraId="5974FF6B"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субвенционирање на јавните комунални претпријатија основани од ЕЛС Општина Прилеп за 2026 година ...............стр. 35 од „Сл. гласник“ бр. 21/2025</w:t>
      </w:r>
    </w:p>
    <w:p w14:paraId="78779511"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работа на Советот на Општина Прилеп за 2026 година ............................................................................. стр. 55 од „Сл. гласник“ бр. 21/2025</w:t>
      </w:r>
    </w:p>
    <w:p w14:paraId="1E9EAE48"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социјална заштита, заштита на децата и здравствена заштита на Општина Прилеп за 2026 година ...................... стр. 69 од „Сл. гласник“ бр. 21/2025</w:t>
      </w:r>
    </w:p>
    <w:p w14:paraId="4890B26F"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обезбедување оброк за учениците од прво, второ и трето одделение во основните училишта на Општина Прилеп за учебната 2025/2026 година .............................................................................. стр. 91 од „Сл. гласник“ бр. 21/2025</w:t>
      </w:r>
    </w:p>
    <w:p w14:paraId="721A2197"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доделување на еднократна парична помош за новороденче за 2026 година .................................................................. стр. 93 од „Сл. гласник“ бр. 21/2025</w:t>
      </w:r>
    </w:p>
    <w:p w14:paraId="6F8792D1"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спроведување на општи мерки за заштита на населението од заразни болести за 2026 година ...................................... стр. 95 од „Сл. гласник“ бр. 21/2025</w:t>
      </w:r>
    </w:p>
    <w:p w14:paraId="3F184A98"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спорт на Општина Прилеп за 2026 година ............................................................................ стр. 119 од „Сл. гласник“ бр. 21/2025</w:t>
      </w:r>
    </w:p>
    <w:p w14:paraId="21F28E00"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образование во Општина Прилеп за 2026 година ............................................................................. стр. 124 од „Сл. гласник“ бр. 21/2025</w:t>
      </w:r>
    </w:p>
    <w:p w14:paraId="713E553D"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култура – фестивали и манифестации за 2026 година ............................................................................ стр. 129 од „Сл. гласник“ бр. 21/2025</w:t>
      </w:r>
    </w:p>
    <w:p w14:paraId="7F58EAAF"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култура – одбележување на значајни настани, личности и празници за 2026 година .................................................. стр. 144 од „Сл. гласник“ бр. 21/2025</w:t>
      </w:r>
    </w:p>
    <w:p w14:paraId="11304093"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lastRenderedPageBreak/>
        <w:t>Програма за култура – капитални инвестиции за 2026 година ............................................................................ стр. 149 од „Сл. гласник“ бр. 21/2025</w:t>
      </w:r>
    </w:p>
    <w:p w14:paraId="032A0AC4"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доделување награди за талентирани ученици во основните и средните училишта во Општина Прилеп за 2026 година ............................................................................. стр. 151 од „Сл. гласник“ бр. 21/2025</w:t>
      </w:r>
    </w:p>
    <w:p w14:paraId="7EEBBFFD"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доделување награди за најдобар наставник во одделенска и предметна настава во основните и средните општински училишта во Општина Прилеп за 2026 година ...................................... стр. 153 од „Сл. гласник“ бр. 21/2025</w:t>
      </w:r>
    </w:p>
    <w:p w14:paraId="3531555C"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jc w:val="both"/>
        <w:textAlignment w:val="baseline"/>
        <w:rPr>
          <w:rFonts w:ascii="Calibri" w:eastAsia="Times New Roman" w:hAnsi="Calibri" w:cs="Calibri"/>
          <w:bCs/>
          <w:sz w:val="24"/>
          <w:szCs w:val="24"/>
          <w:lang w:eastAsia="en-GB"/>
        </w:rPr>
      </w:pPr>
    </w:p>
    <w:p w14:paraId="40A46BFC"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доделување награди за најдобар воспитувач и најдобар неговател вработени во ЈОУДГ „Наша иднина“ – Прилеп за 2026 година ............................................................................ стр. 156 од „Сл. гласник“ бр. 21/2025</w:t>
      </w:r>
    </w:p>
    <w:p w14:paraId="7ECF79E9"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доделување еднократна парична помош за секое запишано прваче во основните училишта на Општина Прилеп за учебната 2026/2027 година ............................................................................ стр. 158 од „Сл. гласник“ бр. 21/2025</w:t>
      </w:r>
    </w:p>
    <w:p w14:paraId="7884D7E7"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Cs/>
          <w:sz w:val="24"/>
          <w:szCs w:val="24"/>
          <w:lang w:eastAsia="en-GB"/>
        </w:rPr>
      </w:pPr>
      <w:r w:rsidRPr="00EC430B">
        <w:rPr>
          <w:rFonts w:ascii="Calibri" w:eastAsia="Calibri" w:hAnsi="Calibri" w:cs="Calibri"/>
          <w:bCs/>
          <w:sz w:val="24"/>
          <w:szCs w:val="24"/>
          <w:lang w:eastAsia="en-GB"/>
        </w:rPr>
        <w:t>Програма за поддршка на локалниот економски развој на Општина Прилеп за 2026 година ............................................................... стр. 160 од „Сл. гласник“ бр. 21/2025</w:t>
      </w:r>
    </w:p>
    <w:p w14:paraId="1B5BA74A" w14:textId="77777777" w:rsidR="00EC430B" w:rsidRPr="00EC430B" w:rsidRDefault="00EC430B" w:rsidP="00EC43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contextualSpacing/>
        <w:jc w:val="both"/>
        <w:textAlignment w:val="baseline"/>
        <w:rPr>
          <w:rFonts w:ascii="Calibri" w:eastAsia="Calibri" w:hAnsi="Calibri" w:cs="Calibri"/>
          <w:b/>
          <w:bCs/>
          <w:sz w:val="24"/>
          <w:szCs w:val="24"/>
          <w:lang w:eastAsia="en-GB"/>
        </w:rPr>
      </w:pPr>
      <w:r w:rsidRPr="00EC430B">
        <w:rPr>
          <w:rFonts w:ascii="Calibri" w:eastAsia="Calibri" w:hAnsi="Calibri" w:cs="Calibri"/>
          <w:bCs/>
          <w:sz w:val="24"/>
          <w:szCs w:val="24"/>
          <w:lang w:eastAsia="en-GB"/>
        </w:rPr>
        <w:t>Програма за активностите на Општина Прилеп за ревитализација по елиминирање на кризата во областа на заштита и спасување за 2026 година ............................................................................. стр. 177 од „Сл. гласник“ бр. 21/2025</w:t>
      </w:r>
    </w:p>
    <w:p w14:paraId="262D8ACA"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b/>
          <w:bCs/>
          <w:sz w:val="24"/>
          <w:szCs w:val="24"/>
          <w:lang w:eastAsia="en-GB"/>
        </w:rPr>
      </w:pPr>
    </w:p>
    <w:p w14:paraId="3C32371B"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b/>
          <w:bCs/>
          <w:sz w:val="24"/>
          <w:szCs w:val="24"/>
          <w:lang w:eastAsia="en-GB"/>
        </w:rPr>
      </w:pPr>
    </w:p>
    <w:p w14:paraId="6D78EAD6"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b/>
          <w:bCs/>
          <w:sz w:val="24"/>
          <w:szCs w:val="24"/>
          <w:lang w:eastAsia="en-GB"/>
        </w:rPr>
      </w:pPr>
    </w:p>
    <w:p w14:paraId="52D60063"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verflowPunct w:val="0"/>
        <w:autoSpaceDE w:val="0"/>
        <w:autoSpaceDN w:val="0"/>
        <w:adjustRightInd w:val="0"/>
        <w:spacing w:after="0" w:line="253" w:lineRule="atLeast"/>
        <w:ind w:right="-22"/>
        <w:jc w:val="both"/>
        <w:textAlignment w:val="baseline"/>
        <w:rPr>
          <w:rFonts w:ascii="Calibri" w:eastAsia="Times New Roman" w:hAnsi="Calibri" w:cs="Calibri"/>
          <w:b/>
          <w:bCs/>
          <w:sz w:val="24"/>
          <w:szCs w:val="24"/>
          <w:lang w:eastAsia="en-GB"/>
        </w:rPr>
      </w:pPr>
      <w:r w:rsidRPr="00EC430B">
        <w:rPr>
          <w:rFonts w:ascii="Calibri" w:eastAsia="Times New Roman" w:hAnsi="Calibri" w:cs="Calibri"/>
          <w:b/>
          <w:bCs/>
          <w:sz w:val="24"/>
          <w:szCs w:val="24"/>
          <w:lang w:val="en-AU" w:eastAsia="en-GB"/>
        </w:rPr>
        <w:t>ПР</w:t>
      </w:r>
      <w:r w:rsidRPr="00EC430B">
        <w:rPr>
          <w:rFonts w:ascii="Calibri" w:eastAsia="Times New Roman" w:hAnsi="Calibri" w:cs="Calibri"/>
          <w:b/>
          <w:bCs/>
          <w:sz w:val="24"/>
          <w:szCs w:val="24"/>
          <w:lang w:eastAsia="en-GB"/>
        </w:rPr>
        <w:t>А</w:t>
      </w:r>
      <w:r w:rsidRPr="00EC430B">
        <w:rPr>
          <w:rFonts w:ascii="Calibri" w:eastAsia="Times New Roman" w:hAnsi="Calibri" w:cs="Calibri"/>
          <w:b/>
          <w:bCs/>
          <w:sz w:val="24"/>
          <w:szCs w:val="24"/>
          <w:lang w:val="en-AU" w:eastAsia="en-GB"/>
        </w:rPr>
        <w:t>ВИЛНИЦИ</w:t>
      </w:r>
    </w:p>
    <w:p w14:paraId="76D9BE56"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verflowPunct w:val="0"/>
        <w:autoSpaceDE w:val="0"/>
        <w:autoSpaceDN w:val="0"/>
        <w:adjustRightInd w:val="0"/>
        <w:spacing w:after="0" w:line="253" w:lineRule="atLeast"/>
        <w:ind w:right="-22"/>
        <w:jc w:val="both"/>
        <w:textAlignment w:val="baseline"/>
        <w:rPr>
          <w:rFonts w:ascii="Calibri" w:eastAsia="Times New Roman" w:hAnsi="Calibri" w:cs="Calibri"/>
          <w:b/>
          <w:bCs/>
          <w:sz w:val="24"/>
          <w:szCs w:val="24"/>
          <w:lang w:eastAsia="en-GB"/>
        </w:rPr>
      </w:pPr>
    </w:p>
    <w:p w14:paraId="1A67EA6C"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verflowPunct w:val="0"/>
        <w:autoSpaceDE w:val="0"/>
        <w:autoSpaceDN w:val="0"/>
        <w:adjustRightInd w:val="0"/>
        <w:spacing w:after="0" w:line="253" w:lineRule="atLeast"/>
        <w:ind w:right="-22"/>
        <w:jc w:val="both"/>
        <w:textAlignment w:val="baseline"/>
        <w:rPr>
          <w:rFonts w:ascii="Calibri" w:eastAsia="Times New Roman" w:hAnsi="Calibri" w:cs="Calibri"/>
          <w:b/>
          <w:bCs/>
          <w:sz w:val="24"/>
          <w:szCs w:val="24"/>
          <w:lang w:eastAsia="en-GB"/>
        </w:rPr>
      </w:pPr>
    </w:p>
    <w:p w14:paraId="1F98EA68" w14:textId="77777777" w:rsidR="00EC430B" w:rsidRPr="00EC430B" w:rsidRDefault="00EC430B" w:rsidP="00EC430B">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142"/>
        <w:contextualSpacing/>
        <w:jc w:val="both"/>
        <w:rPr>
          <w:rFonts w:ascii="Calibri" w:eastAsia="Calibri" w:hAnsi="Calibri" w:cs="Calibri"/>
          <w:bCs/>
          <w:sz w:val="24"/>
          <w:szCs w:val="24"/>
          <w:lang w:eastAsia="en-GB"/>
        </w:rPr>
      </w:pPr>
      <w:r w:rsidRPr="00EC430B">
        <w:rPr>
          <w:rFonts w:ascii="Calibri" w:eastAsia="Calibri" w:hAnsi="Calibri" w:cs="Calibri"/>
          <w:bCs/>
          <w:sz w:val="24"/>
          <w:szCs w:val="24"/>
          <w:lang w:eastAsia="en-GB"/>
        </w:rPr>
        <w:t>Правилник за измена и дополнување на  Правилникот за доделување на награди за талентирани (наградени) ученици во основните и средните училишта во Општина Прилеп.........................................................................стр.28 од „Сл. гласник“ бр 4/2025</w:t>
      </w:r>
    </w:p>
    <w:p w14:paraId="486561F6"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verflowPunct w:val="0"/>
        <w:autoSpaceDE w:val="0"/>
        <w:autoSpaceDN w:val="0"/>
        <w:adjustRightInd w:val="0"/>
        <w:spacing w:after="0" w:line="253" w:lineRule="atLeast"/>
        <w:ind w:right="-22"/>
        <w:jc w:val="both"/>
        <w:textAlignment w:val="baseline"/>
        <w:rPr>
          <w:rFonts w:ascii="Calibri" w:eastAsia="Times New Roman" w:hAnsi="Calibri" w:cs="Calibri"/>
          <w:sz w:val="24"/>
          <w:szCs w:val="24"/>
          <w:lang w:eastAsia="en-GB"/>
        </w:rPr>
      </w:pPr>
    </w:p>
    <w:p w14:paraId="746BED76"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rPr>
          <w:rFonts w:ascii="Calibri" w:eastAsia="Times New Roman" w:hAnsi="Calibri" w:cs="Calibri"/>
          <w:bCs/>
          <w:sz w:val="24"/>
          <w:szCs w:val="24"/>
          <w:lang w:eastAsia="en-GB"/>
        </w:rPr>
      </w:pPr>
    </w:p>
    <w:p w14:paraId="6B81B290"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textAlignment w:val="baseline"/>
        <w:rPr>
          <w:rFonts w:ascii="Calibri" w:eastAsia="Times New Roman" w:hAnsi="Calibri" w:cs="Calibri"/>
          <w:b/>
          <w:bCs/>
          <w:sz w:val="24"/>
          <w:szCs w:val="24"/>
          <w:lang w:eastAsia="en-GB"/>
        </w:rPr>
      </w:pPr>
      <w:r w:rsidRPr="00EC430B">
        <w:rPr>
          <w:rFonts w:ascii="Calibri" w:eastAsia="Times New Roman" w:hAnsi="Calibri" w:cs="Calibri"/>
          <w:b/>
          <w:bCs/>
          <w:sz w:val="24"/>
          <w:szCs w:val="24"/>
          <w:lang w:eastAsia="en-GB"/>
        </w:rPr>
        <w:t>ОДЛУКИ</w:t>
      </w:r>
    </w:p>
    <w:p w14:paraId="69AC3153"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Програмата за работа и развој со инвестициони вложувања и Финансискиот план на ЈКП „Водовод и канализација“ – Прилеп за 2025 година ........................................................... стр. 18 од „Сл. гласник“ бр. 1/2025</w:t>
      </w:r>
    </w:p>
    <w:p w14:paraId="0DED3677"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давање согласност на Одлуката за утврдување на вредноста на бодот за пресметување на платата во ЈКП „Водовод и канализација“ – Прилеп ................................................................................ стр. 19 од „Сл. гласник“ бр. 1/2025</w:t>
      </w:r>
    </w:p>
    <w:p w14:paraId="604F29A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давање согласност на Одлуката на ЈКП „Водовод и канализација“ – Прилеп за давање на проектна документација од областа на животната средина на ЕЛС Општина Прилеп ...................................... стр. 20 од „Сл. гласник“ бр. 1/2025</w:t>
      </w:r>
    </w:p>
    <w:p w14:paraId="57FCDA6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ЈКП „Комуналец“ – Прилеп за 2025 година ................................................................... стр. 21 од „Сл. гласник“ бр. 1/2025</w:t>
      </w:r>
    </w:p>
    <w:p w14:paraId="1A52B3B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со планирани инвестиции на ЈП за ПУП – Прилеп за 2025 година …............................. стр. 23 од „Сл. гласник“ бр. 1/2025</w:t>
      </w:r>
    </w:p>
    <w:p w14:paraId="71C59D0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Програмата за работа на ЈП за ПУП – Прилеп (планирани активности) за 2025 година ................................. стр. 24 од „Сл. гласник“ бр. 1/2025</w:t>
      </w:r>
    </w:p>
    <w:p w14:paraId="45268AD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давање согласност на Одлуката за утврдување на вредноста на бодот за пресметување на платите на вработените во ЈП за ПУП – Прилеп за 2025 година ................................................................................ стр. 25 од „Сл. гласник“ бр. 1/2025</w:t>
      </w:r>
    </w:p>
    <w:p w14:paraId="72A9E7EB"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lastRenderedPageBreak/>
        <w:t>Одлука за усвојување на Програмата за работа на ЈКП „Пазари“ – Прилеп за 2025 година .................................................................... стр. 27 од „Сл. гласник“ бр. 1/2025</w:t>
      </w:r>
    </w:p>
    <w:p w14:paraId="7B3325F1"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ЈКП „Пазари“ – Прилеп за 2025 година .................................................................... стр. 28 од „Сл. гласник“ бр. 1/2025</w:t>
      </w:r>
    </w:p>
    <w:p w14:paraId="74438D4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Програмата за субвенционирање на трошоци од работењето на ЈКП „Пазари“ – Прилеп за 2025 година ................................................................................. стр. 29 од „Сл. гласник“ бр. 1/2025</w:t>
      </w:r>
    </w:p>
    <w:p w14:paraId="5E8ED67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ЈОУДГ „Наша иднина“ – Прилеп за 2025 година ........................................................... стр. 30 од „Сл. гласник“ бр. 1/2025</w:t>
      </w:r>
    </w:p>
    <w:p w14:paraId="28C5B98B"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ЈОУ „Дом за стари лица – Киро Крстески Платник“ – Прилеп за 2025 година .................................................................................. стр. 32 од „Сл. гласник“ бр. 1/2025</w:t>
      </w:r>
    </w:p>
    <w:p w14:paraId="446BD313"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СОУ „Кузман Јосифоски“ – Прилеп за 2025 година ....................................................... стр. 33 од „Сл. гласник“ бр. 1/2025</w:t>
      </w:r>
    </w:p>
    <w:p w14:paraId="778D67F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СОУ „Орде Чопела“ – Прилеп за 2025 година ........................................................... стр. 34 од „Сл. гласник“ бр. 1/2025</w:t>
      </w:r>
    </w:p>
    <w:p w14:paraId="06DAC721"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СОУ Гимназија „Мирче Ацев“ – Прилеп за 2025 година ........................................ стр. 36 од „Сл. гласник“ бр. 1/2025</w:t>
      </w:r>
    </w:p>
    <w:p w14:paraId="1215E04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СОУ „Ристе Ристески – Ричко“ – Прилеп за 2025 година ......................................... стр. 37 од „Сл. гласник“ бр. 1/2025</w:t>
      </w:r>
    </w:p>
    <w:p w14:paraId="6C49F2D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ООМУ „Ордан Михајлоски – Оцка“ – Прилеп за 2025 година ...................................... стр. 38 од „Сл. гласник“ бр. 1/2025</w:t>
      </w:r>
    </w:p>
    <w:p w14:paraId="6BF5DCE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ООУ „Климент Охридски“ – Прилеп за 2025 година ...................................................... стр. 40 од „Сл. гласник“ бр. 1/2025</w:t>
      </w:r>
    </w:p>
    <w:p w14:paraId="52293A33"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ООУ „Кочо Рацин“ – Прилеп за 2025 година .................................................................. стр. 41 од „Сл. гласник“ бр. 1/2025</w:t>
      </w:r>
    </w:p>
    <w:p w14:paraId="12AAA919"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ООУ „Добре Јованоски“ – Прилеп за 2025 година ..................................................... стр. 42 од „Сл. гласник“ бр. 1/2025</w:t>
      </w:r>
    </w:p>
    <w:p w14:paraId="3825CD25"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ООУ „Блаже Конески“ – Прилеп за 2025 година ............................................................ стр. 43 од „Сл. гласник“ бр. 1/2025</w:t>
      </w:r>
    </w:p>
    <w:p w14:paraId="1D3BCC9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ООУ „Гоце Делчев“ – Прилеп за 2025 година .......................................................... стр. 45 од „Сл. гласник“ бр. 1/2025</w:t>
      </w:r>
    </w:p>
    <w:p w14:paraId="1A24E05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ООУ „Рампо Левката“ – Прилеп за 2025 година ........................................................... стр. 46 од „Сл. гласник“ бр. 1/2025</w:t>
      </w:r>
    </w:p>
    <w:p w14:paraId="13BF9D3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ООУ „Кире Гаврилоски – Јане“ – Прилеп за 2025 година .......................................... стр. 47 од „Сл. гласник“ бр. 1/2025</w:t>
      </w:r>
    </w:p>
    <w:p w14:paraId="38FEE327"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ООУ „Кирил и Методиј“, с. Канатларци – Прилеп за 2025 година .................. стр. 48 од „Сл. гласник“ бр. 1/2025</w:t>
      </w:r>
    </w:p>
    <w:p w14:paraId="255D346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ООУ „Круме Волнароски“, с. Тополчани – Прилеп за 2025 година .................... стр. 50 од „Сл. гласник“ бр. 1/2025</w:t>
      </w:r>
    </w:p>
    <w:p w14:paraId="03AFEFBF"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усвојување на Финансискиот план на ООУ „Страшо Пинџур“, с. Мало Коњари – Прилеп за 2025 година ........................ стр. 51 од „Сл. гласник“ бр. 1/2025</w:t>
      </w:r>
    </w:p>
    <w:p w14:paraId="0F8D18D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давање на трајно користење, одржување и управување на ЈКП „Комуналец“ – Прилеп на ладилни комори за капела на старите градски гробишта во Прилеп .............................................................. стр. 52 од „Сл. гласник“ бр. 1/2025</w:t>
      </w:r>
    </w:p>
    <w:p w14:paraId="32FE377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измена и дополнување на Одлуката за извршување на Буџетот на Општина Прилеп за 2025 година ........................... стр. 1 од „Сл. гласник“ бр. 2/2025</w:t>
      </w:r>
    </w:p>
    <w:p w14:paraId="5DA2776B"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35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измена на распоредот на средствата на Буџетот на Општина Прилеп за 2025 година ............................................................. стр. 4 од „Сл. гласник“ бр. 2/2025</w:t>
      </w:r>
    </w:p>
    <w:p w14:paraId="3CCC1DA3"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 xml:space="preserve">Одлука </w:t>
      </w:r>
      <w:r w:rsidRPr="00EC430B">
        <w:rPr>
          <w:rFonts w:ascii="Calibri" w:eastAsia="Times New Roman" w:hAnsi="Calibri" w:cs="Calibri"/>
          <w:bCs/>
          <w:sz w:val="24"/>
          <w:szCs w:val="24"/>
          <w:lang w:val="en-GB" w:eastAsia="en-GB"/>
        </w:rPr>
        <w:t xml:space="preserve">за определување на максимален износ за доделување на поединечна субвенција/надомест на дел од трошоци на граѓани на подрачјето на Општина Прилеп  </w:t>
      </w:r>
      <w:r w:rsidRPr="00EC430B">
        <w:rPr>
          <w:rFonts w:ascii="Calibri" w:eastAsia="Times New Roman" w:hAnsi="Calibri" w:cs="Calibri"/>
          <w:bCs/>
          <w:sz w:val="24"/>
          <w:szCs w:val="24"/>
          <w:lang w:val="en-GB" w:eastAsia="en-GB"/>
        </w:rPr>
        <w:lastRenderedPageBreak/>
        <w:t>за набавка на грејни тела со инвертор за 2025 година</w:t>
      </w:r>
      <w:r w:rsidRPr="00EC430B">
        <w:rPr>
          <w:rFonts w:ascii="Calibri" w:eastAsia="Times New Roman" w:hAnsi="Calibri" w:cs="Calibri"/>
          <w:bCs/>
          <w:sz w:val="24"/>
          <w:szCs w:val="24"/>
          <w:lang w:val="en-AU" w:eastAsia="en-GB"/>
        </w:rPr>
        <w:t>...........................................................................стр.7</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бр2/2025</w:t>
      </w:r>
    </w:p>
    <w:p w14:paraId="7D99C0E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Правилник за измена и дополнување на Правилникот за користење на финансиски средства од Буџетот на Општина Прилеп за субвенционирање/надоместување на дел од трошоците на граѓаните на подрачјето на Општина Прилеп за набавка на грејни тела со инвертер.............................................стр.9</w:t>
      </w:r>
      <w:r w:rsidRPr="00EC430B">
        <w:rPr>
          <w:rFonts w:ascii="Calibri" w:eastAsia="Times New Roman" w:hAnsi="Calibri" w:cs="Calibri"/>
          <w:bCs/>
          <w:sz w:val="24"/>
          <w:szCs w:val="24"/>
          <w:lang w:eastAsia="en-GB"/>
        </w:rPr>
        <w:t xml:space="preserve"> </w:t>
      </w:r>
      <w:bookmarkStart w:id="0" w:name="_Hlk218770825"/>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 xml:space="preserve"> бр2/2025</w:t>
      </w:r>
    </w:p>
    <w:bookmarkEnd w:id="0"/>
    <w:p w14:paraId="0E8AD4E3"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прифаќање на Предлогот за воспоставување на меѓуопштинска соработка меѓу општините: Новаци, Прилеп, Битола, Крушево, Долнени, Могила, Кривогаштани, Демир Хисар, Ресен, Охрид, Струга, Кичево, Дебар, Пласница, Центар Жупа, Вевчани, Дебарца и Македонски Бро</w:t>
      </w:r>
      <w:r w:rsidRPr="00EC430B">
        <w:rPr>
          <w:rFonts w:ascii="Calibri" w:eastAsia="Times New Roman" w:hAnsi="Calibri" w:cs="Calibri"/>
          <w:bCs/>
          <w:sz w:val="24"/>
          <w:szCs w:val="24"/>
          <w:lang w:val="en-GB" w:eastAsia="en-GB"/>
        </w:rPr>
        <w:t>д</w:t>
      </w:r>
      <w:r w:rsidRPr="00EC430B">
        <w:rPr>
          <w:rFonts w:ascii="Calibri" w:eastAsia="Times New Roman" w:hAnsi="Calibri" w:cs="Calibri"/>
          <w:bCs/>
          <w:sz w:val="24"/>
          <w:szCs w:val="24"/>
          <w:lang w:val="en-AU" w:eastAsia="en-GB"/>
        </w:rPr>
        <w:t>............................................................................стр.11</w:t>
      </w:r>
      <w:r w:rsidRPr="00EC430B">
        <w:rPr>
          <w:rFonts w:ascii="Calibri" w:eastAsia="Times New Roman" w:hAnsi="Calibri" w:cs="Calibri"/>
          <w:bCs/>
          <w:sz w:val="24"/>
          <w:szCs w:val="24"/>
          <w:lang w:eastAsia="en-GB"/>
        </w:rPr>
        <w:t xml:space="preserve"> </w:t>
      </w:r>
      <w:bookmarkStart w:id="1" w:name="_Hlk218771010"/>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бр2/2025</w:t>
      </w:r>
    </w:p>
    <w:bookmarkEnd w:id="1"/>
    <w:p w14:paraId="7F15AFF3"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давање согласност на Годишен план за измена и дополнување на Годишниот план за вработување за 2025 година на ЕЛС Општина Прилеп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val="en-AU" w:eastAsia="en-GB"/>
        </w:rPr>
        <w:t>....стр.14</w:t>
      </w:r>
      <w:r w:rsidRPr="00EC430B">
        <w:rPr>
          <w:rFonts w:ascii="Calibri" w:eastAsia="Times New Roman" w:hAnsi="Calibri" w:cs="Calibri"/>
          <w:bCs/>
          <w:sz w:val="24"/>
          <w:szCs w:val="24"/>
          <w:lang w:eastAsia="en-GB"/>
        </w:rPr>
        <w:t xml:space="preserve"> </w:t>
      </w:r>
      <w:bookmarkStart w:id="2" w:name="_Hlk218771082"/>
      <w:r w:rsidRPr="00EC430B">
        <w:rPr>
          <w:rFonts w:ascii="Calibri" w:eastAsia="Times New Roman" w:hAnsi="Calibri" w:cs="Calibri"/>
          <w:bCs/>
          <w:sz w:val="24"/>
          <w:szCs w:val="24"/>
          <w:lang w:val="en-US" w:eastAsia="en-GB"/>
        </w:rPr>
        <w:t>……………………………………………………………………………………………</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бр2/2025</w:t>
      </w:r>
      <w:bookmarkEnd w:id="2"/>
    </w:p>
    <w:p w14:paraId="7E0BF2E9"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 xml:space="preserve">Предлог -Одлука за давање согласност на Годишен план за измена и дополнување на Годишниот план за вработување во 2025 година, на  ООУ </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val="en-AU" w:eastAsia="en-GB"/>
        </w:rPr>
        <w:t>Климент Охридски</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val="en-AU" w:eastAsia="en-GB"/>
        </w:rPr>
        <w:t xml:space="preserve"> -Прилеп........................................................................стр.15</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бр2/2025</w:t>
      </w:r>
    </w:p>
    <w:p w14:paraId="2B72DB9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Предлог -Одлука за давање согласност на Одлуката за хуманитарни паркинг места на ЈП за ПУП -Прилеп................................................стр.17</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бр2/2025</w:t>
      </w:r>
    </w:p>
    <w:p w14:paraId="705F0EF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Програмата за реализација на дејноста за 2025 година на ЈОУ Градска Библиотека „Борка Талески“ Прилеп, со Финансиски Планови......................................................................стр.18</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бр2/2025</w:t>
      </w:r>
    </w:p>
    <w:p w14:paraId="09CCFA49"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давање согласност на Одлук</w:t>
      </w:r>
      <w:r w:rsidRPr="00EC430B">
        <w:rPr>
          <w:rFonts w:ascii="Calibri" w:eastAsia="Times New Roman" w:hAnsi="Calibri" w:cs="Calibri"/>
          <w:bCs/>
          <w:sz w:val="24"/>
          <w:szCs w:val="24"/>
          <w:lang w:val="en-GB" w:eastAsia="en-GB"/>
        </w:rPr>
        <w:t>и</w:t>
      </w:r>
      <w:r w:rsidRPr="00EC430B">
        <w:rPr>
          <w:rFonts w:ascii="Calibri" w:eastAsia="Times New Roman" w:hAnsi="Calibri" w:cs="Calibri"/>
          <w:bCs/>
          <w:sz w:val="24"/>
          <w:szCs w:val="24"/>
          <w:lang w:val="en-AU" w:eastAsia="en-GB"/>
        </w:rPr>
        <w:t>те за утврдување на вредноста на бодот за пресметување на платите во ЈОУ Дом за стари лица ,,Киро Крстески-Платник’’-Прилеп.......................................................................стр.19</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бр2/2025</w:t>
      </w:r>
    </w:p>
    <w:p w14:paraId="17AA87FB"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Финансискиот план на СОУ„Ѓорче Петров“-Прилеп, за 2025 година...............................................................стр.21</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бр2/2025</w:t>
      </w:r>
    </w:p>
    <w:p w14:paraId="042F6A4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давање согласност на Одлуката за отпис на расипаните и неупотребливи компјутерски системи, на ООУ ,,Блаже Конески’’-Прилеп........................................................................стр.22</w:t>
      </w:r>
      <w:r w:rsidRPr="00EC430B">
        <w:rPr>
          <w:rFonts w:ascii="Calibri" w:eastAsia="Times New Roman" w:hAnsi="Calibri" w:cs="Calibri"/>
          <w:bCs/>
          <w:sz w:val="24"/>
          <w:szCs w:val="24"/>
          <w:lang w:eastAsia="en-GB"/>
        </w:rPr>
        <w:t xml:space="preserve"> </w:t>
      </w:r>
      <w:bookmarkStart w:id="3" w:name="_Hlk218771150"/>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бр2/2025</w:t>
      </w:r>
      <w:bookmarkEnd w:id="3"/>
    </w:p>
    <w:p w14:paraId="2A0CBAD9"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донесување на урбанистички проект со план за парцелација за ГП 11 и ГП 10 формирани со ДУП за УАЕ бр.9, УБ9/1, Кварт 3 и Кварт 4, КО Прилеп, Општина Прилеп........................................................................стр.23</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бр2/2025</w:t>
      </w:r>
    </w:p>
    <w:p w14:paraId="4568F23F"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 xml:space="preserve">Одлука за донесување на урбанистички проект со план за парцелација за ГП </w:t>
      </w:r>
      <w:r w:rsidRPr="00EC430B">
        <w:rPr>
          <w:rFonts w:ascii="Calibri" w:eastAsia="Times New Roman" w:hAnsi="Calibri" w:cs="Calibri"/>
          <w:bCs/>
          <w:sz w:val="24"/>
          <w:szCs w:val="24"/>
          <w:lang w:val="en-US" w:eastAsia="en-GB"/>
        </w:rPr>
        <w:t>292</w:t>
      </w:r>
      <w:r w:rsidRPr="00EC430B">
        <w:rPr>
          <w:rFonts w:ascii="Calibri" w:eastAsia="Times New Roman" w:hAnsi="Calibri" w:cs="Calibri"/>
          <w:bCs/>
          <w:sz w:val="24"/>
          <w:szCs w:val="24"/>
          <w:lang w:val="en-AU" w:eastAsia="en-GB"/>
        </w:rPr>
        <w:t xml:space="preserve"> и ГП </w:t>
      </w:r>
      <w:r w:rsidRPr="00EC430B">
        <w:rPr>
          <w:rFonts w:ascii="Calibri" w:eastAsia="Times New Roman" w:hAnsi="Calibri" w:cs="Calibri"/>
          <w:bCs/>
          <w:sz w:val="24"/>
          <w:szCs w:val="24"/>
          <w:lang w:val="en-US" w:eastAsia="en-GB"/>
        </w:rPr>
        <w:t>293</w:t>
      </w:r>
      <w:r w:rsidRPr="00EC430B">
        <w:rPr>
          <w:rFonts w:ascii="Calibri" w:eastAsia="Times New Roman" w:hAnsi="Calibri" w:cs="Calibri"/>
          <w:bCs/>
          <w:sz w:val="24"/>
          <w:szCs w:val="24"/>
          <w:lang w:val="en-AU" w:eastAsia="en-GB"/>
        </w:rPr>
        <w:t xml:space="preserve"> од ДУП за УАЕ бр.17-А, Општина Прилеп........................................................................стр.25</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бр2/2025</w:t>
      </w:r>
    </w:p>
    <w:p w14:paraId="6622257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утврдување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w:t>
      </w:r>
      <w:r w:rsidRPr="00EC430B">
        <w:rPr>
          <w:rFonts w:ascii="Calibri" w:eastAsia="Times New Roman" w:hAnsi="Calibri" w:cs="Calibri"/>
          <w:bCs/>
          <w:sz w:val="24"/>
          <w:szCs w:val="24"/>
          <w:lang w:val="en-GB" w:eastAsia="en-GB"/>
        </w:rPr>
        <w:t xml:space="preserve"> </w:t>
      </w:r>
      <w:r w:rsidRPr="00EC430B">
        <w:rPr>
          <w:rFonts w:ascii="Calibri" w:eastAsia="Times New Roman" w:hAnsi="Calibri" w:cs="Calibri"/>
          <w:bCs/>
          <w:sz w:val="24"/>
          <w:szCs w:val="24"/>
          <w:lang w:val="en-AU" w:eastAsia="en-GB"/>
        </w:rPr>
        <w:t>1925 КО Прилеп, на барање од Борче Кимоски.....................................................................стр.26</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бр2/2025</w:t>
      </w:r>
    </w:p>
    <w:p w14:paraId="47032FA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утврдување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w:t>
      </w:r>
      <w:r w:rsidRPr="00EC430B">
        <w:rPr>
          <w:rFonts w:ascii="Calibri" w:eastAsia="Times New Roman" w:hAnsi="Calibri" w:cs="Calibri"/>
          <w:bCs/>
          <w:sz w:val="24"/>
          <w:szCs w:val="24"/>
          <w:lang w:val="en-GB" w:eastAsia="en-GB"/>
        </w:rPr>
        <w:t xml:space="preserve"> </w:t>
      </w:r>
      <w:r w:rsidRPr="00EC430B">
        <w:rPr>
          <w:rFonts w:ascii="Calibri" w:eastAsia="Times New Roman" w:hAnsi="Calibri" w:cs="Calibri"/>
          <w:bCs/>
          <w:sz w:val="24"/>
          <w:szCs w:val="24"/>
          <w:lang w:val="en-AU" w:eastAsia="en-GB"/>
        </w:rPr>
        <w:t>4742 КО Прилеп, на барање од Деан Неделкоски................................................................стр.28</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бр2/2025</w:t>
      </w:r>
    </w:p>
    <w:p w14:paraId="6046E337"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утврдување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 534 КО Прилеп, на барање од Николина Крстеск......................................................стр.29</w:t>
      </w:r>
      <w:r w:rsidRPr="00EC430B">
        <w:rPr>
          <w:rFonts w:ascii="Calibri" w:eastAsia="Times New Roman" w:hAnsi="Calibri" w:cs="Calibri"/>
          <w:bCs/>
          <w:sz w:val="24"/>
          <w:szCs w:val="24"/>
          <w:lang w:eastAsia="en-GB"/>
        </w:rPr>
        <w:t xml:space="preserve"> </w:t>
      </w:r>
      <w:bookmarkStart w:id="4" w:name="_Hlk218771219"/>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бр2/2025</w:t>
      </w:r>
      <w:bookmarkEnd w:id="4"/>
    </w:p>
    <w:p w14:paraId="1A87A9DF"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 xml:space="preserve"> Одлука за проширување на средствата на Буџетот на Општина Прилеп за 2025 година.........................................................................стр.31 </w:t>
      </w:r>
      <w:bookmarkStart w:id="5" w:name="_Hlk218772637"/>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бр2/2025</w:t>
      </w:r>
    </w:p>
    <w:bookmarkEnd w:id="5"/>
    <w:p w14:paraId="618C914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lastRenderedPageBreak/>
        <w:t>Одлука за проширување на средствата на Буџетот на Општина Прилеп, за 2025 година.........................................................................стр.58</w:t>
      </w:r>
      <w:r w:rsidRPr="00EC430B">
        <w:rPr>
          <w:rFonts w:ascii="Calibri" w:eastAsia="Times New Roman" w:hAnsi="Calibri" w:cs="Calibri"/>
          <w:bCs/>
          <w:sz w:val="24"/>
          <w:szCs w:val="24"/>
          <w:lang w:eastAsia="en-GB"/>
        </w:rPr>
        <w:t xml:space="preserve"> </w:t>
      </w:r>
      <w:bookmarkStart w:id="6" w:name="_Hlk218772687"/>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bookmarkEnd w:id="6"/>
    <w:p w14:paraId="68AE0C49"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Годишната сметка и извештајот од работењето на ЈКП "Пазари"-Прилеп, за 2024 година............................стр.59</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781A2EE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bookmarkStart w:id="7" w:name="_Hlk192230564"/>
      <w:r w:rsidRPr="00EC430B">
        <w:rPr>
          <w:rFonts w:ascii="Calibri" w:eastAsia="Times New Roman" w:hAnsi="Calibri" w:cs="Calibri"/>
          <w:bCs/>
          <w:sz w:val="24"/>
          <w:szCs w:val="24"/>
          <w:lang w:val="en-AU" w:eastAsia="en-GB"/>
        </w:rPr>
        <w:t>Одлука за давање согласност на тримесечниот извештај за финансиското работење на ЈКП "Пазари"-Прилеп, за период од 01.10.2024 година до 31.12.2024 година.........................................................................стр.61</w:t>
      </w:r>
      <w:r w:rsidRPr="00EC430B">
        <w:rPr>
          <w:rFonts w:ascii="Calibri" w:eastAsia="Times New Roman" w:hAnsi="Calibri" w:cs="Calibri"/>
          <w:bCs/>
          <w:sz w:val="24"/>
          <w:szCs w:val="24"/>
          <w:lang w:eastAsia="en-GB"/>
        </w:rPr>
        <w:t xml:space="preserve"> </w:t>
      </w:r>
      <w:bookmarkStart w:id="8" w:name="_Hlk218772908"/>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bookmarkEnd w:id="7"/>
    <w:bookmarkEnd w:id="8"/>
    <w:p w14:paraId="1F861A5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Годишната сметка и извештајот од работењето на ЈП за ПУП-Прилеп, за 2024 година.....................................стр.62</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76ADBEA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bookmarkStart w:id="9" w:name="_Hlk192765151"/>
      <w:r w:rsidRPr="00EC430B">
        <w:rPr>
          <w:rFonts w:ascii="Calibri" w:eastAsia="Times New Roman" w:hAnsi="Calibri" w:cs="Calibri"/>
          <w:bCs/>
          <w:sz w:val="24"/>
          <w:szCs w:val="24"/>
          <w:lang w:val="en-AU" w:eastAsia="en-GB"/>
        </w:rPr>
        <w:t>Одлука за давање согласност на тримесечниот извештај за финансиското работење на ЈП за ПУП-Прилеп, за период од 01.10.2024 година до 31.12.2024 година........................................................................стр.63</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bookmarkEnd w:id="9"/>
    <w:p w14:paraId="0277928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Годишната сметка и извештајот од работењето на ЈКП Водовод и канализација-Прилеп, за 2024 година.........................................................................стр.64</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403C8BDF"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давање согласност на тримесечниот извештај за финансиското работење на ЈКП Водовод и канализација-Прилеп, за период од 01.10.2024 година до 31.12.2024 година................................................стр.66</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6DCED383"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Годишната сметка и извештајот од работењето на ЈКП Комуналец-Прилеп, за 2024 година........................стр.67</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3/2025</w:t>
      </w:r>
    </w:p>
    <w:p w14:paraId="32952FD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давање согласност на тримесечниот извештај за финансиското работење на ЈКП Комуналец -Прилеп, за период од 01.10.2024 година до 31.12.2024 година......................................................стр.68</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2059307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Годишната сметка и извештајот од работењето на Јавно претпријатие за енергетика ЕНЕРГО-ПРИЛЕП Прилеп, за 2024 година........................................................................стр.70</w:t>
      </w:r>
      <w:r w:rsidRPr="00EC430B">
        <w:rPr>
          <w:rFonts w:ascii="Calibri" w:eastAsia="Times New Roman" w:hAnsi="Calibri" w:cs="Calibri"/>
          <w:bCs/>
          <w:sz w:val="24"/>
          <w:szCs w:val="24"/>
          <w:lang w:eastAsia="en-GB"/>
        </w:rPr>
        <w:t xml:space="preserve"> </w:t>
      </w:r>
      <w:bookmarkStart w:id="10" w:name="_Hlk218773055"/>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bookmarkEnd w:id="10"/>
    <w:p w14:paraId="18A5D5A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Годишната сметка и извештајот од работењето на ЈОУДГ "Наша иднина" -Прилеп, за 2024 година........................................................................стр.71</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2D02EC0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давање согласност на тримесечниот извештај за финансиското работење на ЈОУ Дом за стари лица "Киро Крстески- Платник" -Прилеп, за период од 01.10.2024 година до 31.12.2024 година........................................................................стр.72</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6426438D"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Годишната сметка и извештајот од работењето на ЈОУ Дом за стари лица "Киро Крстески- Платник" -Прилеп, за 2024 година........................................................................стр.74</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2AFA651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Годишните сметки на ООУ "Гоце Делчев"- Прилеп за 2024 година.........................................................................стр.75</w:t>
      </w:r>
      <w:r w:rsidRPr="00EC430B">
        <w:rPr>
          <w:rFonts w:ascii="Calibri" w:eastAsia="Times New Roman" w:hAnsi="Calibri" w:cs="Calibri"/>
          <w:bCs/>
          <w:sz w:val="24"/>
          <w:szCs w:val="24"/>
          <w:lang w:eastAsia="en-GB"/>
        </w:rPr>
        <w:t xml:space="preserve"> </w:t>
      </w:r>
      <w:bookmarkStart w:id="11" w:name="_Hlk218773210"/>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 xml:space="preserve">бр3/2025 </w:t>
      </w:r>
    </w:p>
    <w:bookmarkEnd w:id="11"/>
    <w:p w14:paraId="630520A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Годишните сметки на ООУ "Кочо Рацин"- Прилеп за 2024 година.........................................................................стр.76</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56C1DBA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Годишните сметки на ООУ "Рампо Левката"- Прилеп за 2024 година................................................................стр.77</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6614E96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Годишните сметки на ООУ "Кире Гаврилоски -Јане"- Прилеп за 2024 година............................................стр.78</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4B4B6D7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Годишните сметки на ООУ "Добре Јованоски"- Прилеп за 2024 година................................................................стр.79</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27B4100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Годишните сметки на ООУ "Блаже Конески"- Прилеп за 2024 година...............................................................стр.81</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41D8B30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Годишните сметки на ООУ "Климент Охридски"- Прилеп за 2024 година..........................................................стр.82</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31596B3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lastRenderedPageBreak/>
        <w:t>Одлука за усвојување на Годишните сметки на ООМУ "Ордан Михалоски -Оцка"- Прилеп за 2024 година............................................стр.83</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 xml:space="preserve"> бр3/2025</w:t>
      </w:r>
    </w:p>
    <w:p w14:paraId="4E71E12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Годишните сметки на ООУ "Круме Волнароски" с.Тополчани- Прилеп за 2024 година......................стр.85</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 xml:space="preserve"> бр3/2025</w:t>
      </w:r>
    </w:p>
    <w:p w14:paraId="01D6C73F"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Годишните сметки на ООУ "Страшо Пинџур" с.Мало Коњари- Прилеп за 2024 година..............................стр.86</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27A672F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Годишните сметки на ООУ "Кирил и Методиј" с. Канатларци - Прилеп за 2024 година.....................стр.87</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37950E41"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Годишните сметки на СОУ Гимназија "Мирче Ацев"- Прилеп за 2024 година.............................................стр.89</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6C5097A5"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Годишните сметки на СОУ "Орде Чопела"- Прилеп за 2024 година........................................................................стр.90</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6AD6927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Годишните сметки на СОУ "Ѓорче Петров"- Прилеп за 2024 година.......................................................................стр.91</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44BD02D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Годишните сметки на СОУ "Ристе Ристески -Ричко"- Прилеп за 2024 година.............................................стр.93</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бр3/2025</w:t>
      </w:r>
    </w:p>
    <w:p w14:paraId="2222F3CF"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усвојување на Годишните сметки на СОЕПТУ "Кузман Јосифоски-Питу "- Прилеп за 2024 година.......................................... стр.94</w:t>
      </w:r>
      <w:r w:rsidRPr="00EC430B">
        <w:rPr>
          <w:rFonts w:ascii="Calibri" w:eastAsia="Times New Roman" w:hAnsi="Calibri" w:cs="Calibri"/>
          <w:bCs/>
          <w:sz w:val="24"/>
          <w:szCs w:val="24"/>
          <w:lang w:eastAsia="en-GB"/>
        </w:rPr>
        <w:t xml:space="preserve"> </w:t>
      </w:r>
      <w:bookmarkStart w:id="12" w:name="_Hlk218773581"/>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 xml:space="preserve"> бр3/2025 </w:t>
      </w:r>
    </w:p>
    <w:bookmarkEnd w:id="12"/>
    <w:p w14:paraId="31F00FC9"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доделување на хуманитарна помош за повредените и настраданите во трагедијата што се случи во дискотеката „Пулс“, во Општина Кочани..........................................................................стр.1</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4/2025</w:t>
      </w:r>
    </w:p>
    <w:p w14:paraId="619A65B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давање согласност на Годишен план за измена и дополнување на Годишниот план за вработување за 2025 година, на ЈКП "Пазари"-Прилеп........................................................................стр.3</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4/2025</w:t>
      </w:r>
    </w:p>
    <w:p w14:paraId="7B3CF33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давање согласност на Одлуката за утврдување на максималниот износ на вредноста на бодот за пресметување на платите на административните (јавни) службеници за 2025 година во ЈОУДГ ,,Наша иднина’’ Прилеп.........................................................................стр.5</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4/2025</w:t>
      </w:r>
    </w:p>
    <w:p w14:paraId="6C4ABD9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давање согласност на Одлуката за расходовање на нефункционална оштетена и дотраена електронска опрема, на ООУ "Кире Гаврилоски-Јане"- Прилеп........................................................................стр.6</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4/2025</w:t>
      </w:r>
    </w:p>
    <w:p w14:paraId="0A578659"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давање согласност на Одлуките за отпис-расход на расипаните, дотраени и неупотребливи основни средства, на ООУ "Добре Јованоски"- Прилеп........................................................................стр.7</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4/2025</w:t>
      </w:r>
    </w:p>
    <w:p w14:paraId="5AC9C4F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давање позитивно мислење на Статутот на ООУ "Круме Волнароски" с.Тополчани- Прилеп.................................................стр.9</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 xml:space="preserve"> бр 4/2025</w:t>
      </w:r>
    </w:p>
    <w:p w14:paraId="09973B1D"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давање позитивно мислење на Статутот на ООУ "Страшо Пинџур" с.Мало Коњари- Прилеп.......................................................стр.10</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4/2025</w:t>
      </w:r>
    </w:p>
    <w:p w14:paraId="09C37E29"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давање согласност на Програмата за изведување на научно наставни - екскурзии во учебната 2024/2025 година на ООУ "Страшо Пинџур" с.Мало Коњари- Прилеп, за III (трето), VI (шесто) и IX (деветто) одделение................................................................стр.12</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4/2025</w:t>
      </w:r>
    </w:p>
    <w:p w14:paraId="2BCBAE55"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давање согласност на Програмата за изведување на научно наставни - екскурзии во учебната 2024/2025 година на ООУ "Круме Волнароски" с.Тополчани- Прилеп, за III (трето), VI (шесто) и IX (деветто) одделение.................................................................стр.13</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4/2025</w:t>
      </w:r>
    </w:p>
    <w:p w14:paraId="3FEBB8A3"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измена и дополнување на Одлуката за измена и дополнување на Одлуката за извршување на Буџетот на Општина Прилеп, за 2025 година.......................................................................стр.15</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4/2025</w:t>
      </w:r>
    </w:p>
    <w:p w14:paraId="5117232D"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проширување на средствата Буџетот на Општина ЕЛС Општина Прилеп, за 2025 година.........................................................стр.17</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4/2025</w:t>
      </w:r>
    </w:p>
    <w:p w14:paraId="7FAD46A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lastRenderedPageBreak/>
        <w:t>Одлука за усвојување на Извештајот-Информацијата за безбедносната состојба на подрачјето на ПС од Општа надлежност-Прилеп, за 2024 година........................................................................стр.18</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4/2025</w:t>
      </w:r>
    </w:p>
    <w:p w14:paraId="357C04D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утврдување на приоритетен проект финансиран преку Европска Инвестициона Банка во рамки на Проектот за подобрување на водната инфраструктура на општините во Република Северна Македонија...............................................................стр.20</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4/2025</w:t>
      </w:r>
    </w:p>
    <w:p w14:paraId="71D3020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давање согласност и овластување за потпишување на Договор/и за грант..........................................................................стр.21</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4/2025</w:t>
      </w:r>
    </w:p>
    <w:p w14:paraId="4701906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давање согласност и овластување за измирување односно пренасочување на средства од буџетската сметка на Општина Прилеп......................................................................стр.23</w:t>
      </w:r>
      <w:r w:rsidRPr="00EC430B">
        <w:rPr>
          <w:rFonts w:ascii="Calibri" w:eastAsia="Times New Roman" w:hAnsi="Calibri" w:cs="Calibri"/>
          <w:bCs/>
          <w:sz w:val="24"/>
          <w:szCs w:val="24"/>
          <w:lang w:eastAsia="en-GB"/>
        </w:rPr>
        <w:t xml:space="preserve"> </w:t>
      </w:r>
      <w:bookmarkStart w:id="13" w:name="_Hlk218774275"/>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4/2025</w:t>
      </w:r>
    </w:p>
    <w:bookmarkEnd w:id="13"/>
    <w:p w14:paraId="220E5CD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дополнување на Одлуката за одредување на јавните паркиралишта на кои ќе се врши наплата на паркирање......................................стр.25</w:t>
      </w:r>
      <w:r w:rsidRPr="00EC430B">
        <w:rPr>
          <w:rFonts w:ascii="Calibri" w:eastAsia="Times New Roman" w:hAnsi="Calibri" w:cs="Calibri"/>
          <w:bCs/>
          <w:sz w:val="24"/>
          <w:szCs w:val="24"/>
          <w:lang w:eastAsia="en-GB"/>
        </w:rPr>
        <w:t xml:space="preserve"> Сл гласник бр 4/2025</w:t>
      </w:r>
    </w:p>
    <w:p w14:paraId="1C0BB91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прифаќање на донација во ствари од страна на Комфи-Ангел ДОО Прилеп................................................................................стр.27</w:t>
      </w:r>
      <w:r w:rsidRPr="00EC430B">
        <w:rPr>
          <w:rFonts w:ascii="Calibri" w:eastAsia="Times New Roman" w:hAnsi="Calibri" w:cs="Calibri"/>
          <w:bCs/>
          <w:sz w:val="24"/>
          <w:szCs w:val="24"/>
          <w:lang w:eastAsia="en-GB"/>
        </w:rPr>
        <w:t xml:space="preserve"> </w:t>
      </w:r>
      <w:bookmarkStart w:id="14" w:name="_Hlk218774660"/>
      <w:r w:rsidRPr="00EC430B">
        <w:rPr>
          <w:rFonts w:ascii="Calibri" w:eastAsia="Times New Roman" w:hAnsi="Calibri" w:cs="Calibri"/>
          <w:bCs/>
          <w:sz w:val="24"/>
          <w:szCs w:val="24"/>
          <w:lang w:eastAsia="en-GB"/>
        </w:rPr>
        <w:t>Сл гласник бр 4/2025</w:t>
      </w:r>
    </w:p>
    <w:bookmarkEnd w:id="14"/>
    <w:p w14:paraId="08C9325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донесување на детален урбанистички план за четврт 2, блок 2.10, фаза нацрт план, плански период 2021 – 2026 год., Општина Прилеп................................................................................стр.36</w:t>
      </w:r>
      <w:r w:rsidRPr="00EC430B">
        <w:rPr>
          <w:rFonts w:ascii="Calibri" w:eastAsia="Times New Roman" w:hAnsi="Calibri" w:cs="Calibri"/>
          <w:bCs/>
          <w:sz w:val="24"/>
          <w:szCs w:val="24"/>
          <w:lang w:eastAsia="en-GB"/>
        </w:rPr>
        <w:t xml:space="preserve"> Сл гласник бр 4/2025</w:t>
      </w:r>
    </w:p>
    <w:p w14:paraId="299C7B1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донесување на детален урбанистички план за четврт 2, блок 2.14 и 2.15, фаза нацрт план, плански период 2024 – 2029 год., Општина Прилеп................................................................................стр.37</w:t>
      </w:r>
      <w:r w:rsidRPr="00EC430B">
        <w:rPr>
          <w:rFonts w:ascii="Calibri" w:eastAsia="Times New Roman" w:hAnsi="Calibri" w:cs="Calibri"/>
          <w:bCs/>
          <w:sz w:val="24"/>
          <w:szCs w:val="24"/>
          <w:lang w:eastAsia="en-GB"/>
        </w:rPr>
        <w:t xml:space="preserve"> Сл гласник бр 4/2025</w:t>
      </w:r>
    </w:p>
    <w:p w14:paraId="732BBCA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донесување на урбанистички проект со план за парцелација за ГП бр.42 и 43 (како дел од ДУП за УАЕ бр.7) во една градежна парцела (ГП бр.1), КО Прилеп, Општина Прилеп....................................................стр.39</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4/2025</w:t>
      </w:r>
    </w:p>
    <w:p w14:paraId="6FF170E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Одлука за формирање на Локален Совет за Превенција................................................................стр.42</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4/2025</w:t>
      </w:r>
    </w:p>
    <w:p w14:paraId="1C85B2D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t xml:space="preserve">Одлука </w:t>
      </w:r>
      <w:r w:rsidRPr="00EC430B">
        <w:rPr>
          <w:rFonts w:ascii="Calibri" w:eastAsia="Times New Roman" w:hAnsi="Calibri" w:cs="Calibri"/>
          <w:bCs/>
          <w:sz w:val="24"/>
          <w:szCs w:val="24"/>
          <w:lang w:val="en-GB" w:eastAsia="en-GB"/>
        </w:rPr>
        <w:t>за давање согласност на Годишен план за измена и дополнување на Годишниот план за вработување за 2025 година на ЕЛС Општина Прилеп</w:t>
      </w:r>
      <w:r w:rsidRPr="00EC430B">
        <w:rPr>
          <w:rFonts w:ascii="Calibri" w:eastAsia="Times New Roman" w:hAnsi="Calibri" w:cs="Calibri"/>
          <w:bCs/>
          <w:sz w:val="24"/>
          <w:szCs w:val="24"/>
          <w:lang w:val="en-AU" w:eastAsia="en-GB"/>
        </w:rPr>
        <w:t>.........................................................................стр.4</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5/2025</w:t>
      </w:r>
    </w:p>
    <w:p w14:paraId="502A1F3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t xml:space="preserve">Одлука </w:t>
      </w:r>
      <w:r w:rsidRPr="00EC430B">
        <w:rPr>
          <w:rFonts w:ascii="Calibri" w:eastAsia="Times New Roman" w:hAnsi="Calibri" w:cs="Calibri"/>
          <w:bCs/>
          <w:sz w:val="24"/>
          <w:szCs w:val="24"/>
          <w:lang w:val="en-GB" w:eastAsia="en-GB"/>
        </w:rPr>
        <w:t>за именување Совет за превенција</w:t>
      </w:r>
      <w:r w:rsidRPr="00EC430B">
        <w:rPr>
          <w:rFonts w:ascii="Calibri" w:eastAsia="Times New Roman" w:hAnsi="Calibri" w:cs="Calibri"/>
          <w:bCs/>
          <w:sz w:val="24"/>
          <w:szCs w:val="24"/>
          <w:lang w:val="en-AU" w:eastAsia="en-GB"/>
        </w:rPr>
        <w:t xml:space="preserve"> </w:t>
      </w:r>
      <w:r w:rsidRPr="00EC430B">
        <w:rPr>
          <w:rFonts w:ascii="Calibri" w:eastAsia="Times New Roman" w:hAnsi="Calibri" w:cs="Calibri"/>
          <w:bCs/>
          <w:sz w:val="24"/>
          <w:szCs w:val="24"/>
          <w:lang w:val="en-GB" w:eastAsia="en-GB"/>
        </w:rPr>
        <w:t>на детско претстапништво</w:t>
      </w:r>
      <w:r w:rsidRPr="00EC430B">
        <w:rPr>
          <w:rFonts w:ascii="Calibri" w:eastAsia="Times New Roman" w:hAnsi="Calibri" w:cs="Calibri"/>
          <w:bCs/>
          <w:sz w:val="24"/>
          <w:szCs w:val="24"/>
          <w:lang w:val="en-AU" w:eastAsia="en-GB"/>
        </w:rPr>
        <w:t>..........................................................стр.6</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5/2025</w:t>
      </w:r>
    </w:p>
    <w:p w14:paraId="7AFB932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GB" w:eastAsia="en-GB"/>
        </w:rPr>
        <w:t>Одлука за давање согласност на Одлуката за утврдување на вредноста на бодот за пресметување на платите на вработените во ЈКП "Пазари" -Прилеп, за 2025 година.</w:t>
      </w:r>
      <w:r w:rsidRPr="00EC430B">
        <w:rPr>
          <w:rFonts w:ascii="Calibri" w:eastAsia="Times New Roman" w:hAnsi="Calibri" w:cs="Calibri"/>
          <w:bCs/>
          <w:sz w:val="24"/>
          <w:szCs w:val="24"/>
          <w:lang w:val="en-AU" w:eastAsia="en-GB"/>
        </w:rPr>
        <w:t>.........................................................................стр.8</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5/2025</w:t>
      </w:r>
    </w:p>
    <w:p w14:paraId="2048749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GB" w:eastAsia="en-GB"/>
        </w:rPr>
        <w:t>Одлука за давање согласност на тримесечниот извештај за финансиското работење на ЈОУ Дом за стари лица ,,Киро Крстески-Платник’’-Прилеп  за период од  01.01.2025 година до 31.03.2025 година</w:t>
      </w:r>
      <w:r w:rsidRPr="00EC430B">
        <w:rPr>
          <w:rFonts w:ascii="Calibri" w:eastAsia="Times New Roman" w:hAnsi="Calibri" w:cs="Calibri"/>
          <w:bCs/>
          <w:sz w:val="24"/>
          <w:szCs w:val="24"/>
          <w:lang w:val="en-AU" w:eastAsia="en-GB"/>
        </w:rPr>
        <w:t>.........................................................................стр.9</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5/2025</w:t>
      </w:r>
    </w:p>
    <w:p w14:paraId="16AE8F3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t xml:space="preserve">Одлука </w:t>
      </w:r>
      <w:r w:rsidRPr="00EC430B">
        <w:rPr>
          <w:rFonts w:ascii="Calibri" w:eastAsia="Times New Roman" w:hAnsi="Calibri" w:cs="Calibri"/>
          <w:bCs/>
          <w:sz w:val="24"/>
          <w:szCs w:val="24"/>
          <w:lang w:val="en-GB" w:eastAsia="en-GB"/>
        </w:rPr>
        <w:t>за давање согласност на Годишниот план за вработување во 2026 година, на ООМУ „Ордан Михајлоски-Оцка“ Прилеп</w:t>
      </w:r>
      <w:r w:rsidRPr="00EC430B">
        <w:rPr>
          <w:rFonts w:ascii="Calibri" w:eastAsia="Times New Roman" w:hAnsi="Calibri" w:cs="Calibri"/>
          <w:bCs/>
          <w:sz w:val="24"/>
          <w:szCs w:val="24"/>
          <w:lang w:val="en-AU" w:eastAsia="en-GB"/>
        </w:rPr>
        <w:t>..........стр.11</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5/2025</w:t>
      </w:r>
    </w:p>
    <w:p w14:paraId="41B90533"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t xml:space="preserve">Одлука </w:t>
      </w:r>
      <w:r w:rsidRPr="00EC430B">
        <w:rPr>
          <w:rFonts w:ascii="Calibri" w:eastAsia="Times New Roman" w:hAnsi="Calibri" w:cs="Calibri"/>
          <w:bCs/>
          <w:sz w:val="24"/>
          <w:szCs w:val="24"/>
          <w:lang w:val="en-GB" w:eastAsia="en-GB"/>
        </w:rPr>
        <w:t xml:space="preserve">за давање согласност на Годишниот план за вработување во 2026 година, на </w:t>
      </w:r>
      <w:bookmarkStart w:id="15" w:name="_Hlk196294708"/>
      <w:r w:rsidRPr="00EC430B">
        <w:rPr>
          <w:rFonts w:ascii="Calibri" w:eastAsia="Times New Roman" w:hAnsi="Calibri" w:cs="Calibri"/>
          <w:bCs/>
          <w:sz w:val="24"/>
          <w:szCs w:val="24"/>
          <w:lang w:val="en-GB" w:eastAsia="en-GB"/>
        </w:rPr>
        <w:t>ООУ „Рампо Левката“</w:t>
      </w:r>
      <w:r w:rsidRPr="00EC430B">
        <w:rPr>
          <w:rFonts w:ascii="Calibri" w:eastAsia="Times New Roman" w:hAnsi="Calibri" w:cs="Calibri"/>
          <w:bCs/>
          <w:sz w:val="24"/>
          <w:szCs w:val="24"/>
          <w:lang w:val="en-AU" w:eastAsia="en-GB"/>
        </w:rPr>
        <w:t>-</w:t>
      </w:r>
      <w:r w:rsidRPr="00EC430B">
        <w:rPr>
          <w:rFonts w:ascii="Calibri" w:eastAsia="Times New Roman" w:hAnsi="Calibri" w:cs="Calibri"/>
          <w:bCs/>
          <w:sz w:val="24"/>
          <w:szCs w:val="24"/>
          <w:lang w:val="en-GB" w:eastAsia="en-GB"/>
        </w:rPr>
        <w:t>Прилеп</w:t>
      </w:r>
      <w:bookmarkEnd w:id="15"/>
      <w:r w:rsidRPr="00EC430B">
        <w:rPr>
          <w:rFonts w:ascii="Calibri" w:eastAsia="Times New Roman" w:hAnsi="Calibri" w:cs="Calibri"/>
          <w:bCs/>
          <w:sz w:val="24"/>
          <w:szCs w:val="24"/>
          <w:lang w:val="en-AU" w:eastAsia="en-GB"/>
        </w:rPr>
        <w:t>.............................стр.12</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5/2025</w:t>
      </w:r>
    </w:p>
    <w:p w14:paraId="720955A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t xml:space="preserve">Одлука </w:t>
      </w:r>
      <w:r w:rsidRPr="00EC430B">
        <w:rPr>
          <w:rFonts w:ascii="Calibri" w:eastAsia="Times New Roman" w:hAnsi="Calibri" w:cs="Calibri"/>
          <w:bCs/>
          <w:sz w:val="24"/>
          <w:szCs w:val="24"/>
          <w:lang w:val="en-GB" w:eastAsia="en-GB"/>
        </w:rPr>
        <w:t>за давање позитивно мислење на Статутарната одлука на ООУ "Р</w:t>
      </w:r>
      <w:r w:rsidRPr="00EC430B">
        <w:rPr>
          <w:rFonts w:ascii="Calibri" w:eastAsia="Times New Roman" w:hAnsi="Calibri" w:cs="Calibri"/>
          <w:bCs/>
          <w:sz w:val="24"/>
          <w:szCs w:val="24"/>
          <w:lang w:val="en-AU" w:eastAsia="en-GB"/>
        </w:rPr>
        <w:t>ампо Левката</w:t>
      </w:r>
      <w:r w:rsidRPr="00EC430B">
        <w:rPr>
          <w:rFonts w:ascii="Calibri" w:eastAsia="Times New Roman" w:hAnsi="Calibri" w:cs="Calibri"/>
          <w:bCs/>
          <w:sz w:val="24"/>
          <w:szCs w:val="24"/>
          <w:lang w:val="en-GB" w:eastAsia="en-GB"/>
        </w:rPr>
        <w:t>" – Прилеп</w:t>
      </w:r>
      <w:r w:rsidRPr="00EC430B">
        <w:rPr>
          <w:rFonts w:ascii="Calibri" w:eastAsia="Times New Roman" w:hAnsi="Calibri" w:cs="Calibri"/>
          <w:bCs/>
          <w:sz w:val="24"/>
          <w:szCs w:val="24"/>
          <w:lang w:val="en-AU" w:eastAsia="en-GB"/>
        </w:rPr>
        <w:t>....................................................стр.13</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5/2025</w:t>
      </w:r>
    </w:p>
    <w:p w14:paraId="6B280FF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t xml:space="preserve">Одлука </w:t>
      </w:r>
      <w:r w:rsidRPr="00EC430B">
        <w:rPr>
          <w:rFonts w:ascii="Calibri" w:eastAsia="Times New Roman" w:hAnsi="Calibri" w:cs="Calibri"/>
          <w:bCs/>
          <w:sz w:val="24"/>
          <w:szCs w:val="24"/>
          <w:lang w:val="en-GB" w:eastAsia="en-GB"/>
        </w:rPr>
        <w:t xml:space="preserve">за давање согласност на Годишниот план за вработување во 2026 година, на </w:t>
      </w:r>
      <w:bookmarkStart w:id="16" w:name="_Hlk196294476"/>
      <w:r w:rsidRPr="00EC430B">
        <w:rPr>
          <w:rFonts w:ascii="Calibri" w:eastAsia="Times New Roman" w:hAnsi="Calibri" w:cs="Calibri"/>
          <w:bCs/>
          <w:sz w:val="24"/>
          <w:szCs w:val="24"/>
          <w:lang w:val="en-GB" w:eastAsia="en-GB"/>
        </w:rPr>
        <w:t>ООУ „К</w:t>
      </w:r>
      <w:r w:rsidRPr="00EC430B">
        <w:rPr>
          <w:rFonts w:ascii="Calibri" w:eastAsia="Times New Roman" w:hAnsi="Calibri" w:cs="Calibri"/>
          <w:bCs/>
          <w:sz w:val="24"/>
          <w:szCs w:val="24"/>
          <w:lang w:val="en-AU" w:eastAsia="en-GB"/>
        </w:rPr>
        <w:t>очо Рацин</w:t>
      </w:r>
      <w:r w:rsidRPr="00EC430B">
        <w:rPr>
          <w:rFonts w:ascii="Calibri" w:eastAsia="Times New Roman" w:hAnsi="Calibri" w:cs="Calibri"/>
          <w:bCs/>
          <w:sz w:val="24"/>
          <w:szCs w:val="24"/>
          <w:lang w:val="en-GB" w:eastAsia="en-GB"/>
        </w:rPr>
        <w:t>“</w:t>
      </w:r>
      <w:r w:rsidRPr="00EC430B">
        <w:rPr>
          <w:rFonts w:ascii="Calibri" w:eastAsia="Times New Roman" w:hAnsi="Calibri" w:cs="Calibri"/>
          <w:bCs/>
          <w:sz w:val="24"/>
          <w:szCs w:val="24"/>
          <w:lang w:val="en-AU" w:eastAsia="en-GB"/>
        </w:rPr>
        <w:t>-</w:t>
      </w:r>
      <w:r w:rsidRPr="00EC430B">
        <w:rPr>
          <w:rFonts w:ascii="Calibri" w:eastAsia="Times New Roman" w:hAnsi="Calibri" w:cs="Calibri"/>
          <w:bCs/>
          <w:sz w:val="24"/>
          <w:szCs w:val="24"/>
          <w:lang w:val="en-GB" w:eastAsia="en-GB"/>
        </w:rPr>
        <w:t>Прилеп</w:t>
      </w:r>
      <w:bookmarkEnd w:id="16"/>
      <w:r w:rsidRPr="00EC430B">
        <w:rPr>
          <w:rFonts w:ascii="Calibri" w:eastAsia="Times New Roman" w:hAnsi="Calibri" w:cs="Calibri"/>
          <w:bCs/>
          <w:sz w:val="24"/>
          <w:szCs w:val="24"/>
          <w:lang w:val="en-AU" w:eastAsia="en-GB"/>
        </w:rPr>
        <w:t>................................стр.15</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 xml:space="preserve"> бр 5/2025</w:t>
      </w:r>
    </w:p>
    <w:p w14:paraId="7AF9027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GB" w:eastAsia="en-GB"/>
        </w:rPr>
        <w:t xml:space="preserve">Одлука за давање согласност на Годишниот план за вработување во 2026 година, на </w:t>
      </w:r>
      <w:bookmarkStart w:id="17" w:name="_Hlk196294557"/>
      <w:r w:rsidRPr="00EC430B">
        <w:rPr>
          <w:rFonts w:ascii="Calibri" w:eastAsia="Times New Roman" w:hAnsi="Calibri" w:cs="Calibri"/>
          <w:bCs/>
          <w:sz w:val="24"/>
          <w:szCs w:val="24"/>
          <w:lang w:val="en-GB" w:eastAsia="en-GB"/>
        </w:rPr>
        <w:t>ООУ „</w:t>
      </w:r>
      <w:r w:rsidRPr="00EC430B">
        <w:rPr>
          <w:rFonts w:ascii="Calibri" w:eastAsia="Times New Roman" w:hAnsi="Calibri" w:cs="Calibri"/>
          <w:bCs/>
          <w:sz w:val="24"/>
          <w:szCs w:val="24"/>
          <w:lang w:val="en-AU" w:eastAsia="en-GB"/>
        </w:rPr>
        <w:t>Круме Волнароски</w:t>
      </w:r>
      <w:r w:rsidRPr="00EC430B">
        <w:rPr>
          <w:rFonts w:ascii="Calibri" w:eastAsia="Times New Roman" w:hAnsi="Calibri" w:cs="Calibri"/>
          <w:bCs/>
          <w:sz w:val="24"/>
          <w:szCs w:val="24"/>
          <w:lang w:val="en-GB" w:eastAsia="en-GB"/>
        </w:rPr>
        <w:t>“</w:t>
      </w:r>
      <w:r w:rsidRPr="00EC430B">
        <w:rPr>
          <w:rFonts w:ascii="Calibri" w:eastAsia="Times New Roman" w:hAnsi="Calibri" w:cs="Calibri"/>
          <w:bCs/>
          <w:sz w:val="24"/>
          <w:szCs w:val="24"/>
          <w:lang w:val="en-AU" w:eastAsia="en-GB"/>
        </w:rPr>
        <w:t>с.Тополчани</w:t>
      </w:r>
      <w:r w:rsidRPr="00EC430B">
        <w:rPr>
          <w:rFonts w:ascii="Calibri" w:eastAsia="Times New Roman" w:hAnsi="Calibri" w:cs="Calibri"/>
          <w:bCs/>
          <w:sz w:val="24"/>
          <w:szCs w:val="24"/>
          <w:lang w:val="en-GB" w:eastAsia="en-GB"/>
        </w:rPr>
        <w:t>-Прилеп</w:t>
      </w:r>
      <w:bookmarkEnd w:id="17"/>
      <w:r w:rsidRPr="00EC430B">
        <w:rPr>
          <w:rFonts w:ascii="Calibri" w:eastAsia="Times New Roman" w:hAnsi="Calibri" w:cs="Calibri"/>
          <w:bCs/>
          <w:sz w:val="24"/>
          <w:szCs w:val="24"/>
          <w:lang w:val="en-GB" w:eastAsia="en-GB"/>
        </w:rPr>
        <w:t>.</w:t>
      </w:r>
      <w:r w:rsidRPr="00EC430B">
        <w:rPr>
          <w:rFonts w:ascii="Calibri" w:eastAsia="Times New Roman" w:hAnsi="Calibri" w:cs="Calibri"/>
          <w:bCs/>
          <w:sz w:val="24"/>
          <w:szCs w:val="24"/>
          <w:lang w:val="en-AU" w:eastAsia="en-GB"/>
        </w:rPr>
        <w:t>.....................................................................стр.16</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5/2025</w:t>
      </w:r>
    </w:p>
    <w:p w14:paraId="3DE1898B"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lastRenderedPageBreak/>
        <w:t xml:space="preserve">Одлука </w:t>
      </w:r>
      <w:r w:rsidRPr="00EC430B">
        <w:rPr>
          <w:rFonts w:ascii="Calibri" w:eastAsia="Times New Roman" w:hAnsi="Calibri" w:cs="Calibri"/>
          <w:bCs/>
          <w:sz w:val="24"/>
          <w:szCs w:val="24"/>
          <w:lang w:val="en-GB" w:eastAsia="en-GB"/>
        </w:rPr>
        <w:t>за давање согласност на Годишниот план за вработување во 2026 година, на ООУ „</w:t>
      </w:r>
      <w:r w:rsidRPr="00EC430B">
        <w:rPr>
          <w:rFonts w:ascii="Calibri" w:eastAsia="Times New Roman" w:hAnsi="Calibri" w:cs="Calibri"/>
          <w:bCs/>
          <w:sz w:val="24"/>
          <w:szCs w:val="24"/>
          <w:lang w:val="en-AU" w:eastAsia="en-GB"/>
        </w:rPr>
        <w:t>Страшо Пинџур</w:t>
      </w:r>
      <w:r w:rsidRPr="00EC430B">
        <w:rPr>
          <w:rFonts w:ascii="Calibri" w:eastAsia="Times New Roman" w:hAnsi="Calibri" w:cs="Calibri"/>
          <w:bCs/>
          <w:sz w:val="24"/>
          <w:szCs w:val="24"/>
          <w:lang w:val="en-GB" w:eastAsia="en-GB"/>
        </w:rPr>
        <w:t>“</w:t>
      </w:r>
      <w:r w:rsidRPr="00EC430B">
        <w:rPr>
          <w:rFonts w:ascii="Calibri" w:eastAsia="Times New Roman" w:hAnsi="Calibri" w:cs="Calibri"/>
          <w:bCs/>
          <w:sz w:val="24"/>
          <w:szCs w:val="24"/>
          <w:lang w:val="en-AU" w:eastAsia="en-GB"/>
        </w:rPr>
        <w:t>с. Мало Коњари-</w:t>
      </w:r>
      <w:r w:rsidRPr="00EC430B">
        <w:rPr>
          <w:rFonts w:ascii="Calibri" w:eastAsia="Times New Roman" w:hAnsi="Calibri" w:cs="Calibri"/>
          <w:bCs/>
          <w:sz w:val="24"/>
          <w:szCs w:val="24"/>
          <w:lang w:val="en-GB" w:eastAsia="en-GB"/>
        </w:rPr>
        <w:t>Прилеп</w:t>
      </w:r>
      <w:r w:rsidRPr="00EC430B">
        <w:rPr>
          <w:rFonts w:ascii="Calibri" w:eastAsia="Times New Roman" w:hAnsi="Calibri" w:cs="Calibri"/>
          <w:bCs/>
          <w:sz w:val="24"/>
          <w:szCs w:val="24"/>
          <w:lang w:val="en-AU" w:eastAsia="en-GB"/>
        </w:rPr>
        <w:t>.......................................................................стр.17</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sz w:val="24"/>
          <w:szCs w:val="24"/>
          <w:lang w:val="en-AU" w:eastAsia="en-GB"/>
        </w:rPr>
        <w:t xml:space="preserve">од „Сл. гласник“ </w:t>
      </w:r>
      <w:r w:rsidRPr="00EC430B">
        <w:rPr>
          <w:rFonts w:ascii="Calibri" w:eastAsia="Times New Roman" w:hAnsi="Calibri" w:cs="Calibri"/>
          <w:bCs/>
          <w:sz w:val="24"/>
          <w:szCs w:val="24"/>
          <w:lang w:eastAsia="en-GB"/>
        </w:rPr>
        <w:t>бр 5/2025</w:t>
      </w:r>
    </w:p>
    <w:p w14:paraId="1066776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t xml:space="preserve">Одлука </w:t>
      </w:r>
      <w:r w:rsidRPr="00EC430B">
        <w:rPr>
          <w:rFonts w:ascii="Calibri" w:eastAsia="Times New Roman" w:hAnsi="Calibri" w:cs="Calibri"/>
          <w:bCs/>
          <w:sz w:val="24"/>
          <w:szCs w:val="24"/>
          <w:lang w:val="en-GB" w:eastAsia="en-GB"/>
        </w:rPr>
        <w:t>за давање согласност на Годишниот план за вработување во 2026 година, на СОУ „Орде Чопела“-Прилеп</w:t>
      </w:r>
      <w:r w:rsidRPr="00EC430B">
        <w:rPr>
          <w:rFonts w:ascii="Calibri" w:eastAsia="Times New Roman" w:hAnsi="Calibri" w:cs="Calibri"/>
          <w:bCs/>
          <w:sz w:val="24"/>
          <w:szCs w:val="24"/>
          <w:lang w:val="en-AU" w:eastAsia="en-GB"/>
        </w:rPr>
        <w:t>........................................стр.19</w:t>
      </w:r>
      <w:r w:rsidRPr="00EC430B">
        <w:rPr>
          <w:rFonts w:ascii="Calibri" w:eastAsia="Times New Roman" w:hAnsi="Calibri" w:cs="Calibri"/>
          <w:bCs/>
          <w:sz w:val="24"/>
          <w:szCs w:val="24"/>
          <w:lang w:eastAsia="en-GB"/>
        </w:rPr>
        <w:t xml:space="preserve"> Сл гласник бр 5/2025</w:t>
      </w:r>
    </w:p>
    <w:p w14:paraId="45FEB4E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t xml:space="preserve">Одлука </w:t>
      </w:r>
      <w:r w:rsidRPr="00EC430B">
        <w:rPr>
          <w:rFonts w:ascii="Calibri" w:eastAsia="Times New Roman" w:hAnsi="Calibri" w:cs="Calibri"/>
          <w:bCs/>
          <w:sz w:val="24"/>
          <w:szCs w:val="24"/>
          <w:lang w:val="en-GB" w:eastAsia="en-GB"/>
        </w:rPr>
        <w:t>за усвојување на Финансискиот план за новоотворена сметка за проектот Еразмус+ на ООУ„Блаже Конески“-Прилеп</w:t>
      </w:r>
      <w:r w:rsidRPr="00EC430B">
        <w:rPr>
          <w:rFonts w:ascii="Calibri" w:eastAsia="Times New Roman" w:hAnsi="Calibri" w:cs="Calibri"/>
          <w:bCs/>
          <w:sz w:val="24"/>
          <w:szCs w:val="24"/>
          <w:lang w:val="en-AU" w:eastAsia="en-GB"/>
        </w:rPr>
        <w:t>...................стр.20</w:t>
      </w:r>
      <w:r w:rsidRPr="00EC430B">
        <w:rPr>
          <w:rFonts w:ascii="Calibri" w:eastAsia="Times New Roman" w:hAnsi="Calibri" w:cs="Calibri"/>
          <w:bCs/>
          <w:sz w:val="24"/>
          <w:szCs w:val="24"/>
          <w:lang w:eastAsia="en-GB"/>
        </w:rPr>
        <w:t xml:space="preserve"> Сл гласник бр 5/2025</w:t>
      </w:r>
    </w:p>
    <w:p w14:paraId="576FEF7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t xml:space="preserve">Одлука </w:t>
      </w:r>
      <w:r w:rsidRPr="00EC430B">
        <w:rPr>
          <w:rFonts w:ascii="Calibri" w:eastAsia="Times New Roman" w:hAnsi="Calibri" w:cs="Calibri"/>
          <w:bCs/>
          <w:sz w:val="24"/>
          <w:szCs w:val="24"/>
          <w:lang w:val="en-GB" w:eastAsia="en-GB"/>
        </w:rPr>
        <w:t>за давање</w:t>
      </w:r>
      <w:r w:rsidRPr="00EC430B">
        <w:rPr>
          <w:rFonts w:ascii="Calibri" w:eastAsia="Times New Roman" w:hAnsi="Calibri" w:cs="Calibri"/>
          <w:bCs/>
          <w:sz w:val="24"/>
          <w:szCs w:val="24"/>
          <w:lang w:val="en-AU" w:eastAsia="en-GB"/>
        </w:rPr>
        <w:t xml:space="preserve"> на донација во парични средства како поддршка на проект од јавен интерес „Паметно управување со отпад од пакување“ од страна на Општина Прилеп................................................................................стр.23</w:t>
      </w:r>
      <w:r w:rsidRPr="00EC430B">
        <w:rPr>
          <w:rFonts w:ascii="Calibri" w:eastAsia="Times New Roman" w:hAnsi="Calibri" w:cs="Calibri"/>
          <w:bCs/>
          <w:sz w:val="24"/>
          <w:szCs w:val="24"/>
          <w:lang w:eastAsia="en-GB"/>
        </w:rPr>
        <w:t xml:space="preserve"> Сл гласник бр 5/2025</w:t>
      </w:r>
    </w:p>
    <w:p w14:paraId="7C43973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t xml:space="preserve">Одлука за кофинансирање на проект </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val="en-AU" w:eastAsia="en-GB"/>
        </w:rPr>
        <w:t>Подобрување на противпожарната заштита во Пелагонискиот регион преку набавка на противпожарно возило за ТППЕ Прилеп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val="en-AU" w:eastAsia="en-GB"/>
        </w:rPr>
        <w:t xml:space="preserve"> ................................................................... стр.32</w:t>
      </w:r>
      <w:r w:rsidRPr="00EC430B">
        <w:rPr>
          <w:rFonts w:ascii="Calibri" w:eastAsia="Times New Roman" w:hAnsi="Calibri" w:cs="Calibri"/>
          <w:bCs/>
          <w:sz w:val="24"/>
          <w:szCs w:val="24"/>
          <w:lang w:eastAsia="en-GB"/>
        </w:rPr>
        <w:t xml:space="preserve"> Сл гласник бр 5/2025</w:t>
      </w:r>
    </w:p>
    <w:p w14:paraId="480D7FD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t>Одлука за усвојување на Годишен извештај за работата на ЈОУ Градска библиотека "Борка Талески" – Прилеп, со Финансиски Извештај за 202</w:t>
      </w:r>
      <w:r w:rsidRPr="00EC430B">
        <w:rPr>
          <w:rFonts w:ascii="Calibri" w:eastAsia="Times New Roman" w:hAnsi="Calibri" w:cs="Calibri"/>
          <w:bCs/>
          <w:sz w:val="24"/>
          <w:szCs w:val="24"/>
          <w:lang w:val="en-US" w:eastAsia="en-GB"/>
        </w:rPr>
        <w:t>4</w:t>
      </w:r>
      <w:r w:rsidRPr="00EC430B">
        <w:rPr>
          <w:rFonts w:ascii="Calibri" w:eastAsia="Times New Roman" w:hAnsi="Calibri" w:cs="Calibri"/>
          <w:bCs/>
          <w:sz w:val="24"/>
          <w:szCs w:val="24"/>
          <w:lang w:val="en-AU" w:eastAsia="en-GB"/>
        </w:rPr>
        <w:t xml:space="preserve"> година.................................................................................стр.34</w:t>
      </w:r>
      <w:r w:rsidRPr="00EC430B">
        <w:rPr>
          <w:rFonts w:ascii="Calibri" w:eastAsia="Times New Roman" w:hAnsi="Calibri" w:cs="Calibri"/>
          <w:bCs/>
          <w:sz w:val="24"/>
          <w:szCs w:val="24"/>
          <w:lang w:eastAsia="en-GB"/>
        </w:rPr>
        <w:t xml:space="preserve"> Сл гласник бр 5/2025</w:t>
      </w:r>
    </w:p>
    <w:p w14:paraId="48EE00A5"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p>
    <w:p w14:paraId="6D9B93D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t xml:space="preserve">Одлука </w:t>
      </w:r>
      <w:bookmarkStart w:id="18" w:name="_Hlk198280518"/>
      <w:r w:rsidRPr="00EC430B">
        <w:rPr>
          <w:rFonts w:ascii="Calibri" w:eastAsia="Times New Roman" w:hAnsi="Calibri" w:cs="Calibri"/>
          <w:bCs/>
          <w:sz w:val="24"/>
          <w:szCs w:val="24"/>
          <w:lang w:val="en-GB" w:eastAsia="en-GB"/>
        </w:rPr>
        <w:t xml:space="preserve">за </w:t>
      </w:r>
      <w:r w:rsidRPr="00EC430B">
        <w:rPr>
          <w:rFonts w:ascii="Calibri" w:eastAsia="Times New Roman" w:hAnsi="Calibri" w:cs="Calibri"/>
          <w:bCs/>
          <w:sz w:val="24"/>
          <w:szCs w:val="24"/>
          <w:lang w:val="en-AU" w:eastAsia="en-GB"/>
        </w:rPr>
        <w:t>усвојување на Годишниот извештај за консолидираното работење на ЈКП "Комуналец" Прилеп и ДООЕЛ Терминал "Комуналец" за тековната 2024 година</w:t>
      </w:r>
      <w:bookmarkEnd w:id="18"/>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val="en-AU"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val="en-AU" w:eastAsia="en-GB"/>
        </w:rPr>
        <w:t>стр.1</w:t>
      </w:r>
      <w:r w:rsidRPr="00EC430B">
        <w:rPr>
          <w:rFonts w:ascii="Calibri" w:eastAsia="Times New Roman" w:hAnsi="Calibri" w:cs="Calibri"/>
          <w:bCs/>
          <w:sz w:val="24"/>
          <w:szCs w:val="24"/>
          <w:lang w:eastAsia="en-GB"/>
        </w:rPr>
        <w:t xml:space="preserve"> </w:t>
      </w:r>
      <w:bookmarkStart w:id="19" w:name="_Hlk218775990"/>
      <w:r w:rsidRPr="00EC430B">
        <w:rPr>
          <w:rFonts w:ascii="Calibri" w:eastAsia="Times New Roman" w:hAnsi="Calibri" w:cs="Calibri"/>
          <w:bCs/>
          <w:sz w:val="24"/>
          <w:szCs w:val="24"/>
          <w:lang w:eastAsia="en-GB"/>
        </w:rPr>
        <w:t>Сл гласник бр 6/2025</w:t>
      </w:r>
      <w:bookmarkEnd w:id="19"/>
    </w:p>
    <w:p w14:paraId="0484113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GB" w:eastAsia="en-GB"/>
        </w:rPr>
        <w:t xml:space="preserve">Одлука </w:t>
      </w:r>
      <w:bookmarkStart w:id="20" w:name="_Hlk198280838"/>
      <w:r w:rsidRPr="00EC430B">
        <w:rPr>
          <w:rFonts w:ascii="Calibri" w:eastAsia="Times New Roman" w:hAnsi="Calibri" w:cs="Calibri"/>
          <w:bCs/>
          <w:sz w:val="24"/>
          <w:szCs w:val="24"/>
          <w:lang w:val="en-GB" w:eastAsia="en-GB"/>
        </w:rPr>
        <w:t xml:space="preserve">за усвојување на тримесечниот извештај за финансиското работење на ЈКП </w:t>
      </w:r>
      <w:r w:rsidRPr="00EC430B">
        <w:rPr>
          <w:rFonts w:ascii="Calibri" w:eastAsia="Times New Roman" w:hAnsi="Calibri" w:cs="Calibri"/>
          <w:bCs/>
          <w:sz w:val="24"/>
          <w:szCs w:val="24"/>
          <w:lang w:val="en-AU" w:eastAsia="en-GB"/>
        </w:rPr>
        <w:t>"</w:t>
      </w:r>
      <w:r w:rsidRPr="00EC430B">
        <w:rPr>
          <w:rFonts w:ascii="Calibri" w:eastAsia="Times New Roman" w:hAnsi="Calibri" w:cs="Calibri"/>
          <w:bCs/>
          <w:sz w:val="24"/>
          <w:szCs w:val="24"/>
          <w:lang w:val="en-GB" w:eastAsia="en-GB"/>
        </w:rPr>
        <w:t>Комуналец</w:t>
      </w:r>
      <w:r w:rsidRPr="00EC430B">
        <w:rPr>
          <w:rFonts w:ascii="Calibri" w:eastAsia="Times New Roman" w:hAnsi="Calibri" w:cs="Calibri"/>
          <w:bCs/>
          <w:sz w:val="24"/>
          <w:szCs w:val="24"/>
          <w:lang w:val="en-AU" w:eastAsia="en-GB"/>
        </w:rPr>
        <w:t>"</w:t>
      </w:r>
      <w:r w:rsidRPr="00EC430B">
        <w:rPr>
          <w:rFonts w:ascii="Calibri" w:eastAsia="Times New Roman" w:hAnsi="Calibri" w:cs="Calibri"/>
          <w:bCs/>
          <w:sz w:val="24"/>
          <w:szCs w:val="24"/>
          <w:lang w:val="en-GB" w:eastAsia="en-GB"/>
        </w:rPr>
        <w:t xml:space="preserve"> Прилеп за период од  01.01.2025 година до 31.03.2025 година</w:t>
      </w:r>
      <w:bookmarkEnd w:id="20"/>
      <w:r w:rsidRPr="00EC430B">
        <w:rPr>
          <w:rFonts w:ascii="Calibri" w:eastAsia="Times New Roman" w:hAnsi="Calibri" w:cs="Calibri"/>
          <w:bCs/>
          <w:sz w:val="24"/>
          <w:szCs w:val="24"/>
          <w:lang w:val="en-AU"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val="en-AU" w:eastAsia="en-GB"/>
        </w:rPr>
        <w:t>………………………………………………………….........стр.2</w:t>
      </w:r>
      <w:r w:rsidRPr="00EC430B">
        <w:rPr>
          <w:rFonts w:ascii="Calibri" w:eastAsia="Times New Roman" w:hAnsi="Calibri" w:cs="Calibri"/>
          <w:bCs/>
          <w:sz w:val="24"/>
          <w:szCs w:val="24"/>
          <w:lang w:eastAsia="en-GB"/>
        </w:rPr>
        <w:t xml:space="preserve"> Сл гласник бр 6/2025</w:t>
      </w:r>
    </w:p>
    <w:p w14:paraId="5994A6DF"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GB" w:eastAsia="en-GB"/>
        </w:rPr>
        <w:t xml:space="preserve">Одлука </w:t>
      </w:r>
      <w:bookmarkStart w:id="21" w:name="_Hlk198280946"/>
      <w:r w:rsidRPr="00EC430B">
        <w:rPr>
          <w:rFonts w:ascii="Calibri" w:eastAsia="Times New Roman" w:hAnsi="Calibri" w:cs="Calibri"/>
          <w:bCs/>
          <w:sz w:val="24"/>
          <w:szCs w:val="24"/>
          <w:lang w:val="en-GB" w:eastAsia="en-GB"/>
        </w:rPr>
        <w:t xml:space="preserve">за усвојување на тримесечниот извештај за финансиското работење на ЈКП </w:t>
      </w:r>
      <w:r w:rsidRPr="00EC430B">
        <w:rPr>
          <w:rFonts w:ascii="Calibri" w:eastAsia="Times New Roman" w:hAnsi="Calibri" w:cs="Calibri"/>
          <w:bCs/>
          <w:sz w:val="24"/>
          <w:szCs w:val="24"/>
          <w:lang w:val="en-AU" w:eastAsia="en-GB"/>
        </w:rPr>
        <w:t>"Водовод и канализација"</w:t>
      </w:r>
      <w:r w:rsidRPr="00EC430B">
        <w:rPr>
          <w:rFonts w:ascii="Calibri" w:eastAsia="Times New Roman" w:hAnsi="Calibri" w:cs="Calibri"/>
          <w:bCs/>
          <w:sz w:val="24"/>
          <w:szCs w:val="24"/>
          <w:lang w:val="en-GB" w:eastAsia="en-GB"/>
        </w:rPr>
        <w:t xml:space="preserve"> Прилеп за период од  01.01.2025 година до 31.03.2025 година</w:t>
      </w:r>
      <w:bookmarkEnd w:id="21"/>
      <w:r w:rsidRPr="00EC430B">
        <w:rPr>
          <w:rFonts w:ascii="Calibri" w:eastAsia="Times New Roman" w:hAnsi="Calibri" w:cs="Calibri"/>
          <w:bCs/>
          <w:sz w:val="24"/>
          <w:szCs w:val="24"/>
          <w:lang w:val="en-AU" w:eastAsia="en-GB"/>
        </w:rPr>
        <w:t>............................................................... стр.3</w:t>
      </w:r>
      <w:r w:rsidRPr="00EC430B">
        <w:rPr>
          <w:rFonts w:ascii="Calibri" w:eastAsia="Times New Roman" w:hAnsi="Calibri" w:cs="Calibri"/>
          <w:bCs/>
          <w:sz w:val="24"/>
          <w:szCs w:val="24"/>
          <w:lang w:eastAsia="en-GB"/>
        </w:rPr>
        <w:t xml:space="preserve"> Сл гласник бр 6/2025</w:t>
      </w:r>
    </w:p>
    <w:p w14:paraId="36D28E95"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lang w:val="en-US" w:eastAsia="en-GB"/>
        </w:rPr>
      </w:pPr>
      <w:r w:rsidRPr="00EC430B">
        <w:rPr>
          <w:rFonts w:ascii="Calibri" w:eastAsia="Times New Roman" w:hAnsi="Calibri" w:cs="Calibri"/>
          <w:bCs/>
          <w:sz w:val="24"/>
          <w:szCs w:val="24"/>
          <w:lang w:val="en-US" w:eastAsia="en-GB"/>
        </w:rPr>
        <w:t xml:space="preserve">Одлука за усвојување на тримесечниот извештај за финансиското работење на </w:t>
      </w:r>
      <w:bookmarkStart w:id="22" w:name="_Hlk198281027"/>
      <w:r w:rsidRPr="00EC430B">
        <w:rPr>
          <w:rFonts w:ascii="Calibri" w:eastAsia="Times New Roman" w:hAnsi="Calibri" w:cs="Calibri"/>
          <w:bCs/>
          <w:sz w:val="24"/>
          <w:szCs w:val="24"/>
          <w:lang w:val="en-US" w:eastAsia="en-GB"/>
        </w:rPr>
        <w:t xml:space="preserve">ЈКП "Пазари" Прилеп </w:t>
      </w:r>
      <w:bookmarkEnd w:id="22"/>
      <w:r w:rsidRPr="00EC430B">
        <w:rPr>
          <w:rFonts w:ascii="Calibri" w:eastAsia="Times New Roman" w:hAnsi="Calibri" w:cs="Calibri"/>
          <w:bCs/>
          <w:sz w:val="24"/>
          <w:szCs w:val="24"/>
          <w:lang w:val="en-US" w:eastAsia="en-GB"/>
        </w:rPr>
        <w:t>за период од  01.01.2025 година до 31.03.2025 година.</w:t>
      </w:r>
      <w:r w:rsidRPr="00EC430B">
        <w:rPr>
          <w:rFonts w:ascii="Calibri" w:eastAsia="Times New Roman" w:hAnsi="Calibri" w:cs="Calibri"/>
          <w:bCs/>
          <w:sz w:val="24"/>
          <w:szCs w:val="24"/>
          <w:lang w:val="en-AU" w:eastAsia="en-GB"/>
        </w:rPr>
        <w:t>..................................................................................стр.4</w:t>
      </w:r>
      <w:r w:rsidRPr="00EC430B">
        <w:rPr>
          <w:rFonts w:ascii="Calibri" w:eastAsia="Times New Roman" w:hAnsi="Calibri" w:cs="Calibri"/>
          <w:bCs/>
          <w:sz w:val="24"/>
          <w:szCs w:val="24"/>
          <w:lang w:eastAsia="en-GB"/>
        </w:rPr>
        <w:t xml:space="preserve"> Сл гласник бр 6/2025</w:t>
      </w:r>
    </w:p>
    <w:p w14:paraId="46B4AE3D"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lang w:val="en-AU" w:eastAsia="en-GB"/>
        </w:rPr>
      </w:pPr>
      <w:bookmarkStart w:id="23" w:name="_Hlk198124746"/>
      <w:r w:rsidRPr="00EC430B">
        <w:rPr>
          <w:rFonts w:ascii="Calibri" w:eastAsia="Times New Roman" w:hAnsi="Calibri" w:cs="Calibri"/>
          <w:bCs/>
          <w:sz w:val="24"/>
          <w:szCs w:val="24"/>
          <w:lang w:val="en-US" w:eastAsia="en-GB"/>
        </w:rPr>
        <w:t xml:space="preserve">Одлука за усвојување на тримесечниот извештај за финансиското работење на </w:t>
      </w:r>
      <w:bookmarkStart w:id="24" w:name="_Hlk198281112"/>
      <w:r w:rsidRPr="00EC430B">
        <w:rPr>
          <w:rFonts w:ascii="Calibri" w:eastAsia="Times New Roman" w:hAnsi="Calibri" w:cs="Calibri"/>
          <w:bCs/>
          <w:sz w:val="24"/>
          <w:szCs w:val="24"/>
          <w:lang w:val="en-US" w:eastAsia="en-GB"/>
        </w:rPr>
        <w:t>ЈП за ПУП Прилеп</w:t>
      </w:r>
      <w:bookmarkEnd w:id="24"/>
      <w:r w:rsidRPr="00EC430B">
        <w:rPr>
          <w:rFonts w:ascii="Calibri" w:eastAsia="Times New Roman" w:hAnsi="Calibri" w:cs="Calibri"/>
          <w:bCs/>
          <w:sz w:val="24"/>
          <w:szCs w:val="24"/>
          <w:lang w:val="en-US" w:eastAsia="en-GB"/>
        </w:rPr>
        <w:t xml:space="preserve"> за период од  01.01.2025 година до 31.03.2025 година.</w:t>
      </w:r>
      <w:r w:rsidRPr="00EC430B">
        <w:rPr>
          <w:rFonts w:ascii="Calibri" w:eastAsia="Times New Roman" w:hAnsi="Calibri" w:cs="Calibri"/>
          <w:bCs/>
          <w:sz w:val="24"/>
          <w:szCs w:val="24"/>
          <w:lang w:val="en-AU" w:eastAsia="en-GB"/>
        </w:rPr>
        <w:t>..................................................................................стр.5</w:t>
      </w:r>
      <w:r w:rsidRPr="00EC430B">
        <w:rPr>
          <w:rFonts w:ascii="Calibri" w:eastAsia="Times New Roman" w:hAnsi="Calibri" w:cs="Calibri"/>
          <w:bCs/>
          <w:sz w:val="24"/>
          <w:szCs w:val="24"/>
          <w:lang w:eastAsia="en-GB"/>
        </w:rPr>
        <w:t xml:space="preserve"> Сл гласник бр 6/2025</w:t>
      </w:r>
    </w:p>
    <w:p w14:paraId="1C8D384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GB" w:eastAsia="en-GB"/>
        </w:rPr>
        <w:t xml:space="preserve">Одлука </w:t>
      </w:r>
      <w:bookmarkStart w:id="25" w:name="_Hlk198282191"/>
      <w:r w:rsidRPr="00EC430B">
        <w:rPr>
          <w:rFonts w:ascii="Calibri" w:eastAsia="Times New Roman" w:hAnsi="Calibri" w:cs="Calibri"/>
          <w:bCs/>
          <w:sz w:val="24"/>
          <w:szCs w:val="24"/>
          <w:lang w:val="en-GB" w:eastAsia="en-GB"/>
        </w:rPr>
        <w:t>за</w:t>
      </w:r>
      <w:r w:rsidRPr="00EC430B">
        <w:rPr>
          <w:rFonts w:ascii="Calibri" w:eastAsia="Times New Roman" w:hAnsi="Calibri" w:cs="Calibri"/>
          <w:bCs/>
          <w:sz w:val="24"/>
          <w:szCs w:val="24"/>
          <w:lang w:val="en-AU" w:eastAsia="en-GB"/>
        </w:rPr>
        <w:t xml:space="preserve"> давање согласност на Статутарна одлука за изменување и дополнување на Статутот на ЈП за ПУП</w:t>
      </w:r>
      <w:bookmarkEnd w:id="25"/>
      <w:r w:rsidRPr="00EC430B">
        <w:rPr>
          <w:rFonts w:ascii="Calibri" w:eastAsia="Times New Roman" w:hAnsi="Calibri" w:cs="Calibri"/>
          <w:bCs/>
          <w:sz w:val="24"/>
          <w:szCs w:val="24"/>
          <w:lang w:val="en-AU" w:eastAsia="en-GB"/>
        </w:rPr>
        <w:t>...............................стр.6</w:t>
      </w:r>
      <w:r w:rsidRPr="00EC430B">
        <w:rPr>
          <w:rFonts w:ascii="Calibri" w:eastAsia="Times New Roman" w:hAnsi="Calibri" w:cs="Calibri"/>
          <w:bCs/>
          <w:sz w:val="24"/>
          <w:szCs w:val="24"/>
          <w:lang w:eastAsia="en-GB"/>
        </w:rPr>
        <w:t xml:space="preserve"> Сл гласник бр 6/2025</w:t>
      </w:r>
    </w:p>
    <w:p w14:paraId="70B48E4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bookmarkStart w:id="26" w:name="_Hlk198124894"/>
      <w:bookmarkEnd w:id="23"/>
      <w:r w:rsidRPr="00EC430B">
        <w:rPr>
          <w:rFonts w:ascii="Calibri" w:eastAsia="Times New Roman" w:hAnsi="Calibri" w:cs="Calibri"/>
          <w:bCs/>
          <w:sz w:val="24"/>
          <w:szCs w:val="24"/>
          <w:lang w:val="en-AU" w:eastAsia="en-GB"/>
        </w:rPr>
        <w:t xml:space="preserve">Одлука </w:t>
      </w:r>
      <w:r w:rsidRPr="00EC430B">
        <w:rPr>
          <w:rFonts w:ascii="Calibri" w:eastAsia="Times New Roman" w:hAnsi="Calibri" w:cs="Calibri"/>
          <w:bCs/>
          <w:sz w:val="24"/>
          <w:szCs w:val="24"/>
          <w:lang w:val="en-GB" w:eastAsia="en-GB"/>
        </w:rPr>
        <w:t xml:space="preserve">за давање согласност на Годишниот план за вработување во 2026 година, на </w:t>
      </w:r>
      <w:bookmarkStart w:id="27" w:name="_Hlk198281200"/>
      <w:r w:rsidRPr="00EC430B">
        <w:rPr>
          <w:rFonts w:ascii="Calibri" w:eastAsia="Times New Roman" w:hAnsi="Calibri" w:cs="Calibri"/>
          <w:bCs/>
          <w:sz w:val="24"/>
          <w:szCs w:val="24"/>
          <w:lang w:val="en-GB" w:eastAsia="en-GB"/>
        </w:rPr>
        <w:t xml:space="preserve">ООУ </w:t>
      </w:r>
      <w:r w:rsidRPr="00EC430B">
        <w:rPr>
          <w:rFonts w:ascii="Calibri" w:eastAsia="Times New Roman" w:hAnsi="Calibri" w:cs="Calibri"/>
          <w:bCs/>
          <w:sz w:val="24"/>
          <w:szCs w:val="24"/>
          <w:lang w:val="en-AU" w:eastAsia="en-GB"/>
        </w:rPr>
        <w:t>"Блаже Конески"-</w:t>
      </w:r>
      <w:r w:rsidRPr="00EC430B">
        <w:rPr>
          <w:rFonts w:ascii="Calibri" w:eastAsia="Times New Roman" w:hAnsi="Calibri" w:cs="Calibri"/>
          <w:bCs/>
          <w:sz w:val="24"/>
          <w:szCs w:val="24"/>
          <w:lang w:val="en-GB" w:eastAsia="en-GB"/>
        </w:rPr>
        <w:t>Прилеп</w:t>
      </w:r>
      <w:bookmarkEnd w:id="27"/>
      <w:r w:rsidRPr="00EC430B">
        <w:rPr>
          <w:rFonts w:ascii="Calibri" w:eastAsia="Times New Roman" w:hAnsi="Calibri" w:cs="Calibri"/>
          <w:bCs/>
          <w:sz w:val="24"/>
          <w:szCs w:val="24"/>
          <w:lang w:val="en-AU" w:eastAsia="en-GB"/>
        </w:rPr>
        <w:t>......................................стр.7</w:t>
      </w:r>
      <w:r w:rsidRPr="00EC430B">
        <w:rPr>
          <w:rFonts w:ascii="Calibri" w:eastAsia="Times New Roman" w:hAnsi="Calibri" w:cs="Calibri"/>
          <w:bCs/>
          <w:sz w:val="24"/>
          <w:szCs w:val="24"/>
          <w:lang w:eastAsia="en-GB"/>
        </w:rPr>
        <w:t xml:space="preserve"> Сл гласник бр 6/2025</w:t>
      </w:r>
    </w:p>
    <w:p w14:paraId="59C3F4A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GB" w:eastAsia="en-GB"/>
        </w:rPr>
        <w:t xml:space="preserve">Одлука за давање согласност на Годишниот план за вработување во 2026 година, на ООУ </w:t>
      </w:r>
      <w:r w:rsidRPr="00EC430B">
        <w:rPr>
          <w:rFonts w:ascii="Calibri" w:eastAsia="Times New Roman" w:hAnsi="Calibri" w:cs="Calibri"/>
          <w:bCs/>
          <w:sz w:val="24"/>
          <w:szCs w:val="24"/>
          <w:lang w:val="en-AU" w:eastAsia="en-GB"/>
        </w:rPr>
        <w:t>"Гоце Делчев"</w:t>
      </w:r>
      <w:r w:rsidRPr="00EC430B">
        <w:rPr>
          <w:rFonts w:ascii="Calibri" w:eastAsia="Times New Roman" w:hAnsi="Calibri" w:cs="Calibri"/>
          <w:bCs/>
          <w:sz w:val="24"/>
          <w:szCs w:val="24"/>
          <w:lang w:val="en-GB" w:eastAsia="en-GB"/>
        </w:rPr>
        <w:t>-Прилеп</w:t>
      </w:r>
      <w:r w:rsidRPr="00EC430B">
        <w:rPr>
          <w:rFonts w:ascii="Calibri" w:eastAsia="Times New Roman" w:hAnsi="Calibri" w:cs="Calibri"/>
          <w:bCs/>
          <w:sz w:val="24"/>
          <w:szCs w:val="24"/>
          <w:lang w:val="en-AU" w:eastAsia="en-GB"/>
        </w:rPr>
        <w:t>..........................................стр.8</w:t>
      </w:r>
      <w:r w:rsidRPr="00EC430B">
        <w:rPr>
          <w:rFonts w:ascii="Calibri" w:eastAsia="Times New Roman" w:hAnsi="Calibri" w:cs="Calibri"/>
          <w:bCs/>
          <w:sz w:val="24"/>
          <w:szCs w:val="24"/>
          <w:lang w:eastAsia="en-GB"/>
        </w:rPr>
        <w:t xml:space="preserve"> Сл гласник бр 6/2025</w:t>
      </w:r>
    </w:p>
    <w:p w14:paraId="4D8D1B2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GB" w:eastAsia="en-GB"/>
        </w:rPr>
        <w:t xml:space="preserve">Одлука за давање согласност на Годишниот план за вработување во 2026 година, на </w:t>
      </w:r>
      <w:bookmarkStart w:id="28" w:name="_Hlk198281443"/>
      <w:r w:rsidRPr="00EC430B">
        <w:rPr>
          <w:rFonts w:ascii="Calibri" w:eastAsia="Times New Roman" w:hAnsi="Calibri" w:cs="Calibri"/>
          <w:bCs/>
          <w:sz w:val="24"/>
          <w:szCs w:val="24"/>
          <w:lang w:val="en-GB" w:eastAsia="en-GB"/>
        </w:rPr>
        <w:t xml:space="preserve">ООУ </w:t>
      </w:r>
      <w:r w:rsidRPr="00EC430B">
        <w:rPr>
          <w:rFonts w:ascii="Calibri" w:eastAsia="Times New Roman" w:hAnsi="Calibri" w:cs="Calibri"/>
          <w:bCs/>
          <w:sz w:val="24"/>
          <w:szCs w:val="24"/>
          <w:lang w:val="en-AU" w:eastAsia="en-GB"/>
        </w:rPr>
        <w:t>"Кире Гаврилоски-Јане"</w:t>
      </w:r>
      <w:r w:rsidRPr="00EC430B">
        <w:rPr>
          <w:rFonts w:ascii="Calibri" w:eastAsia="Times New Roman" w:hAnsi="Calibri" w:cs="Calibri"/>
          <w:bCs/>
          <w:sz w:val="24"/>
          <w:szCs w:val="24"/>
          <w:lang w:val="en-GB" w:eastAsia="en-GB"/>
        </w:rPr>
        <w:t>-Прилеп</w:t>
      </w:r>
      <w:bookmarkEnd w:id="28"/>
      <w:r w:rsidRPr="00EC430B">
        <w:rPr>
          <w:rFonts w:ascii="Calibri" w:eastAsia="Times New Roman" w:hAnsi="Calibri" w:cs="Calibri"/>
          <w:bCs/>
          <w:sz w:val="24"/>
          <w:szCs w:val="24"/>
          <w:lang w:val="en-AU" w:eastAsia="en-GB"/>
        </w:rPr>
        <w:t>..........................стр.9</w:t>
      </w:r>
      <w:r w:rsidRPr="00EC430B">
        <w:rPr>
          <w:rFonts w:ascii="Calibri" w:eastAsia="Times New Roman" w:hAnsi="Calibri" w:cs="Calibri"/>
          <w:bCs/>
          <w:sz w:val="24"/>
          <w:szCs w:val="24"/>
          <w:lang w:eastAsia="en-GB"/>
        </w:rPr>
        <w:t xml:space="preserve"> Сл гласник бр 6/2025</w:t>
      </w:r>
    </w:p>
    <w:p w14:paraId="3957B6BB"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GB" w:eastAsia="en-GB"/>
        </w:rPr>
        <w:t xml:space="preserve">Одлука за давање согласност на Годишниот план за вработување во 2026 година, на </w:t>
      </w:r>
      <w:bookmarkStart w:id="29" w:name="_Hlk198281564"/>
      <w:r w:rsidRPr="00EC430B">
        <w:rPr>
          <w:rFonts w:ascii="Calibri" w:eastAsia="Times New Roman" w:hAnsi="Calibri" w:cs="Calibri"/>
          <w:bCs/>
          <w:sz w:val="24"/>
          <w:szCs w:val="24"/>
          <w:lang w:val="en-AU" w:eastAsia="en-GB"/>
        </w:rPr>
        <w:t>С</w:t>
      </w:r>
      <w:r w:rsidRPr="00EC430B">
        <w:rPr>
          <w:rFonts w:ascii="Calibri" w:eastAsia="Times New Roman" w:hAnsi="Calibri" w:cs="Calibri"/>
          <w:bCs/>
          <w:sz w:val="24"/>
          <w:szCs w:val="24"/>
          <w:lang w:val="en-GB" w:eastAsia="en-GB"/>
        </w:rPr>
        <w:t xml:space="preserve">ОУ </w:t>
      </w:r>
      <w:r w:rsidRPr="00EC430B">
        <w:rPr>
          <w:rFonts w:ascii="Calibri" w:eastAsia="Times New Roman" w:hAnsi="Calibri" w:cs="Calibri"/>
          <w:bCs/>
          <w:sz w:val="24"/>
          <w:szCs w:val="24"/>
          <w:lang w:val="en-AU" w:eastAsia="en-GB"/>
        </w:rPr>
        <w:t>Гимназија</w:t>
      </w:r>
      <w:r w:rsidRPr="00EC430B">
        <w:rPr>
          <w:rFonts w:ascii="Calibri" w:eastAsia="Times New Roman" w:hAnsi="Calibri" w:cs="Calibri"/>
          <w:bCs/>
          <w:sz w:val="24"/>
          <w:szCs w:val="24"/>
          <w:lang w:val="en-US" w:eastAsia="en-GB"/>
        </w:rPr>
        <w:t xml:space="preserve"> </w:t>
      </w:r>
      <w:r w:rsidRPr="00EC430B">
        <w:rPr>
          <w:rFonts w:ascii="Calibri" w:eastAsia="Times New Roman" w:hAnsi="Calibri" w:cs="Calibri"/>
          <w:bCs/>
          <w:sz w:val="24"/>
          <w:szCs w:val="24"/>
          <w:lang w:val="en-AU" w:eastAsia="en-GB"/>
        </w:rPr>
        <w:t>"Мирче Ацев"</w:t>
      </w:r>
      <w:r w:rsidRPr="00EC430B">
        <w:rPr>
          <w:rFonts w:ascii="Calibri" w:eastAsia="Times New Roman" w:hAnsi="Calibri" w:cs="Calibri"/>
          <w:bCs/>
          <w:sz w:val="24"/>
          <w:szCs w:val="24"/>
          <w:lang w:val="en-GB" w:eastAsia="en-GB"/>
        </w:rPr>
        <w:t>-Прилеп</w:t>
      </w:r>
      <w:bookmarkEnd w:id="29"/>
      <w:r w:rsidRPr="00EC430B">
        <w:rPr>
          <w:rFonts w:ascii="Calibri" w:eastAsia="Times New Roman" w:hAnsi="Calibri" w:cs="Calibri"/>
          <w:bCs/>
          <w:sz w:val="24"/>
          <w:szCs w:val="24"/>
          <w:lang w:val="en-AU" w:eastAsia="en-GB"/>
        </w:rPr>
        <w:t>.........................стр.10</w:t>
      </w:r>
      <w:r w:rsidRPr="00EC430B">
        <w:rPr>
          <w:rFonts w:ascii="Calibri" w:eastAsia="Times New Roman" w:hAnsi="Calibri" w:cs="Calibri"/>
          <w:bCs/>
          <w:sz w:val="24"/>
          <w:szCs w:val="24"/>
          <w:lang w:eastAsia="en-GB"/>
        </w:rPr>
        <w:t xml:space="preserve"> Сл гласник бр 6/2025</w:t>
      </w:r>
    </w:p>
    <w:p w14:paraId="7509FEAB"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GB" w:eastAsia="en-GB"/>
        </w:rPr>
        <w:t xml:space="preserve">Одлука за давање согласност на Годишниот план за вработување во 2026 година, на </w:t>
      </w:r>
      <w:bookmarkStart w:id="30" w:name="_Hlk198281713"/>
      <w:r w:rsidRPr="00EC430B">
        <w:rPr>
          <w:rFonts w:ascii="Calibri" w:eastAsia="Times New Roman" w:hAnsi="Calibri" w:cs="Calibri"/>
          <w:bCs/>
          <w:sz w:val="24"/>
          <w:szCs w:val="24"/>
          <w:lang w:val="en-AU" w:eastAsia="en-GB"/>
        </w:rPr>
        <w:t>С</w:t>
      </w:r>
      <w:r w:rsidRPr="00EC430B">
        <w:rPr>
          <w:rFonts w:ascii="Calibri" w:eastAsia="Times New Roman" w:hAnsi="Calibri" w:cs="Calibri"/>
          <w:bCs/>
          <w:sz w:val="24"/>
          <w:szCs w:val="24"/>
          <w:lang w:val="en-GB" w:eastAsia="en-GB"/>
        </w:rPr>
        <w:t xml:space="preserve">ОУ </w:t>
      </w:r>
      <w:r w:rsidRPr="00EC430B">
        <w:rPr>
          <w:rFonts w:ascii="Calibri" w:eastAsia="Times New Roman" w:hAnsi="Calibri" w:cs="Calibri"/>
          <w:bCs/>
          <w:sz w:val="24"/>
          <w:szCs w:val="24"/>
          <w:lang w:val="en-AU" w:eastAsia="en-GB"/>
        </w:rPr>
        <w:t>"Ристе Ристески-Ричко"</w:t>
      </w:r>
      <w:r w:rsidRPr="00EC430B">
        <w:rPr>
          <w:rFonts w:ascii="Calibri" w:eastAsia="Times New Roman" w:hAnsi="Calibri" w:cs="Calibri"/>
          <w:bCs/>
          <w:sz w:val="24"/>
          <w:szCs w:val="24"/>
          <w:lang w:val="en-GB" w:eastAsia="en-GB"/>
        </w:rPr>
        <w:t>-Прилеп</w:t>
      </w:r>
      <w:bookmarkEnd w:id="30"/>
      <w:r w:rsidRPr="00EC430B">
        <w:rPr>
          <w:rFonts w:ascii="Calibri" w:eastAsia="Times New Roman" w:hAnsi="Calibri" w:cs="Calibri"/>
          <w:bCs/>
          <w:sz w:val="24"/>
          <w:szCs w:val="24"/>
          <w:lang w:val="en-AU" w:eastAsia="en-GB"/>
        </w:rPr>
        <w:t>..........................стр.11</w:t>
      </w:r>
      <w:r w:rsidRPr="00EC430B">
        <w:rPr>
          <w:rFonts w:ascii="Calibri" w:eastAsia="Times New Roman" w:hAnsi="Calibri" w:cs="Calibri"/>
          <w:bCs/>
          <w:sz w:val="24"/>
          <w:szCs w:val="24"/>
          <w:lang w:eastAsia="en-GB"/>
        </w:rPr>
        <w:t xml:space="preserve"> Сл гласник бр 6/2025</w:t>
      </w:r>
    </w:p>
    <w:p w14:paraId="1B7BE50D"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t xml:space="preserve">Одлука </w:t>
      </w:r>
      <w:r w:rsidRPr="00EC430B">
        <w:rPr>
          <w:rFonts w:ascii="Calibri" w:eastAsia="Times New Roman" w:hAnsi="Calibri" w:cs="Calibri"/>
          <w:bCs/>
          <w:sz w:val="24"/>
          <w:szCs w:val="24"/>
          <w:lang w:val="en-GB" w:eastAsia="en-GB"/>
        </w:rPr>
        <w:t xml:space="preserve">за давање позитивно мислење на Статутарната одлука на </w:t>
      </w:r>
      <w:bookmarkStart w:id="31" w:name="_Hlk198281843"/>
      <w:r w:rsidRPr="00EC430B">
        <w:rPr>
          <w:rFonts w:ascii="Calibri" w:eastAsia="Times New Roman" w:hAnsi="Calibri" w:cs="Calibri"/>
          <w:bCs/>
          <w:sz w:val="24"/>
          <w:szCs w:val="24"/>
          <w:lang w:val="en-GB" w:eastAsia="en-GB"/>
        </w:rPr>
        <w:t>ООУ "</w:t>
      </w:r>
      <w:r w:rsidRPr="00EC430B">
        <w:rPr>
          <w:rFonts w:ascii="Calibri" w:eastAsia="Times New Roman" w:hAnsi="Calibri" w:cs="Calibri"/>
          <w:bCs/>
          <w:sz w:val="24"/>
          <w:szCs w:val="24"/>
          <w:lang w:val="en-AU" w:eastAsia="en-GB"/>
        </w:rPr>
        <w:t>Климент Охридски</w:t>
      </w:r>
      <w:r w:rsidRPr="00EC430B">
        <w:rPr>
          <w:rFonts w:ascii="Calibri" w:eastAsia="Times New Roman" w:hAnsi="Calibri" w:cs="Calibri"/>
          <w:bCs/>
          <w:sz w:val="24"/>
          <w:szCs w:val="24"/>
          <w:lang w:val="en-GB" w:eastAsia="en-GB"/>
        </w:rPr>
        <w:t>" – Прилеп</w:t>
      </w:r>
      <w:bookmarkEnd w:id="31"/>
      <w:r w:rsidRPr="00EC430B">
        <w:rPr>
          <w:rFonts w:ascii="Calibri" w:eastAsia="Times New Roman" w:hAnsi="Calibri" w:cs="Calibri"/>
          <w:bCs/>
          <w:sz w:val="24"/>
          <w:szCs w:val="24"/>
          <w:lang w:val="en-AU" w:eastAsia="en-GB"/>
        </w:rPr>
        <w:t>..........................................................стр.12</w:t>
      </w:r>
      <w:r w:rsidRPr="00EC430B">
        <w:rPr>
          <w:rFonts w:ascii="Calibri" w:eastAsia="Times New Roman" w:hAnsi="Calibri" w:cs="Calibri"/>
          <w:bCs/>
          <w:sz w:val="24"/>
          <w:szCs w:val="24"/>
          <w:lang w:eastAsia="en-GB"/>
        </w:rPr>
        <w:t xml:space="preserve"> Сл гласник бр 6/2025</w:t>
      </w:r>
    </w:p>
    <w:p w14:paraId="7B0EF205"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t xml:space="preserve">Одлука </w:t>
      </w:r>
      <w:r w:rsidRPr="00EC430B">
        <w:rPr>
          <w:rFonts w:ascii="Calibri" w:eastAsia="Times New Roman" w:hAnsi="Calibri" w:cs="Calibri"/>
          <w:bCs/>
          <w:sz w:val="24"/>
          <w:szCs w:val="24"/>
          <w:lang w:val="en-GB" w:eastAsia="en-GB"/>
        </w:rPr>
        <w:t xml:space="preserve">за давање позитивно мислење на Статутарната одлука на </w:t>
      </w:r>
      <w:bookmarkStart w:id="32" w:name="_Hlk198282009"/>
      <w:r w:rsidRPr="00EC430B">
        <w:rPr>
          <w:rFonts w:ascii="Calibri" w:eastAsia="Times New Roman" w:hAnsi="Calibri" w:cs="Calibri"/>
          <w:bCs/>
          <w:sz w:val="24"/>
          <w:szCs w:val="24"/>
          <w:lang w:val="en-GB" w:eastAsia="en-GB"/>
        </w:rPr>
        <w:t xml:space="preserve">ООУ </w:t>
      </w:r>
      <w:r w:rsidRPr="00EC430B">
        <w:rPr>
          <w:rFonts w:ascii="Calibri" w:eastAsia="Times New Roman" w:hAnsi="Calibri" w:cs="Calibri"/>
          <w:bCs/>
          <w:sz w:val="24"/>
          <w:szCs w:val="24"/>
          <w:lang w:val="en-AU" w:eastAsia="en-GB"/>
        </w:rPr>
        <w:t>"Кире Гаврилоски-Јане"</w:t>
      </w:r>
      <w:r w:rsidRPr="00EC430B">
        <w:rPr>
          <w:rFonts w:ascii="Calibri" w:eastAsia="Times New Roman" w:hAnsi="Calibri" w:cs="Calibri"/>
          <w:bCs/>
          <w:sz w:val="24"/>
          <w:szCs w:val="24"/>
          <w:lang w:val="en-GB" w:eastAsia="en-GB"/>
        </w:rPr>
        <w:t>-Прилеп</w:t>
      </w:r>
      <w:bookmarkEnd w:id="32"/>
      <w:r w:rsidRPr="00EC430B">
        <w:rPr>
          <w:rFonts w:ascii="Calibri" w:eastAsia="Times New Roman" w:hAnsi="Calibri" w:cs="Calibri"/>
          <w:bCs/>
          <w:sz w:val="24"/>
          <w:szCs w:val="24"/>
          <w:lang w:val="en-AU" w:eastAsia="en-GB"/>
        </w:rPr>
        <w:t>.................................................стр.13</w:t>
      </w:r>
      <w:r w:rsidRPr="00EC430B">
        <w:rPr>
          <w:rFonts w:ascii="Calibri" w:eastAsia="Times New Roman" w:hAnsi="Calibri" w:cs="Calibri"/>
          <w:bCs/>
          <w:sz w:val="24"/>
          <w:szCs w:val="24"/>
          <w:lang w:eastAsia="en-GB"/>
        </w:rPr>
        <w:t xml:space="preserve"> Сл гласник бр 6/2025</w:t>
      </w:r>
    </w:p>
    <w:p w14:paraId="0767A2E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GB" w:eastAsia="en-GB"/>
        </w:rPr>
      </w:pPr>
      <w:bookmarkStart w:id="33" w:name="_Hlk198125043"/>
      <w:bookmarkEnd w:id="26"/>
      <w:r w:rsidRPr="00EC430B">
        <w:rPr>
          <w:rFonts w:ascii="Calibri" w:eastAsia="Times New Roman" w:hAnsi="Calibri" w:cs="Calibri"/>
          <w:bCs/>
          <w:sz w:val="24"/>
          <w:szCs w:val="24"/>
          <w:lang w:val="en-AU" w:eastAsia="en-GB"/>
        </w:rPr>
        <w:t xml:space="preserve">Одлука </w:t>
      </w:r>
      <w:bookmarkStart w:id="34" w:name="_Hlk198282663"/>
      <w:r w:rsidRPr="00EC430B">
        <w:rPr>
          <w:rFonts w:ascii="Calibri" w:eastAsia="Times New Roman" w:hAnsi="Calibri" w:cs="Calibri"/>
          <w:bCs/>
          <w:sz w:val="24"/>
          <w:szCs w:val="24"/>
          <w:lang w:val="en-AU" w:eastAsia="en-GB"/>
        </w:rPr>
        <w:t>за давање согласност на Одлуката за работа на воспитна група со поголем број деца на ЈОУДГ  "Наша иднина" -Прилеп во објектот "Бајка</w:t>
      </w:r>
      <w:bookmarkEnd w:id="33"/>
      <w:r w:rsidRPr="00EC430B">
        <w:rPr>
          <w:rFonts w:ascii="Calibri" w:eastAsia="Times New Roman" w:hAnsi="Calibri" w:cs="Calibri"/>
          <w:bCs/>
          <w:sz w:val="24"/>
          <w:szCs w:val="24"/>
          <w:lang w:val="en-AU" w:eastAsia="en-GB"/>
        </w:rPr>
        <w:t>"</w:t>
      </w:r>
      <w:bookmarkEnd w:id="34"/>
      <w:r w:rsidRPr="00EC430B">
        <w:rPr>
          <w:rFonts w:ascii="Calibri" w:eastAsia="Times New Roman" w:hAnsi="Calibri" w:cs="Calibri"/>
          <w:bCs/>
          <w:sz w:val="24"/>
          <w:szCs w:val="24"/>
          <w:lang w:val="en-AU" w:eastAsia="en-GB"/>
        </w:rPr>
        <w:t>.................................................................................стр.14</w:t>
      </w:r>
      <w:r w:rsidRPr="00EC430B">
        <w:rPr>
          <w:rFonts w:ascii="Calibri" w:eastAsia="Times New Roman" w:hAnsi="Calibri" w:cs="Calibri"/>
          <w:bCs/>
          <w:sz w:val="24"/>
          <w:szCs w:val="24"/>
          <w:lang w:eastAsia="en-GB"/>
        </w:rPr>
        <w:t xml:space="preserve"> </w:t>
      </w:r>
      <w:bookmarkStart w:id="35" w:name="_Hlk218776196"/>
      <w:r w:rsidRPr="00EC430B">
        <w:rPr>
          <w:rFonts w:ascii="Calibri" w:eastAsia="Times New Roman" w:hAnsi="Calibri" w:cs="Calibri"/>
          <w:bCs/>
          <w:sz w:val="24"/>
          <w:szCs w:val="24"/>
          <w:lang w:eastAsia="en-GB"/>
        </w:rPr>
        <w:t>Сл гласник бр 6/2025</w:t>
      </w:r>
      <w:bookmarkEnd w:id="35"/>
    </w:p>
    <w:p w14:paraId="2DE13FC7"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lastRenderedPageBreak/>
        <w:t>Одлука за продолжување на работното време на угостителските објекти за време на одржување на Македонскиот театарски фестивал ,,Војдан Чернодрински“ -Прилеп……………………………………………………………………………………..</w:t>
      </w:r>
      <w:r w:rsidRPr="00EC430B">
        <w:rPr>
          <w:rFonts w:ascii="Calibri" w:eastAsia="Times New Roman" w:hAnsi="Calibri" w:cs="Calibri"/>
          <w:bCs/>
          <w:sz w:val="24"/>
          <w:szCs w:val="24"/>
          <w:lang w:eastAsia="en-GB"/>
        </w:rPr>
        <w:t xml:space="preserve"> Сл гласник бр 7/2025</w:t>
      </w:r>
    </w:p>
    <w:p w14:paraId="3558703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AU" w:eastAsia="en-GB"/>
        </w:rPr>
      </w:pPr>
      <w:bookmarkStart w:id="36" w:name="_Hlk199504053"/>
      <w:r w:rsidRPr="00EC430B">
        <w:rPr>
          <w:rFonts w:ascii="Calibri" w:eastAsia="Times New Roman" w:hAnsi="Calibri" w:cs="Calibri"/>
          <w:bCs/>
          <w:sz w:val="24"/>
          <w:szCs w:val="24"/>
          <w:lang w:val="en-AU" w:eastAsia="en-GB"/>
        </w:rPr>
        <w:t>Одлука за прифаќање на донација во ствари од страна на ДТУ УНИПРОМЕТ НМ ДООЕЛ Скопје</w:t>
      </w:r>
      <w:bookmarkEnd w:id="36"/>
      <w:r w:rsidRPr="00EC430B">
        <w:rPr>
          <w:rFonts w:ascii="Calibri" w:eastAsia="Times New Roman" w:hAnsi="Calibri" w:cs="Calibri"/>
          <w:bCs/>
          <w:sz w:val="24"/>
          <w:szCs w:val="24"/>
          <w:lang w:eastAsia="en-GB"/>
        </w:rPr>
        <w:t xml:space="preserve"> </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Сл гласник бр 7/2025</w:t>
      </w:r>
    </w:p>
    <w:p w14:paraId="1CD4B27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lang w:eastAsia="en-GB"/>
        </w:rPr>
      </w:pPr>
      <w:r w:rsidRPr="00EC430B">
        <w:rPr>
          <w:rFonts w:ascii="Calibri" w:eastAsia="Calibri" w:hAnsi="Calibri" w:cs="Calibri"/>
          <w:bCs/>
          <w:sz w:val="24"/>
          <w:szCs w:val="24"/>
          <w:lang w:eastAsia="en-GB"/>
        </w:rPr>
        <w:t>Одлука за давање согласност на Годишен план за измена и дополнување на Годишниот план за вработување во 2025 година, на ЈОУ Старски дом ,,Киро Крстески-Платник’’-Прилеп…</w:t>
      </w:r>
      <w:r w:rsidRPr="00EC430B">
        <w:rPr>
          <w:rFonts w:ascii="Calibri" w:eastAsia="Calibri" w:hAnsi="Calibri" w:cs="Calibri"/>
          <w:bCs/>
          <w:sz w:val="24"/>
          <w:szCs w:val="24"/>
          <w:lang w:val="en-US" w:eastAsia="en-GB"/>
        </w:rPr>
        <w:t>…………………………………</w:t>
      </w:r>
      <w:r w:rsidRPr="00EC430B">
        <w:rPr>
          <w:rFonts w:ascii="Calibri" w:eastAsia="Calibri" w:hAnsi="Calibri" w:cs="Calibri"/>
          <w:bCs/>
          <w:sz w:val="24"/>
          <w:szCs w:val="24"/>
          <w:lang w:eastAsia="en-GB"/>
        </w:rPr>
        <w:t>........</w:t>
      </w:r>
      <w:r w:rsidRPr="00EC430B">
        <w:rPr>
          <w:rFonts w:ascii="Calibri" w:eastAsia="Calibri" w:hAnsi="Calibri" w:cs="Calibri"/>
          <w:bCs/>
          <w:sz w:val="24"/>
          <w:szCs w:val="24"/>
          <w:lang w:val="en-US" w:eastAsia="en-GB"/>
        </w:rPr>
        <w:t>..</w:t>
      </w:r>
      <w:r w:rsidRPr="00EC430B">
        <w:rPr>
          <w:rFonts w:ascii="Calibri" w:eastAsia="Calibri" w:hAnsi="Calibri" w:cs="Calibri"/>
          <w:bCs/>
          <w:sz w:val="24"/>
          <w:szCs w:val="24"/>
          <w:lang w:eastAsia="en-GB"/>
        </w:rPr>
        <w:t xml:space="preserve">стр.1 </w:t>
      </w:r>
      <w:bookmarkStart w:id="37" w:name="_Hlk218776529"/>
      <w:r w:rsidRPr="00EC430B">
        <w:rPr>
          <w:rFonts w:ascii="Calibri" w:eastAsia="Calibri" w:hAnsi="Calibri" w:cs="Calibri"/>
          <w:bCs/>
          <w:sz w:val="24"/>
          <w:szCs w:val="24"/>
          <w:lang w:eastAsia="en-GB"/>
        </w:rPr>
        <w:t>Сл гласник бр 8/2025</w:t>
      </w:r>
      <w:bookmarkEnd w:id="37"/>
    </w:p>
    <w:p w14:paraId="26CE33B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lang w:eastAsia="en-GB"/>
        </w:rPr>
      </w:pPr>
      <w:r w:rsidRPr="00EC430B">
        <w:rPr>
          <w:rFonts w:ascii="Calibri" w:eastAsia="Calibri" w:hAnsi="Calibri" w:cs="Calibri"/>
          <w:bCs/>
          <w:sz w:val="24"/>
          <w:szCs w:val="24"/>
          <w:lang w:eastAsia="en-GB"/>
        </w:rPr>
        <w:t>Одлука за давање согласност на Годишниот план за вработување во 2026 година, на ООУ "Климент Охридски"-Прилеп.............</w:t>
      </w:r>
      <w:r w:rsidRPr="00EC430B">
        <w:rPr>
          <w:rFonts w:ascii="Calibri" w:eastAsia="Calibri" w:hAnsi="Calibri" w:cs="Calibri"/>
          <w:bCs/>
          <w:sz w:val="24"/>
          <w:szCs w:val="24"/>
          <w:lang w:val="en-US" w:eastAsia="en-GB"/>
        </w:rPr>
        <w:t>..........</w:t>
      </w:r>
      <w:r w:rsidRPr="00EC430B">
        <w:rPr>
          <w:rFonts w:ascii="Calibri" w:eastAsia="Calibri" w:hAnsi="Calibri" w:cs="Calibri"/>
          <w:bCs/>
          <w:sz w:val="24"/>
          <w:szCs w:val="24"/>
          <w:lang w:eastAsia="en-GB"/>
        </w:rPr>
        <w:t>........стр.3 Сл гласник бр 8/2025</w:t>
      </w:r>
    </w:p>
    <w:p w14:paraId="4FA33385"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lang w:eastAsia="en-GB"/>
        </w:rPr>
      </w:pPr>
      <w:r w:rsidRPr="00EC430B">
        <w:rPr>
          <w:rFonts w:ascii="Calibri" w:eastAsia="Calibri" w:hAnsi="Calibri" w:cs="Calibri"/>
          <w:bCs/>
          <w:sz w:val="24"/>
          <w:szCs w:val="24"/>
          <w:lang w:eastAsia="en-GB"/>
        </w:rPr>
        <w:t>Одлука за давање согласност на Годишниот план за вработување во 2026 година, на СОУ "Ѓорче Петров"-Прилеп..........</w:t>
      </w:r>
      <w:r w:rsidRPr="00EC430B">
        <w:rPr>
          <w:rFonts w:ascii="Calibri" w:eastAsia="Calibri" w:hAnsi="Calibri" w:cs="Calibri"/>
          <w:bCs/>
          <w:sz w:val="24"/>
          <w:szCs w:val="24"/>
          <w:lang w:val="en-US" w:eastAsia="en-GB"/>
        </w:rPr>
        <w:t>....................</w:t>
      </w:r>
      <w:r w:rsidRPr="00EC430B">
        <w:rPr>
          <w:rFonts w:ascii="Calibri" w:eastAsia="Calibri" w:hAnsi="Calibri" w:cs="Calibri"/>
          <w:bCs/>
          <w:sz w:val="24"/>
          <w:szCs w:val="24"/>
          <w:lang w:eastAsia="en-GB"/>
        </w:rPr>
        <w:t>............стр.4 Сл гласник бр 8/2025</w:t>
      </w:r>
    </w:p>
    <w:p w14:paraId="42FC641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lang w:eastAsia="en-GB"/>
        </w:rPr>
      </w:pPr>
      <w:r w:rsidRPr="00EC430B">
        <w:rPr>
          <w:rFonts w:ascii="Calibri" w:eastAsia="Calibri" w:hAnsi="Calibri" w:cs="Calibri"/>
          <w:bCs/>
          <w:sz w:val="24"/>
          <w:szCs w:val="24"/>
          <w:lang w:eastAsia="en-GB"/>
        </w:rPr>
        <w:t>Одлука за давање согласност на Годишниот план за вработување во 2026 година, на СОЕПТУ "Кузман Јосифоски-Питу"-Прилеп..................стр.6 Сл гласник бр 8/2025</w:t>
      </w:r>
    </w:p>
    <w:p w14:paraId="67977F1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lang w:eastAsia="en-GB"/>
        </w:rPr>
      </w:pPr>
      <w:r w:rsidRPr="00EC430B">
        <w:rPr>
          <w:rFonts w:ascii="Calibri" w:eastAsia="Calibri" w:hAnsi="Calibri" w:cs="Calibri"/>
          <w:bCs/>
          <w:sz w:val="24"/>
          <w:szCs w:val="24"/>
          <w:lang w:eastAsia="en-GB"/>
        </w:rPr>
        <w:t>Решение за именување член во Управниот одбор на ЈОУДГ ,,Наша иднина’’-Прилеп............................</w:t>
      </w:r>
      <w:r w:rsidRPr="00EC430B">
        <w:rPr>
          <w:rFonts w:ascii="Calibri" w:eastAsia="Calibri" w:hAnsi="Calibri" w:cs="Calibri"/>
          <w:bCs/>
          <w:sz w:val="24"/>
          <w:szCs w:val="24"/>
          <w:lang w:val="en-US" w:eastAsia="en-GB"/>
        </w:rPr>
        <w:t>..............................................</w:t>
      </w:r>
      <w:r w:rsidRPr="00EC430B">
        <w:rPr>
          <w:rFonts w:ascii="Calibri" w:eastAsia="Calibri" w:hAnsi="Calibri" w:cs="Calibri"/>
          <w:bCs/>
          <w:sz w:val="24"/>
          <w:szCs w:val="24"/>
          <w:lang w:eastAsia="en-GB"/>
        </w:rPr>
        <w:t>........стр.7 Сл гласник бр 8/2025</w:t>
      </w:r>
    </w:p>
    <w:p w14:paraId="39F4A2C7"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lang w:eastAsia="en-GB"/>
        </w:rPr>
      </w:pPr>
      <w:r w:rsidRPr="00EC430B">
        <w:rPr>
          <w:rFonts w:ascii="Calibri" w:eastAsia="Calibri" w:hAnsi="Calibri" w:cs="Calibri"/>
          <w:bCs/>
          <w:sz w:val="24"/>
          <w:szCs w:val="24"/>
          <w:lang w:eastAsia="en-GB"/>
        </w:rPr>
        <w:t>Одлука за давање на трајно користење, одржување и управување на ЈП за ПУП Прилеп, модуларна катна гаража..............................</w:t>
      </w:r>
      <w:r w:rsidRPr="00EC430B">
        <w:rPr>
          <w:rFonts w:ascii="Calibri" w:eastAsia="Calibri" w:hAnsi="Calibri" w:cs="Calibri"/>
          <w:bCs/>
          <w:sz w:val="24"/>
          <w:szCs w:val="24"/>
          <w:lang w:val="en-US" w:eastAsia="en-GB"/>
        </w:rPr>
        <w:t>....</w:t>
      </w:r>
      <w:r w:rsidRPr="00EC430B">
        <w:rPr>
          <w:rFonts w:ascii="Calibri" w:eastAsia="Calibri" w:hAnsi="Calibri" w:cs="Calibri"/>
          <w:bCs/>
          <w:sz w:val="24"/>
          <w:szCs w:val="24"/>
          <w:lang w:eastAsia="en-GB"/>
        </w:rPr>
        <w:t>.....стр.9 Сл гласник бр 8/2025</w:t>
      </w:r>
    </w:p>
    <w:p w14:paraId="79156FF3"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lang w:eastAsia="en-GB"/>
        </w:rPr>
      </w:pPr>
      <w:r w:rsidRPr="00EC430B">
        <w:rPr>
          <w:rFonts w:ascii="Calibri" w:eastAsia="Calibri" w:hAnsi="Calibri" w:cs="Calibri"/>
          <w:bCs/>
          <w:sz w:val="24"/>
          <w:szCs w:val="24"/>
          <w:lang w:eastAsia="en-GB"/>
        </w:rPr>
        <w:t>Одлука за распределба на финансиски средства од Буџетот на Општина Прилеп за 2024 година, наменети за финансирање на спортски клубови, професионални спортски клубови, здруженија и фондации во областа на спортот, културниот и општествениот живот по Јавниот Повик бр.03-332/1 од 24.01.2025 година согласно Записникот од Комисијата за финансирање и буџет.......</w:t>
      </w:r>
      <w:r w:rsidRPr="00EC430B">
        <w:rPr>
          <w:rFonts w:ascii="Calibri" w:eastAsia="Calibri" w:hAnsi="Calibri" w:cs="Calibri"/>
          <w:bCs/>
          <w:sz w:val="24"/>
          <w:szCs w:val="24"/>
          <w:lang w:val="en-US" w:eastAsia="en-GB"/>
        </w:rPr>
        <w:t>.............................................................</w:t>
      </w:r>
      <w:r w:rsidRPr="00EC430B">
        <w:rPr>
          <w:rFonts w:ascii="Calibri" w:eastAsia="Calibri" w:hAnsi="Calibri" w:cs="Calibri"/>
          <w:bCs/>
          <w:sz w:val="24"/>
          <w:szCs w:val="24"/>
          <w:lang w:eastAsia="en-GB"/>
        </w:rPr>
        <w:t>................стр.10 Сл гласник бр 8/2025</w:t>
      </w:r>
    </w:p>
    <w:p w14:paraId="4674BE4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lang w:eastAsia="en-GB"/>
        </w:rPr>
      </w:pPr>
      <w:r w:rsidRPr="00EC430B">
        <w:rPr>
          <w:rFonts w:ascii="Calibri" w:eastAsia="Times New Roman" w:hAnsi="Calibri" w:cs="Calibri"/>
          <w:bCs/>
          <w:sz w:val="24"/>
          <w:szCs w:val="24"/>
        </w:rPr>
        <w:t>Одлука за давање согласност на Годишен план за измена и дополнување на Годишниот план за вработување во 2025 година, на ЕЛС Општина Прилеп...</w:t>
      </w:r>
      <w:r w:rsidRPr="00EC430B">
        <w:rPr>
          <w:rFonts w:ascii="Calibri" w:eastAsia="Times New Roman" w:hAnsi="Calibri" w:cs="Calibri"/>
          <w:bCs/>
          <w:sz w:val="24"/>
          <w:szCs w:val="24"/>
          <w:lang w:val="en-US"/>
        </w:rPr>
        <w:t>............................................................................</w:t>
      </w:r>
      <w:r w:rsidRPr="00EC430B">
        <w:rPr>
          <w:rFonts w:ascii="Calibri" w:eastAsia="Times New Roman" w:hAnsi="Calibri" w:cs="Calibri"/>
          <w:bCs/>
          <w:sz w:val="24"/>
          <w:szCs w:val="24"/>
        </w:rPr>
        <w:t>.стр.31</w:t>
      </w:r>
      <w:r w:rsidRPr="00EC430B">
        <w:rPr>
          <w:rFonts w:ascii="Calibri" w:eastAsia="Calibri" w:hAnsi="Calibri" w:cs="Calibri"/>
          <w:bCs/>
          <w:sz w:val="24"/>
          <w:szCs w:val="24"/>
          <w:lang w:eastAsia="en-GB"/>
        </w:rPr>
        <w:t xml:space="preserve"> </w:t>
      </w:r>
      <w:bookmarkStart w:id="38" w:name="_Hlk218777166"/>
      <w:r w:rsidRPr="00EC430B">
        <w:rPr>
          <w:rFonts w:ascii="Calibri" w:eastAsia="Calibri" w:hAnsi="Calibri" w:cs="Calibri"/>
          <w:bCs/>
          <w:sz w:val="24"/>
          <w:szCs w:val="24"/>
          <w:lang w:eastAsia="en-GB"/>
        </w:rPr>
        <w:t>Сл гласник бр 9/2025</w:t>
      </w:r>
      <w:bookmarkEnd w:id="38"/>
    </w:p>
    <w:p w14:paraId="07B587F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rPr>
        <w:t>Одлука за определување на локалитет за организирање на манифестацијата Пиво фестивал 2025...........................................................стр.33</w:t>
      </w:r>
      <w:r w:rsidRPr="00EC430B">
        <w:rPr>
          <w:rFonts w:ascii="Calibri" w:eastAsia="Calibri" w:hAnsi="Calibri" w:cs="Calibri"/>
          <w:bCs/>
          <w:sz w:val="24"/>
          <w:szCs w:val="24"/>
          <w:lang w:eastAsia="en-GB"/>
        </w:rPr>
        <w:t xml:space="preserve"> Сл гласник бр 9/2025</w:t>
      </w:r>
    </w:p>
    <w:p w14:paraId="5A2CAE3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rPr>
        <w:t>Одлука за продолжување на работното време на угостителските објекти  за време на одржување на манифестацијата Пиво фестивал 2025 година.......</w:t>
      </w:r>
      <w:r w:rsidRPr="00EC430B">
        <w:rPr>
          <w:rFonts w:ascii="Calibri" w:eastAsia="Times New Roman" w:hAnsi="Calibri" w:cs="Calibri"/>
          <w:bCs/>
          <w:sz w:val="24"/>
          <w:szCs w:val="24"/>
          <w:lang w:val="en-US"/>
        </w:rPr>
        <w:t>.......................................................................</w:t>
      </w:r>
      <w:r w:rsidRPr="00EC430B">
        <w:rPr>
          <w:rFonts w:ascii="Calibri" w:eastAsia="Times New Roman" w:hAnsi="Calibri" w:cs="Calibri"/>
          <w:bCs/>
          <w:sz w:val="24"/>
          <w:szCs w:val="24"/>
        </w:rPr>
        <w:t>...стр.36</w:t>
      </w:r>
      <w:r w:rsidRPr="00EC430B">
        <w:rPr>
          <w:rFonts w:ascii="Calibri" w:eastAsia="Calibri" w:hAnsi="Calibri" w:cs="Calibri"/>
          <w:bCs/>
          <w:sz w:val="24"/>
          <w:szCs w:val="24"/>
          <w:lang w:eastAsia="en-GB"/>
        </w:rPr>
        <w:t xml:space="preserve"> Сл гласник бр 9/2025</w:t>
      </w:r>
    </w:p>
    <w:p w14:paraId="7F25793B"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rPr>
        <w:t>Одлука за утврдување на реоните за опфаќање на учениците во основните училишта во Општина Прилеп...............</w:t>
      </w:r>
      <w:r w:rsidRPr="00EC430B">
        <w:rPr>
          <w:rFonts w:ascii="Calibri" w:eastAsia="Times New Roman" w:hAnsi="Calibri" w:cs="Calibri"/>
          <w:bCs/>
          <w:sz w:val="24"/>
          <w:szCs w:val="24"/>
          <w:lang w:val="en-US"/>
        </w:rPr>
        <w:t>..................</w:t>
      </w:r>
      <w:r w:rsidRPr="00EC430B">
        <w:rPr>
          <w:rFonts w:ascii="Calibri" w:eastAsia="Times New Roman" w:hAnsi="Calibri" w:cs="Calibri"/>
          <w:bCs/>
          <w:sz w:val="24"/>
          <w:szCs w:val="24"/>
        </w:rPr>
        <w:t>.........стр.40</w:t>
      </w:r>
      <w:r w:rsidRPr="00EC430B">
        <w:rPr>
          <w:rFonts w:ascii="Calibri" w:eastAsia="Calibri" w:hAnsi="Calibri" w:cs="Calibri"/>
          <w:bCs/>
          <w:sz w:val="24"/>
          <w:szCs w:val="24"/>
          <w:lang w:eastAsia="en-GB"/>
        </w:rPr>
        <w:t xml:space="preserve"> Сл гласник бр 9/2025</w:t>
      </w:r>
    </w:p>
    <w:p w14:paraId="5BA8BE2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rPr>
        <w:t xml:space="preserve"> Одлука за именување на членови на Општинскиот совет за безбедност на сообраќајот на патиштата на Општина Прилеп......</w:t>
      </w:r>
      <w:r w:rsidRPr="00EC430B">
        <w:rPr>
          <w:rFonts w:ascii="Calibri" w:eastAsia="Times New Roman" w:hAnsi="Calibri" w:cs="Calibri"/>
          <w:bCs/>
          <w:sz w:val="24"/>
          <w:szCs w:val="24"/>
          <w:lang w:val="en-US"/>
        </w:rPr>
        <w:t>.............................</w:t>
      </w:r>
      <w:r w:rsidRPr="00EC430B">
        <w:rPr>
          <w:rFonts w:ascii="Calibri" w:eastAsia="Times New Roman" w:hAnsi="Calibri" w:cs="Calibri"/>
          <w:bCs/>
          <w:sz w:val="24"/>
          <w:szCs w:val="24"/>
        </w:rPr>
        <w:t>.............................................стр.59</w:t>
      </w:r>
      <w:r w:rsidRPr="00EC430B">
        <w:rPr>
          <w:rFonts w:ascii="Calibri" w:eastAsia="Calibri" w:hAnsi="Calibri" w:cs="Calibri"/>
          <w:bCs/>
          <w:sz w:val="24"/>
          <w:szCs w:val="24"/>
          <w:lang w:eastAsia="en-GB"/>
        </w:rPr>
        <w:t xml:space="preserve"> Сл гласник бр 9/2025</w:t>
      </w:r>
    </w:p>
    <w:p w14:paraId="739493D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rPr>
        <w:t>Одлука за давање согласност на Годишен план за измена и дополнување на Годишниот план за вработување во 2025 година, на ЈП за ПУП-Прилеп.....</w:t>
      </w:r>
      <w:r w:rsidRPr="00EC430B">
        <w:rPr>
          <w:rFonts w:ascii="Calibri" w:eastAsia="Times New Roman" w:hAnsi="Calibri" w:cs="Calibri"/>
          <w:bCs/>
          <w:sz w:val="24"/>
          <w:szCs w:val="24"/>
          <w:lang w:val="en-US"/>
        </w:rPr>
        <w:t>......................................................................</w:t>
      </w:r>
      <w:r w:rsidRPr="00EC430B">
        <w:rPr>
          <w:rFonts w:ascii="Calibri" w:eastAsia="Times New Roman" w:hAnsi="Calibri" w:cs="Calibri"/>
          <w:bCs/>
          <w:sz w:val="24"/>
          <w:szCs w:val="24"/>
        </w:rPr>
        <w:t xml:space="preserve">.....стр.63 </w:t>
      </w:r>
      <w:r w:rsidRPr="00EC430B">
        <w:rPr>
          <w:rFonts w:ascii="Calibri" w:eastAsia="Calibri" w:hAnsi="Calibri" w:cs="Calibri"/>
          <w:bCs/>
          <w:sz w:val="24"/>
          <w:szCs w:val="24"/>
          <w:lang w:eastAsia="en-GB"/>
        </w:rPr>
        <w:t>Сл гласник бр 9/2025</w:t>
      </w:r>
      <w:r w:rsidRPr="00EC430B">
        <w:rPr>
          <w:rFonts w:ascii="Calibri" w:eastAsia="Times New Roman" w:hAnsi="Calibri" w:cs="Calibri"/>
          <w:bCs/>
          <w:sz w:val="24"/>
          <w:szCs w:val="24"/>
        </w:rPr>
        <w:t xml:space="preserve">                                                                             </w:t>
      </w:r>
    </w:p>
    <w:p w14:paraId="25F8BAF5"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rPr>
        <w:t>Одлука за давање позитивно мислење на Статутарната одлука на ООУ "Кочо Рацин" – Прилеп........................</w:t>
      </w:r>
      <w:r w:rsidRPr="00EC430B">
        <w:rPr>
          <w:rFonts w:ascii="Calibri" w:eastAsia="Times New Roman" w:hAnsi="Calibri" w:cs="Calibri"/>
          <w:bCs/>
          <w:sz w:val="24"/>
          <w:szCs w:val="24"/>
          <w:lang w:val="en-US"/>
        </w:rPr>
        <w:t>.................</w:t>
      </w:r>
      <w:r w:rsidRPr="00EC430B">
        <w:rPr>
          <w:rFonts w:ascii="Calibri" w:eastAsia="Times New Roman" w:hAnsi="Calibri" w:cs="Calibri"/>
          <w:bCs/>
          <w:sz w:val="24"/>
          <w:szCs w:val="24"/>
        </w:rPr>
        <w:t>........................стр.65</w:t>
      </w:r>
      <w:r w:rsidRPr="00EC430B">
        <w:rPr>
          <w:rFonts w:ascii="Calibri" w:eastAsia="Calibri" w:hAnsi="Calibri" w:cs="Calibri"/>
          <w:bCs/>
          <w:sz w:val="24"/>
          <w:szCs w:val="24"/>
          <w:lang w:eastAsia="en-GB"/>
        </w:rPr>
        <w:t xml:space="preserve"> Сл гласник бр 9/2025</w:t>
      </w:r>
    </w:p>
    <w:p w14:paraId="52291BA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rPr>
        <w:t>Одлука за давање согласност на Годишниот план за вработување во 2026 година, на ООУ "Кирил и Методиј"с. Канатларци-Прилеп..........стр.67</w:t>
      </w:r>
      <w:r w:rsidRPr="00EC430B">
        <w:rPr>
          <w:rFonts w:ascii="Calibri" w:eastAsia="Calibri" w:hAnsi="Calibri" w:cs="Calibri"/>
          <w:bCs/>
          <w:sz w:val="24"/>
          <w:szCs w:val="24"/>
          <w:lang w:eastAsia="en-GB"/>
        </w:rPr>
        <w:t xml:space="preserve"> Сл гласник бр 9/2025</w:t>
      </w:r>
    </w:p>
    <w:p w14:paraId="0E16968F"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rPr>
        <w:t>Одлука за давање согласност на Годишниот план за вработување во 2026 година, на ООУ "Добре Јованоски’’-Прилеп................................стр.69</w:t>
      </w:r>
      <w:r w:rsidRPr="00EC430B">
        <w:rPr>
          <w:rFonts w:ascii="Calibri" w:eastAsia="Calibri" w:hAnsi="Calibri" w:cs="Calibri"/>
          <w:bCs/>
          <w:sz w:val="24"/>
          <w:szCs w:val="24"/>
          <w:lang w:eastAsia="en-GB"/>
        </w:rPr>
        <w:t xml:space="preserve"> Сл гласник бр 9/2025</w:t>
      </w:r>
    </w:p>
    <w:p w14:paraId="139AAAF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rPr>
        <w:t>Одлука за донесување на урбанистички проект со план за парцелација за ГП 6.2.10 од ДУП за четврт 6, блок 6.2, со намена Г2-лесна преработувачка и помалку загадувачка индустрија, Општина Прилеп.......</w:t>
      </w:r>
      <w:r w:rsidRPr="00EC430B">
        <w:rPr>
          <w:rFonts w:ascii="Calibri" w:eastAsia="Times New Roman" w:hAnsi="Calibri" w:cs="Calibri"/>
          <w:bCs/>
          <w:sz w:val="24"/>
          <w:szCs w:val="24"/>
          <w:lang w:val="en-US"/>
        </w:rPr>
        <w:t>....</w:t>
      </w:r>
      <w:r w:rsidRPr="00EC430B">
        <w:rPr>
          <w:rFonts w:ascii="Calibri" w:eastAsia="Times New Roman" w:hAnsi="Calibri" w:cs="Calibri"/>
          <w:bCs/>
          <w:sz w:val="24"/>
          <w:szCs w:val="24"/>
        </w:rPr>
        <w:t>...........стр.71</w:t>
      </w:r>
      <w:r w:rsidRPr="00EC430B">
        <w:rPr>
          <w:rFonts w:ascii="Calibri" w:eastAsia="Calibri" w:hAnsi="Calibri" w:cs="Calibri"/>
          <w:bCs/>
          <w:sz w:val="24"/>
          <w:szCs w:val="24"/>
          <w:lang w:eastAsia="en-GB"/>
        </w:rPr>
        <w:t xml:space="preserve"> Сл гласник бр 9/2025</w:t>
      </w:r>
    </w:p>
    <w:p w14:paraId="2F9D965B"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rPr>
        <w:t>Предлог -Одлука за измена на Одлуката за одредување на јавните паркиралишта на кои ќе се врши наплата на паркирање..........</w:t>
      </w:r>
      <w:r w:rsidRPr="00EC430B">
        <w:rPr>
          <w:rFonts w:ascii="Calibri" w:eastAsia="Times New Roman" w:hAnsi="Calibri" w:cs="Calibri"/>
          <w:bCs/>
          <w:sz w:val="24"/>
          <w:szCs w:val="24"/>
          <w:lang w:val="en-US"/>
        </w:rPr>
        <w:t>.......</w:t>
      </w:r>
      <w:r w:rsidRPr="00EC430B">
        <w:rPr>
          <w:rFonts w:ascii="Calibri" w:eastAsia="Times New Roman" w:hAnsi="Calibri" w:cs="Calibri"/>
          <w:bCs/>
          <w:sz w:val="24"/>
          <w:szCs w:val="24"/>
        </w:rPr>
        <w:t>......стр.87</w:t>
      </w:r>
      <w:r w:rsidRPr="00EC430B">
        <w:rPr>
          <w:rFonts w:ascii="Calibri" w:eastAsia="Calibri" w:hAnsi="Calibri" w:cs="Calibri"/>
          <w:bCs/>
          <w:sz w:val="24"/>
          <w:szCs w:val="24"/>
          <w:lang w:eastAsia="en-GB"/>
        </w:rPr>
        <w:t xml:space="preserve"> Сл гласник бр 9/2025</w:t>
      </w:r>
    </w:p>
    <w:p w14:paraId="4B9DE59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bookmarkStart w:id="39" w:name="_Hlk203031284"/>
      <w:r w:rsidRPr="00EC430B">
        <w:rPr>
          <w:rFonts w:ascii="Calibri" w:eastAsia="Times New Roman" w:hAnsi="Calibri" w:cs="Calibri"/>
          <w:bCs/>
          <w:sz w:val="24"/>
          <w:szCs w:val="24"/>
          <w:lang w:eastAsia="en-GB"/>
        </w:rPr>
        <w:lastRenderedPageBreak/>
        <w:t>Одлука за давање согласност на Годишниот план за вработување во 2026 година, на ЕЛС Општина Прилеп…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стр.2</w:t>
      </w:r>
      <w:r w:rsidRPr="00EC430B">
        <w:rPr>
          <w:rFonts w:ascii="Calibri" w:eastAsia="Calibri" w:hAnsi="Calibri" w:cs="Calibri"/>
          <w:bCs/>
          <w:sz w:val="24"/>
          <w:szCs w:val="24"/>
          <w:lang w:val="en-US" w:eastAsia="en-GB"/>
        </w:rPr>
        <w:t xml:space="preserve"> </w:t>
      </w:r>
      <w:r w:rsidRPr="00EC430B">
        <w:rPr>
          <w:rFonts w:ascii="Calibri" w:eastAsia="Calibri" w:hAnsi="Calibri" w:cs="Calibri"/>
          <w:bCs/>
          <w:sz w:val="24"/>
          <w:szCs w:val="24"/>
          <w:lang w:eastAsia="en-GB"/>
        </w:rPr>
        <w:t xml:space="preserve">Сл гласник бр </w:t>
      </w:r>
      <w:r w:rsidRPr="00EC430B">
        <w:rPr>
          <w:rFonts w:ascii="Calibri" w:eastAsia="Calibri" w:hAnsi="Calibri" w:cs="Calibri"/>
          <w:bCs/>
          <w:sz w:val="24"/>
          <w:szCs w:val="24"/>
          <w:lang w:val="en-US" w:eastAsia="en-GB"/>
        </w:rPr>
        <w:t>10</w:t>
      </w:r>
      <w:r w:rsidRPr="00EC430B">
        <w:rPr>
          <w:rFonts w:ascii="Calibri" w:eastAsia="Calibri" w:hAnsi="Calibri" w:cs="Calibri"/>
          <w:bCs/>
          <w:sz w:val="24"/>
          <w:szCs w:val="24"/>
          <w:lang w:eastAsia="en-GB"/>
        </w:rPr>
        <w:t>/2025</w:t>
      </w:r>
    </w:p>
    <w:p w14:paraId="037EBFF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lang w:eastAsia="en-GB"/>
        </w:rPr>
        <w:t>Одлука за давање согласност на Годишниот план за вработување во 2026 година, на ЈКП Пазари Прилеп....................................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........стр.4</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10</w:t>
      </w:r>
      <w:r w:rsidRPr="00EC430B">
        <w:rPr>
          <w:rFonts w:ascii="Calibri" w:eastAsia="Calibri" w:hAnsi="Calibri" w:cs="Calibri"/>
          <w:bCs/>
          <w:sz w:val="24"/>
          <w:szCs w:val="24"/>
          <w:lang w:eastAsia="en-GB"/>
        </w:rPr>
        <w:t>/2025</w:t>
      </w:r>
    </w:p>
    <w:p w14:paraId="3096E083"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lang w:eastAsia="en-GB"/>
        </w:rPr>
        <w:t>Одлука за давање согласност на Годишниот план за вработување во 2026 година, на ЈП за ПУП..........................................................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........стр.6</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10</w:t>
      </w:r>
      <w:r w:rsidRPr="00EC430B">
        <w:rPr>
          <w:rFonts w:ascii="Calibri" w:eastAsia="Calibri" w:hAnsi="Calibri" w:cs="Calibri"/>
          <w:bCs/>
          <w:sz w:val="24"/>
          <w:szCs w:val="24"/>
          <w:lang w:eastAsia="en-GB"/>
        </w:rPr>
        <w:t>/2025</w:t>
      </w:r>
    </w:p>
    <w:p w14:paraId="272FD88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lang w:eastAsia="en-GB"/>
        </w:rPr>
        <w:t>Одлука за давање согласност на Годишниот план за вработување во 2026 година, на ЈКП “Комуналец“ Прилеп..............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..........стр.8</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10</w:t>
      </w:r>
      <w:r w:rsidRPr="00EC430B">
        <w:rPr>
          <w:rFonts w:ascii="Calibri" w:eastAsia="Calibri" w:hAnsi="Calibri" w:cs="Calibri"/>
          <w:bCs/>
          <w:sz w:val="24"/>
          <w:szCs w:val="24"/>
          <w:lang w:eastAsia="en-GB"/>
        </w:rPr>
        <w:t xml:space="preserve">/2025    </w:t>
      </w:r>
    </w:p>
    <w:p w14:paraId="7191C1A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lang w:eastAsia="en-GB"/>
        </w:rPr>
        <w:t>Одлука за давање согласност на Годишниот план за вработување во 2026 година, на ЈОУДГ „Наша иднина “- Прилеп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....стр.9</w:t>
      </w:r>
      <w:r w:rsidRPr="00EC430B">
        <w:rPr>
          <w:rFonts w:ascii="Calibri" w:eastAsia="Calibri" w:hAnsi="Calibri" w:cs="Calibri"/>
          <w:bCs/>
          <w:sz w:val="24"/>
          <w:szCs w:val="24"/>
          <w:lang w:eastAsia="en-GB"/>
        </w:rPr>
        <w:t xml:space="preserve"> </w:t>
      </w:r>
      <w:bookmarkStart w:id="40" w:name="_Hlk218778845"/>
      <w:r w:rsidRPr="00EC430B">
        <w:rPr>
          <w:rFonts w:ascii="Calibri" w:eastAsia="Calibri" w:hAnsi="Calibri" w:cs="Calibri"/>
          <w:bCs/>
          <w:sz w:val="24"/>
          <w:szCs w:val="24"/>
          <w:lang w:eastAsia="en-GB"/>
        </w:rPr>
        <w:t xml:space="preserve">Сл гласник бр </w:t>
      </w:r>
      <w:r w:rsidRPr="00EC430B">
        <w:rPr>
          <w:rFonts w:ascii="Calibri" w:eastAsia="Calibri" w:hAnsi="Calibri" w:cs="Calibri"/>
          <w:bCs/>
          <w:sz w:val="24"/>
          <w:szCs w:val="24"/>
          <w:lang w:val="en-US" w:eastAsia="en-GB"/>
        </w:rPr>
        <w:t>10</w:t>
      </w:r>
      <w:r w:rsidRPr="00EC430B">
        <w:rPr>
          <w:rFonts w:ascii="Calibri" w:eastAsia="Calibri" w:hAnsi="Calibri" w:cs="Calibri"/>
          <w:bCs/>
          <w:sz w:val="24"/>
          <w:szCs w:val="24"/>
          <w:lang w:eastAsia="en-GB"/>
        </w:rPr>
        <w:t>/2025</w:t>
      </w:r>
    </w:p>
    <w:bookmarkEnd w:id="40"/>
    <w:p w14:paraId="7FBFEA8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lang w:eastAsia="en-GB"/>
        </w:rPr>
        <w:t>Одлука за давање согласност на Годишниот план за вработување во 2026 година, на ЈОУ Дом за стари лица „Киро Крстески-Платник“-Прилеп......................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....................стр.11</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10</w:t>
      </w:r>
      <w:r w:rsidRPr="00EC430B">
        <w:rPr>
          <w:rFonts w:ascii="Calibri" w:eastAsia="Calibri" w:hAnsi="Calibri" w:cs="Calibri"/>
          <w:bCs/>
          <w:sz w:val="24"/>
          <w:szCs w:val="24"/>
          <w:lang w:eastAsia="en-GB"/>
        </w:rPr>
        <w:t>/2025</w:t>
      </w:r>
    </w:p>
    <w:p w14:paraId="00943CD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lang w:eastAsia="en-GB"/>
        </w:rPr>
        <w:t>Одлука за давање согласност на Годишниот план за вработување во 2026 година, на ЈОУ Градска библиотека „Борка Талески“ – Прилеп.................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..................................стр.12</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10</w:t>
      </w:r>
      <w:r w:rsidRPr="00EC430B">
        <w:rPr>
          <w:rFonts w:ascii="Calibri" w:eastAsia="Calibri" w:hAnsi="Calibri" w:cs="Calibri"/>
          <w:bCs/>
          <w:sz w:val="24"/>
          <w:szCs w:val="24"/>
          <w:lang w:eastAsia="en-GB"/>
        </w:rPr>
        <w:t>/2025</w:t>
      </w:r>
    </w:p>
    <w:p w14:paraId="51EEE63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lang w:eastAsia="en-GB"/>
        </w:rPr>
        <w:t>Одлука за усвојување на Годишен Извештај за работа на ООУ „Блаже Конески“-Прилеп, за учебната 2024/2025 година......</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........стр.14</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10</w:t>
      </w:r>
      <w:r w:rsidRPr="00EC430B">
        <w:rPr>
          <w:rFonts w:ascii="Calibri" w:eastAsia="Calibri" w:hAnsi="Calibri" w:cs="Calibri"/>
          <w:bCs/>
          <w:sz w:val="24"/>
          <w:szCs w:val="24"/>
          <w:lang w:eastAsia="en-GB"/>
        </w:rPr>
        <w:t>/2025</w:t>
      </w:r>
    </w:p>
    <w:p w14:paraId="5501905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lang w:eastAsia="en-GB"/>
        </w:rPr>
        <w:t xml:space="preserve"> Одлука за усвојување на Годишна Програма за работа на ООУ „Блаже Конески“-Прилеп, за учебната 2025/2026 година....</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......стр.16</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10</w:t>
      </w:r>
      <w:r w:rsidRPr="00EC430B">
        <w:rPr>
          <w:rFonts w:ascii="Calibri" w:eastAsia="Calibri" w:hAnsi="Calibri" w:cs="Calibri"/>
          <w:bCs/>
          <w:sz w:val="24"/>
          <w:szCs w:val="24"/>
          <w:lang w:eastAsia="en-GB"/>
        </w:rPr>
        <w:t>/2025</w:t>
      </w:r>
    </w:p>
    <w:p w14:paraId="380C055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lang w:eastAsia="en-GB"/>
        </w:rPr>
        <w:t>Одлука за усвојување на Годишна Програма за работа на ООУ „Добре Јованоски“-Прилеп, за учебната 2025/2026 година..........</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.стр.18</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10</w:t>
      </w:r>
      <w:r w:rsidRPr="00EC430B">
        <w:rPr>
          <w:rFonts w:ascii="Calibri" w:eastAsia="Calibri" w:hAnsi="Calibri" w:cs="Calibri"/>
          <w:bCs/>
          <w:sz w:val="24"/>
          <w:szCs w:val="24"/>
          <w:lang w:eastAsia="en-GB"/>
        </w:rPr>
        <w:t>/2025</w:t>
      </w:r>
    </w:p>
    <w:p w14:paraId="4034E3D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lang w:eastAsia="en-GB"/>
        </w:rPr>
        <w:t xml:space="preserve"> Одлука за одобрување на финансиски средства за учество на Општина Прилеп за реализација на проект финасиран преку Европската инвестициона банка, во рамки на Проектот за подобрување на водната инфраструктура на општините во Северна Македонија....................................</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...стр.19</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10</w:t>
      </w:r>
      <w:r w:rsidRPr="00EC430B">
        <w:rPr>
          <w:rFonts w:ascii="Calibri" w:eastAsia="Calibri" w:hAnsi="Calibri" w:cs="Calibri"/>
          <w:bCs/>
          <w:sz w:val="24"/>
          <w:szCs w:val="24"/>
          <w:lang w:eastAsia="en-GB"/>
        </w:rPr>
        <w:t>/2025</w:t>
      </w:r>
    </w:p>
    <w:p w14:paraId="4815B321"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Times New Roman" w:hAnsi="Calibri" w:cs="Calibri"/>
          <w:bCs/>
          <w:sz w:val="24"/>
          <w:szCs w:val="24"/>
          <w:lang w:eastAsia="en-GB"/>
        </w:rPr>
        <w:t>Одлука За давање на согласност за учество на Општина Прилеп во проектот „Improving the water management in the cross-border area for the protection of natural resources – AQUANA“ MIS Code 6007113(„Подобрување на управувањето со водите во прекуграничниот регион за заштита на природните ресурси – AQUANA“ MIS код 6007113)...............................</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...........стр.22</w:t>
      </w:r>
      <w:r w:rsidRPr="00EC430B">
        <w:rPr>
          <w:rFonts w:ascii="Calibri" w:eastAsia="Calibri" w:hAnsi="Calibri" w:cs="Calibri"/>
          <w:bCs/>
          <w:sz w:val="24"/>
          <w:szCs w:val="24"/>
          <w:lang w:eastAsia="en-GB"/>
        </w:rPr>
        <w:t xml:space="preserve"> </w:t>
      </w:r>
      <w:bookmarkStart w:id="41" w:name="_Hlk218779537"/>
      <w:r w:rsidRPr="00EC430B">
        <w:rPr>
          <w:rFonts w:ascii="Calibri" w:eastAsia="Calibri" w:hAnsi="Calibri" w:cs="Calibri"/>
          <w:bCs/>
          <w:sz w:val="24"/>
          <w:szCs w:val="24"/>
          <w:lang w:eastAsia="en-GB"/>
        </w:rPr>
        <w:t xml:space="preserve">Сл гласник бр </w:t>
      </w:r>
      <w:r w:rsidRPr="00EC430B">
        <w:rPr>
          <w:rFonts w:ascii="Calibri" w:eastAsia="Calibri" w:hAnsi="Calibri" w:cs="Calibri"/>
          <w:bCs/>
          <w:sz w:val="24"/>
          <w:szCs w:val="24"/>
          <w:lang w:val="en-US" w:eastAsia="en-GB"/>
        </w:rPr>
        <w:t>10</w:t>
      </w:r>
      <w:r w:rsidRPr="00EC430B">
        <w:rPr>
          <w:rFonts w:ascii="Calibri" w:eastAsia="Calibri" w:hAnsi="Calibri" w:cs="Calibri"/>
          <w:bCs/>
          <w:sz w:val="24"/>
          <w:szCs w:val="24"/>
          <w:lang w:eastAsia="en-GB"/>
        </w:rPr>
        <w:t>/2025</w:t>
      </w:r>
    </w:p>
    <w:bookmarkEnd w:id="41"/>
    <w:p w14:paraId="0385D4C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Calibri" w:hAnsi="Calibri" w:cs="Calibri"/>
          <w:bCs/>
          <w:sz w:val="24"/>
          <w:szCs w:val="24"/>
        </w:rPr>
        <w:t>Одлука за давање на трајно користење движни ствари (прочистувачи на воздух) на основните и средните општински училишта и градинките во општина Прилеп...........</w:t>
      </w:r>
      <w:r w:rsidRPr="00EC430B">
        <w:rPr>
          <w:rFonts w:ascii="Calibri" w:eastAsia="Calibri" w:hAnsi="Calibri" w:cs="Calibri"/>
          <w:bCs/>
          <w:sz w:val="24"/>
          <w:szCs w:val="24"/>
          <w:lang w:val="en-US"/>
        </w:rPr>
        <w:t>..................................................................</w:t>
      </w:r>
      <w:r w:rsidRPr="00EC430B">
        <w:rPr>
          <w:rFonts w:ascii="Calibri" w:eastAsia="Calibri" w:hAnsi="Calibri" w:cs="Calibri"/>
          <w:bCs/>
          <w:sz w:val="24"/>
          <w:szCs w:val="24"/>
        </w:rPr>
        <w:t>........71</w:t>
      </w:r>
      <w:r w:rsidRPr="00EC430B">
        <w:rPr>
          <w:rFonts w:ascii="Calibri" w:eastAsia="Calibri" w:hAnsi="Calibri" w:cs="Calibri"/>
          <w:bCs/>
          <w:sz w:val="24"/>
          <w:szCs w:val="24"/>
          <w:lang w:eastAsia="en-GB"/>
        </w:rPr>
        <w:t xml:space="preserve"> </w:t>
      </w:r>
      <w:bookmarkStart w:id="42" w:name="_Hlk218779557"/>
      <w:r w:rsidRPr="00EC430B">
        <w:rPr>
          <w:rFonts w:ascii="Calibri" w:eastAsia="Calibri" w:hAnsi="Calibri" w:cs="Calibri"/>
          <w:bCs/>
          <w:sz w:val="24"/>
          <w:szCs w:val="24"/>
          <w:lang w:eastAsia="en-GB"/>
        </w:rPr>
        <w:t xml:space="preserve">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1/2025</w:t>
      </w:r>
    </w:p>
    <w:bookmarkEnd w:id="42"/>
    <w:p w14:paraId="40409D53"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Calibri" w:hAnsi="Calibri" w:cs="Calibri"/>
          <w:bCs/>
          <w:sz w:val="24"/>
          <w:szCs w:val="24"/>
        </w:rPr>
        <w:t>Одлука за давање согласност за преместување на спомен обележје............</w:t>
      </w:r>
      <w:r w:rsidRPr="00EC430B">
        <w:rPr>
          <w:rFonts w:ascii="Calibri" w:eastAsia="Calibri" w:hAnsi="Calibri" w:cs="Calibri"/>
          <w:bCs/>
          <w:sz w:val="24"/>
          <w:szCs w:val="24"/>
          <w:lang w:val="en-US"/>
        </w:rPr>
        <w:t>..............................................</w:t>
      </w:r>
      <w:r w:rsidRPr="00EC430B">
        <w:rPr>
          <w:rFonts w:ascii="Calibri" w:eastAsia="Calibri" w:hAnsi="Calibri" w:cs="Calibri"/>
          <w:bCs/>
          <w:sz w:val="24"/>
          <w:szCs w:val="24"/>
        </w:rPr>
        <w:t>.......................74</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1/2025</w:t>
      </w:r>
    </w:p>
    <w:p w14:paraId="09E05A7D"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Calibri" w:hAnsi="Calibri" w:cs="Calibri"/>
          <w:bCs/>
          <w:sz w:val="24"/>
          <w:szCs w:val="24"/>
        </w:rPr>
        <w:t>Одлука за усвојување на Извештајот за превземените мерки и активност за првото полугодие од 2025 година, за подрачјето на ОВР Прилеп....................</w:t>
      </w:r>
      <w:r w:rsidRPr="00EC430B">
        <w:rPr>
          <w:rFonts w:ascii="Calibri" w:eastAsia="Calibri" w:hAnsi="Calibri" w:cs="Calibri"/>
          <w:bCs/>
          <w:sz w:val="24"/>
          <w:szCs w:val="24"/>
          <w:lang w:val="en-US"/>
        </w:rPr>
        <w:t>..............................</w:t>
      </w:r>
      <w:r w:rsidRPr="00EC430B">
        <w:rPr>
          <w:rFonts w:ascii="Calibri" w:eastAsia="Calibri" w:hAnsi="Calibri" w:cs="Calibri"/>
          <w:bCs/>
          <w:sz w:val="24"/>
          <w:szCs w:val="24"/>
        </w:rPr>
        <w:t>..................................76</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1/2025</w:t>
      </w:r>
    </w:p>
    <w:p w14:paraId="7EFC1F0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Calibri" w:hAnsi="Calibri" w:cs="Calibri"/>
          <w:bCs/>
          <w:sz w:val="24"/>
          <w:szCs w:val="24"/>
        </w:rPr>
        <w:t>Одлука за усвојување на Годишен Извештај за работа на ООУ „Страшо Пинџур“- с.Мало Коњари, Прилеп, за учебната 2024/2025 година................</w:t>
      </w:r>
      <w:r w:rsidRPr="00EC430B">
        <w:rPr>
          <w:rFonts w:ascii="Calibri" w:eastAsia="Calibri" w:hAnsi="Calibri" w:cs="Calibri"/>
          <w:bCs/>
          <w:sz w:val="24"/>
          <w:szCs w:val="24"/>
          <w:lang w:val="en-US"/>
        </w:rPr>
        <w:t>................</w:t>
      </w:r>
      <w:r w:rsidRPr="00EC430B">
        <w:rPr>
          <w:rFonts w:ascii="Calibri" w:eastAsia="Calibri" w:hAnsi="Calibri" w:cs="Calibri"/>
          <w:bCs/>
          <w:sz w:val="24"/>
          <w:szCs w:val="24"/>
        </w:rPr>
        <w:t>.....................................................78</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1/2025</w:t>
      </w:r>
    </w:p>
    <w:p w14:paraId="293E995F"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Calibri" w:hAnsi="Calibri" w:cs="Calibri"/>
          <w:bCs/>
          <w:sz w:val="24"/>
          <w:szCs w:val="24"/>
        </w:rPr>
        <w:t>Одлука за усвојување на Годишна Програма за работа на ООУ „Страшо Пинџур“-с. Мало Коњари, Прилеп, за учебната 2025/2026 година...................</w:t>
      </w:r>
      <w:r w:rsidRPr="00EC430B">
        <w:rPr>
          <w:rFonts w:ascii="Calibri" w:eastAsia="Calibri" w:hAnsi="Calibri" w:cs="Calibri"/>
          <w:bCs/>
          <w:sz w:val="24"/>
          <w:szCs w:val="24"/>
          <w:lang w:val="en-US"/>
        </w:rPr>
        <w:t>................</w:t>
      </w:r>
      <w:r w:rsidRPr="00EC430B">
        <w:rPr>
          <w:rFonts w:ascii="Calibri" w:eastAsia="Calibri" w:hAnsi="Calibri" w:cs="Calibri"/>
          <w:bCs/>
          <w:sz w:val="24"/>
          <w:szCs w:val="24"/>
        </w:rPr>
        <w:t>..................................................80</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1/2025</w:t>
      </w:r>
    </w:p>
    <w:p w14:paraId="618E9EE9"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Calibri" w:hAnsi="Calibri" w:cs="Calibri"/>
          <w:bCs/>
          <w:sz w:val="24"/>
          <w:szCs w:val="24"/>
        </w:rPr>
        <w:t>Одлука за усвојување на Годишен Извештај за работа на ООУ „Круме Волнароски“- с.Тополчани, Прилеп, за учебната 2024/2025 година....................</w:t>
      </w:r>
      <w:r w:rsidRPr="00EC430B">
        <w:rPr>
          <w:rFonts w:ascii="Calibri" w:eastAsia="Calibri" w:hAnsi="Calibri" w:cs="Calibri"/>
          <w:bCs/>
          <w:sz w:val="24"/>
          <w:szCs w:val="24"/>
          <w:lang w:val="en-US"/>
        </w:rPr>
        <w:t>.......................</w:t>
      </w:r>
      <w:r w:rsidRPr="00EC430B">
        <w:rPr>
          <w:rFonts w:ascii="Calibri" w:eastAsia="Calibri" w:hAnsi="Calibri" w:cs="Calibri"/>
          <w:bCs/>
          <w:sz w:val="24"/>
          <w:szCs w:val="24"/>
        </w:rPr>
        <w:t>..........................................82</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1/2025</w:t>
      </w:r>
    </w:p>
    <w:p w14:paraId="377342D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Calibri" w:hAnsi="Calibri" w:cs="Calibri"/>
          <w:bCs/>
          <w:sz w:val="24"/>
          <w:szCs w:val="24"/>
        </w:rPr>
        <w:t>Одлука за усвојување на Годишна Програма за работа на ООУ „Круме Волнароски“-с. Тополчани, Прилеп, за учебната 2025/2026 година.............................</w:t>
      </w:r>
      <w:r w:rsidRPr="00EC430B">
        <w:rPr>
          <w:rFonts w:ascii="Calibri" w:eastAsia="Calibri" w:hAnsi="Calibri" w:cs="Calibri"/>
          <w:bCs/>
          <w:sz w:val="24"/>
          <w:szCs w:val="24"/>
          <w:lang w:val="en-US"/>
        </w:rPr>
        <w:t>......................</w:t>
      </w:r>
      <w:r w:rsidRPr="00EC430B">
        <w:rPr>
          <w:rFonts w:ascii="Calibri" w:eastAsia="Calibri" w:hAnsi="Calibri" w:cs="Calibri"/>
          <w:bCs/>
          <w:sz w:val="24"/>
          <w:szCs w:val="24"/>
        </w:rPr>
        <w:t>...................................84</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1/2025</w:t>
      </w:r>
    </w:p>
    <w:p w14:paraId="5BD7DEB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Calibri"/>
          <w:bCs/>
          <w:sz w:val="24"/>
          <w:szCs w:val="24"/>
        </w:rPr>
      </w:pPr>
      <w:r w:rsidRPr="00EC430B">
        <w:rPr>
          <w:rFonts w:ascii="Calibri" w:eastAsia="Calibri" w:hAnsi="Calibri" w:cs="Calibri"/>
          <w:bCs/>
          <w:sz w:val="24"/>
          <w:szCs w:val="24"/>
        </w:rPr>
        <w:lastRenderedPageBreak/>
        <w:t>Одлука за кофинансирање на проект за ‘’Уредување на сала за музички проби за млади таленти’’......................</w:t>
      </w:r>
      <w:r w:rsidRPr="00EC430B">
        <w:rPr>
          <w:rFonts w:ascii="Calibri" w:eastAsia="Calibri" w:hAnsi="Calibri" w:cs="Calibri"/>
          <w:bCs/>
          <w:sz w:val="24"/>
          <w:szCs w:val="24"/>
          <w:lang w:val="en-US"/>
        </w:rPr>
        <w:t>......................</w:t>
      </w:r>
      <w:r w:rsidRPr="00EC430B">
        <w:rPr>
          <w:rFonts w:ascii="Calibri" w:eastAsia="Calibri" w:hAnsi="Calibri" w:cs="Calibri"/>
          <w:bCs/>
          <w:sz w:val="24"/>
          <w:szCs w:val="24"/>
        </w:rPr>
        <w:t>........................151</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1/2025</w:t>
      </w:r>
    </w:p>
    <w:p w14:paraId="0386E2B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Calibri" w:hAnsi="Calibri" w:cs="Calibri"/>
          <w:bCs/>
          <w:sz w:val="24"/>
          <w:szCs w:val="24"/>
        </w:rPr>
        <w:t>Одлука за бесплатен градски превоз на 18 септември 2025 година (четврток) во рамки на одбележувањето на неделата на урбана мобилност....................</w:t>
      </w:r>
      <w:r w:rsidRPr="00EC430B">
        <w:rPr>
          <w:rFonts w:ascii="Calibri" w:eastAsia="Calibri" w:hAnsi="Calibri" w:cs="Calibri"/>
          <w:bCs/>
          <w:sz w:val="24"/>
          <w:szCs w:val="24"/>
          <w:lang w:val="en-US"/>
        </w:rPr>
        <w:t>.................</w:t>
      </w:r>
      <w:r w:rsidRPr="00EC430B">
        <w:rPr>
          <w:rFonts w:ascii="Calibri" w:eastAsia="Calibri" w:hAnsi="Calibri" w:cs="Calibri"/>
          <w:bCs/>
          <w:sz w:val="24"/>
          <w:szCs w:val="24"/>
        </w:rPr>
        <w:t>........................................155</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1/2025</w:t>
      </w:r>
    </w:p>
    <w:p w14:paraId="68B3C1EB"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Calibri" w:hAnsi="Calibri" w:cs="Calibri"/>
          <w:bCs/>
          <w:sz w:val="24"/>
          <w:szCs w:val="24"/>
        </w:rPr>
        <w:t>Одлука за доделување на  средства на ФК “Победа”- Прилеп..............................</w:t>
      </w:r>
      <w:r w:rsidRPr="00EC430B">
        <w:rPr>
          <w:rFonts w:ascii="Calibri" w:eastAsia="Calibri" w:hAnsi="Calibri" w:cs="Calibri"/>
          <w:bCs/>
          <w:sz w:val="24"/>
          <w:szCs w:val="24"/>
          <w:lang w:val="en-US"/>
        </w:rPr>
        <w:t>.....................................</w:t>
      </w:r>
      <w:r w:rsidRPr="00EC430B">
        <w:rPr>
          <w:rFonts w:ascii="Calibri" w:eastAsia="Calibri" w:hAnsi="Calibri" w:cs="Calibri"/>
          <w:bCs/>
          <w:sz w:val="24"/>
          <w:szCs w:val="24"/>
        </w:rPr>
        <w:t>...............157</w:t>
      </w:r>
      <w:r w:rsidRPr="00EC430B">
        <w:rPr>
          <w:rFonts w:ascii="Calibri" w:eastAsia="Calibri" w:hAnsi="Calibri" w:cs="Calibri"/>
          <w:bCs/>
          <w:sz w:val="24"/>
          <w:szCs w:val="24"/>
          <w:lang w:eastAsia="en-GB"/>
        </w:rPr>
        <w:t xml:space="preserve"> </w:t>
      </w:r>
      <w:bookmarkStart w:id="43" w:name="_Hlk218780000"/>
      <w:r w:rsidRPr="00EC430B">
        <w:rPr>
          <w:rFonts w:ascii="Calibri" w:eastAsia="Calibri" w:hAnsi="Calibri" w:cs="Calibri"/>
          <w:bCs/>
          <w:sz w:val="24"/>
          <w:szCs w:val="24"/>
          <w:lang w:eastAsia="en-GB"/>
        </w:rPr>
        <w:t xml:space="preserve">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1/2025</w:t>
      </w:r>
    </w:p>
    <w:bookmarkEnd w:id="43"/>
    <w:p w14:paraId="53234CDB"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Calibri" w:hAnsi="Calibri" w:cs="Calibri"/>
          <w:bCs/>
          <w:sz w:val="24"/>
          <w:szCs w:val="24"/>
          <w:lang w:val="en-US" w:eastAsia="en-GB"/>
        </w:rPr>
        <w:t>Одлука за давање на трајно користење движни ствари (минибуси) на ЈП за ПУП Прилеп……………………………………………………….……………………</w:t>
      </w:r>
      <w:r w:rsidRPr="00EC430B">
        <w:rPr>
          <w:rFonts w:ascii="Calibri" w:eastAsia="Calibri" w:hAnsi="Calibri" w:cs="Calibri"/>
          <w:bCs/>
          <w:sz w:val="24"/>
          <w:szCs w:val="24"/>
          <w:lang w:eastAsia="en-GB"/>
        </w:rPr>
        <w:t xml:space="preserve">стр.1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2/2025</w:t>
      </w:r>
    </w:p>
    <w:p w14:paraId="0C484A6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Calibri" w:hAnsi="Calibri" w:cs="Calibri"/>
          <w:bCs/>
          <w:sz w:val="24"/>
          <w:szCs w:val="24"/>
          <w:lang w:val="en-US" w:eastAsia="en-GB"/>
        </w:rPr>
        <w:t>Одлука за уредување на општински линиски превоз за подрачјето на Општина Прилеп.</w:t>
      </w:r>
      <w:r w:rsidRPr="00EC430B">
        <w:rPr>
          <w:rFonts w:ascii="Calibri" w:eastAsia="Calibri" w:hAnsi="Calibri" w:cs="Calibri"/>
          <w:bCs/>
          <w:sz w:val="24"/>
          <w:szCs w:val="24"/>
          <w:lang w:eastAsia="en-GB"/>
        </w:rPr>
        <w:t>.........................................</w:t>
      </w:r>
      <w:r w:rsidRPr="00EC430B">
        <w:rPr>
          <w:rFonts w:ascii="Calibri" w:eastAsia="Calibri" w:hAnsi="Calibri" w:cs="Calibri"/>
          <w:bCs/>
          <w:sz w:val="24"/>
          <w:szCs w:val="24"/>
          <w:lang w:val="en-US" w:eastAsia="en-GB"/>
        </w:rPr>
        <w:t>............................</w:t>
      </w:r>
      <w:r w:rsidRPr="00EC430B">
        <w:rPr>
          <w:rFonts w:ascii="Calibri" w:eastAsia="Calibri" w:hAnsi="Calibri" w:cs="Calibri"/>
          <w:bCs/>
          <w:sz w:val="24"/>
          <w:szCs w:val="24"/>
          <w:lang w:eastAsia="en-GB"/>
        </w:rPr>
        <w:t xml:space="preserve">..........стр.4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2/2025</w:t>
      </w:r>
    </w:p>
    <w:p w14:paraId="4C5AE08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Calibri" w:hAnsi="Calibri" w:cs="Calibri"/>
          <w:bCs/>
          <w:sz w:val="24"/>
          <w:szCs w:val="24"/>
          <w:lang w:val="en-US" w:eastAsia="en-GB"/>
        </w:rPr>
        <w:t>Одлука за определување на тарифа за општински линиски превоз за подрачјето на Општина</w:t>
      </w:r>
      <w:r w:rsidRPr="00EC430B">
        <w:rPr>
          <w:rFonts w:ascii="Calibri" w:eastAsia="Calibri" w:hAnsi="Calibri" w:cs="Calibri"/>
          <w:bCs/>
          <w:sz w:val="24"/>
          <w:szCs w:val="24"/>
          <w:lang w:eastAsia="en-GB"/>
        </w:rPr>
        <w:t xml:space="preserve"> </w:t>
      </w:r>
      <w:r w:rsidRPr="00EC430B">
        <w:rPr>
          <w:rFonts w:ascii="Calibri" w:eastAsia="Calibri" w:hAnsi="Calibri" w:cs="Calibri"/>
          <w:bCs/>
          <w:sz w:val="24"/>
          <w:szCs w:val="24"/>
          <w:lang w:val="en-US" w:eastAsia="en-GB"/>
        </w:rPr>
        <w:t>Прилеп.</w:t>
      </w:r>
      <w:r w:rsidRPr="00EC430B">
        <w:rPr>
          <w:rFonts w:ascii="Calibri" w:eastAsia="Calibri" w:hAnsi="Calibri" w:cs="Calibri"/>
          <w:bCs/>
          <w:sz w:val="24"/>
          <w:szCs w:val="24"/>
          <w:lang w:eastAsia="en-GB"/>
        </w:rPr>
        <w:t>......................................</w:t>
      </w:r>
      <w:r w:rsidRPr="00EC430B">
        <w:rPr>
          <w:rFonts w:ascii="Calibri" w:eastAsia="Calibri" w:hAnsi="Calibri" w:cs="Calibri"/>
          <w:bCs/>
          <w:sz w:val="24"/>
          <w:szCs w:val="24"/>
          <w:lang w:val="en-US" w:eastAsia="en-GB"/>
        </w:rPr>
        <w:t>...........</w:t>
      </w:r>
      <w:r w:rsidRPr="00EC430B">
        <w:rPr>
          <w:rFonts w:ascii="Calibri" w:eastAsia="Calibri" w:hAnsi="Calibri" w:cs="Calibri"/>
          <w:bCs/>
          <w:sz w:val="24"/>
          <w:szCs w:val="24"/>
          <w:lang w:eastAsia="en-GB"/>
        </w:rPr>
        <w:t xml:space="preserve">......стр.10 </w:t>
      </w:r>
      <w:bookmarkStart w:id="44" w:name="_Hlk218780174"/>
      <w:r w:rsidRPr="00EC430B">
        <w:rPr>
          <w:rFonts w:ascii="Calibri" w:eastAsia="Calibri" w:hAnsi="Calibri" w:cs="Calibri"/>
          <w:bCs/>
          <w:sz w:val="24"/>
          <w:szCs w:val="24"/>
          <w:lang w:eastAsia="en-GB"/>
        </w:rPr>
        <w:t xml:space="preserve">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2/2025</w:t>
      </w:r>
    </w:p>
    <w:bookmarkEnd w:id="44"/>
    <w:p w14:paraId="5565759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давање согласност на тримесечниот извештај за финансиското работење на ЈП за ПУП-Прилеп, за период од 01.04.2025 година до 30.06.2025 година…</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стр.2</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305CD8B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 xml:space="preserve">Одлука </w:t>
      </w:r>
      <w:r w:rsidRPr="00EC430B">
        <w:rPr>
          <w:rFonts w:ascii="Calibri" w:eastAsia="Times New Roman" w:hAnsi="Calibri" w:cs="Calibri"/>
          <w:bCs/>
          <w:sz w:val="24"/>
          <w:szCs w:val="24"/>
          <w:lang w:val="en-GB" w:eastAsia="en-GB"/>
        </w:rPr>
        <w:t>за давање согласност на тримесечниот извештај за финансиското работење на</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bCs/>
          <w:sz w:val="24"/>
          <w:szCs w:val="24"/>
          <w:lang w:val="en-GB" w:eastAsia="en-GB"/>
        </w:rPr>
        <w:t xml:space="preserve"> ЈОУ Дом за стари лица ,,Киро Крстески-Платник’’-Прилеп</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GB" w:eastAsia="en-GB"/>
        </w:rPr>
        <w:t xml:space="preserve"> за период од  01.</w:t>
      </w:r>
      <w:r w:rsidRPr="00EC430B">
        <w:rPr>
          <w:rFonts w:ascii="Calibri" w:eastAsia="Times New Roman" w:hAnsi="Calibri" w:cs="Calibri"/>
          <w:bCs/>
          <w:sz w:val="24"/>
          <w:szCs w:val="24"/>
          <w:lang w:eastAsia="en-GB"/>
        </w:rPr>
        <w:t>04.2025</w:t>
      </w:r>
      <w:r w:rsidRPr="00EC430B">
        <w:rPr>
          <w:rFonts w:ascii="Calibri" w:eastAsia="Times New Roman" w:hAnsi="Calibri" w:cs="Calibri"/>
          <w:bCs/>
          <w:sz w:val="24"/>
          <w:szCs w:val="24"/>
          <w:lang w:val="en-GB" w:eastAsia="en-GB"/>
        </w:rPr>
        <w:t xml:space="preserve"> година до </w:t>
      </w:r>
      <w:r w:rsidRPr="00EC430B">
        <w:rPr>
          <w:rFonts w:ascii="Calibri" w:eastAsia="Times New Roman" w:hAnsi="Calibri" w:cs="Calibri"/>
          <w:bCs/>
          <w:sz w:val="24"/>
          <w:szCs w:val="24"/>
          <w:lang w:eastAsia="en-GB"/>
        </w:rPr>
        <w:t>30.06.2025</w:t>
      </w:r>
      <w:r w:rsidRPr="00EC430B">
        <w:rPr>
          <w:rFonts w:ascii="Calibri" w:eastAsia="Times New Roman" w:hAnsi="Calibri" w:cs="Calibri"/>
          <w:bCs/>
          <w:sz w:val="24"/>
          <w:szCs w:val="24"/>
          <w:lang w:val="en-GB" w:eastAsia="en-GB"/>
        </w:rPr>
        <w:t xml:space="preserve"> година</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....стр.4</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74F249B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давање согласност на тримесечниот извештај за финансиското работење на ЈКП "Комуналец" -Прилеп, за период од 01.04.2025 година до 30.06.2025 година.</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.стр.6</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0E036AB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усвојување на Годишен Извештај за работа на ОО</w:t>
      </w:r>
      <w:r w:rsidRPr="00EC430B">
        <w:rPr>
          <w:rFonts w:ascii="Calibri" w:eastAsia="Times New Roman" w:hAnsi="Calibri" w:cs="Calibri"/>
          <w:bCs/>
          <w:sz w:val="24"/>
          <w:szCs w:val="24"/>
          <w:lang w:eastAsia="en-GB"/>
        </w:rPr>
        <w:t>М</w:t>
      </w:r>
      <w:r w:rsidRPr="00EC430B">
        <w:rPr>
          <w:rFonts w:ascii="Calibri" w:eastAsia="Times New Roman" w:hAnsi="Calibri" w:cs="Calibri"/>
          <w:bCs/>
          <w:sz w:val="24"/>
          <w:szCs w:val="24"/>
          <w:lang w:val="en-GB" w:eastAsia="en-GB"/>
        </w:rPr>
        <w:t>У „</w:t>
      </w:r>
      <w:r w:rsidRPr="00EC430B">
        <w:rPr>
          <w:rFonts w:ascii="Calibri" w:eastAsia="Times New Roman" w:hAnsi="Calibri" w:cs="Calibri"/>
          <w:bCs/>
          <w:sz w:val="24"/>
          <w:szCs w:val="24"/>
          <w:lang w:eastAsia="en-GB"/>
        </w:rPr>
        <w:t>Ордан Михајлоски -Оцка</w:t>
      </w:r>
      <w:r w:rsidRPr="00EC430B">
        <w:rPr>
          <w:rFonts w:ascii="Calibri" w:eastAsia="Times New Roman" w:hAnsi="Calibri" w:cs="Calibri"/>
          <w:bCs/>
          <w:sz w:val="24"/>
          <w:szCs w:val="24"/>
          <w:lang w:val="en-GB" w:eastAsia="en-GB"/>
        </w:rPr>
        <w:t>“-Прилеп, за учебната 2024/2025 година.</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.....стр.8</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3420E763"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усвојување на Годишна Програма за работа на ОО</w:t>
      </w:r>
      <w:r w:rsidRPr="00EC430B">
        <w:rPr>
          <w:rFonts w:ascii="Calibri" w:eastAsia="Times New Roman" w:hAnsi="Calibri" w:cs="Calibri"/>
          <w:bCs/>
          <w:sz w:val="24"/>
          <w:szCs w:val="24"/>
          <w:lang w:eastAsia="en-GB"/>
        </w:rPr>
        <w:t>М</w:t>
      </w:r>
      <w:r w:rsidRPr="00EC430B">
        <w:rPr>
          <w:rFonts w:ascii="Calibri" w:eastAsia="Times New Roman" w:hAnsi="Calibri" w:cs="Calibri"/>
          <w:bCs/>
          <w:sz w:val="24"/>
          <w:szCs w:val="24"/>
          <w:lang w:val="en-GB" w:eastAsia="en-GB"/>
        </w:rPr>
        <w:t>У „</w:t>
      </w:r>
      <w:r w:rsidRPr="00EC430B">
        <w:rPr>
          <w:rFonts w:ascii="Calibri" w:eastAsia="Times New Roman" w:hAnsi="Calibri" w:cs="Calibri"/>
          <w:bCs/>
          <w:sz w:val="24"/>
          <w:szCs w:val="24"/>
          <w:lang w:eastAsia="en-GB"/>
        </w:rPr>
        <w:t>Ордан Михајлоски -Оцка</w:t>
      </w:r>
      <w:r w:rsidRPr="00EC430B">
        <w:rPr>
          <w:rFonts w:ascii="Calibri" w:eastAsia="Times New Roman" w:hAnsi="Calibri" w:cs="Calibri"/>
          <w:bCs/>
          <w:sz w:val="24"/>
          <w:szCs w:val="24"/>
          <w:lang w:val="en-GB" w:eastAsia="en-GB"/>
        </w:rPr>
        <w:t>“-Прилеп, за учебната 2025/2026 година.</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.........................стр.10</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6D5987B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усвојување на Годишен Извештај за работа на ООУ „</w:t>
      </w:r>
      <w:r w:rsidRPr="00EC430B">
        <w:rPr>
          <w:rFonts w:ascii="Calibri" w:eastAsia="Times New Roman" w:hAnsi="Calibri" w:cs="Calibri"/>
          <w:bCs/>
          <w:sz w:val="24"/>
          <w:szCs w:val="24"/>
          <w:lang w:eastAsia="en-GB"/>
        </w:rPr>
        <w:t>Гоце Делчев</w:t>
      </w:r>
      <w:r w:rsidRPr="00EC430B">
        <w:rPr>
          <w:rFonts w:ascii="Calibri" w:eastAsia="Times New Roman" w:hAnsi="Calibri" w:cs="Calibri"/>
          <w:bCs/>
          <w:sz w:val="24"/>
          <w:szCs w:val="24"/>
          <w:lang w:val="en-GB" w:eastAsia="en-GB"/>
        </w:rPr>
        <w:t>“-Прилеп, за учебната 2024/2025 година.</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 xml:space="preserve"> стр.12</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1EB7A37D"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усвојување на Годишна Програма за работа на ООУ „</w:t>
      </w:r>
      <w:r w:rsidRPr="00EC430B">
        <w:rPr>
          <w:rFonts w:ascii="Calibri" w:eastAsia="Times New Roman" w:hAnsi="Calibri" w:cs="Calibri"/>
          <w:bCs/>
          <w:sz w:val="24"/>
          <w:szCs w:val="24"/>
          <w:lang w:eastAsia="en-GB"/>
        </w:rPr>
        <w:t xml:space="preserve"> Гоце Делчев</w:t>
      </w:r>
      <w:r w:rsidRPr="00EC430B">
        <w:rPr>
          <w:rFonts w:ascii="Calibri" w:eastAsia="Times New Roman" w:hAnsi="Calibri" w:cs="Calibri"/>
          <w:bCs/>
          <w:sz w:val="24"/>
          <w:szCs w:val="24"/>
          <w:lang w:val="en-GB" w:eastAsia="en-GB"/>
        </w:rPr>
        <w:t xml:space="preserve"> “-Прилеп, за учебната 2025/2026 година</w:t>
      </w:r>
      <w:r w:rsidRPr="00EC430B">
        <w:rPr>
          <w:rFonts w:ascii="Calibri" w:eastAsia="Times New Roman" w:hAnsi="Calibri" w:cs="Calibri"/>
          <w:bCs/>
          <w:sz w:val="24"/>
          <w:szCs w:val="24"/>
          <w:lang w:eastAsia="en-GB"/>
        </w:rPr>
        <w:t>..........................стр.14</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0607B493"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усвојување на Годишен Извештај за работа на ООУ „</w:t>
      </w:r>
      <w:r w:rsidRPr="00EC430B">
        <w:rPr>
          <w:rFonts w:ascii="Calibri" w:eastAsia="Times New Roman" w:hAnsi="Calibri" w:cs="Calibri"/>
          <w:bCs/>
          <w:sz w:val="24"/>
          <w:szCs w:val="24"/>
          <w:lang w:eastAsia="en-GB"/>
        </w:rPr>
        <w:t>Кире Гаврилоски-Јане</w:t>
      </w:r>
      <w:r w:rsidRPr="00EC430B">
        <w:rPr>
          <w:rFonts w:ascii="Calibri" w:eastAsia="Times New Roman" w:hAnsi="Calibri" w:cs="Calibri"/>
          <w:bCs/>
          <w:sz w:val="24"/>
          <w:szCs w:val="24"/>
          <w:lang w:val="en-GB" w:eastAsia="en-GB"/>
        </w:rPr>
        <w:t>“-Прилеп, за учебната 2024/2025 година.</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.....стр.16</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70A72DC9"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усвојување на Годишна Програма за работа на ООУ „</w:t>
      </w:r>
      <w:r w:rsidRPr="00EC430B">
        <w:rPr>
          <w:rFonts w:ascii="Calibri" w:eastAsia="Times New Roman" w:hAnsi="Calibri" w:cs="Calibri"/>
          <w:bCs/>
          <w:sz w:val="24"/>
          <w:szCs w:val="24"/>
          <w:lang w:eastAsia="en-GB"/>
        </w:rPr>
        <w:t xml:space="preserve"> Кире Гаврилоски-Јане</w:t>
      </w:r>
      <w:r w:rsidRPr="00EC430B">
        <w:rPr>
          <w:rFonts w:ascii="Calibri" w:eastAsia="Times New Roman" w:hAnsi="Calibri" w:cs="Calibri"/>
          <w:bCs/>
          <w:sz w:val="24"/>
          <w:szCs w:val="24"/>
          <w:lang w:val="en-GB" w:eastAsia="en-GB"/>
        </w:rPr>
        <w:t xml:space="preserve"> “-Прилеп, за учебната 2025/2026 година</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........стр.18</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589475A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усвојување на Годишен Извештај за работа на ООУ „</w:t>
      </w:r>
      <w:r w:rsidRPr="00EC430B">
        <w:rPr>
          <w:rFonts w:ascii="Calibri" w:eastAsia="Times New Roman" w:hAnsi="Calibri" w:cs="Calibri"/>
          <w:bCs/>
          <w:sz w:val="24"/>
          <w:szCs w:val="24"/>
          <w:lang w:eastAsia="en-GB"/>
        </w:rPr>
        <w:t>Климент Охридски</w:t>
      </w:r>
      <w:r w:rsidRPr="00EC430B">
        <w:rPr>
          <w:rFonts w:ascii="Calibri" w:eastAsia="Times New Roman" w:hAnsi="Calibri" w:cs="Calibri"/>
          <w:bCs/>
          <w:sz w:val="24"/>
          <w:szCs w:val="24"/>
          <w:lang w:val="en-GB" w:eastAsia="en-GB"/>
        </w:rPr>
        <w:t>“-Прилеп, за учебната 2024/2025 година.</w:t>
      </w:r>
      <w:r w:rsidRPr="00EC430B">
        <w:rPr>
          <w:rFonts w:ascii="Calibri" w:eastAsia="Times New Roman" w:hAnsi="Calibri" w:cs="Calibri"/>
          <w:bCs/>
          <w:sz w:val="24"/>
          <w:szCs w:val="24"/>
          <w:lang w:eastAsia="en-GB"/>
        </w:rPr>
        <w:t>......стр.20</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527338D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усвојување на Годишна Програма за работа на ООУ „</w:t>
      </w:r>
      <w:r w:rsidRPr="00EC430B">
        <w:rPr>
          <w:rFonts w:ascii="Calibri" w:eastAsia="Times New Roman" w:hAnsi="Calibri" w:cs="Calibri"/>
          <w:bCs/>
          <w:sz w:val="24"/>
          <w:szCs w:val="24"/>
          <w:lang w:eastAsia="en-GB"/>
        </w:rPr>
        <w:t xml:space="preserve"> Климент Охридски</w:t>
      </w:r>
      <w:r w:rsidRPr="00EC430B">
        <w:rPr>
          <w:rFonts w:ascii="Calibri" w:eastAsia="Times New Roman" w:hAnsi="Calibri" w:cs="Calibri"/>
          <w:bCs/>
          <w:sz w:val="24"/>
          <w:szCs w:val="24"/>
          <w:lang w:val="en-GB" w:eastAsia="en-GB"/>
        </w:rPr>
        <w:t xml:space="preserve"> “-Прилеп, за учебната 2025/2026 година</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......................................стр.22</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2958D63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усвојување на Годишен Извештај за работа на ООУ „</w:t>
      </w:r>
      <w:r w:rsidRPr="00EC430B">
        <w:rPr>
          <w:rFonts w:ascii="Calibri" w:eastAsia="Times New Roman" w:hAnsi="Calibri" w:cs="Calibri"/>
          <w:bCs/>
          <w:sz w:val="24"/>
          <w:szCs w:val="24"/>
          <w:lang w:eastAsia="en-GB"/>
        </w:rPr>
        <w:t>Кочо Рацин</w:t>
      </w:r>
      <w:r w:rsidRPr="00EC430B">
        <w:rPr>
          <w:rFonts w:ascii="Calibri" w:eastAsia="Times New Roman" w:hAnsi="Calibri" w:cs="Calibri"/>
          <w:bCs/>
          <w:sz w:val="24"/>
          <w:szCs w:val="24"/>
          <w:lang w:val="en-GB" w:eastAsia="en-GB"/>
        </w:rPr>
        <w:t>“-Прилеп, за учебната 2024/2025 година.</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..стр.24</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501EDFB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усвојување на Годишна Програма за работа на ООУ „</w:t>
      </w:r>
      <w:r w:rsidRPr="00EC430B">
        <w:rPr>
          <w:rFonts w:ascii="Calibri" w:eastAsia="Times New Roman" w:hAnsi="Calibri" w:cs="Calibri"/>
          <w:bCs/>
          <w:sz w:val="24"/>
          <w:szCs w:val="24"/>
          <w:lang w:eastAsia="en-GB"/>
        </w:rPr>
        <w:t xml:space="preserve"> Кочо Рацин</w:t>
      </w:r>
      <w:r w:rsidRPr="00EC430B">
        <w:rPr>
          <w:rFonts w:ascii="Calibri" w:eastAsia="Times New Roman" w:hAnsi="Calibri" w:cs="Calibri"/>
          <w:bCs/>
          <w:sz w:val="24"/>
          <w:szCs w:val="24"/>
          <w:lang w:val="en-GB" w:eastAsia="en-GB"/>
        </w:rPr>
        <w:t xml:space="preserve"> “-Прилеп, за учебната 2025/2026 година</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....стр.26</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4B7919E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усвојување на Годишен Извештај за работа на ООУ „</w:t>
      </w:r>
      <w:r w:rsidRPr="00EC430B">
        <w:rPr>
          <w:rFonts w:ascii="Calibri" w:eastAsia="Times New Roman" w:hAnsi="Calibri" w:cs="Calibri"/>
          <w:bCs/>
          <w:sz w:val="24"/>
          <w:szCs w:val="24"/>
          <w:lang w:eastAsia="en-GB"/>
        </w:rPr>
        <w:t>Рампо Левката</w:t>
      </w:r>
      <w:r w:rsidRPr="00EC430B">
        <w:rPr>
          <w:rFonts w:ascii="Calibri" w:eastAsia="Times New Roman" w:hAnsi="Calibri" w:cs="Calibri"/>
          <w:bCs/>
          <w:sz w:val="24"/>
          <w:szCs w:val="24"/>
          <w:lang w:val="en-GB" w:eastAsia="en-GB"/>
        </w:rPr>
        <w:t>“-Прилеп, за учебната 2024/2025 година.</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 xml:space="preserve"> стр.28</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7FE3125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усвојување на Годишна Програма за работа на ООУ „</w:t>
      </w:r>
      <w:r w:rsidRPr="00EC430B">
        <w:rPr>
          <w:rFonts w:ascii="Calibri" w:eastAsia="Times New Roman" w:hAnsi="Calibri" w:cs="Calibri"/>
          <w:bCs/>
          <w:sz w:val="24"/>
          <w:szCs w:val="24"/>
          <w:lang w:eastAsia="en-GB"/>
        </w:rPr>
        <w:t xml:space="preserve"> Рампо Левката </w:t>
      </w:r>
      <w:r w:rsidRPr="00EC430B">
        <w:rPr>
          <w:rFonts w:ascii="Calibri" w:eastAsia="Times New Roman" w:hAnsi="Calibri" w:cs="Calibri"/>
          <w:bCs/>
          <w:sz w:val="24"/>
          <w:szCs w:val="24"/>
          <w:lang w:val="en-GB" w:eastAsia="en-GB"/>
        </w:rPr>
        <w:t>“-Прилеп, за учебната 2025/2026 година</w:t>
      </w:r>
      <w:r w:rsidRPr="00EC430B">
        <w:rPr>
          <w:rFonts w:ascii="Calibri" w:eastAsia="Times New Roman" w:hAnsi="Calibri" w:cs="Calibri"/>
          <w:bCs/>
          <w:sz w:val="24"/>
          <w:szCs w:val="24"/>
          <w:lang w:eastAsia="en-GB"/>
        </w:rPr>
        <w:t>.......................стр.30</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4542D37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lastRenderedPageBreak/>
        <w:t>Одлука за усвојување на Годишен Извештај за работа на ООУ „</w:t>
      </w:r>
      <w:r w:rsidRPr="00EC430B">
        <w:rPr>
          <w:rFonts w:ascii="Calibri" w:eastAsia="Times New Roman" w:hAnsi="Calibri" w:cs="Calibri"/>
          <w:bCs/>
          <w:sz w:val="24"/>
          <w:szCs w:val="24"/>
          <w:lang w:eastAsia="en-GB"/>
        </w:rPr>
        <w:t>Кирил и Методиј</w:t>
      </w:r>
      <w:r w:rsidRPr="00EC430B">
        <w:rPr>
          <w:rFonts w:ascii="Calibri" w:eastAsia="Times New Roman" w:hAnsi="Calibri" w:cs="Calibri"/>
          <w:bCs/>
          <w:sz w:val="24"/>
          <w:szCs w:val="24"/>
          <w:lang w:val="en-GB" w:eastAsia="en-GB"/>
        </w:rPr>
        <w:t>“-</w:t>
      </w:r>
      <w:r w:rsidRPr="00EC430B">
        <w:rPr>
          <w:rFonts w:ascii="Calibri" w:eastAsia="Times New Roman" w:hAnsi="Calibri" w:cs="Calibri"/>
          <w:bCs/>
          <w:sz w:val="24"/>
          <w:szCs w:val="24"/>
          <w:lang w:eastAsia="en-GB"/>
        </w:rPr>
        <w:t xml:space="preserve">с.Канатларци, </w:t>
      </w:r>
      <w:r w:rsidRPr="00EC430B">
        <w:rPr>
          <w:rFonts w:ascii="Calibri" w:eastAsia="Times New Roman" w:hAnsi="Calibri" w:cs="Calibri"/>
          <w:bCs/>
          <w:sz w:val="24"/>
          <w:szCs w:val="24"/>
          <w:lang w:val="en-GB" w:eastAsia="en-GB"/>
        </w:rPr>
        <w:t>Прилеп, за учебната 2024/2025 година.</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................стр.32</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2FB769D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усвојување на Годишна Програма за работа на ООУ „</w:t>
      </w:r>
      <w:r w:rsidRPr="00EC430B">
        <w:rPr>
          <w:rFonts w:ascii="Calibri" w:eastAsia="Times New Roman" w:hAnsi="Calibri" w:cs="Calibri"/>
          <w:bCs/>
          <w:sz w:val="24"/>
          <w:szCs w:val="24"/>
          <w:lang w:eastAsia="en-GB"/>
        </w:rPr>
        <w:t xml:space="preserve"> Кирил и Методиј</w:t>
      </w:r>
      <w:r w:rsidRPr="00EC430B">
        <w:rPr>
          <w:rFonts w:ascii="Calibri" w:eastAsia="Times New Roman" w:hAnsi="Calibri" w:cs="Calibri"/>
          <w:bCs/>
          <w:sz w:val="24"/>
          <w:szCs w:val="24"/>
          <w:lang w:val="en-GB" w:eastAsia="en-GB"/>
        </w:rPr>
        <w:t xml:space="preserve"> “-</w:t>
      </w:r>
      <w:r w:rsidRPr="00EC430B">
        <w:rPr>
          <w:rFonts w:ascii="Calibri" w:eastAsia="Times New Roman" w:hAnsi="Calibri" w:cs="Calibri"/>
          <w:bCs/>
          <w:sz w:val="24"/>
          <w:szCs w:val="24"/>
          <w:lang w:eastAsia="en-GB"/>
        </w:rPr>
        <w:t>с.Канатларци ,</w:t>
      </w:r>
      <w:r w:rsidRPr="00EC430B">
        <w:rPr>
          <w:rFonts w:ascii="Calibri" w:eastAsia="Times New Roman" w:hAnsi="Calibri" w:cs="Calibri"/>
          <w:bCs/>
          <w:sz w:val="24"/>
          <w:szCs w:val="24"/>
          <w:lang w:val="en-GB" w:eastAsia="en-GB"/>
        </w:rPr>
        <w:t>Прилеп, за учебната 2025/2026 година</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....стр.34</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2A64A01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давање согласност на Одлуката за работа на воспитна група со поголем број на деца на ЈОУДГ „Наша иднина“ - Прилеп во објектите „Бончејца“, „Мирче Ацев“, „Тризла“ , ,,Гоце Делчев’’, групи во други просторни услови во ООУ „Рампо Левката“ и објект во состав на Работнички универзитет ,,Пере Тошев’’ и објект „Бајка“.</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.....стр.36</w:t>
      </w:r>
      <w:r w:rsidRPr="00EC430B">
        <w:rPr>
          <w:rFonts w:ascii="Calibri" w:eastAsia="Times New Roman" w:hAnsi="Calibri" w:cs="Calibri"/>
          <w:bCs/>
          <w:sz w:val="24"/>
          <w:szCs w:val="24"/>
          <w:lang w:val="en-GB" w:eastAsia="en-GB"/>
        </w:rPr>
        <w:t xml:space="preserve"> </w:t>
      </w:r>
      <w:r w:rsidRPr="00EC430B">
        <w:rPr>
          <w:rFonts w:ascii="Calibri" w:eastAsia="Calibri" w:hAnsi="Calibri" w:cs="Calibri"/>
          <w:bCs/>
          <w:sz w:val="24"/>
          <w:szCs w:val="24"/>
          <w:lang w:eastAsia="en-GB"/>
        </w:rPr>
        <w:t xml:space="preserve">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r w:rsidRPr="00EC430B">
        <w:rPr>
          <w:rFonts w:ascii="Calibri" w:eastAsia="Calibri" w:hAnsi="Calibri" w:cs="Calibri"/>
          <w:bCs/>
          <w:sz w:val="24"/>
          <w:szCs w:val="24"/>
          <w:lang w:val="en-GB" w:eastAsia="en-GB"/>
        </w:rPr>
        <w:t xml:space="preserve"> </w:t>
      </w:r>
    </w:p>
    <w:p w14:paraId="715D9E2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давање согласност на Одлуката за работа на воспитна група со помал број на деца на ЈОУДГ „Наша иднина“ - Прилеп во објектите во други просторни услови во ООУ,,Круме Волнароски’’с.Беровци.</w:t>
      </w:r>
      <w:r w:rsidRPr="00EC430B">
        <w:rPr>
          <w:rFonts w:ascii="Calibri" w:eastAsia="Times New Roman" w:hAnsi="Calibri" w:cs="Calibri"/>
          <w:bCs/>
          <w:sz w:val="24"/>
          <w:szCs w:val="24"/>
          <w:lang w:eastAsia="en-GB"/>
        </w:rPr>
        <w:t>.............стр.38</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2F88AF7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давање согласност на Одлуката за утврдување на почетокот и завршетокот на работното време на ЈОУДГ ,,Наша иднина’’Прилеп</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..........................................стр.40</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29C0EACF"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GB" w:eastAsia="en-GB"/>
        </w:rPr>
        <w:t>Одлука за прифаќање на донација во ствари од страна на Невладината организација „Hand Till Hand“ – Шведска.</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..стр.42</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3/2025</w:t>
      </w:r>
    </w:p>
    <w:p w14:paraId="68FCDAF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усвојување на Годишен Извештај за работа на ООУ „Добре Јованоски“-Прилеп, за учебната 2024/2025 година…</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.......стр.2</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476938C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усвојување на Годишен Извештај за работа на СОЕПТУ „Кузман Јосифоски -Питу“-Прилеп, за учебната 2024/2025 година...</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...стр.4</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2AB41E95"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усвојување на Годишна Програма за работа на СОЕПТУ „ Кузман Јосифоски -Питу “-Прилеп, за учебната 2025/2026 година…</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стр.6</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5B06105F"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усвојување на Годишен Извештај за работа на СОУ Гимназија „Мирче Ацев“-Прилеп, за учебната 2024/2025 година.....</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....стр.8</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12AEE8F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усвојување на Годишна Програма за работа на СОУ Гимназија „Мирче Ацев“-Прилеп, за учебната 2025/2026 година..............стр.10</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5B2C77D7"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усвојување на Годишен Извештај за работа на СОУ „Ѓорче Петров“-Прилеп, за учебната 2024/2025 година................</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......стр.12</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53FE55B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усвојување на Годишна Програма за работа на СОУ „Ѓорче Петров“-Прилеп, за учебната 2025/2026 година..........................стр.14</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5F2B027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усвојување на Годишен Извештај за работа на СОУ „Орде Чопела“-Прилеп, за учебната 2024/2025 година...........</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............стр.16</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100A061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усвојување на Годишна Програма за работа на СОУ „Орде Чопела“-Прилеп, за учебната 2025/2026 година.............</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.........стр.18</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6B98740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усвојување на Годишен Извештај за работа на СОУ „Ристе Ристески -Ричко“-Прилеп, за учебната 2024/2025 година.............стр.20</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52A8EC71"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усвојување на Годишна Програма за работа на СОУ „Ристе Ристески -Ричко“-Прилеп, за учебната 2025/2026 година..............стр.22</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35837D19"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давање согласност за формирање на паралелки со помал број на ученици во I (прва) година во учебната 2025/2026 година во СОЕПТУ “Кузман Јосифоски -Питу” -Прилеп..............................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...стр.24</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1062FDF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давање согласност за формирање на паралелки со помал број на ученици во I (прва) година во учебната 2025/2026 година во СОУ “Ѓорче Петров” -Прилеп......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..стр.26</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40B53343"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lastRenderedPageBreak/>
        <w:t>Одлука за давање согласност за формирање на паралелки со помал број на ученици во I (прва) година во учебната 2025/2026 година во СОУ “Ристе Ристески -Ричко” -Прилеп................................................................стр.28</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027C5EF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давање согласност за формирање на паралелки со помал број на ученици во I (прва) година во учебната 2025/2026 година во СОУ “Орде Чопела” -Прилеп.....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...стр.30</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78540A7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давање согласност за формирање на паралелки со помал број на ученици во I (прва) година во учебната 2025/2026 година во СОУ Гимназија “Мирче Ацев” –Прилеп................................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........стр.32</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4B223DD1"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измена и дополнување на Одлуката за давање на трајно користење движни ствари (минибуси) на ЈП за ПУП Прилеп..............................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..........................................стр.33</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7BAA495F"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bookmarkStart w:id="45" w:name="_Hlk209596069"/>
      <w:r w:rsidRPr="00EC430B">
        <w:rPr>
          <w:rFonts w:ascii="Calibri" w:eastAsia="Times New Roman" w:hAnsi="Calibri" w:cs="Calibri"/>
          <w:bCs/>
          <w:sz w:val="24"/>
          <w:szCs w:val="24"/>
          <w:lang w:eastAsia="en-GB"/>
        </w:rPr>
        <w:t>Одлука</w:t>
      </w:r>
      <w:r w:rsidRPr="00EC430B">
        <w:rPr>
          <w:rFonts w:ascii="Calibri" w:eastAsia="Times New Roman" w:hAnsi="Calibri" w:cs="Calibri"/>
          <w:bCs/>
          <w:sz w:val="24"/>
          <w:szCs w:val="24"/>
          <w:lang w:val="en-US" w:eastAsia="en-GB"/>
        </w:rPr>
        <w:t xml:space="preserve"> </w:t>
      </w:r>
      <w:r w:rsidRPr="00EC430B">
        <w:rPr>
          <w:rFonts w:ascii="Calibri" w:eastAsia="Times New Roman" w:hAnsi="Calibri" w:cs="Calibri"/>
          <w:bCs/>
          <w:sz w:val="24"/>
          <w:szCs w:val="24"/>
          <w:lang w:eastAsia="en-GB"/>
        </w:rPr>
        <w:t>за ослободување од партиципација на вкупно дваесет деца Роми што се во социјален ризик, на возраст од три до шест години за учебната 2025-2026 година, во рамките на проектот ,, Инклузија на деца Роми во предучилишно образование во ЈОУДГ ,,Наша иднина‘’-Прилеп</w:t>
      </w:r>
      <w:bookmarkEnd w:id="45"/>
      <w:r w:rsidRPr="00EC430B">
        <w:rPr>
          <w:rFonts w:ascii="Calibri" w:eastAsia="Times New Roman" w:hAnsi="Calibri" w:cs="Calibri"/>
          <w:bCs/>
          <w:sz w:val="24"/>
          <w:szCs w:val="24"/>
          <w:lang w:eastAsia="en-GB"/>
        </w:rPr>
        <w:t>.............стр.36</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4ECDC88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bookmarkStart w:id="46" w:name="_Hlk209596235"/>
      <w:r w:rsidRPr="00EC430B">
        <w:rPr>
          <w:rFonts w:ascii="Calibri" w:eastAsia="Times New Roman" w:hAnsi="Calibri" w:cs="Calibri"/>
          <w:bCs/>
          <w:sz w:val="24"/>
          <w:szCs w:val="24"/>
          <w:lang w:val="en-GB" w:eastAsia="en-GB"/>
        </w:rPr>
        <w:t>О</w:t>
      </w:r>
      <w:r w:rsidRPr="00EC430B">
        <w:rPr>
          <w:rFonts w:ascii="Calibri" w:eastAsia="Times New Roman" w:hAnsi="Calibri" w:cs="Calibri"/>
          <w:bCs/>
          <w:sz w:val="24"/>
          <w:szCs w:val="24"/>
          <w:lang w:eastAsia="en-GB"/>
        </w:rPr>
        <w:t>длука за давање на трајно користење ствари (стоматолошка опрема) на ООУ "Климент Охридски" – Прилеп, ООУ "Кочо Рацин" – Прилеп, ООУ "Рампо Левката" – Прилеп, ЈОУДГ "Наша иднина" – Прилеп</w:t>
      </w:r>
      <w:bookmarkEnd w:id="46"/>
      <w:r w:rsidRPr="00EC430B">
        <w:rPr>
          <w:rFonts w:ascii="Calibri" w:eastAsia="Times New Roman" w:hAnsi="Calibri" w:cs="Calibri"/>
          <w:bCs/>
          <w:sz w:val="24"/>
          <w:szCs w:val="24"/>
          <w:lang w:eastAsia="en-GB"/>
        </w:rPr>
        <w:t>...................стр.38</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w:t>
      </w:r>
      <w:r w:rsidRPr="00EC430B">
        <w:rPr>
          <w:rFonts w:ascii="Calibri" w:eastAsia="Calibri" w:hAnsi="Calibri" w:cs="Calibri"/>
          <w:bCs/>
          <w:sz w:val="24"/>
          <w:szCs w:val="24"/>
          <w:lang w:eastAsia="en-GB"/>
        </w:rPr>
        <w:t>4/2025</w:t>
      </w:r>
    </w:p>
    <w:p w14:paraId="4792EF6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bookmarkStart w:id="47" w:name="_Hlk210288342"/>
      <w:r w:rsidRPr="00EC430B">
        <w:rPr>
          <w:rFonts w:ascii="Calibri" w:eastAsia="Times New Roman" w:hAnsi="Calibri" w:cs="Calibri"/>
          <w:bCs/>
          <w:sz w:val="24"/>
          <w:szCs w:val="24"/>
          <w:lang w:val="en-US" w:eastAsia="en-GB"/>
        </w:rPr>
        <w:t>Одлука за давање согласност на тримесечниот извештај за финансиското работење на ЈКП "Пазари"-Прилеп, за период од 01.04.2025 година до 30.06.2025 година…………………………………………………………………………..</w:t>
      </w:r>
      <w:r w:rsidRPr="00EC430B">
        <w:rPr>
          <w:rFonts w:ascii="Calibri" w:eastAsia="Times New Roman" w:hAnsi="Calibri" w:cs="Calibri"/>
          <w:bCs/>
          <w:sz w:val="24"/>
          <w:szCs w:val="24"/>
          <w:lang w:eastAsia="en-GB"/>
        </w:rPr>
        <w:t>...стр.2</w:t>
      </w:r>
      <w:r w:rsidRPr="00EC430B">
        <w:rPr>
          <w:rFonts w:ascii="Calibri" w:eastAsia="Calibri" w:hAnsi="Calibri" w:cs="Calibri"/>
          <w:bCs/>
          <w:sz w:val="24"/>
          <w:szCs w:val="24"/>
          <w:lang w:eastAsia="en-GB"/>
        </w:rPr>
        <w:t xml:space="preserve"> </w:t>
      </w:r>
      <w:bookmarkStart w:id="48" w:name="_Hlk218844199"/>
      <w:r w:rsidRPr="00EC430B">
        <w:rPr>
          <w:rFonts w:ascii="Calibri" w:eastAsia="Calibri" w:hAnsi="Calibri" w:cs="Calibri"/>
          <w:bCs/>
          <w:sz w:val="24"/>
          <w:szCs w:val="24"/>
          <w:lang w:eastAsia="en-GB"/>
        </w:rPr>
        <w:t xml:space="preserve">Сл гласник бр </w:t>
      </w:r>
      <w:r w:rsidRPr="00EC430B">
        <w:rPr>
          <w:rFonts w:ascii="Calibri" w:eastAsia="Calibri" w:hAnsi="Calibri" w:cs="Calibri"/>
          <w:bCs/>
          <w:sz w:val="24"/>
          <w:szCs w:val="24"/>
          <w:lang w:val="en-US" w:eastAsia="en-GB"/>
        </w:rPr>
        <w:t>15</w:t>
      </w:r>
      <w:r w:rsidRPr="00EC430B">
        <w:rPr>
          <w:rFonts w:ascii="Calibri" w:eastAsia="Calibri" w:hAnsi="Calibri" w:cs="Calibri"/>
          <w:bCs/>
          <w:sz w:val="24"/>
          <w:szCs w:val="24"/>
          <w:lang w:eastAsia="en-GB"/>
        </w:rPr>
        <w:t>/2025</w:t>
      </w:r>
    </w:p>
    <w:bookmarkEnd w:id="48"/>
    <w:p w14:paraId="6AF6649B"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US" w:eastAsia="en-GB"/>
        </w:rPr>
        <w:t>Одлука за давање согласност на тримесечниот извештај за финансиското работење на ЈКП "Водовод и канализација" -Прилеп, за период од 01.04.2025 година до 30.06.2025 година.</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........................стр.4</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15</w:t>
      </w:r>
      <w:r w:rsidRPr="00EC430B">
        <w:rPr>
          <w:rFonts w:ascii="Calibri" w:eastAsia="Calibri" w:hAnsi="Calibri" w:cs="Calibri"/>
          <w:bCs/>
          <w:sz w:val="24"/>
          <w:szCs w:val="24"/>
          <w:lang w:eastAsia="en-GB"/>
        </w:rPr>
        <w:t>/2025</w:t>
      </w:r>
    </w:p>
    <w:p w14:paraId="097E7EA1"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US" w:eastAsia="en-GB"/>
        </w:rPr>
        <w:t>Одлука за давање согласност Годишниот план за вработување во 2026 година на ЈКП "Водовод и канализација" -Прилеп.</w:t>
      </w:r>
      <w:r w:rsidRPr="00EC430B">
        <w:rPr>
          <w:rFonts w:ascii="Calibri" w:eastAsia="Times New Roman" w:hAnsi="Calibri" w:cs="Calibri"/>
          <w:bCs/>
          <w:sz w:val="24"/>
          <w:szCs w:val="24"/>
          <w:lang w:eastAsia="en-GB"/>
        </w:rPr>
        <w:t>..........................стр.6</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15</w:t>
      </w:r>
      <w:r w:rsidRPr="00EC430B">
        <w:rPr>
          <w:rFonts w:ascii="Calibri" w:eastAsia="Calibri" w:hAnsi="Calibri" w:cs="Calibri"/>
          <w:bCs/>
          <w:sz w:val="24"/>
          <w:szCs w:val="24"/>
          <w:lang w:eastAsia="en-GB"/>
        </w:rPr>
        <w:t>/2025</w:t>
      </w:r>
    </w:p>
    <w:p w14:paraId="54CCA4C1"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w:t>
      </w:r>
      <w:r w:rsidRPr="00EC430B">
        <w:rPr>
          <w:rFonts w:ascii="Calibri" w:eastAsia="Times New Roman" w:hAnsi="Calibri" w:cs="Calibri"/>
          <w:bCs/>
          <w:sz w:val="24"/>
          <w:szCs w:val="24"/>
          <w:lang w:val="en-US" w:eastAsia="en-GB"/>
        </w:rPr>
        <w:t xml:space="preserve"> за давање согласност за формирање на паралелки со помал број на ученици во учебната 2025/2026 година, во ООУ "Добре Јованоски" -Прилеп</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.................стр.8</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15</w:t>
      </w:r>
      <w:r w:rsidRPr="00EC430B">
        <w:rPr>
          <w:rFonts w:ascii="Calibri" w:eastAsia="Calibri" w:hAnsi="Calibri" w:cs="Calibri"/>
          <w:bCs/>
          <w:sz w:val="24"/>
          <w:szCs w:val="24"/>
          <w:lang w:eastAsia="en-GB"/>
        </w:rPr>
        <w:t>/2025</w:t>
      </w:r>
    </w:p>
    <w:bookmarkEnd w:id="47"/>
    <w:p w14:paraId="49D957C7"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давање согласност за формирање на паралелки со помал број на ученици во учебната 2025/2026 година, во ООУ "</w:t>
      </w:r>
      <w:r w:rsidRPr="00EC430B">
        <w:rPr>
          <w:rFonts w:ascii="Calibri" w:eastAsia="Times New Roman" w:hAnsi="Calibri" w:cs="Calibri"/>
          <w:bCs/>
          <w:sz w:val="24"/>
          <w:szCs w:val="24"/>
          <w:lang w:val="en-GB" w:eastAsia="en-GB"/>
        </w:rPr>
        <w:t>Б</w:t>
      </w:r>
      <w:r w:rsidRPr="00EC430B">
        <w:rPr>
          <w:rFonts w:ascii="Calibri" w:eastAsia="Times New Roman" w:hAnsi="Calibri" w:cs="Calibri"/>
          <w:bCs/>
          <w:sz w:val="24"/>
          <w:szCs w:val="24"/>
          <w:lang w:eastAsia="en-GB"/>
        </w:rPr>
        <w:t>лаже Конески" -Прилеп...........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.......................стр.10</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15</w:t>
      </w:r>
      <w:r w:rsidRPr="00EC430B">
        <w:rPr>
          <w:rFonts w:ascii="Calibri" w:eastAsia="Calibri" w:hAnsi="Calibri" w:cs="Calibri"/>
          <w:bCs/>
          <w:sz w:val="24"/>
          <w:szCs w:val="24"/>
          <w:lang w:eastAsia="en-GB"/>
        </w:rPr>
        <w:t>/2025</w:t>
      </w:r>
    </w:p>
    <w:p w14:paraId="32095B1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давање согласност за формирање на паралелки со помал број на ученици во учебната 2025/2026 година, во ООУ "</w:t>
      </w:r>
      <w:r w:rsidRPr="00EC430B">
        <w:rPr>
          <w:rFonts w:ascii="Calibri" w:eastAsia="Times New Roman" w:hAnsi="Calibri" w:cs="Calibri"/>
          <w:bCs/>
          <w:sz w:val="24"/>
          <w:szCs w:val="24"/>
          <w:lang w:val="en-GB" w:eastAsia="en-GB"/>
        </w:rPr>
        <w:t>Р</w:t>
      </w:r>
      <w:r w:rsidRPr="00EC430B">
        <w:rPr>
          <w:rFonts w:ascii="Calibri" w:eastAsia="Times New Roman" w:hAnsi="Calibri" w:cs="Calibri"/>
          <w:bCs/>
          <w:sz w:val="24"/>
          <w:szCs w:val="24"/>
          <w:lang w:eastAsia="en-GB"/>
        </w:rPr>
        <w:t>ампо Левката" -Прилеп..................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.................стр.12</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15</w:t>
      </w:r>
      <w:r w:rsidRPr="00EC430B">
        <w:rPr>
          <w:rFonts w:ascii="Calibri" w:eastAsia="Calibri" w:hAnsi="Calibri" w:cs="Calibri"/>
          <w:bCs/>
          <w:sz w:val="24"/>
          <w:szCs w:val="24"/>
          <w:lang w:eastAsia="en-GB"/>
        </w:rPr>
        <w:t>/2025</w:t>
      </w:r>
    </w:p>
    <w:p w14:paraId="2BF752A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US" w:eastAsia="en-GB"/>
        </w:rPr>
        <w:t>Одлука за давање согласност за формирање на паралелки со помал број на ученици во учебната 2025/2026 година, во ООУ "К</w:t>
      </w:r>
      <w:r w:rsidRPr="00EC430B">
        <w:rPr>
          <w:rFonts w:ascii="Calibri" w:eastAsia="Times New Roman" w:hAnsi="Calibri" w:cs="Calibri"/>
          <w:bCs/>
          <w:sz w:val="24"/>
          <w:szCs w:val="24"/>
          <w:lang w:eastAsia="en-GB"/>
        </w:rPr>
        <w:t>ире Гаврилоски -Јане</w:t>
      </w:r>
      <w:r w:rsidRPr="00EC430B">
        <w:rPr>
          <w:rFonts w:ascii="Calibri" w:eastAsia="Times New Roman" w:hAnsi="Calibri" w:cs="Calibri"/>
          <w:bCs/>
          <w:sz w:val="24"/>
          <w:szCs w:val="24"/>
          <w:lang w:val="en-US" w:eastAsia="en-GB"/>
        </w:rPr>
        <w:t>" -Прилеп</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..............стр.15</w:t>
      </w:r>
      <w:r w:rsidRPr="00EC430B">
        <w:rPr>
          <w:rFonts w:ascii="Calibri" w:eastAsia="Times New Roman" w:hAnsi="Calibri" w:cs="Calibri"/>
          <w:bCs/>
          <w:sz w:val="24"/>
          <w:szCs w:val="24"/>
          <w:lang w:val="en-US" w:eastAsia="en-GB"/>
        </w:rPr>
        <w:t xml:space="preserve">  </w:t>
      </w:r>
      <w:r w:rsidRPr="00EC430B">
        <w:rPr>
          <w:rFonts w:ascii="Calibri" w:eastAsia="Calibri" w:hAnsi="Calibri" w:cs="Calibri"/>
          <w:bCs/>
          <w:sz w:val="24"/>
          <w:szCs w:val="24"/>
          <w:lang w:eastAsia="en-GB"/>
        </w:rPr>
        <w:t xml:space="preserve">Сл гласник бр </w:t>
      </w:r>
      <w:r w:rsidRPr="00EC430B">
        <w:rPr>
          <w:rFonts w:ascii="Calibri" w:eastAsia="Calibri" w:hAnsi="Calibri" w:cs="Calibri"/>
          <w:bCs/>
          <w:sz w:val="24"/>
          <w:szCs w:val="24"/>
          <w:lang w:val="en-US" w:eastAsia="en-GB"/>
        </w:rPr>
        <w:t>15</w:t>
      </w:r>
      <w:r w:rsidRPr="00EC430B">
        <w:rPr>
          <w:rFonts w:ascii="Calibri" w:eastAsia="Calibri" w:hAnsi="Calibri" w:cs="Calibri"/>
          <w:bCs/>
          <w:sz w:val="24"/>
          <w:szCs w:val="24"/>
          <w:lang w:eastAsia="en-GB"/>
        </w:rPr>
        <w:t>/2025</w:t>
      </w:r>
    </w:p>
    <w:p w14:paraId="4A29877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US" w:eastAsia="en-GB"/>
        </w:rPr>
        <w:t>Одлука за давање согласност за формирање на паралелки со помал број на ученици во учебната 2025/2026 година, во ООУ "К</w:t>
      </w:r>
      <w:r w:rsidRPr="00EC430B">
        <w:rPr>
          <w:rFonts w:ascii="Calibri" w:eastAsia="Times New Roman" w:hAnsi="Calibri" w:cs="Calibri"/>
          <w:bCs/>
          <w:sz w:val="24"/>
          <w:szCs w:val="24"/>
          <w:lang w:eastAsia="en-GB"/>
        </w:rPr>
        <w:t>лимент Охридски</w:t>
      </w:r>
      <w:r w:rsidRPr="00EC430B">
        <w:rPr>
          <w:rFonts w:ascii="Calibri" w:eastAsia="Times New Roman" w:hAnsi="Calibri" w:cs="Calibri"/>
          <w:bCs/>
          <w:sz w:val="24"/>
          <w:szCs w:val="24"/>
          <w:lang w:val="en-US" w:eastAsia="en-GB"/>
        </w:rPr>
        <w:t>" -Прилеп</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......................стр.17</w:t>
      </w:r>
      <w:r w:rsidRPr="00EC430B">
        <w:rPr>
          <w:rFonts w:ascii="Calibri" w:eastAsia="Times New Roman" w:hAnsi="Calibri" w:cs="Calibri"/>
          <w:bCs/>
          <w:sz w:val="24"/>
          <w:szCs w:val="24"/>
          <w:lang w:val="en-US" w:eastAsia="en-GB"/>
        </w:rPr>
        <w:t xml:space="preserve">  </w:t>
      </w:r>
      <w:r w:rsidRPr="00EC430B">
        <w:rPr>
          <w:rFonts w:ascii="Calibri" w:eastAsia="Calibri" w:hAnsi="Calibri" w:cs="Calibri"/>
          <w:bCs/>
          <w:sz w:val="24"/>
          <w:szCs w:val="24"/>
          <w:lang w:eastAsia="en-GB"/>
        </w:rPr>
        <w:t xml:space="preserve">Сл гласник бр </w:t>
      </w:r>
      <w:r w:rsidRPr="00EC430B">
        <w:rPr>
          <w:rFonts w:ascii="Calibri" w:eastAsia="Calibri" w:hAnsi="Calibri" w:cs="Calibri"/>
          <w:bCs/>
          <w:sz w:val="24"/>
          <w:szCs w:val="24"/>
          <w:lang w:val="en-US" w:eastAsia="en-GB"/>
        </w:rPr>
        <w:t>15</w:t>
      </w:r>
      <w:r w:rsidRPr="00EC430B">
        <w:rPr>
          <w:rFonts w:ascii="Calibri" w:eastAsia="Calibri" w:hAnsi="Calibri" w:cs="Calibri"/>
          <w:bCs/>
          <w:sz w:val="24"/>
          <w:szCs w:val="24"/>
          <w:lang w:eastAsia="en-GB"/>
        </w:rPr>
        <w:t>/2025</w:t>
      </w:r>
    </w:p>
    <w:p w14:paraId="363F8533"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US" w:eastAsia="en-GB"/>
        </w:rPr>
        <w:t xml:space="preserve">Одлука за давање согласност за формирање на паралелки со помал број на ученици во учебната 2025/2026 година, во ООУ </w:t>
      </w:r>
      <w:bookmarkStart w:id="49" w:name="_Hlk210288784"/>
      <w:r w:rsidRPr="00EC430B">
        <w:rPr>
          <w:rFonts w:ascii="Calibri" w:eastAsia="Times New Roman" w:hAnsi="Calibri" w:cs="Calibri"/>
          <w:bCs/>
          <w:sz w:val="24"/>
          <w:szCs w:val="24"/>
          <w:lang w:val="en-US" w:eastAsia="en-GB"/>
        </w:rPr>
        <w:t>"</w:t>
      </w:r>
      <w:bookmarkEnd w:id="49"/>
      <w:r w:rsidRPr="00EC430B">
        <w:rPr>
          <w:rFonts w:ascii="Calibri" w:eastAsia="Times New Roman" w:hAnsi="Calibri" w:cs="Calibri"/>
          <w:bCs/>
          <w:sz w:val="24"/>
          <w:szCs w:val="24"/>
          <w:lang w:val="en-US" w:eastAsia="en-GB"/>
        </w:rPr>
        <w:t>К</w:t>
      </w:r>
      <w:r w:rsidRPr="00EC430B">
        <w:rPr>
          <w:rFonts w:ascii="Calibri" w:eastAsia="Times New Roman" w:hAnsi="Calibri" w:cs="Calibri"/>
          <w:bCs/>
          <w:sz w:val="24"/>
          <w:szCs w:val="24"/>
          <w:lang w:eastAsia="en-GB"/>
        </w:rPr>
        <w:t>очо Рацин</w:t>
      </w:r>
      <w:r w:rsidRPr="00EC430B">
        <w:rPr>
          <w:rFonts w:ascii="Calibri" w:eastAsia="Times New Roman" w:hAnsi="Calibri" w:cs="Calibri"/>
          <w:bCs/>
          <w:sz w:val="24"/>
          <w:szCs w:val="24"/>
          <w:lang w:val="en-US" w:eastAsia="en-GB"/>
        </w:rPr>
        <w:t>" -Прилеп</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................................стр.20</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15</w:t>
      </w:r>
      <w:r w:rsidRPr="00EC430B">
        <w:rPr>
          <w:rFonts w:ascii="Calibri" w:eastAsia="Calibri" w:hAnsi="Calibri" w:cs="Calibri"/>
          <w:bCs/>
          <w:sz w:val="24"/>
          <w:szCs w:val="24"/>
          <w:lang w:eastAsia="en-GB"/>
        </w:rPr>
        <w:t>/2025</w:t>
      </w:r>
    </w:p>
    <w:p w14:paraId="3DE5D79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US" w:eastAsia="en-GB"/>
        </w:rPr>
        <w:t>Одлука за давање согласност за формирање на паралелки со помал број на ученици во учебната 2025/2026 година, во ООУ "Г</w:t>
      </w:r>
      <w:r w:rsidRPr="00EC430B">
        <w:rPr>
          <w:rFonts w:ascii="Calibri" w:eastAsia="Times New Roman" w:hAnsi="Calibri" w:cs="Calibri"/>
          <w:bCs/>
          <w:sz w:val="24"/>
          <w:szCs w:val="24"/>
          <w:lang w:eastAsia="en-GB"/>
        </w:rPr>
        <w:t>оце Делчев</w:t>
      </w:r>
      <w:r w:rsidRPr="00EC430B">
        <w:rPr>
          <w:rFonts w:ascii="Calibri" w:eastAsia="Times New Roman" w:hAnsi="Calibri" w:cs="Calibri"/>
          <w:bCs/>
          <w:sz w:val="24"/>
          <w:szCs w:val="24"/>
          <w:lang w:val="en-US" w:eastAsia="en-GB"/>
        </w:rPr>
        <w:t>" -Прилеп</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...................................стр.22</w:t>
      </w:r>
      <w:r w:rsidRPr="00EC430B">
        <w:rPr>
          <w:rFonts w:ascii="Calibri" w:eastAsia="Times New Roman" w:hAnsi="Calibri" w:cs="Calibri"/>
          <w:bCs/>
          <w:sz w:val="24"/>
          <w:szCs w:val="24"/>
          <w:lang w:val="en-US" w:eastAsia="en-GB"/>
        </w:rPr>
        <w:t xml:space="preserve">  </w:t>
      </w:r>
      <w:r w:rsidRPr="00EC430B">
        <w:rPr>
          <w:rFonts w:ascii="Calibri" w:eastAsia="Calibri" w:hAnsi="Calibri" w:cs="Calibri"/>
          <w:bCs/>
          <w:sz w:val="24"/>
          <w:szCs w:val="24"/>
          <w:lang w:eastAsia="en-GB"/>
        </w:rPr>
        <w:t xml:space="preserve">Сл гласник бр </w:t>
      </w:r>
      <w:r w:rsidRPr="00EC430B">
        <w:rPr>
          <w:rFonts w:ascii="Calibri" w:eastAsia="Calibri" w:hAnsi="Calibri" w:cs="Calibri"/>
          <w:bCs/>
          <w:sz w:val="24"/>
          <w:szCs w:val="24"/>
          <w:lang w:val="en-US" w:eastAsia="en-GB"/>
        </w:rPr>
        <w:t>15</w:t>
      </w:r>
      <w:r w:rsidRPr="00EC430B">
        <w:rPr>
          <w:rFonts w:ascii="Calibri" w:eastAsia="Calibri" w:hAnsi="Calibri" w:cs="Calibri"/>
          <w:bCs/>
          <w:sz w:val="24"/>
          <w:szCs w:val="24"/>
          <w:lang w:eastAsia="en-GB"/>
        </w:rPr>
        <w:t>/2025</w:t>
      </w:r>
    </w:p>
    <w:p w14:paraId="358D4C9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US" w:eastAsia="en-GB"/>
        </w:rPr>
        <w:t>Одлука за давање согласност за формирање на паралелки со помал број на ученици во учебната 2025/2026 година, во ООУ "К</w:t>
      </w:r>
      <w:r w:rsidRPr="00EC430B">
        <w:rPr>
          <w:rFonts w:ascii="Calibri" w:eastAsia="Times New Roman" w:hAnsi="Calibri" w:cs="Calibri"/>
          <w:bCs/>
          <w:sz w:val="24"/>
          <w:szCs w:val="24"/>
          <w:lang w:eastAsia="en-GB"/>
        </w:rPr>
        <w:t>ирил и Методиј</w:t>
      </w:r>
      <w:r w:rsidRPr="00EC430B">
        <w:rPr>
          <w:rFonts w:ascii="Calibri" w:eastAsia="Times New Roman" w:hAnsi="Calibri" w:cs="Calibri"/>
          <w:bCs/>
          <w:sz w:val="24"/>
          <w:szCs w:val="24"/>
          <w:lang w:val="en-US" w:eastAsia="en-GB"/>
        </w:rPr>
        <w:t xml:space="preserve">" </w:t>
      </w:r>
      <w:r w:rsidRPr="00EC430B">
        <w:rPr>
          <w:rFonts w:ascii="Calibri" w:eastAsia="Times New Roman" w:hAnsi="Calibri" w:cs="Calibri"/>
          <w:bCs/>
          <w:sz w:val="24"/>
          <w:szCs w:val="24"/>
          <w:lang w:eastAsia="en-GB"/>
        </w:rPr>
        <w:t xml:space="preserve">с. Канатларци </w:t>
      </w:r>
      <w:r w:rsidRPr="00EC430B">
        <w:rPr>
          <w:rFonts w:ascii="Calibri" w:eastAsia="Times New Roman" w:hAnsi="Calibri" w:cs="Calibri"/>
          <w:bCs/>
          <w:sz w:val="24"/>
          <w:szCs w:val="24"/>
          <w:lang w:val="en-US" w:eastAsia="en-GB"/>
        </w:rPr>
        <w:t>-Прилеп</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..стр.25</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15</w:t>
      </w:r>
      <w:r w:rsidRPr="00EC430B">
        <w:rPr>
          <w:rFonts w:ascii="Calibri" w:eastAsia="Calibri" w:hAnsi="Calibri" w:cs="Calibri"/>
          <w:bCs/>
          <w:sz w:val="24"/>
          <w:szCs w:val="24"/>
          <w:lang w:eastAsia="en-GB"/>
        </w:rPr>
        <w:t>/2025</w:t>
      </w:r>
    </w:p>
    <w:p w14:paraId="08C043A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US" w:eastAsia="en-GB"/>
        </w:rPr>
        <w:lastRenderedPageBreak/>
        <w:t>Одлука за давање согласност за формирање на паралелки со помал број на ученици во учебната 2025/2026 година, во ООУ "С</w:t>
      </w:r>
      <w:r w:rsidRPr="00EC430B">
        <w:rPr>
          <w:rFonts w:ascii="Calibri" w:eastAsia="Times New Roman" w:hAnsi="Calibri" w:cs="Calibri"/>
          <w:bCs/>
          <w:sz w:val="24"/>
          <w:szCs w:val="24"/>
          <w:lang w:eastAsia="en-GB"/>
        </w:rPr>
        <w:t>трашо Пинџур</w:t>
      </w:r>
      <w:r w:rsidRPr="00EC430B">
        <w:rPr>
          <w:rFonts w:ascii="Calibri" w:eastAsia="Times New Roman" w:hAnsi="Calibri" w:cs="Calibri"/>
          <w:bCs/>
          <w:sz w:val="24"/>
          <w:szCs w:val="24"/>
          <w:lang w:val="en-US" w:eastAsia="en-GB"/>
        </w:rPr>
        <w:t xml:space="preserve">" </w:t>
      </w:r>
      <w:r w:rsidRPr="00EC430B">
        <w:rPr>
          <w:rFonts w:ascii="Calibri" w:eastAsia="Times New Roman" w:hAnsi="Calibri" w:cs="Calibri"/>
          <w:bCs/>
          <w:sz w:val="24"/>
          <w:szCs w:val="24"/>
          <w:lang w:eastAsia="en-GB"/>
        </w:rPr>
        <w:t xml:space="preserve">с. Мало Коњари </w:t>
      </w:r>
      <w:r w:rsidRPr="00EC430B">
        <w:rPr>
          <w:rFonts w:ascii="Calibri" w:eastAsia="Times New Roman" w:hAnsi="Calibri" w:cs="Calibri"/>
          <w:bCs/>
          <w:sz w:val="24"/>
          <w:szCs w:val="24"/>
          <w:lang w:val="en-US" w:eastAsia="en-GB"/>
        </w:rPr>
        <w:t>-Прилеп</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...стр.28</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15</w:t>
      </w:r>
      <w:r w:rsidRPr="00EC430B">
        <w:rPr>
          <w:rFonts w:ascii="Calibri" w:eastAsia="Calibri" w:hAnsi="Calibri" w:cs="Calibri"/>
          <w:bCs/>
          <w:sz w:val="24"/>
          <w:szCs w:val="24"/>
          <w:lang w:eastAsia="en-GB"/>
        </w:rPr>
        <w:t>/2025</w:t>
      </w:r>
    </w:p>
    <w:p w14:paraId="52F02EBD"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US" w:eastAsia="en-GB"/>
        </w:rPr>
        <w:t>Одлука за давање согласност за формирање на паралелки со помал број на ученици во учебната 2025/2026 година, во ООУ "К</w:t>
      </w:r>
      <w:r w:rsidRPr="00EC430B">
        <w:rPr>
          <w:rFonts w:ascii="Calibri" w:eastAsia="Times New Roman" w:hAnsi="Calibri" w:cs="Calibri"/>
          <w:bCs/>
          <w:sz w:val="24"/>
          <w:szCs w:val="24"/>
          <w:lang w:eastAsia="en-GB"/>
        </w:rPr>
        <w:t>руме Волнароски</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 xml:space="preserve"> с.Тополчани</w:t>
      </w:r>
      <w:r w:rsidRPr="00EC430B">
        <w:rPr>
          <w:rFonts w:ascii="Calibri" w:eastAsia="Times New Roman" w:hAnsi="Calibri" w:cs="Calibri"/>
          <w:bCs/>
          <w:sz w:val="24"/>
          <w:szCs w:val="24"/>
          <w:lang w:val="en-US" w:eastAsia="en-GB"/>
        </w:rPr>
        <w:t xml:space="preserve"> -Прилеп</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.стр.31</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15</w:t>
      </w:r>
      <w:r w:rsidRPr="00EC430B">
        <w:rPr>
          <w:rFonts w:ascii="Calibri" w:eastAsia="Calibri" w:hAnsi="Calibri" w:cs="Calibri"/>
          <w:bCs/>
          <w:sz w:val="24"/>
          <w:szCs w:val="24"/>
          <w:lang w:eastAsia="en-GB"/>
        </w:rPr>
        <w:t>/2025</w:t>
      </w:r>
    </w:p>
    <w:p w14:paraId="633DF707"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val="en-US" w:eastAsia="en-GB"/>
        </w:rPr>
        <w:t>О</w:t>
      </w:r>
      <w:r w:rsidRPr="00EC430B">
        <w:rPr>
          <w:rFonts w:ascii="Calibri" w:eastAsia="Times New Roman" w:hAnsi="Calibri" w:cs="Calibri"/>
          <w:bCs/>
          <w:sz w:val="24"/>
          <w:szCs w:val="24"/>
          <w:lang w:eastAsia="en-GB"/>
        </w:rPr>
        <w:t>длука</w:t>
      </w:r>
      <w:r w:rsidRPr="00EC430B">
        <w:rPr>
          <w:rFonts w:ascii="Calibri" w:eastAsia="Times New Roman" w:hAnsi="Calibri" w:cs="Calibri"/>
          <w:bCs/>
          <w:sz w:val="24"/>
          <w:szCs w:val="24"/>
          <w:lang w:val="en-US" w:eastAsia="en-GB"/>
        </w:rPr>
        <w:t xml:space="preserve"> за усвојување на Извештајот за работа на ЈОУДГ "Наша иднина"-Прилеп за 2024/2025 година</w:t>
      </w:r>
      <w:r w:rsidRPr="00EC430B">
        <w:rPr>
          <w:rFonts w:ascii="Calibri" w:eastAsia="Times New Roman" w:hAnsi="Calibri" w:cs="Calibri"/>
          <w:bCs/>
          <w:sz w:val="24"/>
          <w:szCs w:val="24"/>
          <w:lang w:eastAsia="en-GB"/>
        </w:rPr>
        <w:t>........................................................стр.34</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15</w:t>
      </w:r>
      <w:r w:rsidRPr="00EC430B">
        <w:rPr>
          <w:rFonts w:ascii="Calibri" w:eastAsia="Calibri" w:hAnsi="Calibri" w:cs="Calibri"/>
          <w:bCs/>
          <w:sz w:val="24"/>
          <w:szCs w:val="24"/>
          <w:lang w:eastAsia="en-GB"/>
        </w:rPr>
        <w:t>/2025</w:t>
      </w:r>
    </w:p>
    <w:p w14:paraId="5B3AB6BC"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w:t>
      </w:r>
      <w:r w:rsidRPr="00EC430B">
        <w:rPr>
          <w:rFonts w:ascii="Calibri" w:eastAsia="Times New Roman" w:hAnsi="Calibri" w:cs="Calibri"/>
          <w:bCs/>
          <w:sz w:val="24"/>
          <w:szCs w:val="24"/>
          <w:lang w:val="en-US" w:eastAsia="en-GB"/>
        </w:rPr>
        <w:t xml:space="preserve"> за усвојување на Годишна Програма за работа на ЈОУДГ "Наша иднина"–Прилеп,</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bCs/>
          <w:sz w:val="24"/>
          <w:szCs w:val="24"/>
          <w:lang w:val="en-US" w:eastAsia="en-GB"/>
        </w:rPr>
        <w:t>за 2025/2026 година</w:t>
      </w:r>
      <w:r w:rsidRPr="00EC430B">
        <w:rPr>
          <w:rFonts w:ascii="Calibri" w:eastAsia="Times New Roman" w:hAnsi="Calibri" w:cs="Calibri"/>
          <w:bCs/>
          <w:sz w:val="24"/>
          <w:szCs w:val="24"/>
          <w:lang w:eastAsia="en-GB"/>
        </w:rPr>
        <w:t>........................................стр.36</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15</w:t>
      </w:r>
      <w:r w:rsidRPr="00EC430B">
        <w:rPr>
          <w:rFonts w:ascii="Calibri" w:eastAsia="Calibri" w:hAnsi="Calibri" w:cs="Calibri"/>
          <w:bCs/>
          <w:sz w:val="24"/>
          <w:szCs w:val="24"/>
          <w:lang w:eastAsia="en-GB"/>
        </w:rPr>
        <w:t>/2025</w:t>
      </w:r>
    </w:p>
    <w:p w14:paraId="7681396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 xml:space="preserve">Одлука </w:t>
      </w:r>
      <w:r w:rsidRPr="00EC430B">
        <w:rPr>
          <w:rFonts w:ascii="Calibri" w:eastAsia="Times New Roman" w:hAnsi="Calibri" w:cs="Calibri"/>
          <w:bCs/>
          <w:sz w:val="24"/>
          <w:szCs w:val="24"/>
          <w:lang w:val="en-US" w:eastAsia="en-GB"/>
        </w:rPr>
        <w:t>за давање согласност на Одлуката на ЈКП „Комуналец“ Прилеп</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bCs/>
          <w:sz w:val="24"/>
          <w:szCs w:val="24"/>
          <w:lang w:val="en-US" w:eastAsia="en-GB"/>
        </w:rPr>
        <w:t>за давање на користење на опрема за доизградба на Стопански комплекс</w:t>
      </w:r>
      <w:r w:rsidRPr="00EC430B">
        <w:rPr>
          <w:rFonts w:ascii="Calibri" w:eastAsia="Times New Roman" w:hAnsi="Calibri" w:cs="Calibri"/>
          <w:bCs/>
          <w:sz w:val="24"/>
          <w:szCs w:val="24"/>
          <w:lang w:eastAsia="en-GB"/>
        </w:rPr>
        <w:t xml:space="preserve"> </w:t>
      </w:r>
      <w:r w:rsidRPr="00EC430B">
        <w:rPr>
          <w:rFonts w:ascii="Calibri" w:eastAsia="Times New Roman" w:hAnsi="Calibri" w:cs="Calibri"/>
          <w:bCs/>
          <w:sz w:val="24"/>
          <w:szCs w:val="24"/>
          <w:lang w:val="en-US" w:eastAsia="en-GB"/>
        </w:rPr>
        <w:t>„Погон за преработка на безопасен комунален отпад“</w:t>
      </w:r>
      <w:r w:rsidRPr="00EC430B">
        <w:rPr>
          <w:rFonts w:ascii="Calibri" w:eastAsia="Times New Roman" w:hAnsi="Calibri" w:cs="Calibri"/>
          <w:bCs/>
          <w:sz w:val="24"/>
          <w:szCs w:val="24"/>
          <w:lang w:eastAsia="en-GB"/>
        </w:rPr>
        <w:t>................стр.38</w:t>
      </w:r>
      <w:r w:rsidRPr="00EC430B">
        <w:rPr>
          <w:rFonts w:ascii="Calibri" w:eastAsia="Calibri" w:hAnsi="Calibri" w:cs="Calibri"/>
          <w:bCs/>
          <w:sz w:val="24"/>
          <w:szCs w:val="24"/>
          <w:lang w:eastAsia="en-GB"/>
        </w:rPr>
        <w:t xml:space="preserve"> </w:t>
      </w:r>
      <w:bookmarkStart w:id="50" w:name="_Hlk218844481"/>
      <w:r w:rsidRPr="00EC430B">
        <w:rPr>
          <w:rFonts w:ascii="Calibri" w:eastAsia="Calibri" w:hAnsi="Calibri" w:cs="Calibri"/>
          <w:bCs/>
          <w:sz w:val="24"/>
          <w:szCs w:val="24"/>
          <w:lang w:eastAsia="en-GB"/>
        </w:rPr>
        <w:t xml:space="preserve">Сл гласник бр </w:t>
      </w:r>
      <w:r w:rsidRPr="00EC430B">
        <w:rPr>
          <w:rFonts w:ascii="Calibri" w:eastAsia="Calibri" w:hAnsi="Calibri" w:cs="Calibri"/>
          <w:bCs/>
          <w:sz w:val="24"/>
          <w:szCs w:val="24"/>
          <w:lang w:val="en-US" w:eastAsia="en-GB"/>
        </w:rPr>
        <w:t>15</w:t>
      </w:r>
      <w:r w:rsidRPr="00EC430B">
        <w:rPr>
          <w:rFonts w:ascii="Calibri" w:eastAsia="Calibri" w:hAnsi="Calibri" w:cs="Calibri"/>
          <w:bCs/>
          <w:sz w:val="24"/>
          <w:szCs w:val="24"/>
          <w:lang w:eastAsia="en-GB"/>
        </w:rPr>
        <w:t>/2025</w:t>
      </w:r>
    </w:p>
    <w:bookmarkEnd w:id="50"/>
    <w:p w14:paraId="56847FA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bCs/>
          <w:sz w:val="24"/>
          <w:szCs w:val="24"/>
          <w:lang w:eastAsia="en-GB"/>
        </w:rPr>
        <w:t>Одлука за верификација на мандатите на членовите на Совет на Општина Прилеп…</w:t>
      </w:r>
      <w:r w:rsidRPr="00EC430B">
        <w:rPr>
          <w:rFonts w:ascii="Calibri" w:eastAsia="Times New Roman" w:hAnsi="Calibri" w:cs="Calibri"/>
          <w:bCs/>
          <w:sz w:val="24"/>
          <w:szCs w:val="24"/>
          <w:lang w:val="en-US" w:eastAsia="en-GB"/>
        </w:rPr>
        <w:t>……………………………………………………………………….</w:t>
      </w:r>
      <w:r w:rsidRPr="00EC430B">
        <w:rPr>
          <w:rFonts w:ascii="Calibri" w:eastAsia="Times New Roman" w:hAnsi="Calibri" w:cs="Calibri"/>
          <w:bCs/>
          <w:sz w:val="24"/>
          <w:szCs w:val="24"/>
          <w:lang w:eastAsia="en-GB"/>
        </w:rPr>
        <w:t>...стр.4</w:t>
      </w:r>
      <w:r w:rsidRPr="00EC430B">
        <w:rPr>
          <w:rFonts w:ascii="Calibri" w:eastAsia="Calibri" w:hAnsi="Calibri" w:cs="Calibri"/>
          <w:bCs/>
          <w:sz w:val="24"/>
          <w:szCs w:val="24"/>
          <w:lang w:eastAsia="en-GB"/>
        </w:rPr>
        <w:t xml:space="preserve"> </w:t>
      </w:r>
      <w:bookmarkStart w:id="51" w:name="_Hlk218845295"/>
      <w:r w:rsidRPr="00EC430B">
        <w:rPr>
          <w:rFonts w:ascii="Calibri" w:eastAsia="Calibri" w:hAnsi="Calibri" w:cs="Calibri"/>
          <w:bCs/>
          <w:sz w:val="24"/>
          <w:szCs w:val="24"/>
          <w:lang w:eastAsia="en-GB"/>
        </w:rPr>
        <w:t xml:space="preserve">Сл гласник бр </w:t>
      </w:r>
      <w:r w:rsidRPr="00EC430B">
        <w:rPr>
          <w:rFonts w:ascii="Calibri" w:eastAsia="Calibri" w:hAnsi="Calibri" w:cs="Calibri"/>
          <w:bCs/>
          <w:sz w:val="24"/>
          <w:szCs w:val="24"/>
          <w:lang w:val="en-US" w:eastAsia="en-GB"/>
        </w:rPr>
        <w:t>16</w:t>
      </w:r>
      <w:r w:rsidRPr="00EC430B">
        <w:rPr>
          <w:rFonts w:ascii="Calibri" w:eastAsia="Calibri" w:hAnsi="Calibri" w:cs="Calibri"/>
          <w:bCs/>
          <w:sz w:val="24"/>
          <w:szCs w:val="24"/>
          <w:lang w:eastAsia="en-GB"/>
        </w:rPr>
        <w:t>/2025</w:t>
      </w:r>
    </w:p>
    <w:bookmarkEnd w:id="51"/>
    <w:p w14:paraId="34223C4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rPr>
      </w:pPr>
      <w:r w:rsidRPr="00EC430B">
        <w:rPr>
          <w:rFonts w:ascii="Calibri" w:eastAsia="Times New Roman" w:hAnsi="Calibri" w:cs="Calibri"/>
          <w:sz w:val="24"/>
          <w:szCs w:val="24"/>
          <w:lang w:eastAsia="en-GB"/>
        </w:rPr>
        <w:t xml:space="preserve">Одлука за давање согласност на тримесечниот извештај за финансиското работење на </w:t>
      </w:r>
      <w:r w:rsidRPr="00EC430B">
        <w:rPr>
          <w:rFonts w:ascii="Calibri" w:eastAsia="Times New Roman" w:hAnsi="Calibri" w:cs="Calibri"/>
          <w:sz w:val="24"/>
          <w:szCs w:val="24"/>
          <w:lang w:val="en-GB" w:eastAsia="en-GB"/>
        </w:rPr>
        <w:t>Ј</w:t>
      </w:r>
      <w:r w:rsidRPr="00EC430B">
        <w:rPr>
          <w:rFonts w:ascii="Calibri" w:eastAsia="Times New Roman" w:hAnsi="Calibri" w:cs="Calibri"/>
          <w:sz w:val="24"/>
          <w:szCs w:val="24"/>
          <w:lang w:eastAsia="en-GB"/>
        </w:rPr>
        <w:t>П за ПУП- Прилеп за период од  01.07.2025 година до 30.09.2025 година........</w:t>
      </w:r>
      <w:r w:rsidRPr="00EC430B">
        <w:rPr>
          <w:rFonts w:ascii="Calibri" w:eastAsia="Times New Roman" w:hAnsi="Calibri" w:cs="Calibri"/>
          <w:sz w:val="24"/>
          <w:szCs w:val="24"/>
          <w:lang w:val="en-US" w:eastAsia="en-GB"/>
        </w:rPr>
        <w:t>...................................................</w:t>
      </w:r>
      <w:r w:rsidRPr="00EC430B">
        <w:rPr>
          <w:rFonts w:ascii="Calibri" w:eastAsia="Times New Roman" w:hAnsi="Calibri" w:cs="Calibri"/>
          <w:sz w:val="24"/>
          <w:szCs w:val="24"/>
          <w:lang w:eastAsia="en-GB"/>
        </w:rPr>
        <w:t>...................стр.91</w:t>
      </w:r>
      <w:r w:rsidRPr="00EC430B">
        <w:rPr>
          <w:rFonts w:ascii="Calibri" w:eastAsia="Calibri" w:hAnsi="Calibri" w:cs="Calibri"/>
          <w:bCs/>
          <w:sz w:val="24"/>
          <w:szCs w:val="24"/>
          <w:lang w:eastAsia="en-GB"/>
        </w:rPr>
        <w:t xml:space="preserve"> </w:t>
      </w:r>
      <w:bookmarkStart w:id="52" w:name="_Hlk218845314"/>
      <w:r w:rsidRPr="00EC430B">
        <w:rPr>
          <w:rFonts w:ascii="Calibri" w:eastAsia="Calibri" w:hAnsi="Calibri" w:cs="Calibri"/>
          <w:bCs/>
          <w:sz w:val="24"/>
          <w:szCs w:val="24"/>
          <w:lang w:eastAsia="en-GB"/>
        </w:rPr>
        <w:t xml:space="preserve">Сл гласник бр </w:t>
      </w:r>
      <w:r w:rsidRPr="00EC430B">
        <w:rPr>
          <w:rFonts w:ascii="Calibri" w:eastAsia="Calibri" w:hAnsi="Calibri" w:cs="Calibri"/>
          <w:bCs/>
          <w:sz w:val="24"/>
          <w:szCs w:val="24"/>
          <w:lang w:val="en-US" w:eastAsia="en-GB"/>
        </w:rPr>
        <w:t>18</w:t>
      </w:r>
      <w:r w:rsidRPr="00EC430B">
        <w:rPr>
          <w:rFonts w:ascii="Calibri" w:eastAsia="Calibri" w:hAnsi="Calibri" w:cs="Calibri"/>
          <w:bCs/>
          <w:sz w:val="24"/>
          <w:szCs w:val="24"/>
          <w:lang w:eastAsia="en-GB"/>
        </w:rPr>
        <w:t>/2025</w:t>
      </w:r>
      <w:bookmarkEnd w:id="52"/>
    </w:p>
    <w:p w14:paraId="207041DF"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давање согласност на тримесечниот извештај за финансиското работење на ЈКП „Водовод и канализација“ - Прилеп, за период од 01.07.2025 година до 30.09.2025 година</w:t>
      </w:r>
      <w:r w:rsidRPr="00EC430B">
        <w:rPr>
          <w:rFonts w:ascii="Calibri" w:eastAsia="Times New Roman" w:hAnsi="Calibri" w:cs="Calibri"/>
          <w:sz w:val="24"/>
          <w:szCs w:val="24"/>
          <w:lang w:val="en-US" w:eastAsia="en-GB"/>
        </w:rPr>
        <w:t>.</w:t>
      </w:r>
      <w:r w:rsidRPr="00EC430B">
        <w:rPr>
          <w:rFonts w:ascii="Calibri" w:eastAsia="Times New Roman" w:hAnsi="Calibri" w:cs="Calibri"/>
          <w:sz w:val="24"/>
          <w:szCs w:val="24"/>
          <w:lang w:val="en-AU" w:eastAsia="en-GB"/>
        </w:rPr>
        <w:t>........................................стр.92</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18</w:t>
      </w:r>
      <w:r w:rsidRPr="00EC430B">
        <w:rPr>
          <w:rFonts w:ascii="Calibri" w:eastAsia="Times New Roman" w:hAnsi="Calibri" w:cs="Calibri"/>
          <w:bCs/>
          <w:sz w:val="24"/>
          <w:szCs w:val="24"/>
          <w:lang w:val="en-AU" w:eastAsia="en-GB"/>
        </w:rPr>
        <w:t>/2025</w:t>
      </w:r>
    </w:p>
    <w:p w14:paraId="0D9BD11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давање согласност на Ценовник на услуги за извршување на работи од страна на  ЈКП ,,Водовод и канализација“-Прилеп, за потребите на ЕЛС Општина Прилеп, без примена на одредбите од Закон за јавни набавки.............................................................................стр.94</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18</w:t>
      </w:r>
      <w:r w:rsidRPr="00EC430B">
        <w:rPr>
          <w:rFonts w:ascii="Calibri" w:eastAsia="Times New Roman" w:hAnsi="Calibri" w:cs="Calibri"/>
          <w:bCs/>
          <w:sz w:val="24"/>
          <w:szCs w:val="24"/>
          <w:lang w:val="en-AU" w:eastAsia="en-GB"/>
        </w:rPr>
        <w:t>/2025</w:t>
      </w:r>
    </w:p>
    <w:p w14:paraId="2DB056D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 xml:space="preserve">Одлука за давање согласност на тримесечниот извештај за финансиското работење на </w:t>
      </w:r>
      <w:r w:rsidRPr="00EC430B">
        <w:rPr>
          <w:rFonts w:ascii="Calibri" w:eastAsia="Times New Roman" w:hAnsi="Calibri" w:cs="Calibri"/>
          <w:sz w:val="24"/>
          <w:szCs w:val="24"/>
          <w:lang w:val="en-GB" w:eastAsia="en-GB"/>
        </w:rPr>
        <w:t>Ј</w:t>
      </w:r>
      <w:r w:rsidRPr="00EC430B">
        <w:rPr>
          <w:rFonts w:ascii="Calibri" w:eastAsia="Times New Roman" w:hAnsi="Calibri" w:cs="Calibri"/>
          <w:sz w:val="24"/>
          <w:szCs w:val="24"/>
          <w:lang w:val="en-AU" w:eastAsia="en-GB"/>
        </w:rPr>
        <w:t>КП Комуналец-Прилеп, за период од  01.07.2025 година до 30.09.2025 година............................................................стр.95</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18</w:t>
      </w:r>
      <w:r w:rsidRPr="00EC430B">
        <w:rPr>
          <w:rFonts w:ascii="Calibri" w:eastAsia="Times New Roman" w:hAnsi="Calibri" w:cs="Calibri"/>
          <w:bCs/>
          <w:sz w:val="24"/>
          <w:szCs w:val="24"/>
          <w:lang w:val="en-AU" w:eastAsia="en-GB"/>
        </w:rPr>
        <w:t>/2025</w:t>
      </w:r>
    </w:p>
    <w:p w14:paraId="61002B87"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 xml:space="preserve">Одлука за давање согласност на тримесечниот извештај за финансиското работење на </w:t>
      </w:r>
      <w:r w:rsidRPr="00EC430B">
        <w:rPr>
          <w:rFonts w:ascii="Calibri" w:eastAsia="Times New Roman" w:hAnsi="Calibri" w:cs="Calibri"/>
          <w:sz w:val="24"/>
          <w:szCs w:val="24"/>
          <w:lang w:val="en-GB" w:eastAsia="en-GB"/>
        </w:rPr>
        <w:t>Ј</w:t>
      </w:r>
      <w:r w:rsidRPr="00EC430B">
        <w:rPr>
          <w:rFonts w:ascii="Calibri" w:eastAsia="Times New Roman" w:hAnsi="Calibri" w:cs="Calibri"/>
          <w:sz w:val="24"/>
          <w:szCs w:val="24"/>
          <w:lang w:val="en-AU" w:eastAsia="en-GB"/>
        </w:rPr>
        <w:t>КП Пазари Прилеп, за период од  01.07.2025 година до 30.09.2025 година...............................................................................стр.96</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18</w:t>
      </w:r>
      <w:r w:rsidRPr="00EC430B">
        <w:rPr>
          <w:rFonts w:ascii="Calibri" w:eastAsia="Times New Roman" w:hAnsi="Calibri" w:cs="Calibri"/>
          <w:bCs/>
          <w:sz w:val="24"/>
          <w:szCs w:val="24"/>
          <w:lang w:val="en-AU" w:eastAsia="en-GB"/>
        </w:rPr>
        <w:t>/2025</w:t>
      </w:r>
    </w:p>
    <w:p w14:paraId="5E92C77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давање согласност на тримесечниот извештај за финансиското работење на ЈОУ Дом за стари лица ,,Киро Крстески-Платник’’- Прилеп за период од  01.07.2025 година до 30.09.2025 година..................стр.98</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18</w:t>
      </w:r>
      <w:r w:rsidRPr="00EC430B">
        <w:rPr>
          <w:rFonts w:ascii="Calibri" w:eastAsia="Times New Roman" w:hAnsi="Calibri" w:cs="Calibri"/>
          <w:bCs/>
          <w:sz w:val="24"/>
          <w:szCs w:val="24"/>
          <w:lang w:val="en-AU" w:eastAsia="en-GB"/>
        </w:rPr>
        <w:t>/2025</w:t>
      </w:r>
    </w:p>
    <w:p w14:paraId="3FF9F505"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кофинансирање на проект „Изработка на техничка документација за постројка за складирање, третман и преработка на биоразградлив и инертен отпад“.............................................................................стр.104</w:t>
      </w:r>
      <w:r w:rsidRPr="00EC430B">
        <w:rPr>
          <w:rFonts w:ascii="Calibri" w:eastAsia="Times New Roman" w:hAnsi="Calibri" w:cs="Calibri"/>
          <w:bCs/>
          <w:sz w:val="24"/>
          <w:szCs w:val="24"/>
          <w:lang w:val="en-AU" w:eastAsia="en-GB"/>
        </w:rPr>
        <w:t xml:space="preserve"> </w:t>
      </w:r>
      <w:bookmarkStart w:id="53" w:name="_Hlk218845583"/>
      <w:r w:rsidRPr="00EC430B">
        <w:rPr>
          <w:rFonts w:ascii="Calibri" w:eastAsia="Times New Roman" w:hAnsi="Calibri" w:cs="Calibri"/>
          <w:bCs/>
          <w:sz w:val="24"/>
          <w:szCs w:val="24"/>
          <w:lang w:val="en-AU" w:eastAsia="en-GB"/>
        </w:rPr>
        <w:t xml:space="preserve">Сл гласник бр </w:t>
      </w:r>
      <w:r w:rsidRPr="00EC430B">
        <w:rPr>
          <w:rFonts w:ascii="Calibri" w:eastAsia="Times New Roman" w:hAnsi="Calibri" w:cs="Calibri"/>
          <w:bCs/>
          <w:sz w:val="24"/>
          <w:szCs w:val="24"/>
          <w:lang w:val="en-US" w:eastAsia="en-GB"/>
        </w:rPr>
        <w:t>18</w:t>
      </w:r>
      <w:r w:rsidRPr="00EC430B">
        <w:rPr>
          <w:rFonts w:ascii="Calibri" w:eastAsia="Times New Roman" w:hAnsi="Calibri" w:cs="Calibri"/>
          <w:bCs/>
          <w:sz w:val="24"/>
          <w:szCs w:val="24"/>
          <w:lang w:val="en-AU" w:eastAsia="en-GB"/>
        </w:rPr>
        <w:t>/2025</w:t>
      </w:r>
    </w:p>
    <w:bookmarkEnd w:id="53"/>
    <w:p w14:paraId="733998C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измена на рапоредот на средствата на Буџетот на Општина ЕЛС Општина Прилеп, за 2025 година.....................................стр.2</w:t>
      </w:r>
      <w:r w:rsidRPr="00EC430B">
        <w:rPr>
          <w:rFonts w:ascii="Calibri" w:eastAsia="Times New Roman" w:hAnsi="Calibri" w:cs="Calibri"/>
          <w:bCs/>
          <w:sz w:val="24"/>
          <w:szCs w:val="24"/>
          <w:lang w:val="en-AU" w:eastAsia="en-GB"/>
        </w:rPr>
        <w:t xml:space="preserve"> </w:t>
      </w:r>
      <w:bookmarkStart w:id="54" w:name="_Hlk218845603"/>
      <w:r w:rsidRPr="00EC430B">
        <w:rPr>
          <w:rFonts w:ascii="Calibri" w:eastAsia="Times New Roman" w:hAnsi="Calibri" w:cs="Calibri"/>
          <w:bCs/>
          <w:sz w:val="24"/>
          <w:szCs w:val="24"/>
          <w:lang w:val="en-AU" w:eastAsia="en-GB"/>
        </w:rPr>
        <w:t xml:space="preserve">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bookmarkEnd w:id="54"/>
    </w:p>
    <w:p w14:paraId="03A713F1"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давање согласност на Статутарна одлука за измена на Статутот на ЈКП Водовод и канализација -Прилеп.................................... стр.5</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3BB4AB97"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распишување на Јавен повик за пројавување на интерес за пријавување на кандидати за избор на член во управен одбор на ЈКП,,Водовод и канализација“-Прилеп…………………………………………………..стр.7</w:t>
      </w:r>
      <w:r w:rsidRPr="00EC430B">
        <w:rPr>
          <w:rFonts w:ascii="Calibri" w:eastAsia="Times New Roman" w:hAnsi="Calibri" w:cs="Calibri"/>
          <w:bCs/>
          <w:sz w:val="24"/>
          <w:szCs w:val="24"/>
          <w:lang w:val="en-AU" w:eastAsia="en-GB"/>
        </w:rPr>
        <w:t xml:space="preserve"> </w:t>
      </w:r>
      <w:bookmarkStart w:id="55" w:name="_Hlk218845688"/>
      <w:r w:rsidRPr="00EC430B">
        <w:rPr>
          <w:rFonts w:ascii="Calibri" w:eastAsia="Times New Roman" w:hAnsi="Calibri" w:cs="Calibri"/>
          <w:bCs/>
          <w:sz w:val="24"/>
          <w:szCs w:val="24"/>
          <w:lang w:val="en-AU" w:eastAsia="en-GB"/>
        </w:rPr>
        <w:t xml:space="preserve">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bookmarkEnd w:id="55"/>
    </w:p>
    <w:p w14:paraId="1D278BAF"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распишување на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ЈКП ,,Водовод и канализација“-Прилеп.............................................................................стр.14</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11268B86"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распишување на Јавен повик за пројавување на интерес за пријавување на кандидати за избор на член во управен одбор на ЈКП,,Пазари“-Прилеп..............................................................................стр.21</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0EC34A15"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p>
    <w:p w14:paraId="74FDB62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bCs/>
          <w:sz w:val="24"/>
          <w:szCs w:val="24"/>
          <w:lang w:val="en-US" w:eastAsia="en-GB"/>
        </w:rPr>
      </w:pPr>
      <w:r w:rsidRPr="00EC430B">
        <w:rPr>
          <w:rFonts w:ascii="Calibri" w:eastAsia="Times New Roman" w:hAnsi="Calibri" w:cs="Calibri"/>
          <w:sz w:val="24"/>
          <w:szCs w:val="24"/>
          <w:lang w:val="en-AU" w:eastAsia="en-GB"/>
        </w:rPr>
        <w:t>Одлука за распишување на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ЈКП,,Пазари“-Прилеп..............................................................................стр.28</w:t>
      </w:r>
      <w:r w:rsidRPr="00EC430B">
        <w:rPr>
          <w:rFonts w:ascii="Calibri" w:eastAsia="Times New Roman" w:hAnsi="Calibri" w:cs="Calibri"/>
          <w:bCs/>
          <w:sz w:val="24"/>
          <w:szCs w:val="24"/>
          <w:lang w:val="en-AU" w:eastAsia="en-GB"/>
        </w:rPr>
        <w:t xml:space="preserve">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4442150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Calibri" w:hAnsi="Calibri" w:cs="Calibri"/>
          <w:bCs/>
          <w:sz w:val="24"/>
          <w:szCs w:val="24"/>
          <w:lang w:val="en-US" w:eastAsia="en-GB"/>
        </w:rPr>
      </w:pPr>
      <w:r w:rsidRPr="00EC430B">
        <w:rPr>
          <w:rFonts w:ascii="Calibri" w:eastAsia="Calibri" w:hAnsi="Calibri" w:cs="Calibri"/>
          <w:sz w:val="24"/>
          <w:szCs w:val="24"/>
          <w:lang w:eastAsia="en-GB"/>
        </w:rPr>
        <w:t>Одлука за распишување на Јавен повик за пројавување на интерес за пријавување на кандидати за избор на член во управен одбор на ЈКП ,,Комуналец“-Прилеп............</w:t>
      </w:r>
      <w:r w:rsidRPr="00EC430B">
        <w:rPr>
          <w:rFonts w:ascii="Calibri" w:eastAsia="Calibri" w:hAnsi="Calibri" w:cs="Calibri"/>
          <w:sz w:val="24"/>
          <w:szCs w:val="24"/>
          <w:lang w:val="en-US" w:eastAsia="en-GB"/>
        </w:rPr>
        <w:t>.........................................................</w:t>
      </w:r>
      <w:r w:rsidRPr="00EC430B">
        <w:rPr>
          <w:rFonts w:ascii="Calibri" w:eastAsia="Calibri" w:hAnsi="Calibri" w:cs="Calibri"/>
          <w:sz w:val="24"/>
          <w:szCs w:val="24"/>
          <w:lang w:eastAsia="en-GB"/>
        </w:rPr>
        <w:t>........стр.35</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19</w:t>
      </w:r>
      <w:r w:rsidRPr="00EC430B">
        <w:rPr>
          <w:rFonts w:ascii="Calibri" w:eastAsia="Calibri" w:hAnsi="Calibri" w:cs="Calibri"/>
          <w:bCs/>
          <w:sz w:val="24"/>
          <w:szCs w:val="24"/>
          <w:lang w:eastAsia="en-GB"/>
        </w:rPr>
        <w:t>/2025</w:t>
      </w:r>
    </w:p>
    <w:p w14:paraId="362D174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распишување на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ЈКП ,,Комуналец“-Прилеп.............................................................................стр.42</w:t>
      </w:r>
      <w:r w:rsidRPr="00EC430B">
        <w:rPr>
          <w:rFonts w:ascii="Calibri" w:eastAsia="Times New Roman" w:hAnsi="Calibri" w:cs="Calibri"/>
          <w:bCs/>
          <w:sz w:val="24"/>
          <w:szCs w:val="24"/>
          <w:lang w:val="en-AU" w:eastAsia="en-GB"/>
        </w:rPr>
        <w:t xml:space="preserve"> </w:t>
      </w:r>
      <w:bookmarkStart w:id="56" w:name="_Hlk218846208"/>
      <w:r w:rsidRPr="00EC430B">
        <w:rPr>
          <w:rFonts w:ascii="Calibri" w:eastAsia="Times New Roman" w:hAnsi="Calibri" w:cs="Calibri"/>
          <w:bCs/>
          <w:sz w:val="24"/>
          <w:szCs w:val="24"/>
          <w:lang w:val="en-AU" w:eastAsia="en-GB"/>
        </w:rPr>
        <w:t xml:space="preserve">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bookmarkEnd w:id="56"/>
    </w:p>
    <w:p w14:paraId="7AE34DB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давање согласност на Статутарна одлука за измена на Статутот на ЈП за ПУП Прилеп....................................................................стр.49</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7D2A666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распишување на Јавен повик за пројавување на интерес за пријавување на кандидати за избор на член во управен одбор на ЈП за ПУП-Прилеп..............................................................................стр.51</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5EA6C14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распишување на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ЈП за ПУП-Прилеп.............................................................................стр.58</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3E5093A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 xml:space="preserve">Одлука за распишување на Јавен повик за пројавување на интерес за пријавување на кандидати за избор на член во управен одбор на Јавно претпријатие за енергетски дејности “Енерго-Прилеп“ Прилеп..............................................................................стр.65 </w:t>
      </w:r>
      <w:r w:rsidRPr="00EC430B">
        <w:rPr>
          <w:rFonts w:ascii="Calibri" w:eastAsia="Times New Roman" w:hAnsi="Calibri" w:cs="Calibri"/>
          <w:bCs/>
          <w:sz w:val="24"/>
          <w:szCs w:val="24"/>
          <w:lang w:val="en-AU" w:eastAsia="en-GB"/>
        </w:rPr>
        <w:t xml:space="preserve">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343C9075"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распишување на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Јавно претпријатие за енергетски дејности “Енерго-Прилеп“ Прилеп................................стр.72</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127EB3D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распишување на Јавен повик за пројавување на интерес за пријавување на кандидати за избор на член во управен одбор на ЈСП „Прилеп” Прилеп.............................................................................стр.80</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21C6290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распишување на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ЈСП „Прилеп” Прилеп..............................................................................стр.87</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4A21D1C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eastAsia="en-GB"/>
        </w:rPr>
        <w:t>Одлука</w:t>
      </w:r>
      <w:r w:rsidRPr="00EC430B">
        <w:rPr>
          <w:rFonts w:ascii="Calibri" w:eastAsia="Times New Roman" w:hAnsi="Calibri" w:cs="Calibri"/>
          <w:b/>
          <w:sz w:val="24"/>
          <w:szCs w:val="24"/>
          <w:lang w:val="en-AU" w:eastAsia="en-GB"/>
        </w:rPr>
        <w:t xml:space="preserve"> </w:t>
      </w:r>
      <w:r w:rsidRPr="00EC430B">
        <w:rPr>
          <w:rFonts w:ascii="Calibri" w:eastAsia="Times New Roman" w:hAnsi="Calibri" w:cs="Calibri"/>
          <w:sz w:val="24"/>
          <w:szCs w:val="24"/>
          <w:lang w:val="en-AU" w:eastAsia="en-GB"/>
        </w:rPr>
        <w:t>за давање согласност за користење на името ,,Прилеп” при основање на здружението ,,Прилеп Фиш Прилеп”............................стр.104</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0E79BB61"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висината на превозот на учениците  со попреченост и лицата за нивна придружба во општинските основни и средни училишта за релациите каде нема обезбедено линиски превоз, за учебната 2025/2026 година.............................................................................стр.106</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6F1623EB"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донесување на урбанистички проект со план за парцелација за ГП 279, 280, 281, 282, 285, 286, 287, 288, од ДУП за УАЕ бр.11-дел, КО Прилеп, Општина Прилеп...........................................................................стр.111</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3F6CEA9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Одлука за прифаќање на донација на детски новогодишни пакетчиња од КАМ ДОО.....................................................................................стр.5</w:t>
      </w:r>
      <w:r w:rsidRPr="00EC430B">
        <w:rPr>
          <w:rFonts w:ascii="Calibri" w:eastAsia="Times New Roman" w:hAnsi="Calibri" w:cs="Calibri"/>
          <w:bCs/>
          <w:sz w:val="24"/>
          <w:szCs w:val="24"/>
          <w:lang w:val="en-AU" w:eastAsia="en-GB"/>
        </w:rPr>
        <w:t xml:space="preserve"> </w:t>
      </w:r>
      <w:bookmarkStart w:id="57" w:name="_Hlk218848157"/>
      <w:r w:rsidRPr="00EC430B">
        <w:rPr>
          <w:rFonts w:ascii="Calibri" w:eastAsia="Times New Roman" w:hAnsi="Calibri" w:cs="Calibri"/>
          <w:bCs/>
          <w:sz w:val="24"/>
          <w:szCs w:val="24"/>
          <w:lang w:val="en-AU" w:eastAsia="en-GB"/>
        </w:rPr>
        <w:t xml:space="preserve">Сл гласник бр </w:t>
      </w:r>
      <w:r w:rsidRPr="00EC430B">
        <w:rPr>
          <w:rFonts w:ascii="Calibri" w:eastAsia="Times New Roman" w:hAnsi="Calibri" w:cs="Calibri"/>
          <w:bCs/>
          <w:sz w:val="24"/>
          <w:szCs w:val="24"/>
          <w:lang w:val="en-US" w:eastAsia="en-GB"/>
        </w:rPr>
        <w:t>20</w:t>
      </w:r>
      <w:r w:rsidRPr="00EC430B">
        <w:rPr>
          <w:rFonts w:ascii="Calibri" w:eastAsia="Times New Roman" w:hAnsi="Calibri" w:cs="Calibri"/>
          <w:bCs/>
          <w:sz w:val="24"/>
          <w:szCs w:val="24"/>
          <w:lang w:val="en-AU" w:eastAsia="en-GB"/>
        </w:rPr>
        <w:t>/2025</w:t>
      </w:r>
    </w:p>
    <w:bookmarkEnd w:id="57"/>
    <w:p w14:paraId="5070F5E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извршување на Буџетот на Општина Прилеп за 2026 година..............................................................................стр.21</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18977917"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определување на висината на благајничкиот максимум..........................................................................стр.30</w:t>
      </w:r>
      <w:r w:rsidRPr="00EC430B">
        <w:rPr>
          <w:rFonts w:ascii="Calibri" w:eastAsia="Times New Roman" w:hAnsi="Calibri" w:cs="Calibri"/>
          <w:bCs/>
          <w:sz w:val="24"/>
          <w:szCs w:val="24"/>
          <w:lang w:val="en-AU" w:eastAsia="en-GB"/>
        </w:rPr>
        <w:t xml:space="preserve"> </w:t>
      </w:r>
      <w:bookmarkStart w:id="58" w:name="_Hlk218848341"/>
      <w:r w:rsidRPr="00EC430B">
        <w:rPr>
          <w:rFonts w:ascii="Calibri" w:eastAsia="Times New Roman" w:hAnsi="Calibri" w:cs="Calibri"/>
          <w:bCs/>
          <w:sz w:val="24"/>
          <w:szCs w:val="24"/>
          <w:lang w:val="en-AU" w:eastAsia="en-GB"/>
        </w:rPr>
        <w:t xml:space="preserve">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bookmarkEnd w:id="58"/>
    <w:p w14:paraId="060D21BA"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rPr>
        <w:lastRenderedPageBreak/>
        <w:t>Одлука за усвојување на Програмата за работа и развој со инвестициони вложувања и Финансиски план на ЈКП ,,Водовод и канализација’’-Прилеп, за 2026 година</w:t>
      </w:r>
      <w:r w:rsidRPr="00EC430B">
        <w:rPr>
          <w:rFonts w:ascii="Calibri" w:eastAsia="Times New Roman" w:hAnsi="Calibri" w:cs="Calibri"/>
          <w:sz w:val="24"/>
          <w:szCs w:val="24"/>
          <w:lang w:val="en-US"/>
        </w:rPr>
        <w:t>…</w:t>
      </w:r>
      <w:r w:rsidRPr="00EC430B">
        <w:rPr>
          <w:rFonts w:ascii="Calibri" w:eastAsia="Times New Roman" w:hAnsi="Calibri" w:cs="Calibri"/>
          <w:sz w:val="24"/>
          <w:szCs w:val="24"/>
          <w:lang w:val="en-AU"/>
        </w:rPr>
        <w:t>………………………………………………………………………...стр.39</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40D3A327"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rPr>
        <w:t>Одлука за усвојување на Финансискиот план со планирани инвестиции на ЈП за ПУП Прилеп, за 2026 година............................................стр.41</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1226ED0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rPr>
        <w:t>Одлука за усвојување на Програмата за работа на ЈП за ПУП Прилеп-планирани активности во 2026 година</w:t>
      </w:r>
      <w:r w:rsidRPr="00EC430B">
        <w:rPr>
          <w:rFonts w:ascii="Calibri" w:eastAsia="Times New Roman" w:hAnsi="Calibri" w:cs="Calibri"/>
          <w:sz w:val="24"/>
          <w:szCs w:val="24"/>
          <w:lang w:val="en-US"/>
        </w:rPr>
        <w:t>.</w:t>
      </w:r>
      <w:r w:rsidRPr="00EC430B">
        <w:rPr>
          <w:rFonts w:ascii="Calibri" w:eastAsia="Times New Roman" w:hAnsi="Calibri" w:cs="Calibri"/>
          <w:sz w:val="24"/>
          <w:szCs w:val="24"/>
          <w:lang w:val="en-AU"/>
        </w:rPr>
        <w:t>............................................стр.42</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7A60FC69"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rPr>
        <w:t>Одлука за усвојување на Финансиски план на ЈКП Пазари Прилеп, за 2026 година</w:t>
      </w:r>
      <w:r w:rsidRPr="00EC430B">
        <w:rPr>
          <w:rFonts w:ascii="Calibri" w:eastAsia="Times New Roman" w:hAnsi="Calibri" w:cs="Calibri"/>
          <w:sz w:val="24"/>
          <w:szCs w:val="24"/>
          <w:lang w:val="en-US"/>
        </w:rPr>
        <w:t>.</w:t>
      </w:r>
      <w:r w:rsidRPr="00EC430B">
        <w:rPr>
          <w:rFonts w:ascii="Calibri" w:eastAsia="Times New Roman" w:hAnsi="Calibri" w:cs="Calibri"/>
          <w:sz w:val="24"/>
          <w:szCs w:val="24"/>
          <w:lang w:val="en-AU"/>
        </w:rPr>
        <w:t>..............................................................................стр.43</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75C04F89"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rPr>
        <w:t>Одлука за усвојување на Програмата за работа на ЈКП Пазари Прилеп, за 2026 година</w:t>
      </w:r>
      <w:r w:rsidRPr="00EC430B">
        <w:rPr>
          <w:rFonts w:ascii="Calibri" w:eastAsia="Times New Roman" w:hAnsi="Calibri" w:cs="Calibri"/>
          <w:sz w:val="24"/>
          <w:szCs w:val="24"/>
          <w:lang w:val="en-US"/>
        </w:rPr>
        <w:t>.</w:t>
      </w:r>
      <w:r w:rsidRPr="00EC430B">
        <w:rPr>
          <w:rFonts w:ascii="Calibri" w:eastAsia="Times New Roman" w:hAnsi="Calibri" w:cs="Calibri"/>
          <w:sz w:val="24"/>
          <w:szCs w:val="24"/>
          <w:lang w:val="en-AU"/>
        </w:rPr>
        <w:t>..............................................................................стр.45</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6DB843A9"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rPr>
        <w:t>Одлука за усвојување на Финансиски план на ЈКП Комуналец Прилеп, за 2026 година..............................................................стр.46</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5108A53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усвојување на Програма за инвестиции во ЈКП ,,Комуналец” Прилеп, за 2026 година.....................................................................стр.47</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53B68AA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усвојување на Програма за управување со отпад на територијата на Општина Прилеп, за 2026 година.................................стр.49</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1CF18BC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усвојување на Програма за одржување на јавна чистота на територијата на Општина Прилеп, за 2026 година...............................................................................стр.50</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798AF3E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усвојување на Програма за одржување и користење на паркови, зеленило, парк-шуми и рекреативни површини и Програма за подигање и одржување на зеленило, за 2026 година.......................стр.51</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62BAE23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усвојување на Програма за работа и одржување на градските гробишта и капела, за 2026 година.................................................стр.53</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368646C1"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усвојување на Програма за зимско одржување и функционирање на зимската служба на подрачјето на општина Прилеп, за сезоната 2025/2026 година...............................................................................стр.54</w:t>
      </w:r>
      <w:r w:rsidRPr="00EC430B">
        <w:rPr>
          <w:rFonts w:ascii="Calibri" w:eastAsia="Times New Roman" w:hAnsi="Calibri" w:cs="Calibri"/>
          <w:bCs/>
          <w:sz w:val="24"/>
          <w:szCs w:val="24"/>
          <w:lang w:val="en-AU" w:eastAsia="en-GB"/>
        </w:rPr>
        <w:t xml:space="preserve"> </w:t>
      </w:r>
      <w:bookmarkStart w:id="59" w:name="_Hlk218848716"/>
      <w:r w:rsidRPr="00EC430B">
        <w:rPr>
          <w:rFonts w:ascii="Calibri" w:eastAsia="Times New Roman" w:hAnsi="Calibri" w:cs="Calibri"/>
          <w:bCs/>
          <w:sz w:val="24"/>
          <w:szCs w:val="24"/>
          <w:lang w:val="en-AU" w:eastAsia="en-GB"/>
        </w:rPr>
        <w:t xml:space="preserve">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bookmarkEnd w:id="59"/>
    <w:p w14:paraId="585538F9"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давање на трајно користење на движни ствари на ЈКП ,,Комуналец’’-Прилеп............................................................................стр.181</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587780A5"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распишување на Јавен повик за пројавување на интерес за пријавување на кандидати за избор на член во управен одбор на ЈКП,,Водовод и канализација“-Прилеп..................................................стр.185</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7B8F3220"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распишување на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ЈКП ,,Водовод и канализација“-Прилеп............................................................................стр.190</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3F82DCF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распишување на Јавен повик за пројавување на интерес за пријавување на кандидати за избор на член во управен одбор на ЈКП,,Пазари“-Прилеп...........................................................................стр.196</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1A6342B4"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распишување на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ЈКП,,Пазари“-Прилеп..........................................................................стр.201</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6D02A07F"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 xml:space="preserve"> Одлука за распишување на Јавен повик за пројавување на интерес за пријавување на кандидати за избор на член во управен одбор на ЈКП ,,Комуналец“-Прилеп...........................................................................стр.206</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18D40F51"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распишување на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ЈКП ,,Комуналец“-Прилеп...........................................................................стр.212</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1A5C4E8D"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lastRenderedPageBreak/>
        <w:t>Одлука за распишување на Јавен повик за пројавување на интерес за пријавување на кандидати за избор на член во управен одбор на ЈП за ПУП-Прилеп............................................................................стр.218</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623E2C9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распишување на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ЈП за ПУП-Прилеп...........................................................................стр.224</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0640C378"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распишување на Јавен повик за пројавување на интерес за пријавување на кандидати за избор на член во управен одбор на Јавно претпријатие за енергетски дејности “Енерго-Прилеп“ Прилеп .........................................................................................стр.229</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7D9791AE"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распишување на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Јавно претпријатие за енергетски дејности “Енерго-Прилеп“ Прилеп..............................стр.235</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3ABCBE2B"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распишување на Јавен повик за пројавување на интерес за пријавување на кандидати за избор на член во управен одбор на ЈСП „Прилеп” Прилеп...........................................................................стр.241</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75D83822" w14:textId="77777777" w:rsidR="00EC430B" w:rsidRPr="00EC430B" w:rsidRDefault="00EC430B" w:rsidP="00EC43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Calibri" w:eastAsia="Times New Roman" w:hAnsi="Calibri" w:cs="Calibri"/>
          <w:sz w:val="24"/>
          <w:szCs w:val="24"/>
          <w:lang w:val="en-AU" w:eastAsia="en-GB"/>
        </w:rPr>
      </w:pPr>
      <w:r w:rsidRPr="00EC430B">
        <w:rPr>
          <w:rFonts w:ascii="Calibri" w:eastAsia="Times New Roman" w:hAnsi="Calibri" w:cs="Calibri"/>
          <w:bCs/>
          <w:sz w:val="24"/>
          <w:szCs w:val="24"/>
          <w:lang w:val="en-AU"/>
        </w:rPr>
        <w:t>Одлука за распишување на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ЈСП „Прилеп” Прилеп...........................................................................стр.246</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21</w:t>
      </w:r>
      <w:r w:rsidRPr="00EC430B">
        <w:rPr>
          <w:rFonts w:ascii="Calibri" w:eastAsia="Times New Roman" w:hAnsi="Calibri" w:cs="Calibri"/>
          <w:bCs/>
          <w:sz w:val="24"/>
          <w:szCs w:val="24"/>
          <w:lang w:val="en-AU" w:eastAsia="en-GB"/>
        </w:rPr>
        <w:t>/2025</w:t>
      </w:r>
    </w:p>
    <w:p w14:paraId="02EE5941"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rPr>
          <w:rFonts w:ascii="Calibri" w:eastAsia="Times New Roman" w:hAnsi="Calibri" w:cs="Calibri"/>
          <w:bCs/>
          <w:sz w:val="24"/>
          <w:szCs w:val="24"/>
          <w:lang w:val="en-AU"/>
        </w:rPr>
      </w:pPr>
    </w:p>
    <w:bookmarkEnd w:id="39"/>
    <w:p w14:paraId="0CE2D17B"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ind w:left="578"/>
        <w:contextualSpacing/>
        <w:jc w:val="both"/>
        <w:rPr>
          <w:rFonts w:ascii="Calibri" w:eastAsia="Calibri" w:hAnsi="Calibri" w:cs="Calibri"/>
          <w:b/>
          <w:bCs/>
          <w:sz w:val="24"/>
          <w:szCs w:val="24"/>
        </w:rPr>
      </w:pPr>
    </w:p>
    <w:p w14:paraId="748B1E5F"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firstLine="360"/>
        <w:jc w:val="both"/>
        <w:textAlignment w:val="baseline"/>
        <w:rPr>
          <w:rFonts w:ascii="Calibri" w:eastAsia="Times New Roman" w:hAnsi="Calibri" w:cs="Calibri"/>
          <w:b/>
          <w:bCs/>
          <w:sz w:val="24"/>
          <w:szCs w:val="24"/>
          <w:lang w:eastAsia="en-GB"/>
        </w:rPr>
      </w:pPr>
      <w:r w:rsidRPr="00EC430B">
        <w:rPr>
          <w:rFonts w:ascii="Calibri" w:eastAsia="Times New Roman" w:hAnsi="Calibri" w:cs="Calibri"/>
          <w:b/>
          <w:bCs/>
          <w:sz w:val="24"/>
          <w:szCs w:val="24"/>
          <w:lang w:eastAsia="en-GB"/>
        </w:rPr>
        <w:t>РЕШЕНИЈА</w:t>
      </w:r>
    </w:p>
    <w:p w14:paraId="1819064F"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709" w:firstLine="360"/>
        <w:jc w:val="both"/>
        <w:textAlignment w:val="baseline"/>
        <w:rPr>
          <w:rFonts w:ascii="Calibri" w:eastAsia="Times New Roman" w:hAnsi="Calibri" w:cs="Calibri"/>
          <w:sz w:val="24"/>
          <w:szCs w:val="24"/>
          <w:lang w:eastAsia="en-GB"/>
        </w:rPr>
      </w:pPr>
    </w:p>
    <w:p w14:paraId="1313CD28"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Решение за именување членови во заедничката комисија за подготовка на предлог актите за воспоставување на меѓуопштинска соработка..........................................................................стр.13</w:t>
      </w:r>
      <w:r w:rsidRPr="00EC430B">
        <w:rPr>
          <w:rFonts w:ascii="Calibri" w:eastAsia="Times New Roman" w:hAnsi="Calibri" w:cs="Calibri"/>
          <w:bCs/>
          <w:sz w:val="24"/>
          <w:szCs w:val="24"/>
          <w:lang w:eastAsia="en-GB"/>
        </w:rPr>
        <w:t xml:space="preserve"> Сл гласник бр 2/2025</w:t>
      </w:r>
    </w:p>
    <w:p w14:paraId="79B243CE"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Решение за именување членови на Управниот одбор на ЈОУ Градска библиотека “Борка Талески”-Прилеп.................................................стр.30</w:t>
      </w:r>
      <w:r w:rsidRPr="00EC430B">
        <w:rPr>
          <w:rFonts w:ascii="Calibri" w:eastAsia="Times New Roman" w:hAnsi="Calibri" w:cs="Calibri"/>
          <w:bCs/>
          <w:sz w:val="24"/>
          <w:szCs w:val="24"/>
          <w:lang w:eastAsia="en-GB"/>
        </w:rPr>
        <w:t xml:space="preserve"> Сл гласник бр 4/2025</w:t>
      </w:r>
    </w:p>
    <w:p w14:paraId="46E03297"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Решение за именување на претставник на Општина Прилеп во  Училишниот одбор на ООМУ  “Ордан Михајлоски-Оцка”-Прилеп..............................................................................стр.32</w:t>
      </w:r>
      <w:r w:rsidRPr="00EC430B">
        <w:rPr>
          <w:rFonts w:ascii="Calibri" w:eastAsia="Times New Roman" w:hAnsi="Calibri" w:cs="Calibri"/>
          <w:bCs/>
          <w:sz w:val="24"/>
          <w:szCs w:val="24"/>
          <w:lang w:eastAsia="en-GB"/>
        </w:rPr>
        <w:t xml:space="preserve"> Сл гласник бр 4/2025</w:t>
      </w:r>
    </w:p>
    <w:p w14:paraId="2201B555"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Решение за именување на претставник на Општина Прилеп во  Училишниот одбор на ООУ  “Коцо Рацин”-Прилеп............................стр.33</w:t>
      </w:r>
      <w:r w:rsidRPr="00EC430B">
        <w:rPr>
          <w:rFonts w:ascii="Calibri" w:eastAsia="Times New Roman" w:hAnsi="Calibri" w:cs="Calibri"/>
          <w:bCs/>
          <w:sz w:val="24"/>
          <w:szCs w:val="24"/>
          <w:lang w:eastAsia="en-GB"/>
        </w:rPr>
        <w:t xml:space="preserve"> Сл гласник бр 4/2025</w:t>
      </w:r>
    </w:p>
    <w:p w14:paraId="369635A0"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Решение за именување на претставник на Општина Прилеп во Училишниот одбор на OОУ,,Добре Јованоски’’-Прилеп...............................стр.34</w:t>
      </w:r>
      <w:r w:rsidRPr="00EC430B">
        <w:rPr>
          <w:rFonts w:ascii="Calibri" w:eastAsia="Times New Roman" w:hAnsi="Calibri" w:cs="Calibri"/>
          <w:bCs/>
          <w:sz w:val="24"/>
          <w:szCs w:val="24"/>
          <w:lang w:eastAsia="en-GB"/>
        </w:rPr>
        <w:t xml:space="preserve"> Сл гласник бр 4/2025</w:t>
      </w:r>
    </w:p>
    <w:p w14:paraId="3B941A5C"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Решение за разрешување и именување член во Училишниот одбор на СОУ Гимназија „Мирче Ацев“ – Прилеп................................стр.52</w:t>
      </w:r>
      <w:r w:rsidRPr="00EC430B">
        <w:rPr>
          <w:rFonts w:ascii="Calibri" w:eastAsia="Times New Roman" w:hAnsi="Calibri" w:cs="Calibri"/>
          <w:bCs/>
          <w:sz w:val="24"/>
          <w:szCs w:val="24"/>
          <w:lang w:eastAsia="en-GB"/>
        </w:rPr>
        <w:t xml:space="preserve"> Сл гласник бр 4/2025</w:t>
      </w:r>
    </w:p>
    <w:p w14:paraId="3BC41017"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t xml:space="preserve">Решение </w:t>
      </w:r>
      <w:r w:rsidRPr="00EC430B">
        <w:rPr>
          <w:rFonts w:ascii="Calibri" w:eastAsia="Times New Roman" w:hAnsi="Calibri" w:cs="Calibri"/>
          <w:bCs/>
          <w:sz w:val="24"/>
          <w:szCs w:val="24"/>
          <w:lang w:val="en-GB" w:eastAsia="en-GB"/>
        </w:rPr>
        <w:t>за измена на Решението за именување членови на Органот за надзор на ЈОУ Домот за стари лица “Киро Крстески-Платник”- Прилеп</w:t>
      </w:r>
      <w:r w:rsidRPr="00EC430B">
        <w:rPr>
          <w:rFonts w:ascii="Calibri" w:eastAsia="Times New Roman" w:hAnsi="Calibri" w:cs="Calibri"/>
          <w:bCs/>
          <w:sz w:val="24"/>
          <w:szCs w:val="24"/>
          <w:lang w:val="en-AU" w:eastAsia="en-GB"/>
        </w:rPr>
        <w:t>.............................................................................стр.22</w:t>
      </w:r>
      <w:r w:rsidRPr="00EC430B">
        <w:rPr>
          <w:rFonts w:ascii="Calibri" w:eastAsia="Times New Roman" w:hAnsi="Calibri" w:cs="Calibri"/>
          <w:bCs/>
          <w:sz w:val="24"/>
          <w:szCs w:val="24"/>
          <w:lang w:eastAsia="en-GB"/>
        </w:rPr>
        <w:t xml:space="preserve"> Сл гласник бр 5/2025</w:t>
      </w:r>
    </w:p>
    <w:p w14:paraId="6BAA25EF"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contextualSpacing/>
        <w:jc w:val="both"/>
        <w:rPr>
          <w:rFonts w:ascii="Calibri" w:eastAsia="Times New Roman" w:hAnsi="Calibri" w:cs="Calibri"/>
          <w:bCs/>
          <w:sz w:val="24"/>
          <w:szCs w:val="24"/>
        </w:rPr>
      </w:pPr>
      <w:r w:rsidRPr="00EC430B">
        <w:rPr>
          <w:rFonts w:ascii="Calibri" w:eastAsia="Times New Roman" w:hAnsi="Calibri" w:cs="Calibri"/>
          <w:bCs/>
          <w:sz w:val="24"/>
          <w:szCs w:val="24"/>
        </w:rPr>
        <w:t>Решение за определување стручна Комисија за процена на штети во населените места Кадино село, Мало Коњари, Големо Коњари, Галичани и Алинци во Општина Прилеп...................................</w:t>
      </w:r>
      <w:r w:rsidRPr="00EC430B">
        <w:rPr>
          <w:rFonts w:ascii="Calibri" w:eastAsia="Times New Roman" w:hAnsi="Calibri" w:cs="Calibri"/>
          <w:bCs/>
          <w:sz w:val="24"/>
          <w:szCs w:val="24"/>
          <w:lang w:val="en-US"/>
        </w:rPr>
        <w:t>........</w:t>
      </w:r>
      <w:r w:rsidRPr="00EC430B">
        <w:rPr>
          <w:rFonts w:ascii="Calibri" w:eastAsia="Times New Roman" w:hAnsi="Calibri" w:cs="Calibri"/>
          <w:bCs/>
          <w:sz w:val="24"/>
          <w:szCs w:val="24"/>
        </w:rPr>
        <w:t>..................стр.61 Сл гласник бр 9/2025</w:t>
      </w:r>
    </w:p>
    <w:p w14:paraId="797E2B05"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contextualSpacing/>
        <w:jc w:val="both"/>
        <w:rPr>
          <w:rFonts w:ascii="Calibri" w:eastAsia="Times New Roman" w:hAnsi="Calibri" w:cs="Calibri"/>
          <w:bCs/>
          <w:sz w:val="24"/>
          <w:szCs w:val="24"/>
        </w:rPr>
      </w:pPr>
      <w:r w:rsidRPr="00EC430B">
        <w:rPr>
          <w:rFonts w:ascii="Calibri" w:eastAsia="Calibri" w:hAnsi="Calibri" w:cs="Calibri"/>
          <w:bCs/>
          <w:sz w:val="24"/>
          <w:szCs w:val="24"/>
        </w:rPr>
        <w:t>Решение за предлог на член во УО во ЈУМЦСР Прилеп................................................</w:t>
      </w:r>
      <w:r w:rsidRPr="00EC430B">
        <w:rPr>
          <w:rFonts w:ascii="Calibri" w:eastAsia="Calibri" w:hAnsi="Calibri" w:cs="Calibri"/>
          <w:bCs/>
          <w:sz w:val="24"/>
          <w:szCs w:val="24"/>
          <w:lang w:val="en-US"/>
        </w:rPr>
        <w:t>........................</w:t>
      </w:r>
      <w:r w:rsidRPr="00EC430B">
        <w:rPr>
          <w:rFonts w:ascii="Calibri" w:eastAsia="Calibri" w:hAnsi="Calibri" w:cs="Calibri"/>
          <w:bCs/>
          <w:sz w:val="24"/>
          <w:szCs w:val="24"/>
        </w:rPr>
        <w:t>........149</w:t>
      </w:r>
      <w:r w:rsidRPr="00EC430B">
        <w:rPr>
          <w:rFonts w:ascii="Calibri" w:eastAsia="Times New Roman" w:hAnsi="Calibri" w:cs="Calibri"/>
          <w:bCs/>
          <w:sz w:val="24"/>
          <w:szCs w:val="24"/>
        </w:rPr>
        <w:t xml:space="preserve"> </w:t>
      </w:r>
      <w:bookmarkStart w:id="60" w:name="_Hlk218844423"/>
      <w:r w:rsidRPr="00EC430B">
        <w:rPr>
          <w:rFonts w:ascii="Calibri" w:eastAsia="Times New Roman" w:hAnsi="Calibri" w:cs="Calibri"/>
          <w:bCs/>
          <w:sz w:val="24"/>
          <w:szCs w:val="24"/>
        </w:rPr>
        <w:t>Сл гласник бр 11/2025</w:t>
      </w:r>
    </w:p>
    <w:bookmarkEnd w:id="60"/>
    <w:p w14:paraId="78455FEA"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contextualSpacing/>
        <w:jc w:val="both"/>
        <w:rPr>
          <w:rFonts w:ascii="Calibri" w:eastAsia="Times New Roman" w:hAnsi="Calibri" w:cs="Calibri"/>
          <w:bCs/>
          <w:sz w:val="24"/>
          <w:szCs w:val="24"/>
        </w:rPr>
      </w:pPr>
      <w:r w:rsidRPr="00EC430B">
        <w:rPr>
          <w:rFonts w:ascii="Calibri" w:eastAsia="Times New Roman" w:hAnsi="Calibri" w:cs="Calibri"/>
          <w:bCs/>
          <w:sz w:val="24"/>
          <w:szCs w:val="24"/>
          <w:lang w:eastAsia="en-GB"/>
        </w:rPr>
        <w:t>.Решение за избор на Верификациона комисија..........стр.</w:t>
      </w:r>
      <w:bookmarkStart w:id="61" w:name="_Hlk218844589"/>
      <w:r w:rsidRPr="00EC430B">
        <w:rPr>
          <w:rFonts w:ascii="Calibri" w:eastAsia="Times New Roman" w:hAnsi="Calibri" w:cs="Calibri"/>
          <w:bCs/>
          <w:sz w:val="24"/>
          <w:szCs w:val="24"/>
          <w:lang w:eastAsia="en-GB"/>
        </w:rPr>
        <w:t>2</w:t>
      </w:r>
      <w:r w:rsidRPr="00EC430B">
        <w:rPr>
          <w:rFonts w:ascii="Calibri" w:eastAsia="Times New Roman" w:hAnsi="Calibri" w:cs="Calibri"/>
          <w:bCs/>
          <w:sz w:val="24"/>
          <w:szCs w:val="24"/>
        </w:rPr>
        <w:t xml:space="preserve"> Сл гласник бр 1</w:t>
      </w:r>
      <w:r w:rsidRPr="00EC430B">
        <w:rPr>
          <w:rFonts w:ascii="Calibri" w:eastAsia="Times New Roman" w:hAnsi="Calibri" w:cs="Calibri"/>
          <w:bCs/>
          <w:sz w:val="24"/>
          <w:szCs w:val="24"/>
          <w:lang w:val="en-US"/>
        </w:rPr>
        <w:t>6</w:t>
      </w:r>
      <w:r w:rsidRPr="00EC430B">
        <w:rPr>
          <w:rFonts w:ascii="Calibri" w:eastAsia="Times New Roman" w:hAnsi="Calibri" w:cs="Calibri"/>
          <w:bCs/>
          <w:sz w:val="24"/>
          <w:szCs w:val="24"/>
        </w:rPr>
        <w:t>/2025</w:t>
      </w:r>
    </w:p>
    <w:bookmarkEnd w:id="61"/>
    <w:p w14:paraId="187D9304"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contextualSpacing/>
        <w:jc w:val="both"/>
        <w:rPr>
          <w:rFonts w:ascii="Calibri" w:eastAsia="Times New Roman" w:hAnsi="Calibri" w:cs="Calibri"/>
          <w:bCs/>
          <w:sz w:val="24"/>
          <w:szCs w:val="24"/>
        </w:rPr>
      </w:pPr>
      <w:r w:rsidRPr="00EC430B">
        <w:rPr>
          <w:rFonts w:ascii="Calibri" w:eastAsia="Calibri" w:hAnsi="Calibri" w:cs="Calibri"/>
          <w:bCs/>
          <w:sz w:val="24"/>
          <w:szCs w:val="24"/>
          <w:lang w:eastAsia="en-GB"/>
        </w:rPr>
        <w:t>Решение за избор на Кандидациона комисија.......</w:t>
      </w:r>
      <w:r w:rsidRPr="00EC430B">
        <w:rPr>
          <w:rFonts w:ascii="Calibri" w:eastAsia="Calibri" w:hAnsi="Calibri" w:cs="Calibri"/>
          <w:bCs/>
          <w:sz w:val="24"/>
          <w:szCs w:val="24"/>
          <w:lang w:val="en-US" w:eastAsia="en-GB"/>
        </w:rPr>
        <w:t>.......</w:t>
      </w:r>
      <w:r w:rsidRPr="00EC430B">
        <w:rPr>
          <w:rFonts w:ascii="Calibri" w:eastAsia="Calibri" w:hAnsi="Calibri" w:cs="Calibri"/>
          <w:bCs/>
          <w:sz w:val="24"/>
          <w:szCs w:val="24"/>
          <w:lang w:eastAsia="en-GB"/>
        </w:rPr>
        <w:t xml:space="preserve"> стр.7</w:t>
      </w:r>
      <w:r w:rsidRPr="00EC430B">
        <w:rPr>
          <w:rFonts w:ascii="Calibri" w:eastAsia="Times New Roman" w:hAnsi="Calibri" w:cs="Calibri"/>
          <w:bCs/>
          <w:sz w:val="24"/>
          <w:szCs w:val="24"/>
        </w:rPr>
        <w:t xml:space="preserve"> Сл гласник бр 1</w:t>
      </w:r>
      <w:r w:rsidRPr="00EC430B">
        <w:rPr>
          <w:rFonts w:ascii="Calibri" w:eastAsia="Times New Roman" w:hAnsi="Calibri" w:cs="Calibri"/>
          <w:bCs/>
          <w:sz w:val="24"/>
          <w:szCs w:val="24"/>
          <w:lang w:val="en-US"/>
        </w:rPr>
        <w:t>6</w:t>
      </w:r>
      <w:r w:rsidRPr="00EC430B">
        <w:rPr>
          <w:rFonts w:ascii="Calibri" w:eastAsia="Times New Roman" w:hAnsi="Calibri" w:cs="Calibri"/>
          <w:bCs/>
          <w:sz w:val="24"/>
          <w:szCs w:val="24"/>
        </w:rPr>
        <w:t>/2025</w:t>
      </w:r>
    </w:p>
    <w:p w14:paraId="247DAF6F"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contextualSpacing/>
        <w:jc w:val="both"/>
        <w:rPr>
          <w:rFonts w:ascii="Calibri" w:eastAsia="Times New Roman" w:hAnsi="Calibri" w:cs="Calibri"/>
          <w:bCs/>
          <w:sz w:val="24"/>
          <w:szCs w:val="24"/>
        </w:rPr>
      </w:pPr>
      <w:r w:rsidRPr="00EC430B">
        <w:rPr>
          <w:rFonts w:ascii="Calibri" w:eastAsia="Calibri" w:hAnsi="Calibri" w:cs="Calibri"/>
          <w:bCs/>
          <w:sz w:val="24"/>
          <w:szCs w:val="24"/>
          <w:lang w:eastAsia="en-GB"/>
        </w:rPr>
        <w:lastRenderedPageBreak/>
        <w:t xml:space="preserve"> Решение за избор на Претседател на Советот на Општина Прилеп............................</w:t>
      </w:r>
      <w:r w:rsidRPr="00EC430B">
        <w:rPr>
          <w:rFonts w:ascii="Calibri" w:eastAsia="Calibri" w:hAnsi="Calibri" w:cs="Calibri"/>
          <w:bCs/>
          <w:sz w:val="24"/>
          <w:szCs w:val="24"/>
          <w:lang w:val="en-US" w:eastAsia="en-GB"/>
        </w:rPr>
        <w:t>...............................................</w:t>
      </w:r>
      <w:r w:rsidRPr="00EC430B">
        <w:rPr>
          <w:rFonts w:ascii="Calibri" w:eastAsia="Calibri" w:hAnsi="Calibri" w:cs="Calibri"/>
          <w:bCs/>
          <w:sz w:val="24"/>
          <w:szCs w:val="24"/>
          <w:lang w:eastAsia="en-GB"/>
        </w:rPr>
        <w:t>...стр.9</w:t>
      </w:r>
      <w:r w:rsidRPr="00EC430B">
        <w:rPr>
          <w:rFonts w:ascii="Calibri" w:eastAsia="Times New Roman" w:hAnsi="Calibri" w:cs="Calibri"/>
          <w:bCs/>
          <w:sz w:val="24"/>
          <w:szCs w:val="24"/>
        </w:rPr>
        <w:t xml:space="preserve"> Сл гласник бр 1</w:t>
      </w:r>
      <w:r w:rsidRPr="00EC430B">
        <w:rPr>
          <w:rFonts w:ascii="Calibri" w:eastAsia="Times New Roman" w:hAnsi="Calibri" w:cs="Calibri"/>
          <w:bCs/>
          <w:sz w:val="24"/>
          <w:szCs w:val="24"/>
          <w:lang w:val="en-US"/>
        </w:rPr>
        <w:t>6</w:t>
      </w:r>
      <w:r w:rsidRPr="00EC430B">
        <w:rPr>
          <w:rFonts w:ascii="Calibri" w:eastAsia="Times New Roman" w:hAnsi="Calibri" w:cs="Calibri"/>
          <w:bCs/>
          <w:sz w:val="24"/>
          <w:szCs w:val="24"/>
        </w:rPr>
        <w:t>/2025</w:t>
      </w:r>
    </w:p>
    <w:p w14:paraId="04C00AE5"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contextualSpacing/>
        <w:jc w:val="both"/>
        <w:rPr>
          <w:rFonts w:ascii="Calibri" w:eastAsia="Times New Roman" w:hAnsi="Calibri" w:cs="Calibri"/>
          <w:bCs/>
          <w:sz w:val="24"/>
          <w:szCs w:val="24"/>
        </w:rPr>
      </w:pPr>
      <w:r w:rsidRPr="00EC430B">
        <w:rPr>
          <w:rFonts w:ascii="Calibri" w:eastAsia="Calibri" w:hAnsi="Calibri" w:cs="Calibri"/>
          <w:bCs/>
          <w:sz w:val="24"/>
          <w:szCs w:val="24"/>
          <w:lang w:eastAsia="en-GB"/>
        </w:rPr>
        <w:t>Решение за избор на Комисија за мандатни прашања, избор и именувања....</w:t>
      </w:r>
      <w:r w:rsidRPr="00EC430B">
        <w:rPr>
          <w:rFonts w:ascii="Calibri" w:eastAsia="Calibri" w:hAnsi="Calibri" w:cs="Calibri"/>
          <w:bCs/>
          <w:sz w:val="24"/>
          <w:szCs w:val="24"/>
          <w:lang w:val="en-US" w:eastAsia="en-GB"/>
        </w:rPr>
        <w:t>......................................................</w:t>
      </w:r>
      <w:r w:rsidRPr="00EC430B">
        <w:rPr>
          <w:rFonts w:ascii="Calibri" w:eastAsia="Calibri" w:hAnsi="Calibri" w:cs="Calibri"/>
          <w:bCs/>
          <w:sz w:val="24"/>
          <w:szCs w:val="24"/>
          <w:lang w:eastAsia="en-GB"/>
        </w:rPr>
        <w:t>...........стр.11</w:t>
      </w:r>
      <w:r w:rsidRPr="00EC430B">
        <w:rPr>
          <w:rFonts w:ascii="Calibri" w:eastAsia="Times New Roman" w:hAnsi="Calibri" w:cs="Calibri"/>
          <w:bCs/>
          <w:sz w:val="24"/>
          <w:szCs w:val="24"/>
        </w:rPr>
        <w:t xml:space="preserve"> </w:t>
      </w:r>
      <w:bookmarkStart w:id="62" w:name="_Hlk218844719"/>
      <w:r w:rsidRPr="00EC430B">
        <w:rPr>
          <w:rFonts w:ascii="Calibri" w:eastAsia="Times New Roman" w:hAnsi="Calibri" w:cs="Calibri"/>
          <w:bCs/>
          <w:sz w:val="24"/>
          <w:szCs w:val="24"/>
        </w:rPr>
        <w:t>Сл гласник бр 1</w:t>
      </w:r>
      <w:r w:rsidRPr="00EC430B">
        <w:rPr>
          <w:rFonts w:ascii="Calibri" w:eastAsia="Times New Roman" w:hAnsi="Calibri" w:cs="Calibri"/>
          <w:bCs/>
          <w:sz w:val="24"/>
          <w:szCs w:val="24"/>
          <w:lang w:val="en-US"/>
        </w:rPr>
        <w:t>6</w:t>
      </w:r>
      <w:r w:rsidRPr="00EC430B">
        <w:rPr>
          <w:rFonts w:ascii="Calibri" w:eastAsia="Times New Roman" w:hAnsi="Calibri" w:cs="Calibri"/>
          <w:bCs/>
          <w:sz w:val="24"/>
          <w:szCs w:val="24"/>
        </w:rPr>
        <w:t>/2025</w:t>
      </w:r>
    </w:p>
    <w:bookmarkEnd w:id="62"/>
    <w:p w14:paraId="566EB74D"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contextualSpacing/>
        <w:jc w:val="both"/>
        <w:rPr>
          <w:rFonts w:ascii="Calibri" w:eastAsia="Times New Roman" w:hAnsi="Calibri" w:cs="Calibri"/>
          <w:bCs/>
          <w:sz w:val="24"/>
          <w:szCs w:val="24"/>
        </w:rPr>
      </w:pPr>
      <w:r w:rsidRPr="00EC430B">
        <w:rPr>
          <w:rFonts w:ascii="Calibri" w:eastAsia="Times New Roman" w:hAnsi="Calibri" w:cs="Calibri"/>
          <w:sz w:val="24"/>
          <w:szCs w:val="24"/>
          <w:lang w:eastAsia="en-GB"/>
        </w:rPr>
        <w:t>Решение за верификација на мандат на член на Советот на Општина Прилеп.........</w:t>
      </w:r>
      <w:r w:rsidRPr="00EC430B">
        <w:rPr>
          <w:rFonts w:ascii="Calibri" w:eastAsia="Times New Roman" w:hAnsi="Calibri" w:cs="Calibri"/>
          <w:sz w:val="24"/>
          <w:szCs w:val="24"/>
          <w:lang w:val="en-US" w:eastAsia="en-GB"/>
        </w:rPr>
        <w:t>................................................................</w:t>
      </w:r>
      <w:r w:rsidRPr="00EC430B">
        <w:rPr>
          <w:rFonts w:ascii="Calibri" w:eastAsia="Times New Roman" w:hAnsi="Calibri" w:cs="Calibri"/>
          <w:sz w:val="24"/>
          <w:szCs w:val="24"/>
          <w:lang w:eastAsia="en-GB"/>
        </w:rPr>
        <w:t>....стр.1</w:t>
      </w:r>
      <w:r w:rsidRPr="00EC430B">
        <w:rPr>
          <w:rFonts w:ascii="Calibri" w:eastAsia="Times New Roman" w:hAnsi="Calibri" w:cs="Calibri"/>
          <w:sz w:val="24"/>
          <w:szCs w:val="24"/>
          <w:lang w:val="en-US" w:eastAsia="en-GB"/>
        </w:rPr>
        <w:t xml:space="preserve"> </w:t>
      </w:r>
      <w:r w:rsidRPr="00EC430B">
        <w:rPr>
          <w:rFonts w:ascii="Calibri" w:eastAsia="Times New Roman" w:hAnsi="Calibri" w:cs="Calibri"/>
          <w:bCs/>
          <w:sz w:val="24"/>
          <w:szCs w:val="24"/>
        </w:rPr>
        <w:t xml:space="preserve"> </w:t>
      </w:r>
      <w:bookmarkStart w:id="63" w:name="_Hlk218844756"/>
      <w:r w:rsidRPr="00EC430B">
        <w:rPr>
          <w:rFonts w:ascii="Calibri" w:eastAsia="Times New Roman" w:hAnsi="Calibri" w:cs="Calibri"/>
          <w:bCs/>
          <w:sz w:val="24"/>
          <w:szCs w:val="24"/>
        </w:rPr>
        <w:t>Сл гласник бр 1</w:t>
      </w:r>
      <w:r w:rsidRPr="00EC430B">
        <w:rPr>
          <w:rFonts w:ascii="Calibri" w:eastAsia="Times New Roman" w:hAnsi="Calibri" w:cs="Calibri"/>
          <w:bCs/>
          <w:sz w:val="24"/>
          <w:szCs w:val="24"/>
          <w:lang w:val="en-US"/>
        </w:rPr>
        <w:t>7</w:t>
      </w:r>
      <w:r w:rsidRPr="00EC430B">
        <w:rPr>
          <w:rFonts w:ascii="Calibri" w:eastAsia="Times New Roman" w:hAnsi="Calibri" w:cs="Calibri"/>
          <w:bCs/>
          <w:sz w:val="24"/>
          <w:szCs w:val="24"/>
        </w:rPr>
        <w:t>/2025</w:t>
      </w:r>
      <w:bookmarkEnd w:id="63"/>
    </w:p>
    <w:p w14:paraId="707AE314"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избор на Комисија за одбележување значајни настани, личности и празници..........................................................................стр.2</w:t>
      </w:r>
      <w:r w:rsidRPr="00EC430B">
        <w:rPr>
          <w:rFonts w:ascii="Calibri" w:eastAsia="Times New Roman" w:hAnsi="Calibri" w:cs="Calibri"/>
          <w:bCs/>
          <w:sz w:val="24"/>
          <w:szCs w:val="24"/>
          <w:lang w:val="en-AU"/>
        </w:rPr>
        <w:t xml:space="preserve"> Сл гласник бр 1</w:t>
      </w:r>
      <w:r w:rsidRPr="00EC430B">
        <w:rPr>
          <w:rFonts w:ascii="Calibri" w:eastAsia="Times New Roman" w:hAnsi="Calibri" w:cs="Calibri"/>
          <w:bCs/>
          <w:sz w:val="24"/>
          <w:szCs w:val="24"/>
          <w:lang w:val="en-US"/>
        </w:rPr>
        <w:t>7</w:t>
      </w:r>
      <w:r w:rsidRPr="00EC430B">
        <w:rPr>
          <w:rFonts w:ascii="Calibri" w:eastAsia="Times New Roman" w:hAnsi="Calibri" w:cs="Calibri"/>
          <w:bCs/>
          <w:sz w:val="24"/>
          <w:szCs w:val="24"/>
          <w:lang w:val="en-AU"/>
        </w:rPr>
        <w:t>/2025</w:t>
      </w:r>
    </w:p>
    <w:p w14:paraId="35667BDD"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Комисија за финансирање, Буџет и локален економски развој..............................................................................стр.3</w:t>
      </w:r>
      <w:r w:rsidRPr="00EC430B">
        <w:rPr>
          <w:rFonts w:ascii="Calibri" w:eastAsia="Times New Roman" w:hAnsi="Calibri" w:cs="Calibri"/>
          <w:bCs/>
          <w:sz w:val="24"/>
          <w:szCs w:val="24"/>
          <w:lang w:val="en-AU"/>
        </w:rPr>
        <w:t xml:space="preserve"> Сл гласник бр 1</w:t>
      </w:r>
      <w:r w:rsidRPr="00EC430B">
        <w:rPr>
          <w:rFonts w:ascii="Calibri" w:eastAsia="Times New Roman" w:hAnsi="Calibri" w:cs="Calibri"/>
          <w:bCs/>
          <w:sz w:val="24"/>
          <w:szCs w:val="24"/>
          <w:lang w:val="en-US"/>
        </w:rPr>
        <w:t>7</w:t>
      </w:r>
      <w:r w:rsidRPr="00EC430B">
        <w:rPr>
          <w:rFonts w:ascii="Calibri" w:eastAsia="Times New Roman" w:hAnsi="Calibri" w:cs="Calibri"/>
          <w:bCs/>
          <w:sz w:val="24"/>
          <w:szCs w:val="24"/>
          <w:lang w:val="en-AU"/>
        </w:rPr>
        <w:t>/2025</w:t>
      </w:r>
    </w:p>
    <w:p w14:paraId="37AAA208"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Комисија за урбанизам, комунални дејности и  заштита на животната средина....................................................стр.4</w:t>
      </w:r>
      <w:r w:rsidRPr="00EC430B">
        <w:rPr>
          <w:rFonts w:ascii="Calibri" w:eastAsia="Times New Roman" w:hAnsi="Calibri" w:cs="Calibri"/>
          <w:bCs/>
          <w:sz w:val="24"/>
          <w:szCs w:val="24"/>
          <w:lang w:val="en-AU"/>
        </w:rPr>
        <w:t xml:space="preserve"> Сл гласник бр 1</w:t>
      </w:r>
      <w:r w:rsidRPr="00EC430B">
        <w:rPr>
          <w:rFonts w:ascii="Calibri" w:eastAsia="Times New Roman" w:hAnsi="Calibri" w:cs="Calibri"/>
          <w:bCs/>
          <w:sz w:val="24"/>
          <w:szCs w:val="24"/>
          <w:lang w:val="en-US"/>
        </w:rPr>
        <w:t>7</w:t>
      </w:r>
      <w:r w:rsidRPr="00EC430B">
        <w:rPr>
          <w:rFonts w:ascii="Calibri" w:eastAsia="Times New Roman" w:hAnsi="Calibri" w:cs="Calibri"/>
          <w:bCs/>
          <w:sz w:val="24"/>
          <w:szCs w:val="24"/>
          <w:lang w:val="en-AU"/>
        </w:rPr>
        <w:t>/2025</w:t>
      </w:r>
    </w:p>
    <w:p w14:paraId="2816D118"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Комисија за општествени дејности и права на децата........</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....стр.5</w:t>
      </w:r>
      <w:r w:rsidRPr="00EC430B">
        <w:rPr>
          <w:rFonts w:ascii="Calibri" w:eastAsia="Times New Roman" w:hAnsi="Calibri" w:cs="Calibri"/>
          <w:bCs/>
          <w:sz w:val="24"/>
          <w:szCs w:val="24"/>
          <w:lang w:val="en-AU"/>
        </w:rPr>
        <w:t xml:space="preserve"> Сл гласник бр 1</w:t>
      </w:r>
      <w:r w:rsidRPr="00EC430B">
        <w:rPr>
          <w:rFonts w:ascii="Calibri" w:eastAsia="Times New Roman" w:hAnsi="Calibri" w:cs="Calibri"/>
          <w:bCs/>
          <w:sz w:val="24"/>
          <w:szCs w:val="24"/>
          <w:lang w:val="en-US"/>
        </w:rPr>
        <w:t>7</w:t>
      </w:r>
      <w:r w:rsidRPr="00EC430B">
        <w:rPr>
          <w:rFonts w:ascii="Calibri" w:eastAsia="Times New Roman" w:hAnsi="Calibri" w:cs="Calibri"/>
          <w:bCs/>
          <w:sz w:val="24"/>
          <w:szCs w:val="24"/>
          <w:lang w:val="en-AU"/>
        </w:rPr>
        <w:t>/2025</w:t>
      </w:r>
    </w:p>
    <w:p w14:paraId="0E604470"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Комисија за Статут и прописи.</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.........стр.6</w:t>
      </w:r>
      <w:r w:rsidRPr="00EC430B">
        <w:rPr>
          <w:rFonts w:ascii="Calibri" w:eastAsia="Times New Roman" w:hAnsi="Calibri" w:cs="Calibri"/>
          <w:bCs/>
          <w:sz w:val="24"/>
          <w:szCs w:val="24"/>
          <w:lang w:val="en-AU"/>
        </w:rPr>
        <w:t xml:space="preserve"> Сл гласник бр 1</w:t>
      </w:r>
      <w:r w:rsidRPr="00EC430B">
        <w:rPr>
          <w:rFonts w:ascii="Calibri" w:eastAsia="Times New Roman" w:hAnsi="Calibri" w:cs="Calibri"/>
          <w:bCs/>
          <w:sz w:val="24"/>
          <w:szCs w:val="24"/>
          <w:lang w:val="en-US"/>
        </w:rPr>
        <w:t>7</w:t>
      </w:r>
      <w:r w:rsidRPr="00EC430B">
        <w:rPr>
          <w:rFonts w:ascii="Calibri" w:eastAsia="Times New Roman" w:hAnsi="Calibri" w:cs="Calibri"/>
          <w:bCs/>
          <w:sz w:val="24"/>
          <w:szCs w:val="24"/>
          <w:lang w:val="en-AU"/>
        </w:rPr>
        <w:t>/2025</w:t>
      </w:r>
    </w:p>
    <w:p w14:paraId="1E2E3170"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Комисија за елементарни непогоди............</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...........................стр.7</w:t>
      </w:r>
      <w:r w:rsidRPr="00EC430B">
        <w:rPr>
          <w:rFonts w:ascii="Calibri" w:eastAsia="Times New Roman" w:hAnsi="Calibri" w:cs="Calibri"/>
          <w:bCs/>
          <w:sz w:val="24"/>
          <w:szCs w:val="24"/>
          <w:lang w:val="en-AU"/>
        </w:rPr>
        <w:t xml:space="preserve"> Сл гласник бр 1</w:t>
      </w:r>
      <w:r w:rsidRPr="00EC430B">
        <w:rPr>
          <w:rFonts w:ascii="Calibri" w:eastAsia="Times New Roman" w:hAnsi="Calibri" w:cs="Calibri"/>
          <w:bCs/>
          <w:sz w:val="24"/>
          <w:szCs w:val="24"/>
          <w:lang w:val="en-US"/>
        </w:rPr>
        <w:t>7</w:t>
      </w:r>
      <w:r w:rsidRPr="00EC430B">
        <w:rPr>
          <w:rFonts w:ascii="Calibri" w:eastAsia="Times New Roman" w:hAnsi="Calibri" w:cs="Calibri"/>
          <w:bCs/>
          <w:sz w:val="24"/>
          <w:szCs w:val="24"/>
          <w:lang w:val="en-AU"/>
        </w:rPr>
        <w:t>/2025</w:t>
      </w:r>
    </w:p>
    <w:p w14:paraId="6D2B6ABB"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Комисија за месна самоуправа..........</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......................................стр.8</w:t>
      </w:r>
      <w:r w:rsidRPr="00EC430B">
        <w:rPr>
          <w:rFonts w:ascii="Calibri" w:eastAsia="Times New Roman" w:hAnsi="Calibri" w:cs="Calibri"/>
          <w:bCs/>
          <w:sz w:val="24"/>
          <w:szCs w:val="24"/>
          <w:lang w:val="en-AU"/>
        </w:rPr>
        <w:t xml:space="preserve"> Сл гласник бр 1</w:t>
      </w:r>
      <w:r w:rsidRPr="00EC430B">
        <w:rPr>
          <w:rFonts w:ascii="Calibri" w:eastAsia="Times New Roman" w:hAnsi="Calibri" w:cs="Calibri"/>
          <w:bCs/>
          <w:sz w:val="24"/>
          <w:szCs w:val="24"/>
          <w:lang w:val="en-US"/>
        </w:rPr>
        <w:t>7</w:t>
      </w:r>
      <w:r w:rsidRPr="00EC430B">
        <w:rPr>
          <w:rFonts w:ascii="Calibri" w:eastAsia="Times New Roman" w:hAnsi="Calibri" w:cs="Calibri"/>
          <w:bCs/>
          <w:sz w:val="24"/>
          <w:szCs w:val="24"/>
          <w:lang w:val="en-AU"/>
        </w:rPr>
        <w:t>/2025</w:t>
      </w:r>
    </w:p>
    <w:p w14:paraId="35AA67FE"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Комисијата за родова еднаквост..............</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...............................стр.9</w:t>
      </w:r>
      <w:r w:rsidRPr="00EC430B">
        <w:rPr>
          <w:rFonts w:ascii="Calibri" w:eastAsia="Times New Roman" w:hAnsi="Calibri" w:cs="Calibri"/>
          <w:bCs/>
          <w:sz w:val="24"/>
          <w:szCs w:val="24"/>
          <w:lang w:val="en-AU"/>
        </w:rPr>
        <w:t xml:space="preserve"> Сл гласник бр 1</w:t>
      </w:r>
      <w:r w:rsidRPr="00EC430B">
        <w:rPr>
          <w:rFonts w:ascii="Calibri" w:eastAsia="Times New Roman" w:hAnsi="Calibri" w:cs="Calibri"/>
          <w:bCs/>
          <w:sz w:val="24"/>
          <w:szCs w:val="24"/>
          <w:lang w:val="en-US"/>
        </w:rPr>
        <w:t>7</w:t>
      </w:r>
      <w:r w:rsidRPr="00EC430B">
        <w:rPr>
          <w:rFonts w:ascii="Calibri" w:eastAsia="Times New Roman" w:hAnsi="Calibri" w:cs="Calibri"/>
          <w:bCs/>
          <w:sz w:val="24"/>
          <w:szCs w:val="24"/>
          <w:lang w:val="en-AU"/>
        </w:rPr>
        <w:t>/2025</w:t>
      </w:r>
    </w:p>
    <w:p w14:paraId="65644FDE"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именување членови на Советот кои учествуваат при склучувањето на бракови во УВМК-ПК-ПРИЛЕП...................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................стр.10</w:t>
      </w:r>
      <w:r w:rsidRPr="00EC430B">
        <w:rPr>
          <w:rFonts w:ascii="Calibri" w:eastAsia="Times New Roman" w:hAnsi="Calibri" w:cs="Calibri"/>
          <w:bCs/>
          <w:sz w:val="24"/>
          <w:szCs w:val="24"/>
          <w:lang w:val="en-AU"/>
        </w:rPr>
        <w:t xml:space="preserve"> Сл гласник бр 1</w:t>
      </w:r>
      <w:r w:rsidRPr="00EC430B">
        <w:rPr>
          <w:rFonts w:ascii="Calibri" w:eastAsia="Times New Roman" w:hAnsi="Calibri" w:cs="Calibri"/>
          <w:bCs/>
          <w:sz w:val="24"/>
          <w:szCs w:val="24"/>
          <w:lang w:val="en-US"/>
        </w:rPr>
        <w:t>7</w:t>
      </w:r>
      <w:r w:rsidRPr="00EC430B">
        <w:rPr>
          <w:rFonts w:ascii="Calibri" w:eastAsia="Times New Roman" w:hAnsi="Calibri" w:cs="Calibri"/>
          <w:bCs/>
          <w:sz w:val="24"/>
          <w:szCs w:val="24"/>
          <w:lang w:val="en-AU"/>
        </w:rPr>
        <w:t>/2025</w:t>
      </w:r>
    </w:p>
    <w:p w14:paraId="5458D442"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Комисија за изработка на Програма за работа на Советот на Општина Прилеп за мандат 2025-2029 година.........</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.......................................................стр.11</w:t>
      </w:r>
      <w:r w:rsidRPr="00EC430B">
        <w:rPr>
          <w:rFonts w:ascii="Calibri" w:eastAsia="Times New Roman" w:hAnsi="Calibri" w:cs="Calibri"/>
          <w:bCs/>
          <w:sz w:val="24"/>
          <w:szCs w:val="24"/>
          <w:lang w:val="en-AU"/>
        </w:rPr>
        <w:t xml:space="preserve"> </w:t>
      </w:r>
      <w:bookmarkStart w:id="64" w:name="_Hlk218844849"/>
      <w:r w:rsidRPr="00EC430B">
        <w:rPr>
          <w:rFonts w:ascii="Calibri" w:eastAsia="Times New Roman" w:hAnsi="Calibri" w:cs="Calibri"/>
          <w:bCs/>
          <w:sz w:val="24"/>
          <w:szCs w:val="24"/>
          <w:lang w:val="en-AU"/>
        </w:rPr>
        <w:t>Сл гласник бр 1</w:t>
      </w:r>
      <w:r w:rsidRPr="00EC430B">
        <w:rPr>
          <w:rFonts w:ascii="Calibri" w:eastAsia="Times New Roman" w:hAnsi="Calibri" w:cs="Calibri"/>
          <w:bCs/>
          <w:sz w:val="24"/>
          <w:szCs w:val="24"/>
          <w:lang w:val="en-US"/>
        </w:rPr>
        <w:t>7</w:t>
      </w:r>
      <w:r w:rsidRPr="00EC430B">
        <w:rPr>
          <w:rFonts w:ascii="Calibri" w:eastAsia="Times New Roman" w:hAnsi="Calibri" w:cs="Calibri"/>
          <w:bCs/>
          <w:sz w:val="24"/>
          <w:szCs w:val="24"/>
          <w:lang w:val="en-AU"/>
        </w:rPr>
        <w:t>/2025</w:t>
      </w:r>
    </w:p>
    <w:bookmarkEnd w:id="64"/>
    <w:p w14:paraId="6ED3D54B"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GB" w:eastAsia="en-GB"/>
        </w:rPr>
        <w:t>Р</w:t>
      </w:r>
      <w:r w:rsidRPr="00EC430B">
        <w:rPr>
          <w:rFonts w:ascii="Calibri" w:eastAsia="Times New Roman" w:hAnsi="Calibri" w:cs="Calibri"/>
          <w:sz w:val="24"/>
          <w:szCs w:val="24"/>
          <w:lang w:val="en-AU" w:eastAsia="en-GB"/>
        </w:rPr>
        <w:t>ешение за разрешување на член на Надзорниот одбор за контрола на материјално-финансиското работење на ЈКП „Водовод и канализација“– 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...............стр.99</w:t>
      </w:r>
      <w:r w:rsidRPr="00EC430B">
        <w:rPr>
          <w:rFonts w:ascii="Calibri" w:eastAsia="Times New Roman" w:hAnsi="Calibri" w:cs="Calibri"/>
          <w:bCs/>
          <w:sz w:val="24"/>
          <w:szCs w:val="24"/>
          <w:lang w:val="en-AU"/>
        </w:rPr>
        <w:t xml:space="preserve"> </w:t>
      </w:r>
      <w:bookmarkStart w:id="65" w:name="_Hlk218845405"/>
      <w:r w:rsidRPr="00EC430B">
        <w:rPr>
          <w:rFonts w:ascii="Calibri" w:eastAsia="Times New Roman" w:hAnsi="Calibri" w:cs="Calibri"/>
          <w:bCs/>
          <w:sz w:val="24"/>
          <w:szCs w:val="24"/>
          <w:lang w:val="en-AU"/>
        </w:rPr>
        <w:t>Сл гласник бр 1</w:t>
      </w:r>
      <w:r w:rsidRPr="00EC430B">
        <w:rPr>
          <w:rFonts w:ascii="Calibri" w:eastAsia="Times New Roman" w:hAnsi="Calibri" w:cs="Calibri"/>
          <w:bCs/>
          <w:sz w:val="24"/>
          <w:szCs w:val="24"/>
          <w:lang w:val="en-US"/>
        </w:rPr>
        <w:t>8</w:t>
      </w:r>
      <w:r w:rsidRPr="00EC430B">
        <w:rPr>
          <w:rFonts w:ascii="Calibri" w:eastAsia="Times New Roman" w:hAnsi="Calibri" w:cs="Calibri"/>
          <w:bCs/>
          <w:sz w:val="24"/>
          <w:szCs w:val="24"/>
          <w:lang w:val="en-AU"/>
        </w:rPr>
        <w:t>/2025</w:t>
      </w:r>
    </w:p>
    <w:bookmarkEnd w:id="65"/>
    <w:p w14:paraId="4FAA9EF9"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разрешување член на Училишниот одбор на СОУ "Ристе Ристески-Ричко"-Прилеп..................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...............................стр.101</w:t>
      </w:r>
      <w:r w:rsidRPr="00EC430B">
        <w:rPr>
          <w:rFonts w:ascii="Calibri" w:eastAsia="Times New Roman" w:hAnsi="Calibri" w:cs="Calibri"/>
          <w:bCs/>
          <w:sz w:val="24"/>
          <w:szCs w:val="24"/>
          <w:lang w:val="en-AU"/>
        </w:rPr>
        <w:t xml:space="preserve"> Сл гласник бр 1</w:t>
      </w:r>
      <w:r w:rsidRPr="00EC430B">
        <w:rPr>
          <w:rFonts w:ascii="Calibri" w:eastAsia="Times New Roman" w:hAnsi="Calibri" w:cs="Calibri"/>
          <w:bCs/>
          <w:sz w:val="24"/>
          <w:szCs w:val="24"/>
          <w:lang w:val="en-US"/>
        </w:rPr>
        <w:t>8</w:t>
      </w:r>
      <w:r w:rsidRPr="00EC430B">
        <w:rPr>
          <w:rFonts w:ascii="Calibri" w:eastAsia="Times New Roman" w:hAnsi="Calibri" w:cs="Calibri"/>
          <w:bCs/>
          <w:sz w:val="24"/>
          <w:szCs w:val="24"/>
          <w:lang w:val="en-AU"/>
        </w:rPr>
        <w:t>/2025</w:t>
      </w:r>
    </w:p>
    <w:p w14:paraId="5FA1928B"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разрешување на член на Управниот одбор на ЈКП,,Пазари’’Прилеп....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....стр.102</w:t>
      </w:r>
      <w:r w:rsidRPr="00EC430B">
        <w:rPr>
          <w:rFonts w:ascii="Calibri" w:eastAsia="Times New Roman" w:hAnsi="Calibri" w:cs="Calibri"/>
          <w:bCs/>
          <w:sz w:val="24"/>
          <w:szCs w:val="24"/>
          <w:lang w:val="en-AU"/>
        </w:rPr>
        <w:t xml:space="preserve"> Сл гласник бр 1</w:t>
      </w:r>
      <w:r w:rsidRPr="00EC430B">
        <w:rPr>
          <w:rFonts w:ascii="Calibri" w:eastAsia="Times New Roman" w:hAnsi="Calibri" w:cs="Calibri"/>
          <w:bCs/>
          <w:sz w:val="24"/>
          <w:szCs w:val="24"/>
          <w:lang w:val="en-US"/>
        </w:rPr>
        <w:t>8</w:t>
      </w:r>
      <w:r w:rsidRPr="00EC430B">
        <w:rPr>
          <w:rFonts w:ascii="Calibri" w:eastAsia="Times New Roman" w:hAnsi="Calibri" w:cs="Calibri"/>
          <w:bCs/>
          <w:sz w:val="24"/>
          <w:szCs w:val="24"/>
          <w:lang w:val="en-AU"/>
        </w:rPr>
        <w:t>/2025</w:t>
      </w:r>
    </w:p>
    <w:p w14:paraId="547FC167"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разрешување на член на Управниот одбор на Јавно претпријатие за енергетски дејности “Енерго-Прилеп“ Прилеп.........стр.103</w:t>
      </w:r>
      <w:r w:rsidRPr="00EC430B">
        <w:rPr>
          <w:rFonts w:ascii="Calibri" w:eastAsia="Times New Roman" w:hAnsi="Calibri" w:cs="Calibri"/>
          <w:bCs/>
          <w:sz w:val="24"/>
          <w:szCs w:val="24"/>
          <w:lang w:val="en-AU"/>
        </w:rPr>
        <w:t xml:space="preserve"> </w:t>
      </w:r>
      <w:bookmarkStart w:id="66" w:name="_Hlk218845644"/>
      <w:r w:rsidRPr="00EC430B">
        <w:rPr>
          <w:rFonts w:ascii="Calibri" w:eastAsia="Times New Roman" w:hAnsi="Calibri" w:cs="Calibri"/>
          <w:bCs/>
          <w:sz w:val="24"/>
          <w:szCs w:val="24"/>
          <w:lang w:val="en-AU"/>
        </w:rPr>
        <w:t>Сл гласник бр 1</w:t>
      </w:r>
      <w:r w:rsidRPr="00EC430B">
        <w:rPr>
          <w:rFonts w:ascii="Calibri" w:eastAsia="Times New Roman" w:hAnsi="Calibri" w:cs="Calibri"/>
          <w:bCs/>
          <w:sz w:val="24"/>
          <w:szCs w:val="24"/>
          <w:lang w:val="en-US"/>
        </w:rPr>
        <w:t>8</w:t>
      </w:r>
      <w:r w:rsidRPr="00EC430B">
        <w:rPr>
          <w:rFonts w:ascii="Calibri" w:eastAsia="Times New Roman" w:hAnsi="Calibri" w:cs="Calibri"/>
          <w:bCs/>
          <w:sz w:val="24"/>
          <w:szCs w:val="24"/>
          <w:lang w:val="en-AU"/>
        </w:rPr>
        <w:t>/2025</w:t>
      </w:r>
    </w:p>
    <w:bookmarkEnd w:id="66"/>
    <w:p w14:paraId="442B5D44"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на Комисија за селекција по Јавен повик за пројавување на интерес за пријавување на кандидати за избор на членови во управен одбор на ЈКП ,,Водовод и канализација“-Прилеп............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...стр.12</w:t>
      </w:r>
      <w:r w:rsidRPr="00EC430B">
        <w:rPr>
          <w:rFonts w:ascii="Calibri" w:eastAsia="Times New Roman" w:hAnsi="Calibri" w:cs="Calibri"/>
          <w:bCs/>
          <w:sz w:val="24"/>
          <w:szCs w:val="24"/>
          <w:lang w:val="en-AU"/>
        </w:rPr>
        <w:t xml:space="preserve"> Сл гласник бр 1</w:t>
      </w:r>
      <w:r w:rsidRPr="00EC430B">
        <w:rPr>
          <w:rFonts w:ascii="Calibri" w:eastAsia="Times New Roman" w:hAnsi="Calibri" w:cs="Calibri"/>
          <w:bCs/>
          <w:sz w:val="24"/>
          <w:szCs w:val="24"/>
          <w:lang w:val="en-US"/>
        </w:rPr>
        <w:t>9</w:t>
      </w:r>
      <w:r w:rsidRPr="00EC430B">
        <w:rPr>
          <w:rFonts w:ascii="Calibri" w:eastAsia="Times New Roman" w:hAnsi="Calibri" w:cs="Calibri"/>
          <w:bCs/>
          <w:sz w:val="24"/>
          <w:szCs w:val="24"/>
          <w:lang w:val="en-AU"/>
        </w:rPr>
        <w:t>/2025</w:t>
      </w:r>
    </w:p>
    <w:p w14:paraId="4EA5D32B"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на Комисија за селекција по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ЈКП ,,Водовод и канализација“-Прилеп.....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.....стр.19</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4AA2EDD0"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на Комисија за селекција по Јавен повик за пројавување на интерес за пријавување на кандидати за избор на членови во управен одбор на ЈКП,,Пазари“-Прилеп..................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.........................стр.26</w:t>
      </w:r>
      <w:r w:rsidRPr="00EC430B">
        <w:rPr>
          <w:rFonts w:ascii="Calibri" w:eastAsia="Times New Roman" w:hAnsi="Calibri" w:cs="Calibri"/>
          <w:bCs/>
          <w:sz w:val="24"/>
          <w:szCs w:val="24"/>
          <w:lang w:val="en-AU" w:eastAsia="en-GB"/>
        </w:rPr>
        <w:t xml:space="preserve">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678A328E"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Times New Roman" w:eastAsia="Times New Roman" w:hAnsi="Times New Roman" w:cs="Calibri"/>
          <w:bCs/>
          <w:sz w:val="24"/>
          <w:szCs w:val="24"/>
          <w:lang w:val="en-AU" w:eastAsia="en-GB"/>
        </w:rPr>
      </w:pPr>
      <w:r w:rsidRPr="00EC430B">
        <w:rPr>
          <w:rFonts w:ascii="Calibri" w:eastAsia="Times New Roman" w:hAnsi="Calibri" w:cs="Calibri"/>
          <w:sz w:val="24"/>
          <w:szCs w:val="24"/>
          <w:lang w:val="en-AU" w:eastAsia="en-GB"/>
        </w:rPr>
        <w:t>Решение за формирање на Комисија за селекција по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ЈКП,,Пазари“-Прилеп....................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.....................стр.33</w:t>
      </w:r>
      <w:r w:rsidRPr="00EC430B">
        <w:rPr>
          <w:rFonts w:ascii="Times New Roman" w:eastAsia="Times New Roman" w:hAnsi="Times New Roman" w:cs="Calibri"/>
          <w:bCs/>
          <w:sz w:val="24"/>
          <w:szCs w:val="24"/>
          <w:lang w:val="en-AU" w:eastAsia="en-GB"/>
        </w:rPr>
        <w:t xml:space="preserve">Сл гласник бр </w:t>
      </w:r>
      <w:r w:rsidRPr="00EC430B">
        <w:rPr>
          <w:rFonts w:ascii="Times New Roman" w:eastAsia="Times New Roman" w:hAnsi="Times New Roman" w:cs="Calibri"/>
          <w:bCs/>
          <w:sz w:val="24"/>
          <w:szCs w:val="24"/>
          <w:lang w:val="en-US" w:eastAsia="en-GB"/>
        </w:rPr>
        <w:t>19</w:t>
      </w:r>
      <w:r w:rsidRPr="00EC430B">
        <w:rPr>
          <w:rFonts w:ascii="Times New Roman" w:eastAsia="Times New Roman" w:hAnsi="Times New Roman" w:cs="Calibri"/>
          <w:bCs/>
          <w:sz w:val="24"/>
          <w:szCs w:val="24"/>
          <w:lang w:val="en-AU" w:eastAsia="en-GB"/>
        </w:rPr>
        <w:t>/2025</w:t>
      </w:r>
    </w:p>
    <w:p w14:paraId="3BC2644D"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contextualSpacing/>
        <w:jc w:val="both"/>
        <w:rPr>
          <w:rFonts w:ascii="Calibri" w:eastAsia="Calibri" w:hAnsi="Calibri" w:cs="Calibri"/>
          <w:bCs/>
          <w:sz w:val="24"/>
          <w:szCs w:val="24"/>
          <w:lang w:val="en-US" w:eastAsia="en-GB"/>
        </w:rPr>
      </w:pPr>
      <w:r w:rsidRPr="00EC430B">
        <w:rPr>
          <w:rFonts w:ascii="Calibri" w:eastAsia="Times New Roman" w:hAnsi="Calibri" w:cs="Calibri"/>
          <w:sz w:val="24"/>
          <w:szCs w:val="24"/>
          <w:lang w:eastAsia="en-GB"/>
        </w:rPr>
        <w:lastRenderedPageBreak/>
        <w:t>Решение за формирање на Комисија за селекција по Јавен повик за пројавување на интерес за пријавување на кандидати за избор на членови во управен одбор на ЈКП ,,Комуналец“-Прилеп.......................................стр.40</w:t>
      </w:r>
      <w:r w:rsidRPr="00EC430B">
        <w:rPr>
          <w:rFonts w:ascii="Calibri" w:eastAsia="Times New Roman" w:hAnsi="Calibri" w:cs="Calibri"/>
          <w:sz w:val="24"/>
          <w:szCs w:val="24"/>
          <w:lang w:val="en-US" w:eastAsia="en-GB"/>
        </w:rPr>
        <w:t xml:space="preserve"> </w:t>
      </w:r>
      <w:r w:rsidRPr="00EC430B">
        <w:rPr>
          <w:rFonts w:ascii="Calibri" w:eastAsia="Calibri" w:hAnsi="Calibri" w:cs="Calibri"/>
          <w:bCs/>
          <w:sz w:val="24"/>
          <w:szCs w:val="24"/>
          <w:lang w:eastAsia="en-GB"/>
        </w:rPr>
        <w:t xml:space="preserve"> Сл гласник бр </w:t>
      </w:r>
      <w:r w:rsidRPr="00EC430B">
        <w:rPr>
          <w:rFonts w:ascii="Calibri" w:eastAsia="Calibri" w:hAnsi="Calibri" w:cs="Calibri"/>
          <w:bCs/>
          <w:sz w:val="24"/>
          <w:szCs w:val="24"/>
          <w:lang w:val="en-US" w:eastAsia="en-GB"/>
        </w:rPr>
        <w:t>19</w:t>
      </w:r>
      <w:r w:rsidRPr="00EC430B">
        <w:rPr>
          <w:rFonts w:ascii="Calibri" w:eastAsia="Calibri" w:hAnsi="Calibri" w:cs="Calibri"/>
          <w:bCs/>
          <w:sz w:val="24"/>
          <w:szCs w:val="24"/>
          <w:lang w:eastAsia="en-GB"/>
        </w:rPr>
        <w:t>/2025</w:t>
      </w:r>
    </w:p>
    <w:p w14:paraId="2B8EBB56"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на Комисија за селекција по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ЈКП ,,Комуналец“-Прилеп................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..................стр.47</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1DB59229"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на Комисија за селекција по Јавен повик за пројавување на интерес за пријавување на кандидати за избор на членови во управен одбор на ЈП за ПУП-Прилеп..................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.........................стр.56</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59B4E00C"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на Комисија за селекција по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ЈП за ПУП-Прилеп................................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...............стр.63</w:t>
      </w:r>
      <w:r w:rsidRPr="00EC430B">
        <w:rPr>
          <w:rFonts w:ascii="Calibri" w:eastAsia="Times New Roman" w:hAnsi="Calibri" w:cs="Calibri"/>
          <w:bCs/>
          <w:sz w:val="24"/>
          <w:szCs w:val="24"/>
          <w:lang w:val="en-AU" w:eastAsia="en-GB"/>
        </w:rPr>
        <w:t xml:space="preserve"> </w:t>
      </w:r>
      <w:bookmarkStart w:id="67" w:name="_Hlk218846383"/>
      <w:r w:rsidRPr="00EC430B">
        <w:rPr>
          <w:rFonts w:ascii="Calibri" w:eastAsia="Times New Roman" w:hAnsi="Calibri" w:cs="Calibri"/>
          <w:bCs/>
          <w:sz w:val="24"/>
          <w:szCs w:val="24"/>
          <w:lang w:val="en-AU" w:eastAsia="en-GB"/>
        </w:rPr>
        <w:t xml:space="preserve">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bookmarkEnd w:id="67"/>
    </w:p>
    <w:p w14:paraId="0B040C32"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на Комисија за селекција по Јавен повик за пројавување на интерес за пријавување на кандидати за избор на членови во управен одбор на Јавно претпријатие за енергетски дејности “Енерго-Прилеп“ 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...................................стр.70</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355499DB"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на Комисија за селекција по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Јавно претпријатие за енергетски дејности “Енерго-Прилеп“ 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........................стр.78</w:t>
      </w:r>
      <w:r w:rsidRPr="00EC430B">
        <w:rPr>
          <w:rFonts w:ascii="Calibri" w:eastAsia="Times New Roman" w:hAnsi="Calibri" w:cs="Calibri"/>
          <w:bCs/>
          <w:sz w:val="24"/>
          <w:szCs w:val="24"/>
          <w:lang w:val="en-AU" w:eastAsia="en-GB"/>
        </w:rPr>
        <w:t xml:space="preserve"> </w:t>
      </w:r>
      <w:bookmarkStart w:id="68" w:name="_Hlk218846550"/>
      <w:r w:rsidRPr="00EC430B">
        <w:rPr>
          <w:rFonts w:ascii="Calibri" w:eastAsia="Times New Roman" w:hAnsi="Calibri" w:cs="Calibri"/>
          <w:bCs/>
          <w:sz w:val="24"/>
          <w:szCs w:val="24"/>
          <w:lang w:val="en-AU" w:eastAsia="en-GB"/>
        </w:rPr>
        <w:t xml:space="preserve">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bookmarkEnd w:id="68"/>
    <w:p w14:paraId="099F292C"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на Комисија за селекција по Јавен повик за пројавување на интерес за пријавување на кандидати за избор на членови во управен одбор на ЈСП „Прилеп” 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 xml:space="preserve">.............стр.85 </w:t>
      </w:r>
      <w:r w:rsidRPr="00EC430B">
        <w:rPr>
          <w:rFonts w:ascii="Calibri" w:eastAsia="Times New Roman" w:hAnsi="Calibri" w:cs="Calibri"/>
          <w:bCs/>
          <w:sz w:val="24"/>
          <w:szCs w:val="24"/>
          <w:lang w:val="en-AU" w:eastAsia="en-GB"/>
        </w:rPr>
        <w:t xml:space="preserve">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39FB42D1"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формирање на Комисија за селекција по Јавен повик за пројавување на интерес за пријавување на кандидати за избор на членови во надзорен одбор за контрола на материјално-финансиското работење на ЈСП „Прилеп” 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........стр.92</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773F30DA"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именување членови во Управниот одбор на ЈОУ Дом за стари лица „Киро Крстески – Платник“ – 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............стр.94</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4E420EBC"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именување членови во органот за надзор на ЈОУ Дом за стари лица „Киро Крстески – Платник“ – 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..........стр.96</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573C1F95"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именување на претставник на Општина Прилеп во Училишниот одбор на ООУ,,Блаже Конески”- 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.............стр.98</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38947670"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именување на претставник на Општина Прилеп во Училишниот одбор на ООУ,,Гоце Делчев”- Прилеп.........................</w:t>
      </w:r>
      <w:r w:rsidRPr="00EC430B">
        <w:rPr>
          <w:rFonts w:ascii="Calibri" w:eastAsia="Times New Roman" w:hAnsi="Calibri" w:cs="Calibri"/>
          <w:sz w:val="24"/>
          <w:szCs w:val="24"/>
          <w:lang w:eastAsia="en-GB"/>
        </w:rPr>
        <w:t>.....</w:t>
      </w:r>
      <w:r w:rsidRPr="00EC430B">
        <w:rPr>
          <w:rFonts w:ascii="Calibri" w:eastAsia="Times New Roman" w:hAnsi="Calibri" w:cs="Calibri"/>
          <w:sz w:val="24"/>
          <w:szCs w:val="24"/>
          <w:lang w:val="en-AU" w:eastAsia="en-GB"/>
        </w:rPr>
        <w:t>....стр.100</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32908253" w14:textId="77777777" w:rsidR="00EC430B" w:rsidRPr="00EC430B" w:rsidRDefault="00EC430B" w:rsidP="00EC4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jc w:val="both"/>
        <w:rPr>
          <w:rFonts w:ascii="Calibri" w:eastAsia="Times New Roman" w:hAnsi="Calibri" w:cs="Calibri"/>
          <w:sz w:val="24"/>
          <w:szCs w:val="24"/>
          <w:lang w:val="en-AU" w:eastAsia="en-GB"/>
        </w:rPr>
      </w:pPr>
      <w:r w:rsidRPr="00EC430B">
        <w:rPr>
          <w:rFonts w:ascii="Calibri" w:eastAsia="Times New Roman" w:hAnsi="Calibri" w:cs="Calibri"/>
          <w:sz w:val="24"/>
          <w:szCs w:val="24"/>
          <w:lang w:val="en-AU" w:eastAsia="en-GB"/>
        </w:rPr>
        <w:t>Решение за именување на претставник на Општина Прилеп во Училишниот одбор на ООУ “Кирил и Методиј“с.Канатларци...................стр.102</w:t>
      </w:r>
      <w:r w:rsidRPr="00EC430B">
        <w:rPr>
          <w:rFonts w:ascii="Calibri" w:eastAsia="Times New Roman" w:hAnsi="Calibri" w:cs="Calibri"/>
          <w:bCs/>
          <w:sz w:val="24"/>
          <w:szCs w:val="24"/>
          <w:lang w:val="en-AU" w:eastAsia="en-GB"/>
        </w:rPr>
        <w:t xml:space="preserve"> Сл гласник бр </w:t>
      </w:r>
      <w:r w:rsidRPr="00EC430B">
        <w:rPr>
          <w:rFonts w:ascii="Calibri" w:eastAsia="Times New Roman" w:hAnsi="Calibri" w:cs="Calibri"/>
          <w:bCs/>
          <w:sz w:val="24"/>
          <w:szCs w:val="24"/>
          <w:lang w:val="en-US" w:eastAsia="en-GB"/>
        </w:rPr>
        <w:t>19</w:t>
      </w:r>
      <w:r w:rsidRPr="00EC430B">
        <w:rPr>
          <w:rFonts w:ascii="Calibri" w:eastAsia="Times New Roman" w:hAnsi="Calibri" w:cs="Calibri"/>
          <w:bCs/>
          <w:sz w:val="24"/>
          <w:szCs w:val="24"/>
          <w:lang w:val="en-AU" w:eastAsia="en-GB"/>
        </w:rPr>
        <w:t>/2025</w:t>
      </w:r>
    </w:p>
    <w:p w14:paraId="6CE4899C" w14:textId="77777777" w:rsidR="00EC430B" w:rsidRPr="00EC430B" w:rsidRDefault="00EC430B" w:rsidP="00EC430B">
      <w:pPr>
        <w:ind w:left="1080"/>
        <w:rPr>
          <w:rFonts w:ascii="Calibri" w:eastAsia="Times New Roman" w:hAnsi="Calibri" w:cs="Calibri"/>
          <w:bCs/>
          <w:sz w:val="24"/>
          <w:szCs w:val="24"/>
          <w:lang w:val="en-AU" w:eastAsia="en-GB"/>
        </w:rPr>
      </w:pPr>
    </w:p>
    <w:p w14:paraId="16800F40"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textAlignment w:val="baseline"/>
        <w:rPr>
          <w:rFonts w:ascii="Calibri" w:eastAsia="Times New Roman" w:hAnsi="Calibri" w:cs="Calibri"/>
          <w:b/>
          <w:bCs/>
          <w:sz w:val="24"/>
          <w:szCs w:val="24"/>
          <w:lang w:eastAsia="en-GB"/>
        </w:rPr>
      </w:pPr>
      <w:r w:rsidRPr="00EC430B">
        <w:rPr>
          <w:rFonts w:ascii="Calibri" w:eastAsia="Times New Roman" w:hAnsi="Calibri" w:cs="Calibri"/>
          <w:b/>
          <w:bCs/>
          <w:sz w:val="24"/>
          <w:szCs w:val="24"/>
          <w:lang w:eastAsia="en-GB"/>
        </w:rPr>
        <w:t>ЗАКЛУЧОЦИ</w:t>
      </w:r>
    </w:p>
    <w:p w14:paraId="49D5BB2E"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textAlignment w:val="baseline"/>
        <w:rPr>
          <w:rFonts w:ascii="Calibri" w:eastAsia="Times New Roman" w:hAnsi="Calibri" w:cs="Calibri"/>
          <w:sz w:val="24"/>
          <w:szCs w:val="24"/>
          <w:lang w:eastAsia="en-GB"/>
        </w:rPr>
      </w:pPr>
    </w:p>
    <w:p w14:paraId="277A9EA4" w14:textId="77777777" w:rsidR="00EC430B" w:rsidRPr="00EC430B" w:rsidRDefault="00EC430B" w:rsidP="00EC43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jc w:val="both"/>
        <w:rPr>
          <w:rFonts w:ascii="Calibri" w:eastAsia="Calibri" w:hAnsi="Calibri" w:cs="Calibri"/>
          <w:bCs/>
          <w:sz w:val="24"/>
          <w:szCs w:val="24"/>
        </w:rPr>
      </w:pPr>
      <w:r w:rsidRPr="00EC430B">
        <w:rPr>
          <w:rFonts w:ascii="Calibri" w:eastAsia="Calibri" w:hAnsi="Calibri" w:cs="Calibri"/>
          <w:bCs/>
          <w:sz w:val="24"/>
          <w:szCs w:val="24"/>
        </w:rPr>
        <w:t xml:space="preserve">Заклучок-Изјава дека Општина Прилеп ги исполнува условите. ...................................................................................стр.38   </w:t>
      </w:r>
      <w:bookmarkStart w:id="69" w:name="_Hlk218777548"/>
      <w:r w:rsidRPr="00EC430B">
        <w:rPr>
          <w:rFonts w:ascii="Calibri" w:eastAsia="Calibri" w:hAnsi="Calibri" w:cs="Calibri"/>
          <w:bCs/>
          <w:sz w:val="24"/>
          <w:szCs w:val="24"/>
        </w:rPr>
        <w:t>Сл гласник бр 9/2025</w:t>
      </w:r>
      <w:bookmarkEnd w:id="69"/>
    </w:p>
    <w:p w14:paraId="2624C5A2" w14:textId="77777777" w:rsidR="00EC430B" w:rsidRPr="00EC430B" w:rsidRDefault="00EC430B" w:rsidP="00EC43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jc w:val="both"/>
        <w:rPr>
          <w:rFonts w:ascii="Calibri" w:eastAsia="Times New Roman" w:hAnsi="Calibri" w:cs="Calibri"/>
          <w:bCs/>
          <w:sz w:val="24"/>
          <w:szCs w:val="24"/>
        </w:rPr>
      </w:pPr>
      <w:r w:rsidRPr="00EC430B">
        <w:rPr>
          <w:rFonts w:ascii="Calibri" w:eastAsia="Times New Roman" w:hAnsi="Calibri" w:cs="Calibri"/>
          <w:bCs/>
          <w:sz w:val="24"/>
          <w:szCs w:val="24"/>
        </w:rPr>
        <w:t>Заклучок по однос на иницијатива за имплементација на обуката за самозаштита во годишните програми за работа на образовните институции на територијата на Општина Прилеп........................стр.89</w:t>
      </w:r>
      <w:r w:rsidRPr="00EC430B">
        <w:rPr>
          <w:rFonts w:ascii="Calibri" w:eastAsia="Calibri" w:hAnsi="Calibri" w:cs="Calibri"/>
          <w:bCs/>
          <w:sz w:val="24"/>
          <w:szCs w:val="24"/>
        </w:rPr>
        <w:t xml:space="preserve"> Сл гласник бр 9/2025</w:t>
      </w:r>
    </w:p>
    <w:p w14:paraId="6BBE9956" w14:textId="77777777" w:rsidR="00EC430B" w:rsidRPr="00EC430B" w:rsidRDefault="00EC430B" w:rsidP="00EC43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jc w:val="both"/>
        <w:rPr>
          <w:rFonts w:ascii="Calibri" w:eastAsia="Calibri" w:hAnsi="Calibri" w:cs="Calibri"/>
          <w:bCs/>
          <w:sz w:val="24"/>
          <w:szCs w:val="24"/>
        </w:rPr>
      </w:pPr>
      <w:r w:rsidRPr="00EC430B">
        <w:rPr>
          <w:rFonts w:ascii="Calibri" w:eastAsia="Calibri" w:hAnsi="Calibri" w:cs="Calibri"/>
          <w:bCs/>
          <w:sz w:val="24"/>
          <w:szCs w:val="24"/>
        </w:rPr>
        <w:lastRenderedPageBreak/>
        <w:t>Заклучок за усвојување на Збирен извештај за проценетата штета во населените места Кадино село, Мало Коњари, Големо Коњари, Галичани и Алинци во oпштина Прилеп, од невремето на ден 27.06.2025 година..........................................................................147 Сл гласник бр 11/2025</w:t>
      </w:r>
    </w:p>
    <w:p w14:paraId="0A0D6F02" w14:textId="77777777" w:rsidR="00EC430B" w:rsidRPr="00EC430B" w:rsidRDefault="00EC430B" w:rsidP="00EC43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jc w:val="both"/>
        <w:rPr>
          <w:rFonts w:ascii="Calibri" w:eastAsia="Calibri" w:hAnsi="Calibri" w:cs="Calibri"/>
          <w:bCs/>
          <w:sz w:val="24"/>
          <w:szCs w:val="24"/>
        </w:rPr>
      </w:pPr>
      <w:r w:rsidRPr="00EC430B">
        <w:rPr>
          <w:rFonts w:ascii="Calibri" w:eastAsia="Calibri" w:hAnsi="Calibri" w:cs="Calibri"/>
          <w:bCs/>
          <w:sz w:val="24"/>
          <w:szCs w:val="24"/>
        </w:rPr>
        <w:t>Заклучок за давање позитивно мислење по однос на Програмата „за младите се работи: време е за структурна поддршка на нивната иднина“........................................................................153 Сл гласник бр 11/2025</w:t>
      </w:r>
    </w:p>
    <w:p w14:paraId="40684F75" w14:textId="77777777" w:rsidR="00EC430B" w:rsidRPr="00EC430B" w:rsidRDefault="00EC430B" w:rsidP="00EC43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jc w:val="both"/>
        <w:rPr>
          <w:rFonts w:ascii="Calibri" w:eastAsia="Calibri" w:hAnsi="Calibri" w:cs="Calibri"/>
          <w:bCs/>
          <w:sz w:val="24"/>
          <w:szCs w:val="24"/>
        </w:rPr>
      </w:pPr>
      <w:r w:rsidRPr="00EC430B">
        <w:rPr>
          <w:rFonts w:ascii="Calibri" w:eastAsia="Calibri" w:hAnsi="Calibri" w:cs="Calibri"/>
          <w:sz w:val="24"/>
          <w:szCs w:val="24"/>
          <w:lang w:eastAsia="en-GB"/>
        </w:rPr>
        <w:t>Заклучок за задолжување на Комисија за статут и прописи, за изготвување на пречистен текст на Статутот на Општина Прилеп......................................................................стр.12</w:t>
      </w:r>
      <w:r w:rsidRPr="00EC430B">
        <w:rPr>
          <w:rFonts w:ascii="Calibri" w:eastAsia="Calibri" w:hAnsi="Calibri" w:cs="Calibri"/>
          <w:bCs/>
          <w:sz w:val="24"/>
          <w:szCs w:val="24"/>
        </w:rPr>
        <w:t xml:space="preserve"> </w:t>
      </w:r>
      <w:bookmarkStart w:id="70" w:name="_Hlk218846840"/>
      <w:r w:rsidRPr="00EC430B">
        <w:rPr>
          <w:rFonts w:ascii="Calibri" w:eastAsia="Calibri" w:hAnsi="Calibri" w:cs="Calibri"/>
          <w:bCs/>
          <w:sz w:val="24"/>
          <w:szCs w:val="24"/>
        </w:rPr>
        <w:t>Сл гласник бр 1</w:t>
      </w:r>
      <w:r w:rsidRPr="00EC430B">
        <w:rPr>
          <w:rFonts w:ascii="Calibri" w:eastAsia="Calibri" w:hAnsi="Calibri" w:cs="Calibri"/>
          <w:bCs/>
          <w:sz w:val="24"/>
          <w:szCs w:val="24"/>
          <w:lang w:val="en-US"/>
        </w:rPr>
        <w:t>7</w:t>
      </w:r>
      <w:r w:rsidRPr="00EC430B">
        <w:rPr>
          <w:rFonts w:ascii="Calibri" w:eastAsia="Calibri" w:hAnsi="Calibri" w:cs="Calibri"/>
          <w:bCs/>
          <w:sz w:val="24"/>
          <w:szCs w:val="24"/>
        </w:rPr>
        <w:t>/2025</w:t>
      </w:r>
      <w:bookmarkEnd w:id="70"/>
    </w:p>
    <w:p w14:paraId="7CBD0A06" w14:textId="77777777" w:rsidR="00EC430B" w:rsidRPr="00EC430B" w:rsidRDefault="00EC430B" w:rsidP="00EC43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jc w:val="both"/>
        <w:rPr>
          <w:rFonts w:ascii="Calibri" w:eastAsia="Calibri" w:hAnsi="Calibri" w:cs="Calibri"/>
          <w:bCs/>
          <w:sz w:val="24"/>
          <w:szCs w:val="24"/>
        </w:rPr>
      </w:pPr>
      <w:r w:rsidRPr="00EC430B">
        <w:rPr>
          <w:rFonts w:ascii="Calibri" w:eastAsia="Calibri" w:hAnsi="Calibri" w:cs="Calibri"/>
          <w:sz w:val="24"/>
          <w:szCs w:val="24"/>
          <w:lang w:eastAsia="en-GB"/>
        </w:rPr>
        <w:t>Заклучок против дезинформациите за мигрантски кампови и политичките манипулации..............................................................стр.2</w:t>
      </w:r>
      <w:r w:rsidRPr="00EC430B">
        <w:rPr>
          <w:rFonts w:ascii="Calibri" w:eastAsia="Calibri" w:hAnsi="Calibri" w:cs="Calibri"/>
          <w:bCs/>
          <w:sz w:val="24"/>
          <w:szCs w:val="24"/>
        </w:rPr>
        <w:t xml:space="preserve"> Сл гласник бр 20/2025</w:t>
      </w:r>
    </w:p>
    <w:p w14:paraId="7B36962A"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jc w:val="both"/>
        <w:rPr>
          <w:rFonts w:ascii="Calibri" w:eastAsia="Times New Roman" w:hAnsi="Calibri" w:cs="Calibri"/>
          <w:sz w:val="24"/>
          <w:szCs w:val="24"/>
          <w:lang w:val="en-AU" w:eastAsia="en-GB"/>
        </w:rPr>
      </w:pPr>
    </w:p>
    <w:p w14:paraId="782BD18D"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lang w:val="en-AU" w:eastAsia="en-GB"/>
        </w:rPr>
      </w:pPr>
    </w:p>
    <w:p w14:paraId="4412F7A6"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textAlignment w:val="baseline"/>
        <w:rPr>
          <w:rFonts w:ascii="Calibri" w:eastAsia="Times New Roman" w:hAnsi="Calibri" w:cs="Calibri"/>
          <w:b/>
          <w:bCs/>
          <w:sz w:val="24"/>
          <w:szCs w:val="24"/>
          <w:lang w:eastAsia="en-GB"/>
        </w:rPr>
      </w:pPr>
      <w:r w:rsidRPr="00EC430B">
        <w:rPr>
          <w:rFonts w:ascii="Calibri" w:eastAsia="Times New Roman" w:hAnsi="Calibri" w:cs="Calibri"/>
          <w:b/>
          <w:bCs/>
          <w:sz w:val="24"/>
          <w:szCs w:val="24"/>
          <w:lang w:eastAsia="en-GB"/>
        </w:rPr>
        <w:t>ДЕЛОВНИК НА СОВЕТ НА ОПШТИНА ПРИЛЕП</w:t>
      </w:r>
    </w:p>
    <w:p w14:paraId="26B364A9"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textAlignment w:val="baseline"/>
        <w:rPr>
          <w:rFonts w:ascii="Calibri" w:eastAsia="Times New Roman" w:hAnsi="Calibri" w:cs="Calibri"/>
          <w:color w:val="FF0000"/>
          <w:sz w:val="24"/>
          <w:szCs w:val="24"/>
          <w:lang w:eastAsia="en-GB"/>
        </w:rPr>
      </w:pPr>
    </w:p>
    <w:p w14:paraId="74C62D2B" w14:textId="6EF41442" w:rsidR="00EC430B" w:rsidRPr="00EC430B" w:rsidRDefault="00EC430B" w:rsidP="00EC43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lang w:val="en-GB" w:eastAsia="en-GB"/>
        </w:rPr>
      </w:pPr>
      <w:r w:rsidRPr="00EC430B">
        <w:rPr>
          <w:rFonts w:ascii="Calibri" w:eastAsia="Times New Roman" w:hAnsi="Calibri" w:cs="Calibri"/>
          <w:bCs/>
          <w:sz w:val="24"/>
          <w:szCs w:val="24"/>
          <w:lang w:val="en-AU" w:eastAsia="en-GB"/>
        </w:rPr>
        <w:t>Деловник з</w:t>
      </w:r>
      <w:r w:rsidRPr="00EC430B">
        <w:rPr>
          <w:rFonts w:ascii="Calibri" w:eastAsia="Times New Roman" w:hAnsi="Calibri" w:cs="Calibri"/>
          <w:bCs/>
          <w:sz w:val="24"/>
          <w:szCs w:val="24"/>
          <w:lang w:val="en-GB" w:eastAsia="en-GB"/>
        </w:rPr>
        <w:t>а измена и дополнување на Деловникот на Советот на Општина Прилеп</w:t>
      </w:r>
      <w:r w:rsidRPr="00EC430B">
        <w:rPr>
          <w:rFonts w:ascii="Calibri" w:eastAsia="Times New Roman" w:hAnsi="Calibri" w:cs="Calibri"/>
          <w:bCs/>
          <w:sz w:val="24"/>
          <w:szCs w:val="24"/>
          <w:lang w:val="en-AU" w:eastAsia="en-GB"/>
        </w:rPr>
        <w:t>.....</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AU" w:eastAsia="en-GB"/>
        </w:rPr>
        <w:t>.стр.3</w:t>
      </w:r>
      <w:r w:rsidRPr="00EC430B">
        <w:rPr>
          <w:rFonts w:ascii="Calibri" w:eastAsia="Times New Roman" w:hAnsi="Calibri" w:cs="Calibri"/>
          <w:bCs/>
          <w:sz w:val="24"/>
          <w:szCs w:val="24"/>
          <w:lang w:eastAsia="en-GB"/>
        </w:rPr>
        <w:t xml:space="preserve"> Сл гласник бр 5/2025</w:t>
      </w:r>
    </w:p>
    <w:p w14:paraId="71BFC726"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textAlignment w:val="baseline"/>
        <w:rPr>
          <w:rFonts w:ascii="Calibri" w:eastAsia="Times New Roman" w:hAnsi="Calibri" w:cs="Calibri"/>
          <w:color w:val="FF0000"/>
          <w:sz w:val="24"/>
          <w:szCs w:val="24"/>
          <w:lang w:val="en-US" w:eastAsia="en-GB"/>
        </w:rPr>
      </w:pPr>
    </w:p>
    <w:p w14:paraId="6547F8A9"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textAlignment w:val="baseline"/>
        <w:rPr>
          <w:rFonts w:ascii="Calibri" w:eastAsia="Times New Roman" w:hAnsi="Calibri" w:cs="Calibri"/>
          <w:color w:val="FF0000"/>
          <w:sz w:val="24"/>
          <w:szCs w:val="24"/>
          <w:lang w:val="en-US" w:eastAsia="en-GB"/>
        </w:rPr>
      </w:pPr>
    </w:p>
    <w:p w14:paraId="151B4EFA"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textAlignment w:val="baseline"/>
        <w:rPr>
          <w:rFonts w:ascii="Calibri" w:eastAsia="Times New Roman" w:hAnsi="Calibri" w:cs="Calibri"/>
          <w:color w:val="FF0000"/>
          <w:sz w:val="24"/>
          <w:szCs w:val="24"/>
          <w:lang w:val="en-US" w:eastAsia="en-GB"/>
        </w:rPr>
      </w:pPr>
    </w:p>
    <w:p w14:paraId="53B18FA8"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textAlignment w:val="baseline"/>
        <w:rPr>
          <w:rFonts w:ascii="Calibri" w:eastAsia="Times New Roman" w:hAnsi="Calibri" w:cs="Calibri"/>
          <w:b/>
          <w:bCs/>
          <w:sz w:val="24"/>
          <w:szCs w:val="24"/>
          <w:lang w:eastAsia="en-GB"/>
        </w:rPr>
      </w:pPr>
    </w:p>
    <w:p w14:paraId="5DE0FAC5"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textAlignment w:val="baseline"/>
        <w:rPr>
          <w:rFonts w:ascii="Calibri" w:eastAsia="Times New Roman" w:hAnsi="Calibri" w:cs="Calibri"/>
          <w:b/>
          <w:bCs/>
          <w:sz w:val="24"/>
          <w:szCs w:val="24"/>
          <w:lang w:eastAsia="en-GB"/>
        </w:rPr>
      </w:pPr>
      <w:r w:rsidRPr="00EC430B">
        <w:rPr>
          <w:rFonts w:ascii="Calibri" w:eastAsia="Times New Roman" w:hAnsi="Calibri" w:cs="Calibri"/>
          <w:b/>
          <w:bCs/>
          <w:sz w:val="24"/>
          <w:szCs w:val="24"/>
          <w:lang w:eastAsia="en-GB"/>
        </w:rPr>
        <w:t>АКТИ ОД ГРАДОНЧАЛНИК</w:t>
      </w:r>
    </w:p>
    <w:p w14:paraId="1B013022"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textAlignment w:val="baseline"/>
        <w:rPr>
          <w:rFonts w:ascii="Calibri" w:eastAsia="Times New Roman" w:hAnsi="Calibri" w:cs="Calibri"/>
          <w:color w:val="FF0000"/>
          <w:sz w:val="24"/>
          <w:szCs w:val="24"/>
          <w:lang w:eastAsia="en-GB"/>
        </w:rPr>
      </w:pPr>
    </w:p>
    <w:p w14:paraId="17A056A8" w14:textId="77777777" w:rsidR="00EC430B" w:rsidRPr="00EC430B" w:rsidRDefault="00EC430B" w:rsidP="00EC430B">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eastAsia="Calibri" w:hAnsi="Calibri" w:cs="Calibri"/>
          <w:sz w:val="24"/>
          <w:szCs w:val="24"/>
          <w:lang w:eastAsia="en-GB"/>
        </w:rPr>
      </w:pPr>
      <w:r w:rsidRPr="00EC430B">
        <w:rPr>
          <w:rFonts w:ascii="Calibri" w:eastAsia="Calibri" w:hAnsi="Calibri" w:cs="Calibri"/>
          <w:sz w:val="24"/>
          <w:szCs w:val="24"/>
          <w:lang w:eastAsia="en-GB"/>
        </w:rPr>
        <w:t>Акти од градоначалник.......................................стр.55 Сл гласник бр1/2025</w:t>
      </w:r>
    </w:p>
    <w:p w14:paraId="7D291763" w14:textId="77777777" w:rsidR="00EC430B" w:rsidRPr="00EC430B" w:rsidRDefault="00EC430B" w:rsidP="00EC430B">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eastAsia="Calibri" w:hAnsi="Calibri" w:cs="Calibri"/>
          <w:bCs/>
          <w:sz w:val="24"/>
          <w:szCs w:val="24"/>
          <w:lang w:eastAsia="en-GB"/>
        </w:rPr>
      </w:pPr>
      <w:r w:rsidRPr="00EC430B">
        <w:rPr>
          <w:rFonts w:ascii="Calibri" w:eastAsia="Calibri" w:hAnsi="Calibri" w:cs="Calibri"/>
          <w:bCs/>
          <w:sz w:val="24"/>
          <w:szCs w:val="24"/>
          <w:lang w:eastAsia="en-GB"/>
        </w:rPr>
        <w:t>Акти од градоначалник.......................................стр.32 Сл гласник бр2/2025</w:t>
      </w:r>
    </w:p>
    <w:p w14:paraId="2C731F30" w14:textId="77777777" w:rsidR="00EC430B" w:rsidRPr="00EC430B" w:rsidRDefault="00EC430B" w:rsidP="00EC430B">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eastAsia="Calibri" w:hAnsi="Calibri" w:cs="Calibri"/>
          <w:bCs/>
          <w:sz w:val="24"/>
          <w:szCs w:val="24"/>
          <w:lang w:eastAsia="en-GB"/>
        </w:rPr>
      </w:pPr>
      <w:r w:rsidRPr="00EC430B">
        <w:rPr>
          <w:rFonts w:ascii="Calibri" w:eastAsia="Calibri" w:hAnsi="Calibri" w:cs="Calibri"/>
          <w:bCs/>
          <w:sz w:val="24"/>
          <w:szCs w:val="24"/>
          <w:lang w:eastAsia="en-GB"/>
        </w:rPr>
        <w:t>Акти од градоначалник.......................................стр.96 Сл гласник бр3/2025</w:t>
      </w:r>
    </w:p>
    <w:p w14:paraId="57802F68" w14:textId="77777777" w:rsidR="00EC430B" w:rsidRPr="00EC430B" w:rsidRDefault="00EC430B" w:rsidP="00EC430B">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Акти од градонач</w:t>
      </w:r>
      <w:r w:rsidRPr="00EC430B">
        <w:rPr>
          <w:rFonts w:ascii="Calibri" w:eastAsia="Times New Roman" w:hAnsi="Calibri" w:cs="Calibri"/>
          <w:bCs/>
          <w:sz w:val="24"/>
          <w:szCs w:val="24"/>
          <w:lang w:eastAsia="en-GB"/>
        </w:rPr>
        <w:t>ал</w:t>
      </w:r>
      <w:r w:rsidRPr="00EC430B">
        <w:rPr>
          <w:rFonts w:ascii="Calibri" w:eastAsia="Times New Roman" w:hAnsi="Calibri" w:cs="Calibri"/>
          <w:bCs/>
          <w:sz w:val="24"/>
          <w:szCs w:val="24"/>
          <w:lang w:val="en-AU" w:eastAsia="en-GB"/>
        </w:rPr>
        <w:t>ник......</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AU" w:eastAsia="en-GB"/>
        </w:rPr>
        <w:t>...............стр.54</w:t>
      </w:r>
      <w:r w:rsidRPr="00EC430B">
        <w:rPr>
          <w:rFonts w:ascii="Calibri" w:eastAsia="Times New Roman" w:hAnsi="Calibri" w:cs="Calibri"/>
          <w:bCs/>
          <w:sz w:val="24"/>
          <w:szCs w:val="24"/>
          <w:lang w:eastAsia="en-GB"/>
        </w:rPr>
        <w:t xml:space="preserve"> Сл гласник бр 4/2025</w:t>
      </w:r>
    </w:p>
    <w:p w14:paraId="6BA780BF" w14:textId="77777777" w:rsidR="00EC430B" w:rsidRPr="00EC430B" w:rsidRDefault="00EC430B" w:rsidP="00EC430B">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Cs/>
          <w:sz w:val="24"/>
          <w:szCs w:val="24"/>
          <w:lang w:val="en-AU" w:eastAsia="en-GB"/>
        </w:rPr>
      </w:pPr>
      <w:r w:rsidRPr="00EC430B">
        <w:rPr>
          <w:rFonts w:ascii="Calibri" w:eastAsia="Times New Roman" w:hAnsi="Calibri" w:cs="Calibri"/>
          <w:bCs/>
          <w:sz w:val="24"/>
          <w:szCs w:val="24"/>
          <w:lang w:val="en-AU" w:eastAsia="en-GB"/>
        </w:rPr>
        <w:t>Акти од градоначалник..................</w:t>
      </w:r>
      <w:r w:rsidRPr="00EC430B">
        <w:rPr>
          <w:rFonts w:ascii="Calibri" w:eastAsia="Times New Roman" w:hAnsi="Calibri" w:cs="Calibri"/>
          <w:bCs/>
          <w:sz w:val="24"/>
          <w:szCs w:val="24"/>
          <w:lang w:eastAsia="en-GB"/>
        </w:rPr>
        <w:t>...</w:t>
      </w:r>
      <w:r w:rsidRPr="00EC430B">
        <w:rPr>
          <w:rFonts w:ascii="Calibri" w:eastAsia="Times New Roman" w:hAnsi="Calibri" w:cs="Calibri"/>
          <w:bCs/>
          <w:sz w:val="24"/>
          <w:szCs w:val="24"/>
          <w:lang w:val="en-AU" w:eastAsia="en-GB"/>
        </w:rPr>
        <w:t>...............стр.14</w:t>
      </w:r>
      <w:r w:rsidRPr="00EC430B">
        <w:rPr>
          <w:rFonts w:ascii="Calibri" w:eastAsia="Times New Roman" w:hAnsi="Calibri" w:cs="Calibri"/>
          <w:bCs/>
          <w:sz w:val="24"/>
          <w:szCs w:val="24"/>
          <w:lang w:eastAsia="en-GB"/>
        </w:rPr>
        <w:t xml:space="preserve"> Сл гласник бр 12/2025</w:t>
      </w:r>
    </w:p>
    <w:p w14:paraId="140302AB" w14:textId="77777777" w:rsidR="00EC430B" w:rsidRPr="00EC430B" w:rsidRDefault="00EC430B" w:rsidP="00EC430B">
      <w:pPr>
        <w:ind w:left="1440"/>
        <w:contextualSpacing/>
        <w:rPr>
          <w:rFonts w:ascii="Calibri" w:eastAsia="Calibri" w:hAnsi="Calibri" w:cs="Calibri"/>
          <w:bCs/>
          <w:sz w:val="24"/>
          <w:szCs w:val="24"/>
          <w:lang w:eastAsia="en-GB"/>
        </w:rPr>
      </w:pPr>
    </w:p>
    <w:p w14:paraId="528A2785"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ind w:left="1080"/>
        <w:rPr>
          <w:rFonts w:ascii="Calibri" w:eastAsia="Times New Roman" w:hAnsi="Calibri" w:cs="Calibri"/>
          <w:bCs/>
          <w:sz w:val="24"/>
          <w:szCs w:val="24"/>
          <w:lang w:eastAsia="en-GB"/>
        </w:rPr>
      </w:pPr>
    </w:p>
    <w:p w14:paraId="191B0B83"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sz w:val="24"/>
          <w:szCs w:val="24"/>
          <w:lang w:val="en-US"/>
        </w:rPr>
      </w:pPr>
    </w:p>
    <w:p w14:paraId="3D954D2C" w14:textId="24BA122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Број 09-</w:t>
      </w:r>
      <w:r w:rsidRPr="00EC430B">
        <w:rPr>
          <w:rFonts w:ascii="Calibri" w:eastAsia="Times New Roman" w:hAnsi="Calibri" w:cs="Calibri"/>
          <w:sz w:val="24"/>
          <w:szCs w:val="24"/>
          <w:lang w:val="en-GB" w:eastAsia="en-GB"/>
        </w:rPr>
        <w:t>197/2</w:t>
      </w:r>
      <w:r w:rsidRPr="00EC430B">
        <w:rPr>
          <w:rFonts w:ascii="Calibri" w:eastAsia="Times New Roman" w:hAnsi="Calibri" w:cs="Calibri"/>
          <w:sz w:val="24"/>
          <w:szCs w:val="24"/>
          <w:lang w:eastAsia="en-GB"/>
        </w:rPr>
        <w:tab/>
      </w:r>
      <w:r w:rsidRPr="00EC430B">
        <w:rPr>
          <w:rFonts w:ascii="Calibri" w:eastAsia="Times New Roman" w:hAnsi="Calibri" w:cs="Calibri"/>
          <w:sz w:val="24"/>
          <w:szCs w:val="24"/>
          <w:lang w:eastAsia="en-GB"/>
        </w:rPr>
        <w:tab/>
      </w:r>
      <w:r w:rsidRPr="00EC430B">
        <w:rPr>
          <w:rFonts w:ascii="Calibri" w:eastAsia="Times New Roman" w:hAnsi="Calibri" w:cs="Calibri"/>
          <w:sz w:val="24"/>
          <w:szCs w:val="24"/>
          <w:lang w:eastAsia="en-GB"/>
        </w:rPr>
        <w:tab/>
        <w:t xml:space="preserve">            </w:t>
      </w:r>
      <w:r w:rsidRPr="00EC430B">
        <w:rPr>
          <w:rFonts w:ascii="Calibri" w:eastAsia="Times New Roman" w:hAnsi="Calibri" w:cs="Calibri"/>
          <w:sz w:val="24"/>
          <w:szCs w:val="24"/>
          <w:lang w:eastAsia="en-GB"/>
        </w:rPr>
        <w:tab/>
      </w:r>
      <w:r w:rsidRPr="00EC430B">
        <w:rPr>
          <w:rFonts w:ascii="Calibri" w:eastAsia="Times New Roman" w:hAnsi="Calibri" w:cs="Calibri"/>
          <w:sz w:val="24"/>
          <w:szCs w:val="24"/>
          <w:lang w:eastAsia="en-GB"/>
        </w:rPr>
        <w:tab/>
        <w:t xml:space="preserve">    </w:t>
      </w:r>
      <w:r w:rsidRPr="00EC430B">
        <w:rPr>
          <w:rFonts w:ascii="Calibri" w:eastAsia="Times New Roman" w:hAnsi="Calibri" w:cs="Calibri"/>
          <w:sz w:val="24"/>
          <w:szCs w:val="24"/>
          <w:lang w:val="en-US" w:eastAsia="en-GB"/>
        </w:rPr>
        <w:t xml:space="preserve">                           </w:t>
      </w:r>
      <w:r>
        <w:rPr>
          <w:rFonts w:ascii="Calibri" w:eastAsia="Times New Roman" w:hAnsi="Calibri" w:cs="Calibri"/>
          <w:sz w:val="24"/>
          <w:szCs w:val="24"/>
          <w:lang w:eastAsia="en-GB"/>
        </w:rPr>
        <w:t xml:space="preserve">                              </w:t>
      </w:r>
      <w:r w:rsidRPr="00EC430B">
        <w:rPr>
          <w:rFonts w:ascii="Calibri" w:eastAsia="Times New Roman" w:hAnsi="Calibri" w:cs="Calibri"/>
          <w:sz w:val="24"/>
          <w:szCs w:val="24"/>
          <w:lang w:val="en-US" w:eastAsia="en-GB"/>
        </w:rPr>
        <w:t xml:space="preserve">   </w:t>
      </w:r>
      <w:r w:rsidRPr="00EC430B">
        <w:rPr>
          <w:rFonts w:ascii="Calibri" w:eastAsia="Times New Roman" w:hAnsi="Calibri" w:cs="Calibri"/>
          <w:sz w:val="24"/>
          <w:szCs w:val="24"/>
          <w:lang w:eastAsia="en-GB"/>
        </w:rPr>
        <w:t>ПРЕТСЕДАТЕЛ</w:t>
      </w:r>
    </w:p>
    <w:p w14:paraId="23BE6DBF"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4"/>
          <w:szCs w:val="24"/>
          <w:lang w:eastAsia="en-GB"/>
        </w:rPr>
      </w:pPr>
      <w:r w:rsidRPr="00EC430B">
        <w:rPr>
          <w:rFonts w:ascii="Calibri" w:eastAsia="Times New Roman" w:hAnsi="Calibri" w:cs="Calibri"/>
          <w:sz w:val="24"/>
          <w:szCs w:val="24"/>
          <w:lang w:val="en-GB" w:eastAsia="en-GB"/>
        </w:rPr>
        <w:t xml:space="preserve">    16.01.2026 </w:t>
      </w:r>
      <w:r w:rsidRPr="00EC430B">
        <w:rPr>
          <w:rFonts w:ascii="Calibri" w:eastAsia="Times New Roman" w:hAnsi="Calibri" w:cs="Calibri"/>
          <w:sz w:val="24"/>
          <w:szCs w:val="24"/>
          <w:lang w:eastAsia="en-GB"/>
        </w:rPr>
        <w:t xml:space="preserve">година            </w:t>
      </w:r>
      <w:r w:rsidRPr="00EC430B">
        <w:rPr>
          <w:rFonts w:ascii="Calibri" w:eastAsia="Times New Roman" w:hAnsi="Calibri" w:cs="Calibri"/>
          <w:sz w:val="24"/>
          <w:szCs w:val="24"/>
          <w:lang w:eastAsia="en-GB"/>
        </w:rPr>
        <w:tab/>
      </w:r>
      <w:r w:rsidRPr="00EC430B">
        <w:rPr>
          <w:rFonts w:ascii="Calibri" w:eastAsia="Times New Roman" w:hAnsi="Calibri" w:cs="Calibri"/>
          <w:sz w:val="24"/>
          <w:szCs w:val="24"/>
          <w:lang w:eastAsia="en-GB"/>
        </w:rPr>
        <w:tab/>
        <w:t xml:space="preserve">                    </w:t>
      </w:r>
      <w:r w:rsidRPr="00EC430B">
        <w:rPr>
          <w:rFonts w:ascii="Calibri" w:eastAsia="Times New Roman" w:hAnsi="Calibri" w:cs="Calibri"/>
          <w:sz w:val="24"/>
          <w:szCs w:val="24"/>
          <w:lang w:val="en-US" w:eastAsia="en-GB"/>
        </w:rPr>
        <w:t xml:space="preserve">               </w:t>
      </w:r>
      <w:r w:rsidRPr="00EC430B">
        <w:rPr>
          <w:rFonts w:ascii="Calibri" w:eastAsia="Times New Roman" w:hAnsi="Calibri" w:cs="Calibri"/>
          <w:sz w:val="24"/>
          <w:szCs w:val="24"/>
          <w:lang w:eastAsia="en-GB"/>
        </w:rPr>
        <w:t>на Совет на Општина Прилеп</w:t>
      </w:r>
    </w:p>
    <w:p w14:paraId="5B850D47" w14:textId="1157247C"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MAC C Times" w:eastAsia="Times New Roman" w:hAnsi="MAC C Times" w:cs="Times New Roman"/>
          <w:sz w:val="24"/>
          <w:szCs w:val="24"/>
          <w:lang w:eastAsia="en-GB"/>
        </w:rPr>
      </w:pPr>
      <w:r w:rsidRPr="00EC430B">
        <w:rPr>
          <w:rFonts w:ascii="Calibri" w:eastAsia="Times New Roman" w:hAnsi="Calibri" w:cs="Calibri"/>
          <w:sz w:val="24"/>
          <w:szCs w:val="24"/>
          <w:lang w:eastAsia="en-GB"/>
        </w:rPr>
        <w:t xml:space="preserve">       </w:t>
      </w:r>
      <w:r w:rsidRPr="00EC430B">
        <w:rPr>
          <w:rFonts w:ascii="Calibri" w:eastAsia="Times New Roman" w:hAnsi="Calibri" w:cs="Calibri"/>
          <w:sz w:val="24"/>
          <w:szCs w:val="24"/>
          <w:lang w:val="en-GB" w:eastAsia="en-GB"/>
        </w:rPr>
        <w:t xml:space="preserve">  </w:t>
      </w:r>
      <w:r w:rsidRPr="00EC430B">
        <w:rPr>
          <w:rFonts w:ascii="Calibri" w:eastAsia="Times New Roman" w:hAnsi="Calibri" w:cs="Calibri"/>
          <w:sz w:val="24"/>
          <w:szCs w:val="24"/>
          <w:lang w:eastAsia="en-GB"/>
        </w:rPr>
        <w:t xml:space="preserve">П р и л е п                              </w:t>
      </w:r>
      <w:r w:rsidRPr="00EC430B">
        <w:rPr>
          <w:rFonts w:ascii="Calibri" w:eastAsia="Times New Roman" w:hAnsi="Calibri" w:cs="Calibri"/>
          <w:sz w:val="24"/>
          <w:szCs w:val="24"/>
          <w:lang w:eastAsia="en-GB"/>
        </w:rPr>
        <w:tab/>
      </w:r>
      <w:r w:rsidRPr="00EC430B">
        <w:rPr>
          <w:rFonts w:ascii="Calibri" w:eastAsia="Times New Roman" w:hAnsi="Calibri" w:cs="Calibri"/>
          <w:sz w:val="24"/>
          <w:szCs w:val="24"/>
          <w:lang w:eastAsia="en-GB"/>
        </w:rPr>
        <w:tab/>
        <w:t xml:space="preserve">             </w:t>
      </w:r>
      <w:r w:rsidRPr="00EC430B">
        <w:rPr>
          <w:rFonts w:ascii="Calibri" w:eastAsia="Times New Roman" w:hAnsi="Calibri" w:cs="Calibri"/>
          <w:sz w:val="24"/>
          <w:szCs w:val="24"/>
          <w:lang w:val="en-US" w:eastAsia="en-GB"/>
        </w:rPr>
        <w:t xml:space="preserve">             </w:t>
      </w:r>
      <w:r>
        <w:rPr>
          <w:rFonts w:ascii="Calibri" w:eastAsia="Times New Roman" w:hAnsi="Calibri" w:cs="Calibri"/>
          <w:sz w:val="24"/>
          <w:szCs w:val="24"/>
          <w:lang w:eastAsia="en-GB"/>
        </w:rPr>
        <w:t xml:space="preserve">      </w:t>
      </w:r>
      <w:r w:rsidRPr="00EC430B">
        <w:rPr>
          <w:rFonts w:ascii="Calibri" w:eastAsia="Times New Roman" w:hAnsi="Calibri" w:cs="Calibri"/>
          <w:sz w:val="24"/>
          <w:szCs w:val="24"/>
          <w:lang w:eastAsia="en-GB"/>
        </w:rPr>
        <w:t xml:space="preserve"> д-р Билјана Кржеска</w:t>
      </w:r>
    </w:p>
    <w:p w14:paraId="1A5B5548"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textAlignment w:val="baseline"/>
        <w:rPr>
          <w:rFonts w:ascii="Calibri" w:eastAsia="Times New Roman" w:hAnsi="Calibri" w:cs="Calibri"/>
          <w:sz w:val="24"/>
          <w:szCs w:val="24"/>
          <w:lang w:eastAsia="en-GB"/>
        </w:rPr>
      </w:pPr>
    </w:p>
    <w:p w14:paraId="3CE361A1"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rPr>
          <w:rFonts w:ascii="Calibri" w:eastAsia="Times New Roman" w:hAnsi="Calibri" w:cs="Calibri"/>
          <w:sz w:val="24"/>
          <w:szCs w:val="24"/>
          <w:lang w:eastAsia="en-GB"/>
        </w:rPr>
      </w:pPr>
    </w:p>
    <w:p w14:paraId="7A253959"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83"/>
        <w:rPr>
          <w:rFonts w:ascii="Calibri" w:eastAsia="Times New Roman" w:hAnsi="Calibri" w:cs="Calibri"/>
          <w:sz w:val="24"/>
          <w:szCs w:val="24"/>
          <w:lang w:eastAsia="en-GB"/>
        </w:rPr>
      </w:pPr>
    </w:p>
    <w:p w14:paraId="63EB842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D39BD4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jc w:val="both"/>
        <w:rPr>
          <w:rFonts w:ascii="Calibri" w:eastAsia="Calibri" w:hAnsi="Calibri" w:cs="Calibri"/>
          <w:sz w:val="24"/>
          <w:szCs w:val="24"/>
        </w:rPr>
      </w:pPr>
    </w:p>
    <w:p w14:paraId="0B20642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jc w:val="both"/>
        <w:rPr>
          <w:rFonts w:ascii="Calibri" w:eastAsia="Calibri" w:hAnsi="Calibri" w:cs="Calibri"/>
          <w:sz w:val="24"/>
          <w:szCs w:val="24"/>
        </w:rPr>
      </w:pPr>
    </w:p>
    <w:p w14:paraId="74B0027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jc w:val="both"/>
        <w:rPr>
          <w:rFonts w:ascii="Calibri" w:eastAsia="Calibri" w:hAnsi="Calibri" w:cs="Calibri"/>
          <w:sz w:val="24"/>
          <w:szCs w:val="24"/>
        </w:rPr>
      </w:pPr>
    </w:p>
    <w:p w14:paraId="1F5A78B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jc w:val="both"/>
        <w:rPr>
          <w:rFonts w:ascii="Calibri" w:eastAsia="Calibri" w:hAnsi="Calibri" w:cs="Calibri"/>
          <w:sz w:val="24"/>
          <w:szCs w:val="24"/>
        </w:rPr>
      </w:pPr>
    </w:p>
    <w:p w14:paraId="6CD5482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jc w:val="both"/>
        <w:rPr>
          <w:rFonts w:ascii="Calibri" w:eastAsia="Calibri" w:hAnsi="Calibri" w:cs="Calibri"/>
          <w:sz w:val="24"/>
          <w:szCs w:val="24"/>
        </w:rPr>
      </w:pPr>
    </w:p>
    <w:p w14:paraId="4D3E44A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1"/>
        <w:jc w:val="both"/>
        <w:rPr>
          <w:rFonts w:ascii="Calibri" w:eastAsia="Calibri" w:hAnsi="Calibri" w:cs="Calibri"/>
          <w:sz w:val="24"/>
          <w:szCs w:val="24"/>
        </w:rPr>
      </w:pPr>
    </w:p>
    <w:p w14:paraId="68DBB85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1"/>
        <w:jc w:val="both"/>
        <w:rPr>
          <w:rFonts w:ascii="Calibri" w:eastAsia="Calibri" w:hAnsi="Calibri" w:cs="Calibri"/>
          <w:sz w:val="24"/>
          <w:szCs w:val="24"/>
        </w:rPr>
      </w:pPr>
    </w:p>
    <w:p w14:paraId="503CCCD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1"/>
        <w:jc w:val="both"/>
        <w:rPr>
          <w:rFonts w:ascii="Calibri" w:eastAsia="Calibri" w:hAnsi="Calibri" w:cs="Calibri"/>
          <w:sz w:val="24"/>
          <w:szCs w:val="24"/>
        </w:rPr>
      </w:pPr>
    </w:p>
    <w:p w14:paraId="478BDE2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1"/>
        <w:jc w:val="both"/>
        <w:rPr>
          <w:rFonts w:ascii="Calibri" w:eastAsia="Calibri" w:hAnsi="Calibri" w:cs="Calibri"/>
          <w:sz w:val="24"/>
          <w:szCs w:val="24"/>
        </w:rPr>
      </w:pPr>
    </w:p>
    <w:p w14:paraId="5BD73E6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1"/>
        <w:jc w:val="both"/>
        <w:rPr>
          <w:rFonts w:ascii="Calibri" w:eastAsia="Calibri" w:hAnsi="Calibri" w:cs="Calibri"/>
          <w:sz w:val="24"/>
          <w:szCs w:val="24"/>
        </w:rPr>
      </w:pPr>
    </w:p>
    <w:p w14:paraId="6B8228B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1"/>
        <w:jc w:val="both"/>
        <w:rPr>
          <w:rFonts w:ascii="Calibri" w:eastAsia="Calibri" w:hAnsi="Calibri" w:cs="Calibri"/>
          <w:sz w:val="24"/>
          <w:szCs w:val="24"/>
        </w:rPr>
      </w:pPr>
    </w:p>
    <w:p w14:paraId="7B610E3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1"/>
        <w:jc w:val="both"/>
        <w:rPr>
          <w:rFonts w:ascii="Calibri" w:eastAsia="Calibri" w:hAnsi="Calibri" w:cs="Calibri"/>
          <w:sz w:val="24"/>
          <w:szCs w:val="24"/>
        </w:rPr>
      </w:pPr>
    </w:p>
    <w:p w14:paraId="30A972A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1"/>
        <w:jc w:val="both"/>
        <w:rPr>
          <w:rFonts w:ascii="Calibri" w:eastAsia="Calibri" w:hAnsi="Calibri" w:cs="Calibri"/>
          <w:sz w:val="24"/>
          <w:szCs w:val="24"/>
        </w:rPr>
      </w:pPr>
    </w:p>
    <w:p w14:paraId="6FA1386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1"/>
        <w:jc w:val="both"/>
        <w:rPr>
          <w:rFonts w:ascii="Calibri" w:eastAsia="Calibri" w:hAnsi="Calibri" w:cs="Calibri"/>
          <w:sz w:val="24"/>
          <w:szCs w:val="24"/>
        </w:rPr>
      </w:pPr>
    </w:p>
    <w:p w14:paraId="16FDB44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1"/>
        <w:jc w:val="both"/>
        <w:rPr>
          <w:rFonts w:ascii="Calibri" w:eastAsia="Calibri" w:hAnsi="Calibri" w:cs="Calibri"/>
          <w:sz w:val="24"/>
          <w:szCs w:val="24"/>
        </w:rPr>
      </w:pPr>
    </w:p>
    <w:p w14:paraId="1DFA51E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2723D3C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2480EF4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0168838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2189F0B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43E451D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ОДЛУКА ЗА УСВОЈУВАЊЕ НА ФИНАНСИСКИ ПЛАН НА ЈОУ ДОМ ЗА СТАРИ ЛИЦА „КИРО КРСТЕСКИ-ПЛАТНИК“ – ПРИЛЕП, ЗА 2026 ГОДИНА</w:t>
      </w:r>
    </w:p>
    <w:p w14:paraId="292423F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6A83C8B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Одлуката за усвојување на Финансиски план на ЈОУ Дом за стари лица „Киро Крстески-Платник“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5CB6F69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721F7D0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D0BBAB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0908AB" w:rsidRPr="000908AB" w14:paraId="5D58BFD2" w14:textId="77777777" w:rsidTr="00EC430B">
        <w:trPr>
          <w:jc w:val="center"/>
        </w:trPr>
        <w:tc>
          <w:tcPr>
            <w:tcW w:w="3080" w:type="dxa"/>
          </w:tcPr>
          <w:p w14:paraId="060734E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08-199/2</w:t>
            </w:r>
          </w:p>
        </w:tc>
        <w:tc>
          <w:tcPr>
            <w:tcW w:w="3081" w:type="dxa"/>
          </w:tcPr>
          <w:p w14:paraId="5D86739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0A0E301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27F01F17" w14:textId="77777777" w:rsidTr="00EC430B">
        <w:trPr>
          <w:jc w:val="center"/>
        </w:trPr>
        <w:tc>
          <w:tcPr>
            <w:tcW w:w="3080" w:type="dxa"/>
          </w:tcPr>
          <w:p w14:paraId="30C3BBB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60057947"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4D0A872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65C6A958" w14:textId="77777777" w:rsidTr="00EC430B">
        <w:trPr>
          <w:jc w:val="center"/>
        </w:trPr>
        <w:tc>
          <w:tcPr>
            <w:tcW w:w="3080" w:type="dxa"/>
          </w:tcPr>
          <w:p w14:paraId="41E57E1C"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1C23E053"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2761961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115B846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7EF2A79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E1580E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jc w:val="both"/>
        <w:rPr>
          <w:rFonts w:ascii="Calibri" w:eastAsia="Calibri" w:hAnsi="Calibri" w:cs="Calibri"/>
          <w:sz w:val="24"/>
          <w:szCs w:val="24"/>
        </w:rPr>
      </w:pPr>
    </w:p>
    <w:p w14:paraId="3BF3FA0F"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 xml:space="preserve">Врз основа на член 36 став 1 точка 15 од Законот за локалната самоуправа ("Службен весник на РСМ" бр. 5/2002 </w:t>
      </w:r>
      <w:r w:rsidRPr="00EC430B">
        <w:rPr>
          <w:rFonts w:ascii="Calibri" w:eastAsia="Times New Roman" w:hAnsi="Calibri" w:cs="Calibri" w:hint="eastAsia"/>
          <w:sz w:val="24"/>
          <w:szCs w:val="24"/>
          <w:lang w:eastAsia="en-GB"/>
        </w:rPr>
        <w:t>и</w:t>
      </w:r>
      <w:r w:rsidRPr="00EC430B">
        <w:rPr>
          <w:rFonts w:ascii="Calibri" w:eastAsia="Times New Roman" w:hAnsi="Calibri" w:cs="Calibri"/>
          <w:sz w:val="24"/>
          <w:szCs w:val="24"/>
          <w:lang w:eastAsia="en-GB"/>
        </w:rPr>
        <w:t xml:space="preserve"> 202/2025),  а во врска со член 184 став 1 алинеа 5 од Законот за социјалната заштита („Службен весник на РСМ" број 104/2019, 146/2019, 275/2019, 302/2020, 311/2020, 163/2021, 294/2021, 99/2022, 236/2022, 273/2022 и 65/2023) и член 26 став 1 точка 46 од Статутот на Општина Прилеп(“Службен гласник на Општина Прилеп” бр. 6/2003, 4/2005, 11/2008, 9/2019,  5/2021 и 3/2023), Советот на Општина Прилеп на седницата, одржана на 16.01.2026</w:t>
      </w:r>
      <w:r w:rsidRPr="00EC430B">
        <w:rPr>
          <w:rFonts w:ascii="Calibri" w:eastAsia="Times New Roman" w:hAnsi="Calibri" w:cs="Calibri"/>
          <w:sz w:val="24"/>
          <w:szCs w:val="24"/>
          <w:lang w:val="en-US" w:eastAsia="en-GB"/>
        </w:rPr>
        <w:t xml:space="preserve"> </w:t>
      </w:r>
      <w:r w:rsidRPr="00EC430B">
        <w:rPr>
          <w:rFonts w:ascii="Calibri" w:eastAsia="Times New Roman" w:hAnsi="Calibri" w:cs="Calibri"/>
          <w:sz w:val="24"/>
          <w:szCs w:val="24"/>
          <w:lang w:eastAsia="en-GB"/>
        </w:rPr>
        <w:t>година, донесе:</w:t>
      </w:r>
    </w:p>
    <w:p w14:paraId="19CCE18D"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4"/>
          <w:lang w:eastAsia="en-GB"/>
        </w:rPr>
      </w:pPr>
    </w:p>
    <w:p w14:paraId="63F5985D"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4"/>
          <w:lang w:eastAsia="en-GB"/>
        </w:rPr>
      </w:pPr>
    </w:p>
    <w:p w14:paraId="5FE32630"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r w:rsidRPr="00EC430B">
        <w:rPr>
          <w:rFonts w:ascii="Calibri" w:eastAsia="Times New Roman" w:hAnsi="Calibri" w:cs="Calibri"/>
          <w:b/>
          <w:sz w:val="24"/>
          <w:szCs w:val="24"/>
          <w:lang w:eastAsia="en-GB"/>
        </w:rPr>
        <w:t>О Д Л У К А</w:t>
      </w:r>
    </w:p>
    <w:p w14:paraId="283CE9B0"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0"/>
          <w:lang w:eastAsia="en-GB"/>
        </w:rPr>
      </w:pPr>
      <w:r w:rsidRPr="00EC430B">
        <w:rPr>
          <w:rFonts w:ascii="Calibri" w:eastAsia="Times New Roman" w:hAnsi="Calibri" w:cs="Calibri"/>
          <w:sz w:val="24"/>
          <w:szCs w:val="20"/>
          <w:lang w:eastAsia="en-GB"/>
        </w:rPr>
        <w:t xml:space="preserve">за усвојување на </w:t>
      </w:r>
      <w:r w:rsidRPr="00EC430B">
        <w:rPr>
          <w:rFonts w:ascii="Calibri" w:eastAsia="Times New Roman" w:hAnsi="Calibri" w:cs="Calibri" w:hint="eastAsia"/>
          <w:sz w:val="24"/>
          <w:szCs w:val="20"/>
          <w:lang w:eastAsia="en-GB"/>
        </w:rPr>
        <w:t>Финансиски</w:t>
      </w:r>
      <w:r w:rsidRPr="00EC430B">
        <w:rPr>
          <w:rFonts w:ascii="Calibri" w:eastAsia="Times New Roman" w:hAnsi="Calibri" w:cs="Calibri"/>
          <w:sz w:val="24"/>
          <w:szCs w:val="20"/>
          <w:lang w:eastAsia="en-GB"/>
        </w:rPr>
        <w:t xml:space="preserve"> </w:t>
      </w:r>
      <w:r w:rsidRPr="00EC430B">
        <w:rPr>
          <w:rFonts w:ascii="Calibri" w:eastAsia="Times New Roman" w:hAnsi="Calibri" w:cs="Calibri" w:hint="eastAsia"/>
          <w:sz w:val="24"/>
          <w:szCs w:val="20"/>
          <w:lang w:eastAsia="en-GB"/>
        </w:rPr>
        <w:t>план</w:t>
      </w:r>
      <w:r w:rsidRPr="00EC430B">
        <w:rPr>
          <w:rFonts w:ascii="Calibri" w:eastAsia="Times New Roman" w:hAnsi="Calibri" w:cs="Calibri"/>
          <w:sz w:val="24"/>
          <w:szCs w:val="20"/>
          <w:lang w:eastAsia="en-GB"/>
        </w:rPr>
        <w:t xml:space="preserve"> </w:t>
      </w:r>
      <w:r w:rsidRPr="00EC430B">
        <w:rPr>
          <w:rFonts w:ascii="Calibri" w:eastAsia="Times New Roman" w:hAnsi="Calibri" w:cs="Calibri" w:hint="eastAsia"/>
          <w:sz w:val="24"/>
          <w:szCs w:val="20"/>
          <w:lang w:eastAsia="en-GB"/>
        </w:rPr>
        <w:t>на</w:t>
      </w:r>
      <w:r w:rsidRPr="00EC430B">
        <w:rPr>
          <w:rFonts w:ascii="Calibri" w:eastAsia="Times New Roman" w:hAnsi="Calibri" w:cs="Calibri"/>
          <w:sz w:val="24"/>
          <w:szCs w:val="20"/>
          <w:lang w:eastAsia="en-GB"/>
        </w:rPr>
        <w:t xml:space="preserve"> </w:t>
      </w:r>
    </w:p>
    <w:p w14:paraId="43DDCE24"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EC430B">
        <w:rPr>
          <w:rFonts w:ascii="Calibri" w:eastAsia="Times New Roman" w:hAnsi="Calibri" w:cs="Calibri" w:hint="eastAsia"/>
          <w:sz w:val="24"/>
          <w:szCs w:val="20"/>
          <w:lang w:eastAsia="en-GB"/>
        </w:rPr>
        <w:t>ЈОУ</w:t>
      </w:r>
      <w:r w:rsidRPr="00EC430B">
        <w:rPr>
          <w:rFonts w:ascii="Calibri" w:eastAsia="Times New Roman" w:hAnsi="Calibri" w:cs="Calibri"/>
          <w:sz w:val="24"/>
          <w:szCs w:val="20"/>
          <w:lang w:eastAsia="en-GB"/>
        </w:rPr>
        <w:t xml:space="preserve"> </w:t>
      </w:r>
      <w:r w:rsidRPr="00EC430B">
        <w:rPr>
          <w:rFonts w:ascii="Calibri" w:eastAsia="Times New Roman" w:hAnsi="Calibri" w:cs="Calibri" w:hint="eastAsia"/>
          <w:sz w:val="24"/>
          <w:szCs w:val="20"/>
          <w:lang w:eastAsia="en-GB"/>
        </w:rPr>
        <w:t>Дом</w:t>
      </w:r>
      <w:r w:rsidRPr="00EC430B">
        <w:rPr>
          <w:rFonts w:ascii="Calibri" w:eastAsia="Times New Roman" w:hAnsi="Calibri" w:cs="Calibri"/>
          <w:sz w:val="24"/>
          <w:szCs w:val="20"/>
          <w:lang w:eastAsia="en-GB"/>
        </w:rPr>
        <w:t xml:space="preserve"> </w:t>
      </w:r>
      <w:r w:rsidRPr="00EC430B">
        <w:rPr>
          <w:rFonts w:ascii="Calibri" w:eastAsia="Times New Roman" w:hAnsi="Calibri" w:cs="Calibri" w:hint="eastAsia"/>
          <w:sz w:val="24"/>
          <w:szCs w:val="20"/>
          <w:lang w:eastAsia="en-GB"/>
        </w:rPr>
        <w:t>за</w:t>
      </w:r>
      <w:r w:rsidRPr="00EC430B">
        <w:rPr>
          <w:rFonts w:ascii="Calibri" w:eastAsia="Times New Roman" w:hAnsi="Calibri" w:cs="Calibri"/>
          <w:sz w:val="24"/>
          <w:szCs w:val="20"/>
          <w:lang w:eastAsia="en-GB"/>
        </w:rPr>
        <w:t xml:space="preserve"> </w:t>
      </w:r>
      <w:r w:rsidRPr="00EC430B">
        <w:rPr>
          <w:rFonts w:ascii="Calibri" w:eastAsia="Times New Roman" w:hAnsi="Calibri" w:cs="Calibri" w:hint="eastAsia"/>
          <w:sz w:val="24"/>
          <w:szCs w:val="20"/>
          <w:lang w:eastAsia="en-GB"/>
        </w:rPr>
        <w:t>стари</w:t>
      </w:r>
      <w:r w:rsidRPr="00EC430B">
        <w:rPr>
          <w:rFonts w:ascii="Calibri" w:eastAsia="Times New Roman" w:hAnsi="Calibri" w:cs="Calibri"/>
          <w:sz w:val="24"/>
          <w:szCs w:val="20"/>
          <w:lang w:eastAsia="en-GB"/>
        </w:rPr>
        <w:t xml:space="preserve"> </w:t>
      </w:r>
      <w:r w:rsidRPr="00EC430B">
        <w:rPr>
          <w:rFonts w:ascii="Calibri" w:eastAsia="Times New Roman" w:hAnsi="Calibri" w:cs="Calibri" w:hint="eastAsia"/>
          <w:sz w:val="24"/>
          <w:szCs w:val="20"/>
          <w:lang w:eastAsia="en-GB"/>
        </w:rPr>
        <w:t>лица</w:t>
      </w:r>
      <w:r w:rsidRPr="00EC430B">
        <w:rPr>
          <w:rFonts w:ascii="Calibri" w:eastAsia="Times New Roman" w:hAnsi="Calibri" w:cs="Calibri"/>
          <w:sz w:val="24"/>
          <w:szCs w:val="20"/>
          <w:lang w:eastAsia="en-GB"/>
        </w:rPr>
        <w:t xml:space="preserve"> ,,</w:t>
      </w:r>
      <w:r w:rsidRPr="00EC430B">
        <w:rPr>
          <w:rFonts w:ascii="Calibri" w:eastAsia="Times New Roman" w:hAnsi="Calibri" w:cs="Calibri" w:hint="eastAsia"/>
          <w:sz w:val="24"/>
          <w:szCs w:val="20"/>
          <w:lang w:eastAsia="en-GB"/>
        </w:rPr>
        <w:t>Киро</w:t>
      </w:r>
      <w:r w:rsidRPr="00EC430B">
        <w:rPr>
          <w:rFonts w:ascii="Calibri" w:eastAsia="Times New Roman" w:hAnsi="Calibri" w:cs="Calibri"/>
          <w:sz w:val="24"/>
          <w:szCs w:val="20"/>
          <w:lang w:eastAsia="en-GB"/>
        </w:rPr>
        <w:t xml:space="preserve"> </w:t>
      </w:r>
      <w:r w:rsidRPr="00EC430B">
        <w:rPr>
          <w:rFonts w:ascii="Calibri" w:eastAsia="Times New Roman" w:hAnsi="Calibri" w:cs="Calibri" w:hint="eastAsia"/>
          <w:sz w:val="24"/>
          <w:szCs w:val="20"/>
          <w:lang w:eastAsia="en-GB"/>
        </w:rPr>
        <w:t>Крстески</w:t>
      </w:r>
      <w:r w:rsidRPr="00EC430B">
        <w:rPr>
          <w:rFonts w:ascii="Calibri" w:eastAsia="Times New Roman" w:hAnsi="Calibri" w:cs="Calibri"/>
          <w:sz w:val="24"/>
          <w:szCs w:val="20"/>
          <w:lang w:eastAsia="en-GB"/>
        </w:rPr>
        <w:t>-</w:t>
      </w:r>
      <w:r w:rsidRPr="00EC430B">
        <w:rPr>
          <w:rFonts w:ascii="Calibri" w:eastAsia="Times New Roman" w:hAnsi="Calibri" w:cs="Calibri" w:hint="eastAsia"/>
          <w:sz w:val="24"/>
          <w:szCs w:val="20"/>
          <w:lang w:eastAsia="en-GB"/>
        </w:rPr>
        <w:t>Платник’’</w:t>
      </w:r>
      <w:r w:rsidRPr="00EC430B">
        <w:rPr>
          <w:rFonts w:ascii="Calibri" w:eastAsia="Times New Roman" w:hAnsi="Calibri" w:cs="Calibri"/>
          <w:sz w:val="24"/>
          <w:szCs w:val="20"/>
          <w:lang w:eastAsia="en-GB"/>
        </w:rPr>
        <w:t>-</w:t>
      </w:r>
      <w:r w:rsidRPr="00EC430B">
        <w:rPr>
          <w:rFonts w:ascii="Calibri" w:eastAsia="Times New Roman" w:hAnsi="Calibri" w:cs="Calibri" w:hint="eastAsia"/>
          <w:sz w:val="24"/>
          <w:szCs w:val="20"/>
          <w:lang w:eastAsia="en-GB"/>
        </w:rPr>
        <w:t>Прилеп</w:t>
      </w:r>
      <w:r w:rsidRPr="00EC430B">
        <w:rPr>
          <w:rFonts w:ascii="Calibri" w:eastAsia="Times New Roman" w:hAnsi="Calibri" w:cs="Calibri"/>
          <w:sz w:val="24"/>
          <w:szCs w:val="20"/>
          <w:lang w:eastAsia="en-GB"/>
        </w:rPr>
        <w:t xml:space="preserve">, </w:t>
      </w:r>
      <w:r w:rsidRPr="00EC430B">
        <w:rPr>
          <w:rFonts w:ascii="Calibri" w:eastAsia="Times New Roman" w:hAnsi="Calibri" w:cs="Calibri" w:hint="eastAsia"/>
          <w:sz w:val="24"/>
          <w:szCs w:val="20"/>
          <w:lang w:eastAsia="en-GB"/>
        </w:rPr>
        <w:t>за</w:t>
      </w:r>
      <w:r w:rsidRPr="00EC430B">
        <w:rPr>
          <w:rFonts w:ascii="Calibri" w:eastAsia="Times New Roman" w:hAnsi="Calibri" w:cs="Calibri"/>
          <w:sz w:val="24"/>
          <w:szCs w:val="20"/>
          <w:lang w:eastAsia="en-GB"/>
        </w:rPr>
        <w:t xml:space="preserve"> 2026 </w:t>
      </w:r>
      <w:r w:rsidRPr="00EC430B">
        <w:rPr>
          <w:rFonts w:ascii="Calibri" w:eastAsia="Times New Roman" w:hAnsi="Calibri" w:cs="Calibri" w:hint="eastAsia"/>
          <w:sz w:val="24"/>
          <w:szCs w:val="20"/>
          <w:lang w:eastAsia="en-GB"/>
        </w:rPr>
        <w:t>година</w:t>
      </w:r>
    </w:p>
    <w:p w14:paraId="2F3A26AD"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p>
    <w:p w14:paraId="64EA8E64"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p>
    <w:p w14:paraId="1565807A"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член 1</w:t>
      </w:r>
    </w:p>
    <w:p w14:paraId="71FE7C3E"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Calibri" w:hAnsi="Calibri" w:cs="Calibri"/>
          <w:sz w:val="24"/>
          <w:szCs w:val="24"/>
          <w:lang w:eastAsia="en-GB"/>
        </w:rPr>
      </w:pPr>
      <w:r w:rsidRPr="00EC430B">
        <w:rPr>
          <w:rFonts w:ascii="Calibri" w:eastAsia="Times New Roman" w:hAnsi="Calibri" w:cs="Calibri"/>
          <w:sz w:val="24"/>
          <w:szCs w:val="24"/>
          <w:lang w:val="en-US" w:eastAsia="en-GB"/>
        </w:rPr>
        <w:tab/>
      </w:r>
      <w:r w:rsidRPr="00EC430B">
        <w:rPr>
          <w:rFonts w:ascii="Calibri" w:eastAsia="Times New Roman" w:hAnsi="Calibri" w:cs="Calibri"/>
          <w:sz w:val="24"/>
          <w:szCs w:val="24"/>
          <w:lang w:eastAsia="en-GB"/>
        </w:rPr>
        <w:t xml:space="preserve">Се усвојува </w:t>
      </w:r>
      <w:r w:rsidRPr="00EC430B">
        <w:rPr>
          <w:rFonts w:ascii="Calibri" w:eastAsia="Times New Roman" w:hAnsi="Calibri" w:cs="Calibri"/>
          <w:sz w:val="24"/>
          <w:szCs w:val="20"/>
          <w:lang w:eastAsia="en-GB"/>
        </w:rPr>
        <w:t>Финансискиот план на ЈОУ Дом за стари лица ,,Киро Крстески Платник’’-Прилеп, за 2026 година</w:t>
      </w:r>
      <w:r w:rsidRPr="00EC430B">
        <w:rPr>
          <w:rFonts w:ascii="Calibri" w:eastAsia="Calibri" w:hAnsi="Calibri" w:cs="Calibri"/>
          <w:sz w:val="24"/>
          <w:szCs w:val="24"/>
          <w:lang w:eastAsia="en-GB"/>
        </w:rPr>
        <w:t>.</w:t>
      </w:r>
    </w:p>
    <w:p w14:paraId="4AF15201"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0"/>
          <w:lang w:val="en-US" w:eastAsia="en-GB"/>
        </w:rPr>
      </w:pPr>
    </w:p>
    <w:p w14:paraId="26E3D764" w14:textId="59227981"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rPr>
          <w:rFonts w:ascii="Calibri" w:eastAsia="Times New Roman" w:hAnsi="Calibri" w:cs="Calibri"/>
          <w:sz w:val="24"/>
          <w:szCs w:val="24"/>
          <w:lang w:eastAsia="en-GB"/>
        </w:rPr>
      </w:pPr>
      <w:r w:rsidRPr="00EC430B">
        <w:rPr>
          <w:rFonts w:ascii="Calibri" w:eastAsia="Times New Roman" w:hAnsi="Calibri" w:cs="Calibri"/>
          <w:sz w:val="24"/>
          <w:szCs w:val="20"/>
          <w:lang w:eastAsia="en-GB"/>
        </w:rPr>
        <w:tab/>
      </w:r>
      <w:r w:rsidRPr="00EC430B">
        <w:rPr>
          <w:rFonts w:ascii="Calibri" w:eastAsia="Times New Roman" w:hAnsi="Calibri" w:cs="Calibri"/>
          <w:sz w:val="24"/>
          <w:szCs w:val="20"/>
          <w:lang w:eastAsia="en-GB"/>
        </w:rPr>
        <w:tab/>
      </w:r>
      <w:r w:rsidRPr="00EC430B">
        <w:rPr>
          <w:rFonts w:ascii="Calibri" w:eastAsia="Times New Roman" w:hAnsi="Calibri" w:cs="Calibri"/>
          <w:sz w:val="24"/>
          <w:szCs w:val="20"/>
          <w:lang w:eastAsia="en-GB"/>
        </w:rPr>
        <w:tab/>
      </w:r>
      <w:r w:rsidRPr="00EC430B">
        <w:rPr>
          <w:rFonts w:ascii="Calibri" w:eastAsia="Times New Roman" w:hAnsi="Calibri" w:cs="Calibri"/>
          <w:sz w:val="24"/>
          <w:szCs w:val="20"/>
          <w:lang w:eastAsia="en-GB"/>
        </w:rPr>
        <w:tab/>
      </w:r>
      <w:r w:rsidRPr="00EC430B">
        <w:rPr>
          <w:rFonts w:ascii="Calibri" w:eastAsia="Times New Roman" w:hAnsi="Calibri" w:cs="Calibri"/>
          <w:sz w:val="24"/>
          <w:szCs w:val="20"/>
          <w:lang w:eastAsia="en-GB"/>
        </w:rPr>
        <w:tab/>
      </w:r>
      <w:r>
        <w:rPr>
          <w:rFonts w:ascii="Calibri" w:eastAsia="Times New Roman" w:hAnsi="Calibri" w:cs="Calibri"/>
          <w:sz w:val="24"/>
          <w:szCs w:val="20"/>
          <w:lang w:eastAsia="en-GB"/>
        </w:rPr>
        <w:t xml:space="preserve">                                                               </w:t>
      </w:r>
      <w:r w:rsidRPr="00EC430B">
        <w:rPr>
          <w:rFonts w:ascii="Calibri" w:eastAsia="Times New Roman" w:hAnsi="Calibri" w:cs="Calibri"/>
          <w:sz w:val="24"/>
          <w:szCs w:val="24"/>
          <w:lang w:eastAsia="en-GB"/>
        </w:rPr>
        <w:t>член 2</w:t>
      </w:r>
    </w:p>
    <w:p w14:paraId="0DCAE7CE"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0"/>
          <w:lang w:eastAsia="en-GB"/>
        </w:rPr>
      </w:pPr>
      <w:r w:rsidRPr="00EC430B">
        <w:rPr>
          <w:rFonts w:ascii="Calibri" w:eastAsia="Times New Roman" w:hAnsi="Calibri" w:cs="Calibri"/>
          <w:sz w:val="24"/>
          <w:szCs w:val="20"/>
          <w:lang w:eastAsia="en-GB"/>
        </w:rPr>
        <w:t>Одлуката да се достави до ЈОУ Дом за стари лица ,,Киро Крстески Платник’’-Прилеп, Градоначалникот и архивата на Општина Прилеп.</w:t>
      </w:r>
    </w:p>
    <w:p w14:paraId="3C2B8076"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0"/>
          <w:lang w:eastAsia="en-GB"/>
        </w:rPr>
      </w:pPr>
    </w:p>
    <w:p w14:paraId="6BEBF24D" w14:textId="77777777" w:rsid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0"/>
          <w:lang w:eastAsia="en-GB"/>
        </w:rPr>
      </w:pPr>
    </w:p>
    <w:p w14:paraId="23B376D6" w14:textId="77777777" w:rsidR="00236A9F" w:rsidRDefault="00236A9F"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0"/>
          <w:lang w:eastAsia="en-GB"/>
        </w:rPr>
      </w:pPr>
    </w:p>
    <w:p w14:paraId="36E2C550" w14:textId="77777777" w:rsidR="00236A9F" w:rsidRDefault="00236A9F"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0"/>
          <w:lang w:eastAsia="en-GB"/>
        </w:rPr>
      </w:pPr>
    </w:p>
    <w:p w14:paraId="1A9C22CE"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0"/>
          <w:lang w:eastAsia="en-GB"/>
        </w:rPr>
      </w:pPr>
    </w:p>
    <w:p w14:paraId="55BB6018"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EC430B">
        <w:rPr>
          <w:rFonts w:ascii="Calibri" w:eastAsia="Times New Roman" w:hAnsi="Calibri" w:cs="Calibri"/>
          <w:sz w:val="24"/>
          <w:szCs w:val="24"/>
          <w:lang w:val="en-US" w:eastAsia="en-GB"/>
        </w:rPr>
        <w:lastRenderedPageBreak/>
        <w:t xml:space="preserve">    </w:t>
      </w:r>
      <w:r w:rsidRPr="00EC430B">
        <w:rPr>
          <w:rFonts w:ascii="Calibri" w:eastAsia="Times New Roman" w:hAnsi="Calibri" w:cs="Calibri"/>
          <w:sz w:val="24"/>
          <w:szCs w:val="24"/>
          <w:lang w:eastAsia="en-GB"/>
        </w:rPr>
        <w:t>член 3</w:t>
      </w:r>
    </w:p>
    <w:p w14:paraId="106256C2"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27A70261"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rPr>
          <w:rFonts w:ascii="Calibri" w:eastAsia="Times New Roman" w:hAnsi="Calibri" w:cs="Calibri"/>
          <w:sz w:val="24"/>
          <w:szCs w:val="20"/>
          <w:lang w:eastAsia="en-GB"/>
        </w:rPr>
      </w:pPr>
    </w:p>
    <w:p w14:paraId="4D131C07"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 xml:space="preserve">      </w:t>
      </w:r>
    </w:p>
    <w:p w14:paraId="71271BBF"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0"/>
          <w:lang w:eastAsia="en-GB"/>
        </w:rPr>
      </w:pPr>
    </w:p>
    <w:p w14:paraId="04605B1D"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0"/>
          <w:lang w:eastAsia="en-GB"/>
        </w:rPr>
      </w:pPr>
    </w:p>
    <w:p w14:paraId="7F940A39"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4"/>
          <w:szCs w:val="20"/>
        </w:rPr>
      </w:pPr>
    </w:p>
    <w:p w14:paraId="6D5930BA" w14:textId="4B327D10"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4"/>
          <w:szCs w:val="20"/>
        </w:rPr>
      </w:pPr>
      <w:r w:rsidRPr="00EC430B">
        <w:rPr>
          <w:rFonts w:ascii="Calibri" w:eastAsia="Times New Roman" w:hAnsi="Calibri" w:cs="Calibri"/>
          <w:sz w:val="24"/>
          <w:szCs w:val="20"/>
        </w:rPr>
        <w:t xml:space="preserve">     </w:t>
      </w:r>
      <w:r w:rsidRPr="00EC430B">
        <w:rPr>
          <w:rFonts w:ascii="Calibri" w:eastAsia="Times New Roman" w:hAnsi="Calibri" w:cs="Calibri"/>
          <w:sz w:val="24"/>
          <w:szCs w:val="20"/>
          <w:lang w:val="en-US"/>
        </w:rPr>
        <w:t xml:space="preserve">          </w:t>
      </w:r>
      <w:r w:rsidRPr="00EC430B">
        <w:rPr>
          <w:rFonts w:ascii="Calibri" w:eastAsia="Times New Roman" w:hAnsi="Calibri" w:cs="Calibri"/>
          <w:sz w:val="24"/>
          <w:szCs w:val="20"/>
        </w:rPr>
        <w:t xml:space="preserve"> Број 09-197/3</w:t>
      </w:r>
      <w:r w:rsidRPr="00EC430B">
        <w:rPr>
          <w:rFonts w:ascii="Calibri" w:eastAsia="Times New Roman" w:hAnsi="Calibri" w:cs="Calibri"/>
          <w:sz w:val="24"/>
          <w:szCs w:val="20"/>
        </w:rPr>
        <w:tab/>
      </w:r>
      <w:r w:rsidRPr="00EC430B">
        <w:rPr>
          <w:rFonts w:ascii="Calibri" w:eastAsia="Times New Roman" w:hAnsi="Calibri" w:cs="Calibri"/>
          <w:sz w:val="24"/>
          <w:szCs w:val="20"/>
        </w:rPr>
        <w:tab/>
      </w:r>
      <w:r w:rsidRPr="00EC430B">
        <w:rPr>
          <w:rFonts w:ascii="Calibri" w:eastAsia="Times New Roman" w:hAnsi="Calibri" w:cs="Calibri"/>
          <w:sz w:val="24"/>
          <w:szCs w:val="20"/>
        </w:rPr>
        <w:tab/>
        <w:t xml:space="preserve">            </w:t>
      </w:r>
      <w:r w:rsidRPr="00EC430B">
        <w:rPr>
          <w:rFonts w:ascii="Calibri" w:eastAsia="Times New Roman" w:hAnsi="Calibri" w:cs="Calibri"/>
          <w:sz w:val="24"/>
          <w:szCs w:val="20"/>
        </w:rPr>
        <w:tab/>
      </w:r>
      <w:r w:rsidRPr="00EC430B">
        <w:rPr>
          <w:rFonts w:ascii="Calibri" w:eastAsia="Times New Roman" w:hAnsi="Calibri" w:cs="Calibri"/>
          <w:sz w:val="24"/>
          <w:szCs w:val="20"/>
        </w:rPr>
        <w:tab/>
        <w:t xml:space="preserve">    </w:t>
      </w:r>
      <w:r w:rsidRPr="00EC430B">
        <w:rPr>
          <w:rFonts w:ascii="Calibri" w:eastAsia="Times New Roman" w:hAnsi="Calibri" w:cs="Calibri"/>
          <w:sz w:val="24"/>
          <w:szCs w:val="20"/>
          <w:lang w:val="en-AU"/>
        </w:rPr>
        <w:t xml:space="preserve"> </w:t>
      </w:r>
      <w:r>
        <w:rPr>
          <w:rFonts w:ascii="Calibri" w:eastAsia="Times New Roman" w:hAnsi="Calibri" w:cs="Calibri"/>
          <w:sz w:val="24"/>
          <w:szCs w:val="20"/>
        </w:rPr>
        <w:t xml:space="preserve">                                              </w:t>
      </w:r>
      <w:r w:rsidRPr="00EC430B">
        <w:rPr>
          <w:rFonts w:ascii="Calibri" w:eastAsia="Times New Roman" w:hAnsi="Calibri" w:cs="Calibri"/>
          <w:sz w:val="24"/>
          <w:szCs w:val="20"/>
          <w:lang w:val="en-AU"/>
        </w:rPr>
        <w:t xml:space="preserve"> </w:t>
      </w:r>
      <w:r w:rsidRPr="00EC430B">
        <w:rPr>
          <w:rFonts w:ascii="Calibri" w:eastAsia="Times New Roman" w:hAnsi="Calibri" w:cs="Calibri"/>
          <w:sz w:val="24"/>
          <w:szCs w:val="20"/>
        </w:rPr>
        <w:t>ПРЕТСЕДАТЕЛ</w:t>
      </w:r>
    </w:p>
    <w:p w14:paraId="11AF51B9" w14:textId="6AF4B3AA"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4"/>
          <w:szCs w:val="20"/>
        </w:rPr>
      </w:pPr>
      <w:r w:rsidRPr="00EC430B">
        <w:rPr>
          <w:rFonts w:ascii="Calibri" w:eastAsia="Times New Roman" w:hAnsi="Calibri" w:cs="Calibri"/>
          <w:sz w:val="24"/>
          <w:szCs w:val="20"/>
          <w:lang w:val="en-US"/>
        </w:rPr>
        <w:t xml:space="preserve">              1</w:t>
      </w:r>
      <w:r w:rsidRPr="00EC430B">
        <w:rPr>
          <w:rFonts w:ascii="Calibri" w:eastAsia="Times New Roman" w:hAnsi="Calibri" w:cs="Calibri"/>
          <w:sz w:val="24"/>
          <w:szCs w:val="20"/>
        </w:rPr>
        <w:t>6</w:t>
      </w:r>
      <w:r w:rsidRPr="00EC430B">
        <w:rPr>
          <w:rFonts w:ascii="Calibri" w:eastAsia="Times New Roman" w:hAnsi="Calibri" w:cs="Calibri"/>
          <w:sz w:val="24"/>
          <w:szCs w:val="20"/>
          <w:lang w:val="en-US"/>
        </w:rPr>
        <w:t>.01.202</w:t>
      </w:r>
      <w:r w:rsidRPr="00EC430B">
        <w:rPr>
          <w:rFonts w:ascii="Calibri" w:eastAsia="Times New Roman" w:hAnsi="Calibri" w:cs="Calibri"/>
          <w:sz w:val="24"/>
          <w:szCs w:val="20"/>
        </w:rPr>
        <w:t xml:space="preserve">6 година            </w:t>
      </w:r>
      <w:r w:rsidRPr="00EC430B">
        <w:rPr>
          <w:rFonts w:ascii="Calibri" w:eastAsia="Times New Roman" w:hAnsi="Calibri" w:cs="Calibri"/>
          <w:sz w:val="24"/>
          <w:szCs w:val="20"/>
        </w:rPr>
        <w:tab/>
      </w:r>
      <w:r w:rsidRPr="00EC430B">
        <w:rPr>
          <w:rFonts w:ascii="Calibri" w:eastAsia="Times New Roman" w:hAnsi="Calibri" w:cs="Calibri"/>
          <w:sz w:val="24"/>
          <w:szCs w:val="20"/>
        </w:rPr>
        <w:tab/>
        <w:t xml:space="preserve">                    </w:t>
      </w:r>
      <w:r>
        <w:rPr>
          <w:rFonts w:ascii="Calibri" w:eastAsia="Times New Roman" w:hAnsi="Calibri" w:cs="Calibri"/>
          <w:sz w:val="24"/>
          <w:szCs w:val="20"/>
        </w:rPr>
        <w:t xml:space="preserve">            </w:t>
      </w:r>
      <w:r w:rsidRPr="00EC430B">
        <w:rPr>
          <w:rFonts w:ascii="Calibri" w:eastAsia="Times New Roman" w:hAnsi="Calibri" w:cs="Calibri"/>
          <w:sz w:val="24"/>
          <w:szCs w:val="20"/>
        </w:rPr>
        <w:t>на Совет на Општина Прилеп</w:t>
      </w:r>
    </w:p>
    <w:p w14:paraId="0DDEED51" w14:textId="489D6D54"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MAC C Times" w:eastAsia="Times New Roman" w:hAnsi="MAC C Times" w:cs="Times New Roman"/>
          <w:sz w:val="24"/>
          <w:szCs w:val="20"/>
        </w:rPr>
      </w:pPr>
      <w:r w:rsidRPr="00EC430B">
        <w:rPr>
          <w:rFonts w:ascii="Calibri" w:eastAsia="Times New Roman" w:hAnsi="Calibri" w:cs="Calibri"/>
          <w:sz w:val="24"/>
          <w:szCs w:val="20"/>
        </w:rPr>
        <w:t xml:space="preserve">       </w:t>
      </w:r>
      <w:r w:rsidRPr="00EC430B">
        <w:rPr>
          <w:rFonts w:ascii="Calibri" w:eastAsia="Times New Roman" w:hAnsi="Calibri" w:cs="Calibri"/>
          <w:sz w:val="24"/>
          <w:szCs w:val="20"/>
          <w:lang w:val="en-US"/>
        </w:rPr>
        <w:t xml:space="preserve">            </w:t>
      </w:r>
      <w:r w:rsidRPr="00EC430B">
        <w:rPr>
          <w:rFonts w:ascii="Calibri" w:eastAsia="Times New Roman" w:hAnsi="Calibri" w:cs="Calibri"/>
          <w:sz w:val="24"/>
          <w:szCs w:val="20"/>
        </w:rPr>
        <w:t xml:space="preserve">П р и л е п                              </w:t>
      </w:r>
      <w:r w:rsidRPr="00EC430B">
        <w:rPr>
          <w:rFonts w:ascii="Calibri" w:eastAsia="Times New Roman" w:hAnsi="Calibri" w:cs="Calibri"/>
          <w:sz w:val="24"/>
          <w:szCs w:val="20"/>
        </w:rPr>
        <w:tab/>
      </w:r>
      <w:r w:rsidRPr="00EC430B">
        <w:rPr>
          <w:rFonts w:ascii="Calibri" w:eastAsia="Times New Roman" w:hAnsi="Calibri" w:cs="Calibri"/>
          <w:sz w:val="24"/>
          <w:szCs w:val="20"/>
        </w:rPr>
        <w:tab/>
        <w:t xml:space="preserve">          </w:t>
      </w:r>
      <w:r>
        <w:rPr>
          <w:rFonts w:ascii="Calibri" w:eastAsia="Times New Roman" w:hAnsi="Calibri" w:cs="Calibri"/>
          <w:sz w:val="24"/>
          <w:szCs w:val="20"/>
        </w:rPr>
        <w:t xml:space="preserve">              </w:t>
      </w:r>
      <w:r w:rsidRPr="00EC430B">
        <w:rPr>
          <w:rFonts w:ascii="Calibri" w:eastAsia="Times New Roman" w:hAnsi="Calibri" w:cs="Calibri"/>
          <w:sz w:val="24"/>
          <w:szCs w:val="20"/>
        </w:rPr>
        <w:t xml:space="preserve">  </w:t>
      </w:r>
      <w:r>
        <w:rPr>
          <w:rFonts w:ascii="Calibri" w:eastAsia="Times New Roman" w:hAnsi="Calibri" w:cs="Calibri"/>
          <w:sz w:val="24"/>
          <w:szCs w:val="20"/>
        </w:rPr>
        <w:t xml:space="preserve">        </w:t>
      </w:r>
      <w:r w:rsidRPr="00EC430B">
        <w:rPr>
          <w:rFonts w:ascii="Calibri" w:eastAsia="Times New Roman" w:hAnsi="Calibri" w:cs="Calibri"/>
          <w:sz w:val="24"/>
          <w:szCs w:val="20"/>
        </w:rPr>
        <w:t>д-р Билјана Кржеска</w:t>
      </w:r>
    </w:p>
    <w:p w14:paraId="3C42FE5D"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textAlignment w:val="baseline"/>
        <w:rPr>
          <w:rFonts w:ascii="Calibri" w:eastAsia="Times New Roman" w:hAnsi="Calibri" w:cs="Calibri"/>
          <w:sz w:val="24"/>
          <w:szCs w:val="20"/>
        </w:rPr>
      </w:pPr>
    </w:p>
    <w:p w14:paraId="712509A1"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rPr>
          <w:rFonts w:ascii="Calibri" w:eastAsia="Times New Roman" w:hAnsi="Calibri" w:cs="Calibri"/>
          <w:sz w:val="24"/>
          <w:szCs w:val="20"/>
          <w:lang w:eastAsia="en-GB"/>
        </w:rPr>
      </w:pPr>
    </w:p>
    <w:p w14:paraId="65D24A1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1"/>
        <w:jc w:val="both"/>
        <w:rPr>
          <w:rFonts w:ascii="Calibri" w:eastAsia="Calibri" w:hAnsi="Calibri" w:cs="Calibri"/>
          <w:sz w:val="24"/>
          <w:szCs w:val="24"/>
        </w:rPr>
      </w:pPr>
    </w:p>
    <w:p w14:paraId="4F703A8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1"/>
        <w:jc w:val="both"/>
        <w:rPr>
          <w:rFonts w:ascii="Calibri" w:eastAsia="Calibri" w:hAnsi="Calibri" w:cs="Calibri"/>
          <w:sz w:val="24"/>
          <w:szCs w:val="24"/>
        </w:rPr>
      </w:pPr>
    </w:p>
    <w:p w14:paraId="1F822A6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1"/>
        <w:jc w:val="both"/>
        <w:rPr>
          <w:rFonts w:ascii="Calibri" w:eastAsia="Calibri" w:hAnsi="Calibri" w:cs="Calibri"/>
          <w:sz w:val="24"/>
          <w:szCs w:val="24"/>
        </w:rPr>
      </w:pPr>
    </w:p>
    <w:p w14:paraId="5FA197B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55455F2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6161478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6C02858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37CA34D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ОДЛУКА ЗА УСВОЈУВАЊЕ НА ФИНАНСИСКИОТ ПЛАН НА ЈОУДГ „НАША ИДНИНА“ – ПРИЛЕП, ЗА 2026 ГОДИНА</w:t>
      </w:r>
    </w:p>
    <w:p w14:paraId="6359BBA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0480BB3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Одлуката за усвојување на Финансискиот план на ЈОУДГ „Наша иднина“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599A82F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179E5B9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12BF23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0908AB" w:rsidRPr="000908AB" w14:paraId="15F522C8" w14:textId="77777777" w:rsidTr="00EC430B">
        <w:trPr>
          <w:jc w:val="center"/>
        </w:trPr>
        <w:tc>
          <w:tcPr>
            <w:tcW w:w="3080" w:type="dxa"/>
          </w:tcPr>
          <w:p w14:paraId="7DF708D4"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08-199/3</w:t>
            </w:r>
          </w:p>
        </w:tc>
        <w:tc>
          <w:tcPr>
            <w:tcW w:w="3081" w:type="dxa"/>
          </w:tcPr>
          <w:p w14:paraId="091AB4B7"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6093822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36C4C511" w14:textId="77777777" w:rsidTr="00EC430B">
        <w:trPr>
          <w:jc w:val="center"/>
        </w:trPr>
        <w:tc>
          <w:tcPr>
            <w:tcW w:w="3080" w:type="dxa"/>
          </w:tcPr>
          <w:p w14:paraId="78441BDC"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67EDB284"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24E66BD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402B0FF8" w14:textId="77777777" w:rsidTr="00EC430B">
        <w:trPr>
          <w:jc w:val="center"/>
        </w:trPr>
        <w:tc>
          <w:tcPr>
            <w:tcW w:w="3080" w:type="dxa"/>
          </w:tcPr>
          <w:p w14:paraId="35C8F777"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79CA655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649EEE5B"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4F10810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47338F0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00338C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1A802B7" w14:textId="1E354019" w:rsidR="00EC430B" w:rsidRPr="00236A9F" w:rsidRDefault="00EC430B" w:rsidP="00236A9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firstLine="720"/>
        <w:jc w:val="both"/>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Врз основа на член 36 став 1 точка 6 в.в точка 15 од Законот за локалната самоуправа (“Службен весник на РСМ” бр. 5/2002</w:t>
      </w:r>
      <w:r w:rsidRPr="00EC430B">
        <w:rPr>
          <w:rFonts w:ascii="Times New Roman" w:eastAsia="Times New Roman" w:hAnsi="Times New Roman" w:cs="Times New Roman"/>
          <w:sz w:val="24"/>
          <w:szCs w:val="24"/>
          <w:lang w:val="en-US" w:eastAsia="en-GB"/>
        </w:rPr>
        <w:t xml:space="preserve"> </w:t>
      </w:r>
      <w:r w:rsidRPr="00EC430B">
        <w:rPr>
          <w:rFonts w:ascii="Calibri" w:eastAsia="Times New Roman" w:hAnsi="Calibri" w:cs="Calibri"/>
          <w:sz w:val="24"/>
          <w:szCs w:val="24"/>
          <w:lang w:eastAsia="en-GB"/>
        </w:rPr>
        <w:t>и 202/2025 ), член 116 став 1 алинеа 3 од Законот за заштита на децата (Сл.весник на Република Македонија  бр.23/13; бр.12/14, бр.44/14, бр.144/14, бр.10/15, бр.150/15, 150/15, 192/15, 27/16, 163/17, 21/18, 198/18, 104/19, 146/19, 275/2019; 88/2020; 311/2020; 294/2021; 150/2022; 236/2022; 236/2022) и член 26 став 1 точка 30 од Статутот на Општина Прилеп (“Службен гласник на Општина Прилеп” 6/2003, 4/2005, 11/2008, 9/2019, 5/2021 и 3/2023), Советот на Општина Прилеп на седницата, одржана на 16.0</w:t>
      </w:r>
      <w:r w:rsidR="00236A9F">
        <w:rPr>
          <w:rFonts w:ascii="Calibri" w:eastAsia="Times New Roman" w:hAnsi="Calibri" w:cs="Calibri"/>
          <w:sz w:val="24"/>
          <w:szCs w:val="24"/>
          <w:lang w:eastAsia="en-GB"/>
        </w:rPr>
        <w:t>1.2026 година,  донесе:</w:t>
      </w:r>
    </w:p>
    <w:p w14:paraId="157CE81F"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rPr>
          <w:rFonts w:ascii="Calibri" w:eastAsia="Times New Roman" w:hAnsi="Calibri" w:cs="Calibri"/>
          <w:bCs/>
          <w:sz w:val="24"/>
          <w:szCs w:val="24"/>
          <w:lang w:eastAsia="en-GB"/>
        </w:rPr>
      </w:pPr>
    </w:p>
    <w:p w14:paraId="68CF5BF1"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jc w:val="center"/>
        <w:outlineLvl w:val="0"/>
        <w:rPr>
          <w:rFonts w:ascii="Calibri" w:eastAsia="Times New Roman" w:hAnsi="Calibri" w:cs="Calibri"/>
          <w:b/>
          <w:sz w:val="24"/>
          <w:szCs w:val="24"/>
          <w:lang w:eastAsia="en-GB"/>
        </w:rPr>
      </w:pPr>
      <w:bookmarkStart w:id="71" w:name="_Hlk152577137"/>
      <w:r w:rsidRPr="00EC430B">
        <w:rPr>
          <w:rFonts w:ascii="Calibri" w:eastAsia="Times New Roman" w:hAnsi="Calibri" w:cs="Calibri"/>
          <w:b/>
          <w:sz w:val="24"/>
          <w:szCs w:val="24"/>
          <w:lang w:eastAsia="en-GB"/>
        </w:rPr>
        <w:t xml:space="preserve">О Д Л У К А </w:t>
      </w:r>
    </w:p>
    <w:p w14:paraId="76072808"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jc w:val="center"/>
        <w:outlineLvl w:val="0"/>
        <w:rPr>
          <w:rFonts w:ascii="Calibri" w:eastAsia="Times New Roman" w:hAnsi="Calibri" w:cs="Calibri"/>
          <w:sz w:val="24"/>
          <w:szCs w:val="24"/>
          <w:lang w:eastAsia="en-GB"/>
        </w:rPr>
      </w:pPr>
      <w:bookmarkStart w:id="72" w:name="_Hlk127349838"/>
      <w:r w:rsidRPr="00EC430B">
        <w:rPr>
          <w:rFonts w:ascii="Calibri" w:eastAsia="Times New Roman" w:hAnsi="Calibri" w:cs="Calibri"/>
          <w:sz w:val="24"/>
          <w:szCs w:val="24"/>
          <w:lang w:eastAsia="en-GB"/>
        </w:rPr>
        <w:t xml:space="preserve">за усвојување на Финансискиот план на </w:t>
      </w:r>
    </w:p>
    <w:p w14:paraId="0B97A1F0"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jc w:val="center"/>
        <w:outlineLvl w:val="0"/>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ЈОУДГ,,Наша иднина’’ Прилеп, за 2026 година</w:t>
      </w:r>
      <w:bookmarkEnd w:id="72"/>
    </w:p>
    <w:bookmarkEnd w:id="71"/>
    <w:p w14:paraId="532C1E5F"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jc w:val="center"/>
        <w:outlineLvl w:val="0"/>
        <w:rPr>
          <w:rFonts w:ascii="Calibri" w:eastAsia="Times New Roman" w:hAnsi="Calibri" w:cs="Calibri"/>
          <w:sz w:val="24"/>
          <w:szCs w:val="24"/>
          <w:lang w:eastAsia="en-GB"/>
        </w:rPr>
      </w:pPr>
    </w:p>
    <w:p w14:paraId="5E960677" w14:textId="77777777" w:rsid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jc w:val="center"/>
        <w:outlineLvl w:val="0"/>
        <w:rPr>
          <w:rFonts w:ascii="Calibri" w:eastAsia="Times New Roman" w:hAnsi="Calibri" w:cs="Calibri"/>
          <w:sz w:val="24"/>
          <w:szCs w:val="24"/>
          <w:lang w:eastAsia="en-GB"/>
        </w:rPr>
      </w:pPr>
    </w:p>
    <w:p w14:paraId="7BE8B7F3" w14:textId="77777777" w:rsidR="00236A9F" w:rsidRPr="00EC430B" w:rsidRDefault="00236A9F"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jc w:val="center"/>
        <w:outlineLvl w:val="0"/>
        <w:rPr>
          <w:rFonts w:ascii="Calibri" w:eastAsia="Times New Roman" w:hAnsi="Calibri" w:cs="Calibri"/>
          <w:sz w:val="24"/>
          <w:szCs w:val="24"/>
          <w:lang w:eastAsia="en-GB"/>
        </w:rPr>
      </w:pPr>
    </w:p>
    <w:p w14:paraId="3C82E8E9"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jc w:val="center"/>
        <w:rPr>
          <w:rFonts w:ascii="Calibri" w:eastAsia="Times New Roman" w:hAnsi="Calibri" w:cs="Calibri"/>
          <w:sz w:val="24"/>
          <w:szCs w:val="24"/>
          <w:lang w:eastAsia="en-GB"/>
        </w:rPr>
      </w:pPr>
      <w:r w:rsidRPr="00EC430B">
        <w:rPr>
          <w:rFonts w:ascii="Calibri" w:eastAsia="Times New Roman" w:hAnsi="Calibri" w:cs="Calibri"/>
          <w:sz w:val="24"/>
          <w:szCs w:val="24"/>
          <w:lang w:eastAsia="en-GB"/>
        </w:rPr>
        <w:lastRenderedPageBreak/>
        <w:t>член 1</w:t>
      </w:r>
    </w:p>
    <w:p w14:paraId="052DF8C8"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firstLine="720"/>
        <w:jc w:val="both"/>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Се усвојува Финансискиот план на ЈОУДГ,,Наша иднина’’ Прилеп, за 2026 година.</w:t>
      </w:r>
    </w:p>
    <w:p w14:paraId="4FADC4BB"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jc w:val="both"/>
        <w:rPr>
          <w:rFonts w:ascii="Calibri" w:eastAsia="Times New Roman" w:hAnsi="Calibri" w:cs="Calibri"/>
          <w:sz w:val="24"/>
          <w:szCs w:val="24"/>
        </w:rPr>
      </w:pPr>
      <w:r w:rsidRPr="00EC430B">
        <w:rPr>
          <w:rFonts w:ascii="Calibri" w:eastAsia="Times New Roman" w:hAnsi="Calibri" w:cs="Calibri"/>
          <w:sz w:val="24"/>
          <w:szCs w:val="24"/>
          <w:lang w:eastAsia="en-GB"/>
        </w:rPr>
        <w:t xml:space="preserve">                                            </w:t>
      </w:r>
      <w:r w:rsidRPr="00EC430B">
        <w:rPr>
          <w:rFonts w:ascii="Calibri" w:eastAsia="Times New Roman" w:hAnsi="Calibri" w:cs="Calibri"/>
          <w:sz w:val="24"/>
          <w:szCs w:val="24"/>
        </w:rPr>
        <w:t xml:space="preserve">                                                                  </w:t>
      </w:r>
    </w:p>
    <w:p w14:paraId="58611CFD"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jc w:val="center"/>
        <w:rPr>
          <w:rFonts w:ascii="Calibri" w:eastAsia="Times New Roman" w:hAnsi="Calibri" w:cs="Calibri"/>
          <w:sz w:val="24"/>
          <w:szCs w:val="24"/>
        </w:rPr>
      </w:pPr>
      <w:r w:rsidRPr="00EC430B">
        <w:rPr>
          <w:rFonts w:ascii="Calibri" w:eastAsia="Times New Roman" w:hAnsi="Calibri" w:cs="Calibri"/>
          <w:sz w:val="24"/>
          <w:szCs w:val="24"/>
          <w:lang w:eastAsia="en-GB"/>
        </w:rPr>
        <w:t>член 2</w:t>
      </w:r>
    </w:p>
    <w:p w14:paraId="20A1F4B2"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firstLine="720"/>
        <w:jc w:val="both"/>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Одлуката да се достави до ЈОУДГ ,,Наша иднина ’’Прилеп, Градоначалникот и архивата на Општина Прилеп.</w:t>
      </w:r>
    </w:p>
    <w:p w14:paraId="003521E4"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jc w:val="both"/>
        <w:rPr>
          <w:rFonts w:ascii="Calibri" w:eastAsia="Times New Roman" w:hAnsi="Calibri" w:cs="Calibri"/>
          <w:sz w:val="24"/>
          <w:szCs w:val="24"/>
          <w:lang w:eastAsia="en-GB"/>
        </w:rPr>
      </w:pPr>
    </w:p>
    <w:p w14:paraId="1161D769"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jc w:val="center"/>
        <w:rPr>
          <w:rFonts w:ascii="Calibri" w:eastAsia="Times New Roman" w:hAnsi="Calibri" w:cs="Calibri"/>
          <w:sz w:val="24"/>
          <w:szCs w:val="24"/>
          <w:lang w:eastAsia="en-GB"/>
        </w:rPr>
      </w:pPr>
    </w:p>
    <w:p w14:paraId="719197BB"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jc w:val="center"/>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член 3</w:t>
      </w:r>
    </w:p>
    <w:p w14:paraId="7976DF2A"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firstLine="720"/>
        <w:jc w:val="both"/>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605C58CC"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24"/>
        <w:jc w:val="both"/>
        <w:rPr>
          <w:rFonts w:ascii="Calibri" w:eastAsia="Times New Roman" w:hAnsi="Calibri" w:cs="Calibri"/>
          <w:sz w:val="24"/>
          <w:szCs w:val="24"/>
          <w:lang w:eastAsia="en-GB"/>
        </w:rPr>
      </w:pPr>
    </w:p>
    <w:p w14:paraId="51C784C4"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4"/>
          <w:lang w:eastAsia="en-GB"/>
        </w:rPr>
      </w:pPr>
      <w:r w:rsidRPr="00EC430B">
        <w:rPr>
          <w:rFonts w:ascii="Calibri" w:eastAsia="Times New Roman" w:hAnsi="Calibri" w:cs="Calibri"/>
          <w:color w:val="FF0000"/>
          <w:sz w:val="24"/>
          <w:szCs w:val="24"/>
          <w:lang w:eastAsia="en-GB"/>
        </w:rPr>
        <w:tab/>
      </w:r>
    </w:p>
    <w:p w14:paraId="6E3D3A4D"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0"/>
          <w:lang w:eastAsia="en-GB"/>
        </w:rPr>
      </w:pPr>
    </w:p>
    <w:p w14:paraId="3DF299C7"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4"/>
          <w:szCs w:val="24"/>
        </w:rPr>
      </w:pPr>
    </w:p>
    <w:p w14:paraId="1F02403C" w14:textId="29E5E050"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4"/>
          <w:szCs w:val="24"/>
        </w:rPr>
      </w:pPr>
      <w:r w:rsidRPr="00EC430B">
        <w:rPr>
          <w:rFonts w:ascii="Calibri" w:eastAsia="Times New Roman" w:hAnsi="Calibri" w:cs="Calibri"/>
          <w:sz w:val="24"/>
          <w:szCs w:val="24"/>
        </w:rPr>
        <w:t xml:space="preserve">     </w:t>
      </w:r>
      <w:r w:rsidRPr="00EC430B">
        <w:rPr>
          <w:rFonts w:ascii="Calibri" w:eastAsia="Times New Roman" w:hAnsi="Calibri" w:cs="Calibri"/>
          <w:sz w:val="24"/>
          <w:szCs w:val="24"/>
          <w:lang w:val="en-US"/>
        </w:rPr>
        <w:t xml:space="preserve">          </w:t>
      </w:r>
      <w:r w:rsidRPr="00EC430B">
        <w:rPr>
          <w:rFonts w:ascii="Calibri" w:eastAsia="Times New Roman" w:hAnsi="Calibri" w:cs="Calibri"/>
          <w:sz w:val="24"/>
          <w:szCs w:val="24"/>
        </w:rPr>
        <w:t xml:space="preserve"> Број 09-</w:t>
      </w:r>
      <w:r w:rsidRPr="00EC430B">
        <w:rPr>
          <w:rFonts w:ascii="Calibri" w:eastAsia="Times New Roman" w:hAnsi="Calibri" w:cs="Calibri"/>
          <w:sz w:val="24"/>
          <w:szCs w:val="24"/>
          <w:lang w:val="en-US"/>
        </w:rPr>
        <w:t>19</w:t>
      </w:r>
      <w:r w:rsidRPr="00EC430B">
        <w:rPr>
          <w:rFonts w:ascii="Calibri" w:eastAsia="Times New Roman" w:hAnsi="Calibri" w:cs="Calibri"/>
          <w:sz w:val="24"/>
          <w:szCs w:val="24"/>
        </w:rPr>
        <w:t>7/4</w:t>
      </w:r>
      <w:r w:rsidRPr="00EC430B">
        <w:rPr>
          <w:rFonts w:ascii="Calibri" w:eastAsia="Times New Roman" w:hAnsi="Calibri" w:cs="Calibri"/>
          <w:sz w:val="24"/>
          <w:szCs w:val="24"/>
        </w:rPr>
        <w:tab/>
      </w:r>
      <w:r w:rsidRPr="00EC430B">
        <w:rPr>
          <w:rFonts w:ascii="Calibri" w:eastAsia="Times New Roman" w:hAnsi="Calibri" w:cs="Calibri"/>
          <w:sz w:val="24"/>
          <w:szCs w:val="24"/>
        </w:rPr>
        <w:tab/>
      </w:r>
      <w:r w:rsidRPr="00EC430B">
        <w:rPr>
          <w:rFonts w:ascii="Calibri" w:eastAsia="Times New Roman" w:hAnsi="Calibri" w:cs="Calibri"/>
          <w:sz w:val="24"/>
          <w:szCs w:val="24"/>
        </w:rPr>
        <w:tab/>
        <w:t xml:space="preserve">            </w:t>
      </w:r>
      <w:r w:rsidRPr="00EC430B">
        <w:rPr>
          <w:rFonts w:ascii="Calibri" w:eastAsia="Times New Roman" w:hAnsi="Calibri" w:cs="Calibri"/>
          <w:sz w:val="24"/>
          <w:szCs w:val="24"/>
        </w:rPr>
        <w:tab/>
      </w:r>
      <w:r w:rsidRPr="00EC430B">
        <w:rPr>
          <w:rFonts w:ascii="Calibri" w:eastAsia="Times New Roman" w:hAnsi="Calibri" w:cs="Calibri"/>
          <w:sz w:val="24"/>
          <w:szCs w:val="24"/>
        </w:rPr>
        <w:tab/>
        <w:t xml:space="preserve">    </w:t>
      </w:r>
      <w:r>
        <w:rPr>
          <w:rFonts w:ascii="Calibri" w:eastAsia="Times New Roman" w:hAnsi="Calibri" w:cs="Calibri"/>
          <w:sz w:val="24"/>
          <w:szCs w:val="24"/>
        </w:rPr>
        <w:t xml:space="preserve">                                        </w:t>
      </w:r>
      <w:r w:rsidRPr="00EC430B">
        <w:rPr>
          <w:rFonts w:ascii="Calibri" w:eastAsia="Times New Roman" w:hAnsi="Calibri" w:cs="Calibri"/>
          <w:sz w:val="24"/>
          <w:szCs w:val="24"/>
          <w:lang w:val="en-AU"/>
        </w:rPr>
        <w:t xml:space="preserve">   </w:t>
      </w:r>
      <w:r w:rsidR="00236A9F">
        <w:rPr>
          <w:rFonts w:ascii="Calibri" w:eastAsia="Times New Roman" w:hAnsi="Calibri" w:cs="Calibri"/>
          <w:sz w:val="24"/>
          <w:szCs w:val="24"/>
        </w:rPr>
        <w:t xml:space="preserve">                </w:t>
      </w:r>
      <w:r w:rsidRPr="00EC430B">
        <w:rPr>
          <w:rFonts w:ascii="Calibri" w:eastAsia="Times New Roman" w:hAnsi="Calibri" w:cs="Calibri"/>
          <w:sz w:val="24"/>
          <w:szCs w:val="24"/>
        </w:rPr>
        <w:t>ПРЕТСЕДАТЕЛ</w:t>
      </w:r>
    </w:p>
    <w:p w14:paraId="34670894" w14:textId="72DB1A4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4"/>
          <w:szCs w:val="24"/>
        </w:rPr>
      </w:pPr>
      <w:r w:rsidRPr="00EC430B">
        <w:rPr>
          <w:rFonts w:ascii="Calibri" w:eastAsia="Times New Roman" w:hAnsi="Calibri" w:cs="Calibri"/>
          <w:sz w:val="24"/>
          <w:szCs w:val="24"/>
          <w:lang w:val="en-US"/>
        </w:rPr>
        <w:t xml:space="preserve">              1</w:t>
      </w:r>
      <w:r w:rsidRPr="00EC430B">
        <w:rPr>
          <w:rFonts w:ascii="Calibri" w:eastAsia="Times New Roman" w:hAnsi="Calibri" w:cs="Calibri"/>
          <w:sz w:val="24"/>
          <w:szCs w:val="24"/>
        </w:rPr>
        <w:t>6</w:t>
      </w:r>
      <w:r w:rsidRPr="00EC430B">
        <w:rPr>
          <w:rFonts w:ascii="Calibri" w:eastAsia="Times New Roman" w:hAnsi="Calibri" w:cs="Calibri"/>
          <w:sz w:val="24"/>
          <w:szCs w:val="24"/>
          <w:lang w:val="en-US"/>
        </w:rPr>
        <w:t>.01.202</w:t>
      </w:r>
      <w:r w:rsidRPr="00EC430B">
        <w:rPr>
          <w:rFonts w:ascii="Calibri" w:eastAsia="Times New Roman" w:hAnsi="Calibri" w:cs="Calibri"/>
          <w:sz w:val="24"/>
          <w:szCs w:val="24"/>
        </w:rPr>
        <w:t xml:space="preserve">6 година            </w:t>
      </w:r>
      <w:r w:rsidRPr="00EC430B">
        <w:rPr>
          <w:rFonts w:ascii="Calibri" w:eastAsia="Times New Roman" w:hAnsi="Calibri" w:cs="Calibri"/>
          <w:sz w:val="24"/>
          <w:szCs w:val="24"/>
        </w:rPr>
        <w:tab/>
      </w:r>
      <w:r w:rsidRPr="00EC430B">
        <w:rPr>
          <w:rFonts w:ascii="Calibri" w:eastAsia="Times New Roman" w:hAnsi="Calibri" w:cs="Calibri"/>
          <w:sz w:val="24"/>
          <w:szCs w:val="24"/>
        </w:rPr>
        <w:tab/>
        <w:t xml:space="preserve">                    </w:t>
      </w:r>
      <w:r>
        <w:rPr>
          <w:rFonts w:ascii="Calibri" w:eastAsia="Times New Roman" w:hAnsi="Calibri" w:cs="Calibri"/>
          <w:sz w:val="24"/>
          <w:szCs w:val="24"/>
        </w:rPr>
        <w:t xml:space="preserve">  </w:t>
      </w:r>
      <w:r w:rsidR="00236A9F">
        <w:rPr>
          <w:rFonts w:ascii="Calibri" w:eastAsia="Times New Roman" w:hAnsi="Calibri" w:cs="Calibri"/>
          <w:sz w:val="24"/>
          <w:szCs w:val="24"/>
        </w:rPr>
        <w:t xml:space="preserve">                   </w:t>
      </w:r>
      <w:r w:rsidRPr="00EC430B">
        <w:rPr>
          <w:rFonts w:ascii="Calibri" w:eastAsia="Times New Roman" w:hAnsi="Calibri" w:cs="Calibri"/>
          <w:sz w:val="24"/>
          <w:szCs w:val="24"/>
        </w:rPr>
        <w:t>на Совет на Општина Прилеп</w:t>
      </w:r>
    </w:p>
    <w:p w14:paraId="6FC0D3E1" w14:textId="5A8BFEFE"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MAC C Times" w:eastAsia="Times New Roman" w:hAnsi="MAC C Times" w:cs="MAC C Times"/>
          <w:sz w:val="24"/>
          <w:szCs w:val="24"/>
        </w:rPr>
      </w:pPr>
      <w:r w:rsidRPr="00EC430B">
        <w:rPr>
          <w:rFonts w:ascii="Calibri" w:eastAsia="Times New Roman" w:hAnsi="Calibri" w:cs="Calibri"/>
          <w:sz w:val="24"/>
          <w:szCs w:val="24"/>
        </w:rPr>
        <w:t xml:space="preserve">       </w:t>
      </w:r>
      <w:r w:rsidRPr="00EC430B">
        <w:rPr>
          <w:rFonts w:ascii="Calibri" w:eastAsia="Times New Roman" w:hAnsi="Calibri" w:cs="Calibri"/>
          <w:sz w:val="24"/>
          <w:szCs w:val="24"/>
          <w:lang w:val="en-US"/>
        </w:rPr>
        <w:t xml:space="preserve">            </w:t>
      </w:r>
      <w:r w:rsidRPr="00EC430B">
        <w:rPr>
          <w:rFonts w:ascii="Calibri" w:eastAsia="Times New Roman" w:hAnsi="Calibri" w:cs="Calibri"/>
          <w:sz w:val="24"/>
          <w:szCs w:val="24"/>
        </w:rPr>
        <w:t xml:space="preserve">П р и л е п                              </w:t>
      </w:r>
      <w:r w:rsidRPr="00EC430B">
        <w:rPr>
          <w:rFonts w:ascii="Calibri" w:eastAsia="Times New Roman" w:hAnsi="Calibri" w:cs="Calibri"/>
          <w:sz w:val="24"/>
          <w:szCs w:val="24"/>
        </w:rPr>
        <w:tab/>
      </w:r>
      <w:r w:rsidRPr="00EC430B">
        <w:rPr>
          <w:rFonts w:ascii="Calibri" w:eastAsia="Times New Roman" w:hAnsi="Calibri" w:cs="Calibri"/>
          <w:sz w:val="24"/>
          <w:szCs w:val="24"/>
        </w:rPr>
        <w:tab/>
        <w:t xml:space="preserve">            </w:t>
      </w:r>
      <w:r>
        <w:rPr>
          <w:rFonts w:ascii="Calibri" w:eastAsia="Times New Roman" w:hAnsi="Calibri" w:cs="Calibri"/>
          <w:sz w:val="24"/>
          <w:szCs w:val="24"/>
        </w:rPr>
        <w:t xml:space="preserve">            </w:t>
      </w:r>
      <w:r w:rsidR="00236A9F">
        <w:rPr>
          <w:rFonts w:ascii="Calibri" w:eastAsia="Times New Roman" w:hAnsi="Calibri" w:cs="Calibri"/>
          <w:sz w:val="24"/>
          <w:szCs w:val="24"/>
        </w:rPr>
        <w:t xml:space="preserve">                   </w:t>
      </w:r>
      <w:r w:rsidRPr="00EC430B">
        <w:rPr>
          <w:rFonts w:ascii="Calibri" w:eastAsia="Times New Roman" w:hAnsi="Calibri" w:cs="Calibri"/>
          <w:sz w:val="24"/>
          <w:szCs w:val="24"/>
        </w:rPr>
        <w:t>д-р Билјана Кржеска</w:t>
      </w:r>
    </w:p>
    <w:p w14:paraId="538D4ED5"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textAlignment w:val="baseline"/>
        <w:rPr>
          <w:rFonts w:ascii="Calibri" w:eastAsia="Times New Roman" w:hAnsi="Calibri" w:cs="Calibri"/>
          <w:sz w:val="24"/>
          <w:szCs w:val="24"/>
        </w:rPr>
      </w:pPr>
    </w:p>
    <w:p w14:paraId="6F161106"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rPr>
          <w:rFonts w:ascii="Calibri" w:eastAsia="Times New Roman" w:hAnsi="Calibri" w:cs="Calibri"/>
          <w:sz w:val="24"/>
          <w:szCs w:val="24"/>
          <w:lang w:eastAsia="en-GB"/>
        </w:rPr>
      </w:pPr>
    </w:p>
    <w:p w14:paraId="3C98169B"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firstLine="720"/>
        <w:jc w:val="both"/>
        <w:rPr>
          <w:rFonts w:ascii="Calibri" w:eastAsia="Times New Roman" w:hAnsi="Calibri" w:cs="Calibri"/>
          <w:sz w:val="24"/>
          <w:szCs w:val="24"/>
          <w:lang w:eastAsia="en-GB"/>
        </w:rPr>
      </w:pPr>
    </w:p>
    <w:p w14:paraId="36A591A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4DDA82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6688D22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29F246C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4E91433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35CD4EE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ОДЛУКА ЗА УСВОЈУВАЊЕ НА ПРОГРАМА ЗА РЕАЛИЗАЦИЈА НА ДЕЈНОСТА НА ЈОУ ГРАДСКА БИБЛИОТЕКА ,,БОРКА ТАЛЕСКИ’’ ПРИЛЕП, ЗА 2026 ГОДИНА СО ФИНАНСИСКИ ПЛАН.</w:t>
      </w:r>
    </w:p>
    <w:p w14:paraId="2059DD2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p>
    <w:p w14:paraId="3285C8B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5172842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Одлуката за усвојување на Програма за реализација на дејноста на ЈОУ градска библиотека ,,Борка Талески’’ Прилеп, за 2026 година со финансиски план.</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31458EC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54847A95" w14:textId="77777777" w:rsid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EC430B" w:rsidRPr="000908AB" w14:paraId="3DD9DFBC" w14:textId="77777777" w:rsidTr="00EC430B">
        <w:trPr>
          <w:jc w:val="center"/>
        </w:trPr>
        <w:tc>
          <w:tcPr>
            <w:tcW w:w="3080" w:type="dxa"/>
          </w:tcPr>
          <w:p w14:paraId="23F6B1EC" w14:textId="77777777" w:rsidR="00EC430B" w:rsidRPr="000908AB" w:rsidRDefault="00EC430B" w:rsidP="00EC430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08-199/4</w:t>
            </w:r>
          </w:p>
        </w:tc>
        <w:tc>
          <w:tcPr>
            <w:tcW w:w="3081" w:type="dxa"/>
          </w:tcPr>
          <w:p w14:paraId="4A146CF8" w14:textId="77777777" w:rsidR="00EC430B" w:rsidRPr="000908AB" w:rsidRDefault="00EC430B" w:rsidP="00EC430B">
            <w:pPr>
              <w:tabs>
                <w:tab w:val="left" w:pos="0"/>
              </w:tabs>
              <w:spacing w:after="0" w:line="240" w:lineRule="auto"/>
              <w:ind w:right="-46"/>
              <w:jc w:val="center"/>
              <w:rPr>
                <w:rFonts w:ascii="Calibri" w:eastAsia="Calibri" w:hAnsi="Calibri" w:cs="Calibri"/>
                <w:szCs w:val="24"/>
              </w:rPr>
            </w:pPr>
          </w:p>
        </w:tc>
        <w:tc>
          <w:tcPr>
            <w:tcW w:w="3081" w:type="dxa"/>
          </w:tcPr>
          <w:p w14:paraId="0CA555D1" w14:textId="77777777" w:rsidR="00EC430B" w:rsidRPr="000908AB" w:rsidRDefault="00EC430B" w:rsidP="00EC430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EC430B" w:rsidRPr="000908AB" w14:paraId="2561F9F3" w14:textId="77777777" w:rsidTr="00EC430B">
        <w:trPr>
          <w:jc w:val="center"/>
        </w:trPr>
        <w:tc>
          <w:tcPr>
            <w:tcW w:w="3080" w:type="dxa"/>
          </w:tcPr>
          <w:p w14:paraId="6A68FA99" w14:textId="77777777" w:rsidR="00EC430B" w:rsidRPr="000908AB" w:rsidRDefault="00EC430B" w:rsidP="00EC430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5862AE7A" w14:textId="77777777" w:rsidR="00EC430B" w:rsidRPr="000908AB" w:rsidRDefault="00EC430B" w:rsidP="00EC430B">
            <w:pPr>
              <w:tabs>
                <w:tab w:val="left" w:pos="0"/>
              </w:tabs>
              <w:spacing w:after="0" w:line="240" w:lineRule="auto"/>
              <w:ind w:right="-46"/>
              <w:jc w:val="center"/>
              <w:rPr>
                <w:rFonts w:ascii="Calibri" w:eastAsia="Calibri" w:hAnsi="Calibri" w:cs="Calibri"/>
                <w:szCs w:val="24"/>
              </w:rPr>
            </w:pPr>
          </w:p>
        </w:tc>
        <w:tc>
          <w:tcPr>
            <w:tcW w:w="3081" w:type="dxa"/>
          </w:tcPr>
          <w:p w14:paraId="5CCC5190" w14:textId="77777777" w:rsidR="00EC430B" w:rsidRPr="000908AB" w:rsidRDefault="00EC430B" w:rsidP="00EC430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EC430B" w:rsidRPr="000908AB" w14:paraId="48FEAF32" w14:textId="77777777" w:rsidTr="00EC430B">
        <w:trPr>
          <w:jc w:val="center"/>
        </w:trPr>
        <w:tc>
          <w:tcPr>
            <w:tcW w:w="3080" w:type="dxa"/>
          </w:tcPr>
          <w:p w14:paraId="3ABEA3B0" w14:textId="77777777" w:rsidR="00EC430B" w:rsidRPr="000908AB" w:rsidRDefault="00EC430B" w:rsidP="00EC430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3E9A6A8F" w14:textId="77777777" w:rsidR="00EC430B" w:rsidRPr="000908AB" w:rsidRDefault="00EC430B" w:rsidP="00EC430B">
            <w:pPr>
              <w:tabs>
                <w:tab w:val="left" w:pos="0"/>
              </w:tabs>
              <w:spacing w:after="0" w:line="240" w:lineRule="auto"/>
              <w:ind w:right="-46"/>
              <w:jc w:val="center"/>
              <w:rPr>
                <w:rFonts w:ascii="Calibri" w:eastAsia="Calibri" w:hAnsi="Calibri" w:cs="Calibri"/>
                <w:szCs w:val="24"/>
              </w:rPr>
            </w:pPr>
          </w:p>
        </w:tc>
        <w:tc>
          <w:tcPr>
            <w:tcW w:w="3081" w:type="dxa"/>
          </w:tcPr>
          <w:p w14:paraId="44F6BEB3" w14:textId="77777777" w:rsidR="00EC430B" w:rsidRPr="000908AB" w:rsidRDefault="00EC430B" w:rsidP="00EC430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6D93E6A8" w14:textId="77777777" w:rsidR="00EC430B" w:rsidRPr="000908A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7CD2D374" w14:textId="77777777" w:rsidR="00EC430B" w:rsidRDefault="00EC430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7C23103" w14:textId="77777777" w:rsidR="00236A9F" w:rsidRDefault="00236A9F"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FDF18A7" w14:textId="77777777" w:rsidR="00236A9F" w:rsidRDefault="00236A9F"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CC1B355" w14:textId="77777777" w:rsidR="00236A9F" w:rsidRDefault="00236A9F"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E0996AD" w14:textId="77777777" w:rsidR="00236A9F" w:rsidRDefault="00236A9F"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0E639AB" w14:textId="77777777" w:rsidR="00236A9F" w:rsidRDefault="00236A9F"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0A3D637" w14:textId="77777777" w:rsidR="000908AB" w:rsidRPr="000908AB" w:rsidRDefault="000908AB" w:rsidP="00EC430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rPr>
          <w:rFonts w:ascii="Calibri" w:eastAsia="Calibri" w:hAnsi="Calibri" w:cs="Calibri"/>
          <w:sz w:val="24"/>
          <w:szCs w:val="24"/>
        </w:rPr>
      </w:pPr>
    </w:p>
    <w:p w14:paraId="71121437"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436"/>
        <w:jc w:val="both"/>
        <w:rPr>
          <w:rFonts w:ascii="Calibri" w:eastAsia="Times New Roman" w:hAnsi="Calibri" w:cs="Calibri"/>
          <w:sz w:val="24"/>
          <w:szCs w:val="24"/>
          <w:lang w:eastAsia="en-GB"/>
        </w:rPr>
      </w:pPr>
      <w:r w:rsidRPr="00EC430B">
        <w:rPr>
          <w:rFonts w:ascii="Calibri" w:eastAsia="Times New Roman" w:hAnsi="Calibri" w:cs="Calibri"/>
          <w:sz w:val="24"/>
          <w:szCs w:val="24"/>
          <w:lang w:eastAsia="en-GB"/>
        </w:rPr>
        <w:lastRenderedPageBreak/>
        <w:t>Врз основа на член 36 став 1 точка 15 од Законот за локалната самоуправа (“Службен весник на РСМ” бр. 5/2002</w:t>
      </w:r>
      <w:r w:rsidRPr="00EC430B">
        <w:rPr>
          <w:rFonts w:ascii="Times New Roman" w:eastAsia="Times New Roman" w:hAnsi="Times New Roman" w:cs="Times New Roman"/>
          <w:sz w:val="24"/>
          <w:szCs w:val="20"/>
          <w:lang w:val="en-US" w:eastAsia="en-GB"/>
        </w:rPr>
        <w:t xml:space="preserve"> </w:t>
      </w:r>
      <w:r w:rsidRPr="00EC430B">
        <w:rPr>
          <w:rFonts w:ascii="Calibri" w:eastAsia="Times New Roman" w:hAnsi="Calibri" w:cs="Calibri" w:hint="eastAsia"/>
          <w:sz w:val="24"/>
          <w:szCs w:val="24"/>
          <w:lang w:eastAsia="en-GB"/>
        </w:rPr>
        <w:t>и</w:t>
      </w:r>
      <w:r w:rsidRPr="00EC430B">
        <w:rPr>
          <w:rFonts w:ascii="Calibri" w:eastAsia="Times New Roman" w:hAnsi="Calibri" w:cs="Calibri"/>
          <w:sz w:val="24"/>
          <w:szCs w:val="24"/>
          <w:lang w:eastAsia="en-GB"/>
        </w:rPr>
        <w:t xml:space="preserve"> 202/2025), и член 14 од Законот за библиотеките („Службен весник на Република Македонија“, бр. 66/04, 89/08, 116/10,  51/2011, 88/15, 152/15, 39/16 и 122/2021), Советот на Општина Прилеп на седницата, одржана на 16.01.2026</w:t>
      </w:r>
      <w:r w:rsidRPr="00EC430B">
        <w:rPr>
          <w:rFonts w:ascii="Calibri" w:eastAsia="Times New Roman" w:hAnsi="Calibri" w:cs="Calibri"/>
          <w:sz w:val="24"/>
          <w:szCs w:val="24"/>
          <w:lang w:val="en-US" w:eastAsia="en-GB"/>
        </w:rPr>
        <w:t xml:space="preserve"> </w:t>
      </w:r>
      <w:r w:rsidRPr="00EC430B">
        <w:rPr>
          <w:rFonts w:ascii="Calibri" w:eastAsia="Times New Roman" w:hAnsi="Calibri" w:cs="Calibri"/>
          <w:sz w:val="24"/>
          <w:szCs w:val="24"/>
          <w:lang w:eastAsia="en-GB"/>
        </w:rPr>
        <w:t>година,  донесе:</w:t>
      </w:r>
    </w:p>
    <w:p w14:paraId="5D9E857A"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8"/>
        <w:jc w:val="both"/>
        <w:rPr>
          <w:rFonts w:ascii="Calibri" w:eastAsia="Times New Roman" w:hAnsi="Calibri" w:cs="Calibri"/>
          <w:sz w:val="24"/>
          <w:szCs w:val="24"/>
          <w:lang w:eastAsia="en-GB"/>
        </w:rPr>
      </w:pPr>
    </w:p>
    <w:p w14:paraId="25739122"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58"/>
        <w:jc w:val="both"/>
        <w:rPr>
          <w:rFonts w:ascii="Calibri" w:eastAsia="Times New Roman" w:hAnsi="Calibri" w:cs="Calibri"/>
          <w:sz w:val="24"/>
          <w:szCs w:val="24"/>
          <w:lang w:eastAsia="en-GB"/>
        </w:rPr>
      </w:pPr>
    </w:p>
    <w:p w14:paraId="5D9389D6"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r w:rsidRPr="00EC430B">
        <w:rPr>
          <w:rFonts w:ascii="Calibri" w:eastAsia="Times New Roman" w:hAnsi="Calibri" w:cs="Calibri"/>
          <w:b/>
          <w:sz w:val="24"/>
          <w:szCs w:val="24"/>
          <w:lang w:eastAsia="en-GB"/>
        </w:rPr>
        <w:t>ОДЛУКА</w:t>
      </w:r>
    </w:p>
    <w:p w14:paraId="001BB156"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right="567"/>
        <w:jc w:val="center"/>
        <w:rPr>
          <w:rFonts w:ascii="Calibri" w:eastAsia="Times New Roman" w:hAnsi="Calibri" w:cs="Calibri"/>
          <w:sz w:val="24"/>
          <w:szCs w:val="24"/>
          <w:lang w:eastAsia="en-GB"/>
        </w:rPr>
      </w:pPr>
      <w:r w:rsidRPr="00EC430B">
        <w:rPr>
          <w:rFonts w:ascii="Calibri" w:eastAsia="Times New Roman" w:hAnsi="Calibri" w:cs="Calibri"/>
          <w:sz w:val="24"/>
          <w:szCs w:val="20"/>
          <w:lang w:eastAsia="en-GB"/>
        </w:rPr>
        <w:t xml:space="preserve"> </w:t>
      </w:r>
      <w:r w:rsidRPr="00EC430B">
        <w:rPr>
          <w:rFonts w:ascii="Calibri" w:eastAsia="Times New Roman" w:hAnsi="Calibri" w:cs="Calibri"/>
          <w:bCs/>
          <w:sz w:val="24"/>
          <w:szCs w:val="20"/>
          <w:lang w:val="en-US" w:eastAsia="en-GB"/>
        </w:rPr>
        <w:t>за усвојување на Програмата за реализација на дејноста за 202</w:t>
      </w:r>
      <w:r w:rsidRPr="00EC430B">
        <w:rPr>
          <w:rFonts w:ascii="Calibri" w:eastAsia="Times New Roman" w:hAnsi="Calibri" w:cs="Calibri"/>
          <w:bCs/>
          <w:sz w:val="24"/>
          <w:szCs w:val="20"/>
          <w:lang w:eastAsia="en-GB"/>
        </w:rPr>
        <w:t>6</w:t>
      </w:r>
      <w:r w:rsidRPr="00EC430B">
        <w:rPr>
          <w:rFonts w:ascii="Calibri" w:eastAsia="Times New Roman" w:hAnsi="Calibri" w:cs="Calibri"/>
          <w:bCs/>
          <w:sz w:val="24"/>
          <w:szCs w:val="20"/>
          <w:lang w:val="en-US" w:eastAsia="en-GB"/>
        </w:rPr>
        <w:t xml:space="preserve"> година на ЈОУ Градска Библиотека „Борка Талески“ Прилеп, со Финансиски Планови</w:t>
      </w:r>
    </w:p>
    <w:p w14:paraId="416ED482"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right="567"/>
        <w:jc w:val="center"/>
        <w:rPr>
          <w:rFonts w:ascii="Calibri" w:eastAsia="Times New Roman" w:hAnsi="Calibri" w:cs="Calibri"/>
          <w:sz w:val="24"/>
          <w:szCs w:val="24"/>
          <w:lang w:eastAsia="en-GB"/>
        </w:rPr>
      </w:pPr>
    </w:p>
    <w:p w14:paraId="53DB55C5"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right="567"/>
        <w:jc w:val="center"/>
        <w:rPr>
          <w:rFonts w:ascii="Calibri" w:eastAsia="Times New Roman" w:hAnsi="Calibri" w:cs="Calibri"/>
          <w:sz w:val="24"/>
          <w:szCs w:val="24"/>
          <w:lang w:eastAsia="en-GB"/>
        </w:rPr>
      </w:pPr>
    </w:p>
    <w:p w14:paraId="207646ED"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right="567"/>
        <w:jc w:val="center"/>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член 1</w:t>
      </w:r>
    </w:p>
    <w:p w14:paraId="748BBC33"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Calibri" w:hAnsi="Calibri" w:cs="Calibri"/>
          <w:sz w:val="24"/>
          <w:szCs w:val="24"/>
          <w:lang w:eastAsia="en-GB"/>
        </w:rPr>
      </w:pPr>
      <w:r w:rsidRPr="00EC430B">
        <w:rPr>
          <w:rFonts w:ascii="Calibri" w:eastAsia="Times New Roman" w:hAnsi="Calibri" w:cs="Calibri"/>
          <w:sz w:val="24"/>
          <w:szCs w:val="24"/>
          <w:lang w:eastAsia="en-GB"/>
        </w:rPr>
        <w:tab/>
        <w:t xml:space="preserve">Се усвојува </w:t>
      </w:r>
      <w:r w:rsidRPr="00EC430B">
        <w:rPr>
          <w:rFonts w:ascii="Calibri" w:eastAsia="Times New Roman" w:hAnsi="Calibri" w:cs="Calibri"/>
          <w:bCs/>
          <w:sz w:val="24"/>
          <w:szCs w:val="20"/>
          <w:lang w:val="en-US" w:eastAsia="en-GB"/>
        </w:rPr>
        <w:t>Програмата за реализација на дејноста за 202</w:t>
      </w:r>
      <w:r w:rsidRPr="00EC430B">
        <w:rPr>
          <w:rFonts w:ascii="Calibri" w:eastAsia="Times New Roman" w:hAnsi="Calibri" w:cs="Calibri"/>
          <w:bCs/>
          <w:sz w:val="24"/>
          <w:szCs w:val="20"/>
          <w:lang w:eastAsia="en-GB"/>
        </w:rPr>
        <w:t>6</w:t>
      </w:r>
      <w:r w:rsidRPr="00EC430B">
        <w:rPr>
          <w:rFonts w:ascii="Calibri" w:eastAsia="Times New Roman" w:hAnsi="Calibri" w:cs="Calibri"/>
          <w:bCs/>
          <w:sz w:val="24"/>
          <w:szCs w:val="20"/>
          <w:lang w:val="en-US" w:eastAsia="en-GB"/>
        </w:rPr>
        <w:t xml:space="preserve"> година на ЈОУ Градска Библиотека „Борка Талески“ Прилеп, со Финансиски Планови</w:t>
      </w:r>
      <w:r w:rsidRPr="00EC430B">
        <w:rPr>
          <w:rFonts w:ascii="Calibri" w:eastAsia="Times New Roman" w:hAnsi="Calibri" w:cs="Calibri"/>
          <w:sz w:val="24"/>
          <w:szCs w:val="24"/>
          <w:lang w:eastAsia="en-GB"/>
        </w:rPr>
        <w:t>.</w:t>
      </w:r>
    </w:p>
    <w:p w14:paraId="2FBFE305"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0"/>
          <w:lang w:eastAsia="en-GB"/>
        </w:rPr>
      </w:pPr>
    </w:p>
    <w:p w14:paraId="6F74FF45"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right="567"/>
        <w:jc w:val="center"/>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член 2</w:t>
      </w:r>
    </w:p>
    <w:p w14:paraId="7671ECB4"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0"/>
          <w:lang w:eastAsia="en-GB"/>
        </w:rPr>
      </w:pPr>
      <w:r w:rsidRPr="00EC430B">
        <w:rPr>
          <w:rFonts w:ascii="Calibri" w:eastAsia="Times New Roman" w:hAnsi="Calibri" w:cs="Calibri"/>
          <w:sz w:val="24"/>
          <w:szCs w:val="20"/>
          <w:lang w:eastAsia="en-GB"/>
        </w:rPr>
        <w:t xml:space="preserve">Одлуката да се достави до </w:t>
      </w:r>
      <w:r w:rsidRPr="00EC430B">
        <w:rPr>
          <w:rFonts w:ascii="Calibri" w:eastAsia="Times New Roman" w:hAnsi="Calibri" w:cs="Calibri"/>
          <w:sz w:val="24"/>
          <w:szCs w:val="24"/>
          <w:lang w:eastAsia="en-GB"/>
        </w:rPr>
        <w:t>ЈОУ Градска библиотека ,,Борка Талески’’-Прилеп</w:t>
      </w:r>
      <w:r w:rsidRPr="00EC430B">
        <w:rPr>
          <w:rFonts w:ascii="Calibri" w:eastAsia="Times New Roman" w:hAnsi="Calibri" w:cs="Calibri"/>
          <w:sz w:val="24"/>
          <w:szCs w:val="20"/>
          <w:lang w:eastAsia="en-GB"/>
        </w:rPr>
        <w:t>, Градоначалникот и архивата на Општина Прилеп.</w:t>
      </w:r>
    </w:p>
    <w:p w14:paraId="0B92B226"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0"/>
          <w:lang w:eastAsia="en-GB"/>
        </w:rPr>
      </w:pPr>
    </w:p>
    <w:p w14:paraId="15C91FEB"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член 3</w:t>
      </w:r>
    </w:p>
    <w:p w14:paraId="5FDA321E"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4"/>
          <w:lang w:eastAsia="en-GB"/>
        </w:rPr>
      </w:pPr>
      <w:r w:rsidRPr="00EC430B">
        <w:rPr>
          <w:rFonts w:ascii="Calibri" w:eastAsia="Times New Roman" w:hAnsi="Calibri" w:cs="Calibri"/>
          <w:sz w:val="24"/>
          <w:szCs w:val="24"/>
          <w:lang w:eastAsia="en-GB"/>
        </w:rPr>
        <w:t>Одлуката влегува во сила, осмиот ден од денот на објавувањето во’’Службен гласник на Општина Прилеп’’.</w:t>
      </w:r>
    </w:p>
    <w:p w14:paraId="50C18822"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4"/>
          <w:lang w:eastAsia="en-GB"/>
        </w:rPr>
      </w:pPr>
    </w:p>
    <w:p w14:paraId="2B905506"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4"/>
          <w:lang w:eastAsia="en-GB"/>
        </w:rPr>
      </w:pPr>
    </w:p>
    <w:p w14:paraId="5B1A8465"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val="en-US" w:eastAsia="en-GB"/>
        </w:rPr>
      </w:pPr>
    </w:p>
    <w:p w14:paraId="2355FFE5"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Calibri" w:hAnsi="Calibri" w:cs="Calibri"/>
          <w:kern w:val="2"/>
          <w:sz w:val="24"/>
          <w:szCs w:val="20"/>
          <w:lang w:eastAsia="en-GB"/>
          <w14:ligatures w14:val="standardContextual"/>
        </w:rPr>
      </w:pPr>
      <w:r w:rsidRPr="00EC430B">
        <w:rPr>
          <w:rFonts w:ascii="Calibri" w:eastAsia="Calibri" w:hAnsi="Calibri" w:cs="Calibri"/>
          <w:kern w:val="2"/>
          <w:sz w:val="24"/>
          <w:szCs w:val="20"/>
          <w:lang w:eastAsia="en-GB"/>
          <w14:ligatures w14:val="standardContextual"/>
        </w:rPr>
        <w:t xml:space="preserve">                          </w:t>
      </w:r>
    </w:p>
    <w:tbl>
      <w:tblPr>
        <w:tblW w:w="0" w:type="auto"/>
        <w:jc w:val="center"/>
        <w:tblLook w:val="04A0" w:firstRow="1" w:lastRow="0" w:firstColumn="1" w:lastColumn="0" w:noHBand="0" w:noVBand="1"/>
      </w:tblPr>
      <w:tblGrid>
        <w:gridCol w:w="2814"/>
        <w:gridCol w:w="2293"/>
        <w:gridCol w:w="3965"/>
      </w:tblGrid>
      <w:tr w:rsidR="00EC430B" w:rsidRPr="00EC430B" w14:paraId="7110DC72" w14:textId="77777777" w:rsidTr="00EC430B">
        <w:trPr>
          <w:jc w:val="center"/>
        </w:trPr>
        <w:tc>
          <w:tcPr>
            <w:tcW w:w="2814" w:type="dxa"/>
            <w:shd w:val="clear" w:color="auto" w:fill="auto"/>
          </w:tcPr>
          <w:p w14:paraId="3546A891"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EC430B">
              <w:rPr>
                <w:rFonts w:ascii="Calibri" w:eastAsia="Times New Roman" w:hAnsi="Calibri" w:cs="Calibri"/>
                <w:kern w:val="2"/>
                <w:sz w:val="24"/>
                <w:szCs w:val="24"/>
                <w:lang w:eastAsia="en-GB"/>
                <w14:ligatures w14:val="standardContextual"/>
              </w:rPr>
              <w:t>Број.09-197</w:t>
            </w:r>
            <w:r w:rsidRPr="00EC430B">
              <w:rPr>
                <w:rFonts w:ascii="Calibri" w:eastAsia="Times New Roman" w:hAnsi="Calibri" w:cs="Calibri"/>
                <w:kern w:val="2"/>
                <w:sz w:val="24"/>
                <w:szCs w:val="24"/>
                <w:lang w:val="en-US" w:eastAsia="en-GB"/>
                <w14:ligatures w14:val="standardContextual"/>
              </w:rPr>
              <w:t>/</w:t>
            </w:r>
            <w:r w:rsidRPr="00EC430B">
              <w:rPr>
                <w:rFonts w:ascii="Calibri" w:eastAsia="Times New Roman" w:hAnsi="Calibri" w:cs="Calibri"/>
                <w:kern w:val="2"/>
                <w:sz w:val="24"/>
                <w:szCs w:val="24"/>
                <w:lang w:eastAsia="en-GB"/>
                <w14:ligatures w14:val="standardContextual"/>
              </w:rPr>
              <w:t>5</w:t>
            </w:r>
          </w:p>
        </w:tc>
        <w:tc>
          <w:tcPr>
            <w:tcW w:w="2293" w:type="dxa"/>
            <w:shd w:val="clear" w:color="auto" w:fill="auto"/>
          </w:tcPr>
          <w:p w14:paraId="72BD9B3D"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6EF967D2"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EC430B">
              <w:rPr>
                <w:rFonts w:ascii="Calibri" w:eastAsia="Times New Roman" w:hAnsi="Calibri" w:cs="Calibri"/>
                <w:kern w:val="2"/>
                <w:sz w:val="24"/>
                <w:szCs w:val="24"/>
                <w:lang w:eastAsia="en-GB"/>
                <w14:ligatures w14:val="standardContextual"/>
              </w:rPr>
              <w:t xml:space="preserve">  ПРЕТСЕДАТЕЛ</w:t>
            </w:r>
          </w:p>
        </w:tc>
      </w:tr>
      <w:tr w:rsidR="00EC430B" w:rsidRPr="00EC430B" w14:paraId="3BE95FF9" w14:textId="77777777" w:rsidTr="00EC430B">
        <w:trPr>
          <w:jc w:val="center"/>
        </w:trPr>
        <w:tc>
          <w:tcPr>
            <w:tcW w:w="2814" w:type="dxa"/>
            <w:shd w:val="clear" w:color="auto" w:fill="auto"/>
          </w:tcPr>
          <w:p w14:paraId="2EE5F6AE"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rPr>
                <w:rFonts w:ascii="Calibri" w:eastAsia="Times New Roman" w:hAnsi="Calibri" w:cs="Calibri"/>
                <w:kern w:val="2"/>
                <w:sz w:val="24"/>
                <w:szCs w:val="24"/>
                <w:lang w:eastAsia="en-GB"/>
                <w14:ligatures w14:val="standardContextual"/>
              </w:rPr>
            </w:pPr>
            <w:r w:rsidRPr="00EC430B">
              <w:rPr>
                <w:rFonts w:ascii="Calibri" w:eastAsia="Times New Roman" w:hAnsi="Calibri" w:cs="Calibri"/>
                <w:kern w:val="2"/>
                <w:sz w:val="24"/>
                <w:szCs w:val="24"/>
                <w:lang w:val="en-US" w:eastAsia="en-GB"/>
                <w14:ligatures w14:val="standardContextual"/>
              </w:rPr>
              <w:t xml:space="preserve">       1</w:t>
            </w:r>
            <w:r w:rsidRPr="00EC430B">
              <w:rPr>
                <w:rFonts w:ascii="Calibri" w:eastAsia="Times New Roman" w:hAnsi="Calibri" w:cs="Calibri"/>
                <w:kern w:val="2"/>
                <w:sz w:val="24"/>
                <w:szCs w:val="24"/>
                <w:lang w:eastAsia="en-GB"/>
                <w14:ligatures w14:val="standardContextual"/>
              </w:rPr>
              <w:t>6</w:t>
            </w:r>
            <w:r w:rsidRPr="00EC430B">
              <w:rPr>
                <w:rFonts w:ascii="Calibri" w:eastAsia="Times New Roman" w:hAnsi="Calibri" w:cs="Calibri"/>
                <w:kern w:val="2"/>
                <w:sz w:val="24"/>
                <w:szCs w:val="24"/>
                <w:lang w:val="en-US" w:eastAsia="en-GB"/>
                <w14:ligatures w14:val="standardContextual"/>
              </w:rPr>
              <w:t>.0</w:t>
            </w:r>
            <w:r w:rsidRPr="00EC430B">
              <w:rPr>
                <w:rFonts w:ascii="Calibri" w:eastAsia="Times New Roman" w:hAnsi="Calibri" w:cs="Calibri"/>
                <w:kern w:val="2"/>
                <w:sz w:val="24"/>
                <w:szCs w:val="24"/>
                <w:lang w:eastAsia="en-GB"/>
                <w14:ligatures w14:val="standardContextual"/>
              </w:rPr>
              <w:t>1</w:t>
            </w:r>
            <w:r w:rsidRPr="00EC430B">
              <w:rPr>
                <w:rFonts w:ascii="Calibri" w:eastAsia="Times New Roman" w:hAnsi="Calibri" w:cs="Calibri"/>
                <w:kern w:val="2"/>
                <w:sz w:val="24"/>
                <w:szCs w:val="24"/>
                <w:lang w:val="en-US" w:eastAsia="en-GB"/>
                <w14:ligatures w14:val="standardContextual"/>
              </w:rPr>
              <w:t>.202</w:t>
            </w:r>
            <w:r w:rsidRPr="00EC430B">
              <w:rPr>
                <w:rFonts w:ascii="Calibri" w:eastAsia="Times New Roman" w:hAnsi="Calibri" w:cs="Calibri"/>
                <w:kern w:val="2"/>
                <w:sz w:val="24"/>
                <w:szCs w:val="24"/>
                <w:lang w:eastAsia="en-GB"/>
                <w14:ligatures w14:val="standardContextual"/>
              </w:rPr>
              <w:t>6</w:t>
            </w:r>
            <w:r w:rsidRPr="00EC430B">
              <w:rPr>
                <w:rFonts w:ascii="Calibri" w:eastAsia="Times New Roman" w:hAnsi="Calibri" w:cs="Calibri"/>
                <w:kern w:val="2"/>
                <w:sz w:val="24"/>
                <w:szCs w:val="24"/>
                <w:lang w:val="en-US" w:eastAsia="en-GB"/>
                <w14:ligatures w14:val="standardContextual"/>
              </w:rPr>
              <w:t xml:space="preserve"> </w:t>
            </w:r>
            <w:r w:rsidRPr="00EC430B">
              <w:rPr>
                <w:rFonts w:ascii="Calibri" w:eastAsia="Times New Roman" w:hAnsi="Calibri" w:cs="Calibri"/>
                <w:kern w:val="2"/>
                <w:sz w:val="24"/>
                <w:szCs w:val="24"/>
                <w:lang w:eastAsia="en-GB"/>
                <w14:ligatures w14:val="standardContextual"/>
              </w:rPr>
              <w:t>година</w:t>
            </w:r>
          </w:p>
        </w:tc>
        <w:tc>
          <w:tcPr>
            <w:tcW w:w="2293" w:type="dxa"/>
            <w:shd w:val="clear" w:color="auto" w:fill="auto"/>
          </w:tcPr>
          <w:p w14:paraId="47352F07"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5E59F3C3"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EC430B">
              <w:rPr>
                <w:rFonts w:ascii="Calibri" w:eastAsia="Times New Roman" w:hAnsi="Calibri" w:cs="Calibri"/>
                <w:kern w:val="2"/>
                <w:sz w:val="24"/>
                <w:szCs w:val="24"/>
                <w:lang w:eastAsia="en-GB"/>
                <w14:ligatures w14:val="standardContextual"/>
              </w:rPr>
              <w:t>на Совет на Општина Прилеп</w:t>
            </w:r>
          </w:p>
        </w:tc>
      </w:tr>
      <w:tr w:rsidR="00EC430B" w:rsidRPr="00EC430B" w14:paraId="767249C0" w14:textId="77777777" w:rsidTr="00EC430B">
        <w:trPr>
          <w:trHeight w:val="369"/>
          <w:jc w:val="center"/>
        </w:trPr>
        <w:tc>
          <w:tcPr>
            <w:tcW w:w="2814" w:type="dxa"/>
            <w:shd w:val="clear" w:color="auto" w:fill="auto"/>
          </w:tcPr>
          <w:p w14:paraId="0313AF06"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EC430B">
              <w:rPr>
                <w:rFonts w:ascii="Calibri" w:eastAsia="Times New Roman" w:hAnsi="Calibri" w:cs="Calibri"/>
                <w:kern w:val="2"/>
                <w:sz w:val="24"/>
                <w:szCs w:val="24"/>
                <w:lang w:eastAsia="en-GB"/>
                <w14:ligatures w14:val="standardContextual"/>
              </w:rPr>
              <w:t>П р и л е п</w:t>
            </w:r>
          </w:p>
        </w:tc>
        <w:tc>
          <w:tcPr>
            <w:tcW w:w="2293" w:type="dxa"/>
            <w:shd w:val="clear" w:color="auto" w:fill="auto"/>
          </w:tcPr>
          <w:p w14:paraId="252E2B4F"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77403D08" w14:textId="77777777" w:rsidR="00EC430B" w:rsidRPr="00EC430B" w:rsidRDefault="00EC430B" w:rsidP="00EC430B">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EC430B">
              <w:rPr>
                <w:rFonts w:ascii="Calibri" w:eastAsia="Times New Roman" w:hAnsi="Calibri" w:cs="Calibri"/>
                <w:kern w:val="2"/>
                <w:sz w:val="24"/>
                <w:szCs w:val="24"/>
                <w:lang w:eastAsia="en-GB"/>
                <w14:ligatures w14:val="standardContextual"/>
              </w:rPr>
              <w:t>Д-р Билјана Кржеска</w:t>
            </w:r>
          </w:p>
        </w:tc>
      </w:tr>
    </w:tbl>
    <w:p w14:paraId="024AF33E" w14:textId="77777777" w:rsidR="000908AB" w:rsidRPr="000908AB" w:rsidRDefault="000908AB" w:rsidP="00236A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rPr>
          <w:rFonts w:ascii="Calibri" w:eastAsia="Calibri" w:hAnsi="Calibri" w:cs="Calibri"/>
          <w:sz w:val="24"/>
          <w:szCs w:val="24"/>
        </w:rPr>
      </w:pPr>
    </w:p>
    <w:p w14:paraId="10623CF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1B137B25" w14:textId="77777777" w:rsidR="00831D66" w:rsidRPr="00831D66" w:rsidRDefault="00831D66" w:rsidP="00831D66">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lang w:val="en-US"/>
        </w:rPr>
      </w:pPr>
      <w:r w:rsidRPr="00831D66">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831D66">
        <w:rPr>
          <w:rFonts w:ascii="Calibri" w:eastAsia="Calibri" w:hAnsi="Calibri" w:cs="Times New Roman"/>
        </w:rPr>
        <w:t xml:space="preserve"> </w:t>
      </w:r>
      <w:r w:rsidRPr="00831D66">
        <w:rPr>
          <w:rFonts w:ascii="Calibri" w:eastAsia="Calibri" w:hAnsi="Calibri" w:cs="Calibri"/>
          <w:sz w:val="24"/>
          <w:szCs w:val="24"/>
        </w:rPr>
        <w:t>и 202/2024  ) и член 48 став 1 од Статутот на Општина Прилеп (</w:t>
      </w:r>
      <w:r w:rsidRPr="00831D66">
        <w:rPr>
          <w:rFonts w:ascii="Calibri" w:eastAsia="Calibri" w:hAnsi="Calibri" w:cs="Calibri"/>
          <w:sz w:val="24"/>
          <w:szCs w:val="24"/>
          <w:lang w:val="en-US"/>
        </w:rPr>
        <w:t>“</w:t>
      </w:r>
      <w:r w:rsidRPr="00831D66">
        <w:rPr>
          <w:rFonts w:ascii="Calibri" w:eastAsia="Calibri" w:hAnsi="Calibri" w:cs="Calibri"/>
          <w:sz w:val="24"/>
          <w:szCs w:val="24"/>
        </w:rPr>
        <w:t>Службен гласник на Општина Прилеп” 6/2003, 4/2005, 11/2008, 9/2019,</w:t>
      </w:r>
      <w:r w:rsidRPr="00831D66">
        <w:rPr>
          <w:rFonts w:ascii="Calibri" w:eastAsia="Calibri" w:hAnsi="Calibri" w:cs="Calibri"/>
          <w:sz w:val="24"/>
          <w:szCs w:val="24"/>
          <w:lang w:val="en-US"/>
        </w:rPr>
        <w:t xml:space="preserve"> </w:t>
      </w:r>
      <w:r w:rsidRPr="00831D66">
        <w:rPr>
          <w:rFonts w:ascii="Calibri" w:eastAsia="Calibri" w:hAnsi="Calibri" w:cs="Calibri"/>
          <w:sz w:val="24"/>
          <w:szCs w:val="24"/>
        </w:rPr>
        <w:t>5/2021 и 3/2023), Градоначалникот на Општина Прилеп,  донесе:</w:t>
      </w:r>
    </w:p>
    <w:p w14:paraId="5567EBD1" w14:textId="77777777" w:rsidR="00831D66" w:rsidRPr="00831D66" w:rsidRDefault="00831D66" w:rsidP="00831D66">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lang w:val="en-US"/>
        </w:rPr>
      </w:pPr>
    </w:p>
    <w:p w14:paraId="0ECEA5AB" w14:textId="77777777" w:rsidR="00831D66" w:rsidRPr="00831D66" w:rsidRDefault="00831D66" w:rsidP="00831D66">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b/>
          <w:sz w:val="24"/>
          <w:szCs w:val="24"/>
        </w:rPr>
      </w:pPr>
    </w:p>
    <w:p w14:paraId="28B64473" w14:textId="77777777" w:rsidR="00831D66" w:rsidRPr="00831D66" w:rsidRDefault="00831D66" w:rsidP="00831D6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831D66">
        <w:rPr>
          <w:rFonts w:ascii="Calibri" w:eastAsia="Calibri" w:hAnsi="Calibri" w:cs="Calibri"/>
          <w:b/>
          <w:sz w:val="24"/>
          <w:szCs w:val="24"/>
        </w:rPr>
        <w:t>З   А   К   Л   У   Ч   О   К</w:t>
      </w:r>
    </w:p>
    <w:p w14:paraId="736CB382" w14:textId="77777777" w:rsidR="00831D66" w:rsidRPr="00831D66" w:rsidRDefault="00831D66" w:rsidP="00831D66">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831D66">
        <w:rPr>
          <w:rFonts w:ascii="Calibri" w:eastAsia="Calibri" w:hAnsi="Calibri" w:cs="Calibri"/>
          <w:b/>
          <w:sz w:val="24"/>
          <w:szCs w:val="24"/>
        </w:rPr>
        <w:t xml:space="preserve">ЗА ОБЈАВУВАЊЕ НА </w:t>
      </w:r>
      <w:r w:rsidRPr="00831D66">
        <w:rPr>
          <w:rFonts w:ascii="Calibri" w:eastAsia="Times New Roman" w:hAnsi="Calibri" w:cs="Calibri"/>
          <w:b/>
          <w:bCs/>
          <w:color w:val="000000"/>
          <w:sz w:val="24"/>
          <w:szCs w:val="24"/>
          <w:lang w:eastAsia="mk-MK"/>
        </w:rPr>
        <w:t>ПРОГРАМА ЗА  УРЕДУВАЊЕ НА ГРАДЕЖНО ЗЕМЈИШТЕ  НА ПОДРАЧЈЕТО НА ОПШТИНА ПРИЛЕП, ЗА 2026 ГОДИНА</w:t>
      </w:r>
    </w:p>
    <w:p w14:paraId="2C2F8A39" w14:textId="77777777" w:rsidR="00831D66" w:rsidRPr="00831D66" w:rsidRDefault="00831D66" w:rsidP="00831D66">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p>
    <w:p w14:paraId="36D67A42" w14:textId="77777777" w:rsidR="00831D66" w:rsidRPr="00831D66" w:rsidRDefault="00831D66" w:rsidP="00831D66">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5D1D0FBD" w14:textId="77777777" w:rsidR="00831D66" w:rsidRPr="00831D66" w:rsidRDefault="00831D66" w:rsidP="00831D66">
      <w:pPr>
        <w:pBdr>
          <w:top w:val="none" w:sz="0" w:space="0" w:color="auto"/>
          <w:left w:val="none" w:sz="0" w:space="0" w:color="auto"/>
          <w:bottom w:val="none" w:sz="0" w:space="0" w:color="auto"/>
          <w:right w:val="none" w:sz="0" w:space="0" w:color="auto"/>
          <w:between w:val="none" w:sz="0" w:space="0" w:color="auto"/>
          <w:bar w:val="none" w:sz="0" w:color="auto"/>
        </w:pBdr>
        <w:ind w:left="284"/>
        <w:contextualSpacing/>
        <w:jc w:val="both"/>
        <w:rPr>
          <w:rFonts w:ascii="Calibri" w:eastAsia="Calibri" w:hAnsi="Calibri" w:cs="Calibri"/>
          <w:sz w:val="24"/>
          <w:szCs w:val="24"/>
        </w:rPr>
      </w:pPr>
      <w:r w:rsidRPr="00831D66">
        <w:rPr>
          <w:rFonts w:ascii="Calibri" w:eastAsia="Times New Roman" w:hAnsi="Calibri" w:cs="Calibri"/>
          <w:color w:val="000000"/>
          <w:sz w:val="24"/>
          <w:szCs w:val="24"/>
          <w:lang w:eastAsia="mk-MK"/>
        </w:rPr>
        <w:t>1.</w:t>
      </w:r>
      <w:r w:rsidRPr="00831D66">
        <w:rPr>
          <w:rFonts w:ascii="Calibri" w:eastAsia="Calibri" w:hAnsi="Calibri" w:cs="Times New Roman"/>
        </w:rPr>
        <w:t xml:space="preserve"> </w:t>
      </w:r>
      <w:r w:rsidRPr="00831D66">
        <w:rPr>
          <w:rFonts w:ascii="Calibri" w:eastAsia="Times New Roman" w:hAnsi="Calibri" w:cs="Calibri"/>
          <w:bCs/>
          <w:sz w:val="24"/>
          <w:szCs w:val="24"/>
          <w:lang w:eastAsia="en-GB"/>
        </w:rPr>
        <w:t>Програмата за  уредување на градежно земјиште  на подрачјето на Општина Прилеп за 2026 година</w:t>
      </w:r>
      <w:r w:rsidRPr="00831D66">
        <w:rPr>
          <w:rFonts w:ascii="Calibri" w:eastAsia="Calibri" w:hAnsi="Calibri" w:cs="Calibri"/>
          <w:sz w:val="24"/>
          <w:szCs w:val="24"/>
        </w:rPr>
        <w:t>,</w:t>
      </w:r>
      <w:r w:rsidRPr="00831D66">
        <w:rPr>
          <w:rFonts w:ascii="Calibri" w:eastAsia="Calibri" w:hAnsi="Calibri" w:cs="Calibri"/>
          <w:sz w:val="24"/>
          <w:szCs w:val="24"/>
          <w:lang w:val="en-US"/>
        </w:rPr>
        <w:t xml:space="preserve"> </w:t>
      </w:r>
      <w:r w:rsidRPr="00831D66">
        <w:rPr>
          <w:rFonts w:ascii="Calibri" w:eastAsia="Calibri" w:hAnsi="Calibri" w:cs="Calibri"/>
          <w:bCs/>
          <w:sz w:val="24"/>
          <w:szCs w:val="24"/>
        </w:rPr>
        <w:t>с</w:t>
      </w:r>
      <w:r w:rsidRPr="00831D66">
        <w:rPr>
          <w:rFonts w:ascii="Calibri" w:eastAsia="Calibri" w:hAnsi="Calibri" w:cs="Calibri"/>
          <w:sz w:val="24"/>
          <w:szCs w:val="24"/>
        </w:rPr>
        <w:t>е објавува во “Службен гласник на Општина Прилеп”.</w:t>
      </w:r>
    </w:p>
    <w:p w14:paraId="3EF1B6BA" w14:textId="77777777" w:rsidR="00831D66" w:rsidRPr="00831D66" w:rsidRDefault="00831D66" w:rsidP="00831D66">
      <w:pPr>
        <w:pBdr>
          <w:top w:val="none" w:sz="0" w:space="0" w:color="auto"/>
          <w:left w:val="none" w:sz="0" w:space="0" w:color="auto"/>
          <w:bottom w:val="none" w:sz="0" w:space="0" w:color="auto"/>
          <w:right w:val="none" w:sz="0" w:space="0" w:color="auto"/>
          <w:between w:val="none" w:sz="0" w:space="0" w:color="auto"/>
          <w:bar w:val="none" w:sz="0" w:color="auto"/>
        </w:pBdr>
        <w:ind w:left="284"/>
        <w:contextualSpacing/>
        <w:jc w:val="both"/>
        <w:rPr>
          <w:rFonts w:ascii="Calibri" w:eastAsia="Times New Roman" w:hAnsi="Calibri" w:cs="Calibri"/>
          <w:color w:val="000000"/>
          <w:sz w:val="24"/>
          <w:szCs w:val="24"/>
          <w:lang w:eastAsia="mk-MK"/>
        </w:rPr>
      </w:pPr>
    </w:p>
    <w:p w14:paraId="59FBDB14" w14:textId="77777777" w:rsidR="00831D66" w:rsidRPr="00831D66" w:rsidRDefault="00831D66" w:rsidP="00831D66">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2E10827B" w14:textId="77777777" w:rsidR="00831D66" w:rsidRPr="00831D66" w:rsidRDefault="00831D66" w:rsidP="00831D66">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tbl>
      <w:tblPr>
        <w:tblStyle w:val="TableGrid48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831D66" w:rsidRPr="00831D66" w14:paraId="0BA44BA1" w14:textId="77777777" w:rsidTr="00EC430B">
        <w:trPr>
          <w:jc w:val="center"/>
        </w:trPr>
        <w:tc>
          <w:tcPr>
            <w:tcW w:w="3080" w:type="dxa"/>
          </w:tcPr>
          <w:p w14:paraId="4A6A77F5" w14:textId="77777777" w:rsidR="00831D66" w:rsidRPr="00831D66" w:rsidRDefault="00831D66" w:rsidP="00831D66">
            <w:pPr>
              <w:tabs>
                <w:tab w:val="left" w:pos="0"/>
              </w:tabs>
              <w:ind w:left="720" w:right="-46"/>
              <w:contextualSpacing/>
              <w:jc w:val="center"/>
              <w:rPr>
                <w:rFonts w:ascii="Calibri" w:eastAsia="Calibri" w:hAnsi="Calibri" w:cs="Calibri"/>
                <w:szCs w:val="24"/>
              </w:rPr>
            </w:pPr>
            <w:r w:rsidRPr="00831D66">
              <w:rPr>
                <w:rFonts w:ascii="Calibri" w:eastAsia="Calibri" w:hAnsi="Calibri" w:cs="Calibri"/>
                <w:szCs w:val="24"/>
              </w:rPr>
              <w:t>Број 08-199/5</w:t>
            </w:r>
          </w:p>
        </w:tc>
        <w:tc>
          <w:tcPr>
            <w:tcW w:w="3081" w:type="dxa"/>
          </w:tcPr>
          <w:p w14:paraId="7188D295" w14:textId="77777777" w:rsidR="00831D66" w:rsidRPr="00831D66" w:rsidRDefault="00831D66" w:rsidP="00831D66">
            <w:pPr>
              <w:tabs>
                <w:tab w:val="left" w:pos="0"/>
              </w:tabs>
              <w:ind w:left="720" w:right="-46"/>
              <w:contextualSpacing/>
              <w:jc w:val="center"/>
              <w:rPr>
                <w:rFonts w:ascii="Calibri" w:eastAsia="Calibri" w:hAnsi="Calibri" w:cs="Calibri"/>
                <w:szCs w:val="24"/>
              </w:rPr>
            </w:pPr>
          </w:p>
        </w:tc>
        <w:tc>
          <w:tcPr>
            <w:tcW w:w="3081" w:type="dxa"/>
          </w:tcPr>
          <w:p w14:paraId="2903A381" w14:textId="77777777" w:rsidR="00831D66" w:rsidRPr="00831D66" w:rsidRDefault="00831D66" w:rsidP="00831D66">
            <w:pPr>
              <w:tabs>
                <w:tab w:val="left" w:pos="0"/>
              </w:tabs>
              <w:ind w:left="720" w:right="-46"/>
              <w:contextualSpacing/>
              <w:jc w:val="center"/>
              <w:rPr>
                <w:rFonts w:ascii="Calibri" w:eastAsia="Calibri" w:hAnsi="Calibri" w:cs="Calibri"/>
                <w:szCs w:val="24"/>
              </w:rPr>
            </w:pPr>
            <w:r w:rsidRPr="00831D66">
              <w:rPr>
                <w:rFonts w:ascii="Calibri" w:eastAsia="Calibri" w:hAnsi="Calibri" w:cs="Calibri"/>
                <w:szCs w:val="24"/>
              </w:rPr>
              <w:t>ГРАДОНАЧАЛНИК</w:t>
            </w:r>
          </w:p>
        </w:tc>
      </w:tr>
      <w:tr w:rsidR="00831D66" w:rsidRPr="00831D66" w14:paraId="3451FE3E" w14:textId="77777777" w:rsidTr="00EC430B">
        <w:trPr>
          <w:jc w:val="center"/>
        </w:trPr>
        <w:tc>
          <w:tcPr>
            <w:tcW w:w="3080" w:type="dxa"/>
          </w:tcPr>
          <w:p w14:paraId="38F62912" w14:textId="77777777" w:rsidR="00831D66" w:rsidRPr="00831D66" w:rsidRDefault="00831D66" w:rsidP="00831D66">
            <w:pPr>
              <w:tabs>
                <w:tab w:val="left" w:pos="0"/>
              </w:tabs>
              <w:ind w:left="720" w:right="-46"/>
              <w:contextualSpacing/>
              <w:jc w:val="center"/>
              <w:rPr>
                <w:rFonts w:ascii="Calibri" w:eastAsia="Calibri" w:hAnsi="Calibri" w:cs="Calibri"/>
                <w:szCs w:val="24"/>
              </w:rPr>
            </w:pPr>
            <w:r w:rsidRPr="00831D66">
              <w:rPr>
                <w:rFonts w:ascii="Calibri" w:eastAsia="Calibri" w:hAnsi="Calibri" w:cs="Calibri"/>
                <w:szCs w:val="24"/>
              </w:rPr>
              <w:t>16.01.2026 година</w:t>
            </w:r>
          </w:p>
        </w:tc>
        <w:tc>
          <w:tcPr>
            <w:tcW w:w="3081" w:type="dxa"/>
          </w:tcPr>
          <w:p w14:paraId="56925940" w14:textId="77777777" w:rsidR="00831D66" w:rsidRPr="00831D66" w:rsidRDefault="00831D66" w:rsidP="00831D66">
            <w:pPr>
              <w:tabs>
                <w:tab w:val="left" w:pos="0"/>
              </w:tabs>
              <w:ind w:left="720" w:right="-46"/>
              <w:contextualSpacing/>
              <w:jc w:val="center"/>
              <w:rPr>
                <w:rFonts w:ascii="Calibri" w:eastAsia="Calibri" w:hAnsi="Calibri" w:cs="Calibri"/>
                <w:szCs w:val="24"/>
              </w:rPr>
            </w:pPr>
          </w:p>
        </w:tc>
        <w:tc>
          <w:tcPr>
            <w:tcW w:w="3081" w:type="dxa"/>
          </w:tcPr>
          <w:p w14:paraId="4776D18E" w14:textId="77777777" w:rsidR="00831D66" w:rsidRPr="00831D66" w:rsidRDefault="00831D66" w:rsidP="00831D66">
            <w:pPr>
              <w:tabs>
                <w:tab w:val="left" w:pos="0"/>
              </w:tabs>
              <w:ind w:left="720" w:right="-46"/>
              <w:contextualSpacing/>
              <w:jc w:val="center"/>
              <w:rPr>
                <w:rFonts w:ascii="Calibri" w:eastAsia="Calibri" w:hAnsi="Calibri" w:cs="Calibri"/>
                <w:szCs w:val="24"/>
              </w:rPr>
            </w:pPr>
            <w:r w:rsidRPr="00831D66">
              <w:rPr>
                <w:rFonts w:ascii="Calibri" w:eastAsia="Calibri" w:hAnsi="Calibri" w:cs="Calibri"/>
                <w:szCs w:val="24"/>
              </w:rPr>
              <w:t>на Општина Прилеп</w:t>
            </w:r>
          </w:p>
        </w:tc>
      </w:tr>
      <w:tr w:rsidR="00831D66" w:rsidRPr="00831D66" w14:paraId="7F8A38FB" w14:textId="77777777" w:rsidTr="00EC430B">
        <w:trPr>
          <w:jc w:val="center"/>
        </w:trPr>
        <w:tc>
          <w:tcPr>
            <w:tcW w:w="3080" w:type="dxa"/>
          </w:tcPr>
          <w:p w14:paraId="48935934" w14:textId="77777777" w:rsidR="00831D66" w:rsidRPr="00831D66" w:rsidRDefault="00831D66" w:rsidP="00831D66">
            <w:pPr>
              <w:tabs>
                <w:tab w:val="left" w:pos="0"/>
              </w:tabs>
              <w:ind w:left="720" w:right="-46"/>
              <w:contextualSpacing/>
              <w:jc w:val="center"/>
              <w:rPr>
                <w:rFonts w:ascii="Calibri" w:eastAsia="Calibri" w:hAnsi="Calibri" w:cs="Calibri"/>
                <w:szCs w:val="24"/>
              </w:rPr>
            </w:pPr>
            <w:r w:rsidRPr="00831D66">
              <w:rPr>
                <w:rFonts w:ascii="Calibri" w:eastAsia="Calibri" w:hAnsi="Calibri" w:cs="Calibri"/>
                <w:szCs w:val="24"/>
              </w:rPr>
              <w:t>П р и л е п</w:t>
            </w:r>
          </w:p>
        </w:tc>
        <w:tc>
          <w:tcPr>
            <w:tcW w:w="3081" w:type="dxa"/>
          </w:tcPr>
          <w:p w14:paraId="57D20112" w14:textId="77777777" w:rsidR="00831D66" w:rsidRPr="00831D66" w:rsidRDefault="00831D66" w:rsidP="00831D66">
            <w:pPr>
              <w:tabs>
                <w:tab w:val="left" w:pos="0"/>
              </w:tabs>
              <w:ind w:left="720" w:right="-46"/>
              <w:contextualSpacing/>
              <w:jc w:val="center"/>
              <w:rPr>
                <w:rFonts w:ascii="Calibri" w:eastAsia="Calibri" w:hAnsi="Calibri" w:cs="Calibri"/>
                <w:szCs w:val="24"/>
              </w:rPr>
            </w:pPr>
          </w:p>
        </w:tc>
        <w:tc>
          <w:tcPr>
            <w:tcW w:w="3081" w:type="dxa"/>
          </w:tcPr>
          <w:p w14:paraId="2E7FFFEF" w14:textId="77777777" w:rsidR="00831D66" w:rsidRPr="00831D66" w:rsidRDefault="00831D66" w:rsidP="00831D66">
            <w:pPr>
              <w:tabs>
                <w:tab w:val="left" w:pos="0"/>
              </w:tabs>
              <w:ind w:left="720" w:right="-46"/>
              <w:contextualSpacing/>
              <w:jc w:val="center"/>
              <w:rPr>
                <w:rFonts w:ascii="Calibri" w:eastAsia="Calibri" w:hAnsi="Calibri" w:cs="Calibri"/>
                <w:szCs w:val="24"/>
              </w:rPr>
            </w:pPr>
            <w:r w:rsidRPr="00831D66">
              <w:rPr>
                <w:rFonts w:ascii="Calibri" w:eastAsia="Calibri" w:hAnsi="Calibri" w:cs="Calibri"/>
                <w:szCs w:val="24"/>
              </w:rPr>
              <w:t>Дејан Проданоски</w:t>
            </w:r>
          </w:p>
        </w:tc>
      </w:tr>
    </w:tbl>
    <w:p w14:paraId="74B8E81F" w14:textId="77777777" w:rsidR="00831D66" w:rsidRPr="00831D66" w:rsidRDefault="00831D66" w:rsidP="00831D66">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p w14:paraId="74ADDF86" w14:textId="77777777" w:rsidR="00831D66" w:rsidRPr="00831D66" w:rsidRDefault="00831D66" w:rsidP="00831D66">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CEBBE4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AEFD7C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6F2A66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57"/>
        <w:jc w:val="both"/>
        <w:rPr>
          <w:rFonts w:ascii="Calibri" w:eastAsia="Times New Roman" w:hAnsi="Calibri" w:cs="Arial"/>
          <w:lang w:val="en-US"/>
        </w:rPr>
      </w:pPr>
      <w:r w:rsidRPr="009908DF">
        <w:rPr>
          <w:rFonts w:ascii="Calibri" w:eastAsia="Times New Roman" w:hAnsi="Calibri" w:cs="Arial"/>
        </w:rPr>
        <w:t xml:space="preserve">                </w:t>
      </w:r>
      <w:r w:rsidRPr="009908DF">
        <w:rPr>
          <w:rFonts w:ascii="Calibri" w:eastAsia="Times New Roman" w:hAnsi="Calibri" w:cs="Arial"/>
          <w:lang w:val="en-US"/>
        </w:rPr>
        <w:t xml:space="preserve">Врз основа на член </w:t>
      </w:r>
      <w:r w:rsidRPr="009908DF">
        <w:rPr>
          <w:rFonts w:ascii="Calibri" w:eastAsia="Times New Roman" w:hAnsi="Calibri" w:cs="Arial"/>
        </w:rPr>
        <w:t>95</w:t>
      </w:r>
      <w:r w:rsidRPr="009908DF">
        <w:rPr>
          <w:rFonts w:ascii="Calibri" w:eastAsia="Times New Roman" w:hAnsi="Calibri" w:cs="Arial"/>
          <w:lang w:val="en-US"/>
        </w:rPr>
        <w:t xml:space="preserve"> од Законот за градежно земјиште (“Сл. весник на РМ” бр.</w:t>
      </w:r>
      <w:r w:rsidRPr="009908DF">
        <w:rPr>
          <w:rFonts w:ascii="Calibri" w:eastAsia="Times New Roman" w:hAnsi="Calibri" w:cs="Arial"/>
        </w:rPr>
        <w:t>15/15, 98/15, 193/15, 226/15, 31/16, 142/16, 190/16 и 275/19</w:t>
      </w:r>
      <w:r w:rsidRPr="009908DF">
        <w:rPr>
          <w:rFonts w:ascii="Calibri" w:eastAsia="Times New Roman" w:hAnsi="Calibri" w:cs="Arial"/>
          <w:lang w:val="en-US"/>
        </w:rPr>
        <w:t xml:space="preserve">, 90/20, 101/21, 153/23, 224/24, 233/24, 87/25), чл. 36, с.1, т. 3 од Законот за локалната самоуправа (“Сл.весник на РМ” </w:t>
      </w:r>
      <w:r w:rsidRPr="009908DF">
        <w:rPr>
          <w:rFonts w:ascii="Calibri" w:eastAsia="Times New Roman" w:hAnsi="Calibri" w:cs="Arial"/>
        </w:rPr>
        <w:t>бр.</w:t>
      </w:r>
      <w:r w:rsidRPr="009908DF">
        <w:rPr>
          <w:rFonts w:ascii="Calibri" w:eastAsia="Times New Roman" w:hAnsi="Calibri" w:cs="Arial"/>
          <w:lang w:val="en-US"/>
        </w:rPr>
        <w:t>5/02) и чл. 26. т.8 од Статутот на општина Прилеп (“Сл.гласник на општина Прилеп”</w:t>
      </w:r>
      <w:r w:rsidRPr="009908DF">
        <w:rPr>
          <w:rFonts w:ascii="Calibri" w:eastAsia="Times New Roman" w:hAnsi="Calibri" w:cs="Arial"/>
        </w:rPr>
        <w:t xml:space="preserve"> </w:t>
      </w:r>
      <w:r w:rsidRPr="009908DF">
        <w:rPr>
          <w:rFonts w:ascii="Calibri" w:eastAsia="Times New Roman" w:hAnsi="Calibri" w:cs="Arial"/>
          <w:lang w:val="en-US"/>
        </w:rPr>
        <w:t>бр.6/03, 4/05 и 10/08), Советот на општина Прилеп на седницата одржана на 1</w:t>
      </w:r>
      <w:r w:rsidRPr="009908DF">
        <w:rPr>
          <w:rFonts w:ascii="Calibri" w:eastAsia="Times New Roman" w:hAnsi="Calibri" w:cs="Arial"/>
        </w:rPr>
        <w:t>6.</w:t>
      </w:r>
      <w:r w:rsidRPr="009908DF">
        <w:rPr>
          <w:rFonts w:ascii="Calibri" w:eastAsia="Times New Roman" w:hAnsi="Calibri" w:cs="Arial"/>
          <w:lang w:val="en-US"/>
        </w:rPr>
        <w:t>01</w:t>
      </w:r>
      <w:r w:rsidRPr="009908DF">
        <w:rPr>
          <w:rFonts w:ascii="Calibri" w:eastAsia="Times New Roman" w:hAnsi="Calibri" w:cs="Arial"/>
        </w:rPr>
        <w:t>.</w:t>
      </w:r>
      <w:r w:rsidRPr="009908DF">
        <w:rPr>
          <w:rFonts w:ascii="Calibri" w:eastAsia="Times New Roman" w:hAnsi="Calibri" w:cs="Arial"/>
          <w:lang w:val="en-US"/>
        </w:rPr>
        <w:t>20</w:t>
      </w:r>
      <w:r w:rsidRPr="009908DF">
        <w:rPr>
          <w:rFonts w:ascii="Calibri" w:eastAsia="Times New Roman" w:hAnsi="Calibri" w:cs="Arial"/>
        </w:rPr>
        <w:t>2</w:t>
      </w:r>
      <w:r w:rsidRPr="009908DF">
        <w:rPr>
          <w:rFonts w:ascii="Calibri" w:eastAsia="Times New Roman" w:hAnsi="Calibri" w:cs="Arial"/>
          <w:lang w:val="en-US"/>
        </w:rPr>
        <w:t>6 година, донесе:</w:t>
      </w:r>
    </w:p>
    <w:p w14:paraId="05E6644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Arial"/>
          <w:b/>
          <w:sz w:val="24"/>
          <w:szCs w:val="24"/>
          <w:lang w:val="en-US"/>
        </w:rPr>
      </w:pPr>
      <w:r w:rsidRPr="009908DF">
        <w:rPr>
          <w:rFonts w:ascii="Calibri" w:eastAsia="Times New Roman" w:hAnsi="Calibri" w:cs="Arial"/>
          <w:b/>
          <w:sz w:val="24"/>
          <w:szCs w:val="24"/>
          <w:lang w:val="en-US"/>
        </w:rPr>
        <w:t>П Р О Г Р А М А</w:t>
      </w:r>
    </w:p>
    <w:p w14:paraId="72A2E89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Fonts w:ascii="Calibri" w:eastAsia="Times New Roman" w:hAnsi="Calibri" w:cs="Times New Roman"/>
          <w:b/>
          <w:sz w:val="24"/>
          <w:szCs w:val="24"/>
        </w:rPr>
      </w:pPr>
      <w:r w:rsidRPr="009908DF">
        <w:rPr>
          <w:rFonts w:ascii="Calibri" w:eastAsia="Times New Roman" w:hAnsi="Calibri" w:cs="Times New Roman"/>
          <w:b/>
          <w:sz w:val="24"/>
          <w:szCs w:val="24"/>
          <w:lang w:val="en-US"/>
        </w:rPr>
        <w:t xml:space="preserve">ЗА УРЕДУВАЊЕ НА ГРАДЕЖНО ЗЕМЈИШТЕТО НА ПОДРАЧЈЕТО </w:t>
      </w:r>
    </w:p>
    <w:p w14:paraId="6EC1C40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Fonts w:ascii="Calibri" w:eastAsia="Times New Roman" w:hAnsi="Calibri" w:cs="Times New Roman"/>
          <w:b/>
          <w:sz w:val="24"/>
          <w:szCs w:val="24"/>
          <w:lang w:val="en-US"/>
        </w:rPr>
      </w:pPr>
      <w:r w:rsidRPr="009908DF">
        <w:rPr>
          <w:rFonts w:ascii="Calibri" w:eastAsia="Times New Roman" w:hAnsi="Calibri" w:cs="Times New Roman"/>
          <w:b/>
          <w:sz w:val="24"/>
          <w:szCs w:val="24"/>
          <w:lang w:val="en-US"/>
        </w:rPr>
        <w:t>НА ОПШТИНА ПРИЛЕП</w:t>
      </w:r>
      <w:r w:rsidRPr="009908DF">
        <w:rPr>
          <w:rFonts w:ascii="Calibri" w:eastAsia="Times New Roman" w:hAnsi="Calibri" w:cs="Times New Roman"/>
          <w:b/>
          <w:sz w:val="24"/>
          <w:szCs w:val="24"/>
        </w:rPr>
        <w:t xml:space="preserve"> </w:t>
      </w:r>
      <w:r w:rsidRPr="009908DF">
        <w:rPr>
          <w:rFonts w:ascii="Calibri" w:eastAsia="Times New Roman" w:hAnsi="Calibri" w:cs="Times New Roman"/>
          <w:b/>
          <w:sz w:val="24"/>
          <w:szCs w:val="24"/>
          <w:lang w:val="en-US"/>
        </w:rPr>
        <w:t>ЗА 2026 ГОДИНА</w:t>
      </w:r>
    </w:p>
    <w:p w14:paraId="1A8AB61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b/>
          <w:lang w:val="en-US"/>
        </w:rPr>
      </w:pPr>
      <w:r w:rsidRPr="009908DF">
        <w:rPr>
          <w:rFonts w:ascii="Calibri" w:eastAsia="Times New Roman" w:hAnsi="Calibri" w:cs="Times New Roman"/>
          <w:b/>
          <w:lang w:val="en-US"/>
        </w:rPr>
        <w:t>Оваа Програма содржи:</w:t>
      </w:r>
    </w:p>
    <w:p w14:paraId="5678269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lang w:val="en-US"/>
        </w:rPr>
      </w:pPr>
      <w:r w:rsidRPr="009908DF">
        <w:rPr>
          <w:rFonts w:ascii="Calibri" w:eastAsia="Times New Roman" w:hAnsi="Calibri" w:cs="Times New Roman"/>
          <w:lang w:val="en-US"/>
        </w:rPr>
        <w:t>1.    Простор кој е предмет на уредувањето;</w:t>
      </w:r>
    </w:p>
    <w:p w14:paraId="5A6E067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lang w:val="en-US"/>
        </w:rPr>
      </w:pPr>
      <w:r w:rsidRPr="009908DF">
        <w:rPr>
          <w:rFonts w:ascii="Calibri" w:eastAsia="Times New Roman" w:hAnsi="Calibri" w:cs="Times New Roman"/>
          <w:lang w:val="en-US"/>
        </w:rPr>
        <w:t>2.    Обемот на работите за подготвување и расчистување на градежното земјиште;</w:t>
      </w:r>
    </w:p>
    <w:p w14:paraId="49FBBEC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3.   Обем и степен на опременост на градежно земјиште со oсновна и секундарна инфраструктура;</w:t>
      </w:r>
    </w:p>
    <w:p w14:paraId="59D1C7A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lang w:val="en-US"/>
        </w:rPr>
      </w:pPr>
      <w:r w:rsidRPr="009908DF">
        <w:rPr>
          <w:rFonts w:ascii="Calibri" w:eastAsia="Times New Roman" w:hAnsi="Calibri" w:cs="Times New Roman"/>
          <w:lang w:val="en-US"/>
        </w:rPr>
        <w:t>4.   Приходи за финансирање на Програмата;</w:t>
      </w:r>
    </w:p>
    <w:p w14:paraId="5FE648A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rPr>
      </w:pPr>
      <w:r w:rsidRPr="009908DF">
        <w:rPr>
          <w:rFonts w:ascii="Calibri" w:eastAsia="Times New Roman" w:hAnsi="Calibri" w:cs="Times New Roman"/>
          <w:lang w:val="en-US"/>
        </w:rPr>
        <w:t>5.   Расходен дел на Програмата</w:t>
      </w:r>
      <w:r w:rsidRPr="009908DF">
        <w:rPr>
          <w:rFonts w:ascii="Calibri" w:eastAsia="Times New Roman" w:hAnsi="Calibri" w:cs="Times New Roman"/>
        </w:rPr>
        <w:t>;</w:t>
      </w:r>
    </w:p>
    <w:p w14:paraId="207F3FB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lang w:val="en-US"/>
        </w:rPr>
      </w:pPr>
      <w:r w:rsidRPr="009908DF">
        <w:rPr>
          <w:rFonts w:ascii="Calibri" w:eastAsia="Times New Roman" w:hAnsi="Calibri" w:cs="Times New Roman"/>
          <w:lang w:val="en-US"/>
        </w:rPr>
        <w:t>6.   Висина на надоместокот за уредување на градежното земјиште и неговата распределба;</w:t>
      </w:r>
    </w:p>
    <w:p w14:paraId="4CBAFBC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lang w:val="en-US"/>
        </w:rPr>
      </w:pPr>
      <w:r w:rsidRPr="009908DF">
        <w:rPr>
          <w:rFonts w:ascii="Calibri" w:eastAsia="Times New Roman" w:hAnsi="Calibri" w:cs="Times New Roman"/>
          <w:lang w:val="en-US"/>
        </w:rPr>
        <w:t>7.   Начин на распределба на средствата за финансирање за изградба и одржување на инфраструктура;</w:t>
      </w:r>
    </w:p>
    <w:p w14:paraId="3C5B08D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alibri" w:eastAsia="Times New Roman" w:hAnsi="Calibri" w:cs="Times New Roman"/>
          <w:b/>
          <w:lang w:val="en-US"/>
        </w:rPr>
      </w:pPr>
      <w:r w:rsidRPr="009908DF">
        <w:rPr>
          <w:rFonts w:ascii="Calibri" w:eastAsia="Times New Roman" w:hAnsi="Calibri" w:cs="Times New Roman"/>
          <w:lang w:val="en-US"/>
        </w:rPr>
        <w:t>8.   Преодни и завршни одредби.</w:t>
      </w:r>
    </w:p>
    <w:p w14:paraId="0B70103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b/>
          <w:lang w:val="en-US"/>
        </w:rPr>
        <w:sectPr w:rsidR="009908DF" w:rsidRPr="009908DF" w:rsidSect="009908DF">
          <w:footerReference w:type="default" r:id="rId12"/>
          <w:type w:val="continuous"/>
          <w:pgSz w:w="11906" w:h="16838"/>
          <w:pgMar w:top="540" w:right="991" w:bottom="720" w:left="1134" w:header="709" w:footer="709" w:gutter="0"/>
          <w:cols w:space="708"/>
          <w:docGrid w:linePitch="360"/>
        </w:sectPr>
      </w:pPr>
    </w:p>
    <w:p w14:paraId="652B6A4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b/>
          <w:lang w:val="en-US"/>
        </w:rPr>
      </w:pPr>
      <w:r w:rsidRPr="009908DF">
        <w:rPr>
          <w:rFonts w:ascii="Calibri" w:eastAsia="Times New Roman" w:hAnsi="Calibri" w:cs="Times New Roman"/>
          <w:b/>
          <w:lang w:val="en-US"/>
        </w:rPr>
        <w:lastRenderedPageBreak/>
        <w:t>1.Простор кој е предмет на уредувањето</w:t>
      </w:r>
    </w:p>
    <w:p w14:paraId="4D98B3C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rPr>
          <w:rFonts w:ascii="Calibri" w:eastAsia="Times New Roman" w:hAnsi="Calibri" w:cs="Times New Roman"/>
          <w:lang w:val="en-US"/>
        </w:rPr>
      </w:pPr>
      <w:r w:rsidRPr="009908DF">
        <w:rPr>
          <w:rFonts w:ascii="Calibri" w:eastAsia="Times New Roman" w:hAnsi="Calibri" w:cs="Times New Roman"/>
          <w:lang w:val="en-US"/>
        </w:rPr>
        <w:t xml:space="preserve">       Како простор што се уредува се смета, изграденото и неизграденото земјиште на подрачјето на Општина Прилеп, утврдено со урбанистичките планови дефинирани во член </w:t>
      </w:r>
      <w:r w:rsidRPr="009908DF">
        <w:rPr>
          <w:rFonts w:ascii="Calibri" w:eastAsia="Times New Roman" w:hAnsi="Calibri" w:cs="Times New Roman"/>
        </w:rPr>
        <w:t>10, 31, 58, 93, 94, 95</w:t>
      </w:r>
      <w:r w:rsidRPr="009908DF">
        <w:rPr>
          <w:rFonts w:ascii="Calibri" w:eastAsia="Times New Roman" w:hAnsi="Calibri" w:cs="Times New Roman"/>
          <w:lang w:val="en-US"/>
        </w:rPr>
        <w:t xml:space="preserve">, </w:t>
      </w:r>
      <w:r w:rsidRPr="009908DF">
        <w:rPr>
          <w:rFonts w:ascii="Calibri" w:eastAsia="Times New Roman" w:hAnsi="Calibri" w:cs="Times New Roman"/>
        </w:rPr>
        <w:t xml:space="preserve">96, </w:t>
      </w:r>
      <w:r w:rsidRPr="009908DF">
        <w:rPr>
          <w:rFonts w:ascii="Calibri" w:eastAsia="Times New Roman" w:hAnsi="Calibri" w:cs="Times New Roman"/>
          <w:lang w:val="en-US"/>
        </w:rPr>
        <w:t>од Законот</w:t>
      </w:r>
      <w:r w:rsidRPr="009908DF">
        <w:rPr>
          <w:rFonts w:ascii="Calibri" w:eastAsia="Times New Roman" w:hAnsi="Calibri" w:cs="Times New Roman"/>
        </w:rPr>
        <w:t xml:space="preserve"> </w:t>
      </w:r>
      <w:r w:rsidRPr="009908DF">
        <w:rPr>
          <w:rFonts w:ascii="Calibri" w:eastAsia="Times New Roman" w:hAnsi="Calibri" w:cs="Times New Roman"/>
          <w:lang w:val="en-US"/>
        </w:rPr>
        <w:t>за урбанистичко планирање (Сл.весник на РМ бр.</w:t>
      </w:r>
      <w:r w:rsidRPr="009908DF">
        <w:rPr>
          <w:rFonts w:ascii="Calibri" w:eastAsia="Times New Roman" w:hAnsi="Calibri" w:cs="Times New Roman"/>
        </w:rPr>
        <w:t>32/2020</w:t>
      </w:r>
      <w:r w:rsidRPr="009908DF">
        <w:rPr>
          <w:rFonts w:ascii="Calibri" w:eastAsia="Times New Roman" w:hAnsi="Calibri" w:cs="Times New Roman"/>
          <w:lang w:val="en-US"/>
        </w:rPr>
        <w:t>, 111/23</w:t>
      </w:r>
      <w:r w:rsidRPr="009908DF">
        <w:rPr>
          <w:rFonts w:ascii="Calibri" w:eastAsia="Times New Roman" w:hAnsi="Calibri" w:cs="Times New Roman"/>
        </w:rPr>
        <w:t>, 73/24,</w:t>
      </w:r>
      <w:r w:rsidRPr="009908DF">
        <w:rPr>
          <w:rFonts w:ascii="Calibri" w:eastAsia="Times New Roman" w:hAnsi="Calibri" w:cs="Times New Roman"/>
          <w:lang w:val="en-US"/>
        </w:rPr>
        <w:t xml:space="preserve"> 171/24</w:t>
      </w:r>
      <w:r w:rsidRPr="009908DF">
        <w:rPr>
          <w:rFonts w:ascii="Calibri" w:eastAsia="Times New Roman" w:hAnsi="Calibri" w:cs="Times New Roman"/>
        </w:rPr>
        <w:t>, 224/24, 40/25, 101/25 и 127/25</w:t>
      </w:r>
      <w:r w:rsidRPr="009908DF">
        <w:rPr>
          <w:rFonts w:ascii="Calibri" w:eastAsia="Times New Roman" w:hAnsi="Calibri" w:cs="Times New Roman"/>
          <w:lang w:val="en-US"/>
        </w:rPr>
        <w:t>).</w:t>
      </w:r>
    </w:p>
    <w:p w14:paraId="7636BE6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b/>
        </w:rPr>
      </w:pPr>
      <w:r w:rsidRPr="009908DF">
        <w:rPr>
          <w:rFonts w:ascii="Calibri" w:eastAsia="Times New Roman" w:hAnsi="Calibri" w:cs="Times New Roman"/>
          <w:b/>
          <w:lang w:val="en-US"/>
        </w:rPr>
        <w:t xml:space="preserve">2.Обем на работи за подготвување и расчистување на градежното земјиште  </w:t>
      </w:r>
    </w:p>
    <w:p w14:paraId="2D3343B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b/>
          <w:lang w:val="en-US"/>
        </w:rPr>
      </w:pPr>
      <w:r w:rsidRPr="009908DF">
        <w:rPr>
          <w:rFonts w:ascii="Calibri" w:eastAsia="Times New Roman" w:hAnsi="Calibri" w:cs="Times New Roman"/>
          <w:b/>
          <w:lang w:val="en-US"/>
        </w:rPr>
        <w:t xml:space="preserve">   </w:t>
      </w:r>
      <w:r w:rsidRPr="009908DF">
        <w:rPr>
          <w:rFonts w:ascii="Calibri" w:eastAsia="Times New Roman" w:hAnsi="Calibri" w:cs="Times New Roman"/>
          <w:lang w:val="en-US"/>
        </w:rPr>
        <w:t xml:space="preserve"> Утврдување на обемот на работите за подготвување и расчистување на градежното земјиште опфаќа:</w:t>
      </w:r>
    </w:p>
    <w:p w14:paraId="22B9BCA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 xml:space="preserve">-    Изработка и донесување на урбанистички планови, </w:t>
      </w:r>
    </w:p>
    <w:p w14:paraId="4A86AE6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    Обезбедување на геодетска подлоги и елаборати</w:t>
      </w:r>
    </w:p>
    <w:p w14:paraId="2BDD828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    Изработка на елаборати за експропријација за изградба на објекти од комунална инфраструктура.</w:t>
      </w:r>
    </w:p>
    <w:p w14:paraId="6BE652F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    Регулирање на имотно правните односи со сопствениците на имотите</w:t>
      </w:r>
    </w:p>
    <w:p w14:paraId="7E0964E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rPr>
          <w:rFonts w:ascii="Calibri" w:eastAsia="Times New Roman" w:hAnsi="Calibri" w:cs="Times New Roman"/>
        </w:rPr>
      </w:pPr>
      <w:r w:rsidRPr="009908DF">
        <w:rPr>
          <w:rFonts w:ascii="Calibri" w:eastAsia="Times New Roman" w:hAnsi="Calibri" w:cs="Times New Roman"/>
          <w:lang w:val="en-US"/>
        </w:rPr>
        <w:t>-    Програмирање на уредувањето</w:t>
      </w:r>
    </w:p>
    <w:p w14:paraId="497010E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b/>
          <w:lang w:val="en-US"/>
        </w:rPr>
      </w:pPr>
      <w:r w:rsidRPr="009908DF">
        <w:rPr>
          <w:rFonts w:ascii="Calibri" w:eastAsia="Times New Roman" w:hAnsi="Calibri" w:cs="Times New Roman"/>
          <w:b/>
          <w:lang w:val="en-US"/>
        </w:rPr>
        <w:t>3. Обем и степен на опременост на градежно земјиште со објекти од основната и секундарната инфраструктура</w:t>
      </w:r>
    </w:p>
    <w:p w14:paraId="6B44A5C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ab/>
        <w:t xml:space="preserve">Под степен на уреденост на градежното земјиште се подразбира обемот на опременоста на земјиштето со објекти </w:t>
      </w:r>
      <w:r w:rsidRPr="009908DF">
        <w:rPr>
          <w:rFonts w:ascii="Calibri" w:eastAsia="Times New Roman" w:hAnsi="Calibri" w:cs="Times New Roman"/>
        </w:rPr>
        <w:t xml:space="preserve">и инсталации </w:t>
      </w:r>
      <w:r w:rsidRPr="009908DF">
        <w:rPr>
          <w:rFonts w:ascii="Calibri" w:eastAsia="Times New Roman" w:hAnsi="Calibri" w:cs="Times New Roman"/>
          <w:lang w:val="en-US"/>
        </w:rPr>
        <w:t>од комунална инфраструктура за задоволување на заедничката и индивидуална комуналната потрошувачка, до границите на градежната парцела.</w:t>
      </w:r>
    </w:p>
    <w:p w14:paraId="439806C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rPr>
      </w:pPr>
      <w:r w:rsidRPr="009908DF">
        <w:rPr>
          <w:rFonts w:ascii="Calibri" w:eastAsia="Times New Roman" w:hAnsi="Calibri" w:cs="Times New Roman"/>
        </w:rPr>
        <w:tab/>
        <w:t>Комуналните п</w:t>
      </w:r>
      <w:r w:rsidRPr="009908DF">
        <w:rPr>
          <w:rFonts w:ascii="Calibri" w:eastAsia="Times New Roman" w:hAnsi="Calibri" w:cs="Times New Roman"/>
          <w:lang w:val="en-US"/>
        </w:rPr>
        <w:t>риклучоците на објектот до приклучните местана примарната и секундарната  мрежа</w:t>
      </w:r>
      <w:r w:rsidRPr="009908DF">
        <w:rPr>
          <w:rFonts w:ascii="Calibri" w:eastAsia="Times New Roman" w:hAnsi="Calibri" w:cs="Times New Roman"/>
        </w:rPr>
        <w:t xml:space="preserve"> (до границата на градежната парцела), </w:t>
      </w:r>
      <w:r w:rsidRPr="009908DF">
        <w:rPr>
          <w:rFonts w:ascii="Calibri" w:eastAsia="Times New Roman" w:hAnsi="Calibri" w:cs="Times New Roman"/>
          <w:lang w:val="en-US"/>
        </w:rPr>
        <w:t xml:space="preserve">паѓаат на терет на инвеститорот, затоа што истите се составен дел на инсталациите на објектот и остануваат негова сопственост. </w:t>
      </w:r>
    </w:p>
    <w:p w14:paraId="3A47D69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rPr>
          <w:rFonts w:ascii="Calibri" w:eastAsia="Times New Roman" w:hAnsi="Calibri" w:cs="Times New Roman"/>
          <w:lang w:val="en-US"/>
        </w:rPr>
      </w:pPr>
      <w:r w:rsidRPr="009908DF">
        <w:rPr>
          <w:rFonts w:ascii="Calibri" w:eastAsia="Times New Roman" w:hAnsi="Calibri" w:cs="Times New Roman"/>
        </w:rPr>
        <w:tab/>
      </w:r>
      <w:r w:rsidRPr="009908DF">
        <w:rPr>
          <w:rFonts w:ascii="Calibri" w:eastAsia="Times New Roman" w:hAnsi="Calibri" w:cs="Times New Roman"/>
          <w:lang w:val="en-US"/>
        </w:rPr>
        <w:t>Доколку постојат претходно изградени комунални инсталации во склоп на градежната парцела, и е потребно нивно дислоцирање или нивна заштита, трошоците што ќе се направат паѓаат на товар на инвеститорот, односно на корисникот на локацијата.</w:t>
      </w:r>
    </w:p>
    <w:p w14:paraId="70FFDC0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142" w:right="-188"/>
        <w:rPr>
          <w:rFonts w:ascii="Calibri" w:eastAsia="Times New Roman" w:hAnsi="Calibri" w:cs="Times New Roman"/>
        </w:rPr>
      </w:pPr>
      <w:r w:rsidRPr="009908DF">
        <w:rPr>
          <w:rFonts w:ascii="Calibri" w:eastAsia="Times New Roman" w:hAnsi="Calibri" w:cs="Times New Roman"/>
        </w:rPr>
        <w:t>3.1.   С</w:t>
      </w:r>
      <w:r w:rsidRPr="009908DF">
        <w:rPr>
          <w:rFonts w:ascii="Calibri" w:eastAsia="Times New Roman" w:hAnsi="Calibri" w:cs="Times New Roman"/>
          <w:lang w:val="en-US"/>
        </w:rPr>
        <w:t xml:space="preserve">тепенот на уреденост на градежното земјиште </w:t>
      </w:r>
      <w:r w:rsidRPr="009908DF">
        <w:rPr>
          <w:rFonts w:ascii="Calibri" w:eastAsia="Times New Roman" w:hAnsi="Calibri" w:cs="Times New Roman"/>
        </w:rPr>
        <w:t xml:space="preserve">надвор од  градежна парцела, кој може да биде </w:t>
      </w:r>
      <w:r w:rsidRPr="009908DF">
        <w:rPr>
          <w:rFonts w:ascii="Calibri" w:eastAsia="Times New Roman" w:hAnsi="Calibri" w:cs="Times New Roman"/>
          <w:b/>
          <w:sz w:val="18"/>
          <w:szCs w:val="18"/>
        </w:rPr>
        <w:t xml:space="preserve">ОСНОВЕН, ПОВИСОК </w:t>
      </w:r>
      <w:r w:rsidRPr="009908DF">
        <w:rPr>
          <w:rFonts w:ascii="Calibri" w:eastAsia="Times New Roman" w:hAnsi="Calibri" w:cs="Times New Roman"/>
        </w:rPr>
        <w:t xml:space="preserve">и </w:t>
      </w:r>
      <w:r w:rsidRPr="009908DF">
        <w:rPr>
          <w:rFonts w:ascii="Calibri" w:eastAsia="Times New Roman" w:hAnsi="Calibri" w:cs="Times New Roman"/>
          <w:b/>
          <w:sz w:val="18"/>
          <w:szCs w:val="18"/>
        </w:rPr>
        <w:t>ПОНИЗОК</w:t>
      </w:r>
      <w:r w:rsidRPr="009908DF">
        <w:rPr>
          <w:rFonts w:ascii="Calibri" w:eastAsia="Times New Roman" w:hAnsi="Calibri" w:cs="Times New Roman"/>
        </w:rPr>
        <w:t xml:space="preserve">,  </w:t>
      </w:r>
      <w:r w:rsidRPr="009908DF">
        <w:rPr>
          <w:rFonts w:ascii="Calibri" w:eastAsia="Times New Roman" w:hAnsi="Calibri" w:cs="Times New Roman"/>
          <w:lang w:val="en-US"/>
        </w:rPr>
        <w:t xml:space="preserve">се </w:t>
      </w:r>
      <w:r w:rsidRPr="009908DF">
        <w:rPr>
          <w:rFonts w:ascii="Calibri" w:eastAsia="Times New Roman" w:hAnsi="Calibri" w:cs="Times New Roman"/>
        </w:rPr>
        <w:t xml:space="preserve">дефинира </w:t>
      </w:r>
      <w:r w:rsidRPr="009908DF">
        <w:rPr>
          <w:rFonts w:ascii="Calibri" w:eastAsia="Times New Roman" w:hAnsi="Calibri" w:cs="Times New Roman"/>
          <w:lang w:val="en-US"/>
        </w:rPr>
        <w:t xml:space="preserve"> </w:t>
      </w:r>
      <w:r w:rsidRPr="009908DF">
        <w:rPr>
          <w:rFonts w:ascii="Calibri" w:eastAsia="Times New Roman" w:hAnsi="Calibri" w:cs="Times New Roman"/>
        </w:rPr>
        <w:t xml:space="preserve">како </w:t>
      </w:r>
      <w:r w:rsidRPr="009908DF">
        <w:rPr>
          <w:rFonts w:ascii="Calibri" w:eastAsia="Times New Roman" w:hAnsi="Calibri" w:cs="Times New Roman"/>
          <w:lang w:val="en-US"/>
        </w:rPr>
        <w:t>след</w:t>
      </w:r>
      <w:r w:rsidRPr="009908DF">
        <w:rPr>
          <w:rFonts w:ascii="Calibri" w:eastAsia="Times New Roman" w:hAnsi="Calibri" w:cs="Times New Roman"/>
        </w:rPr>
        <w:t>и:</w:t>
      </w:r>
    </w:p>
    <w:p w14:paraId="22A8165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567"/>
        <w:rPr>
          <w:rFonts w:ascii="Calibri" w:eastAsia="Times New Roman" w:hAnsi="Calibri" w:cs="Times New Roman"/>
          <w:b/>
        </w:rPr>
      </w:pPr>
      <w:r w:rsidRPr="009908DF">
        <w:rPr>
          <w:rFonts w:ascii="Calibri" w:eastAsia="Times New Roman" w:hAnsi="Calibri" w:cs="Times New Roman"/>
          <w:b/>
          <w:sz w:val="20"/>
          <w:szCs w:val="20"/>
        </w:rPr>
        <w:t>ОСНОВЕН СТЕПЕН</w:t>
      </w:r>
      <w:r w:rsidRPr="009908DF">
        <w:rPr>
          <w:rFonts w:ascii="Calibri" w:eastAsia="Times New Roman" w:hAnsi="Calibri" w:cs="Times New Roman"/>
          <w:b/>
          <w:sz w:val="18"/>
          <w:szCs w:val="18"/>
        </w:rPr>
        <w:t xml:space="preserve">  - </w:t>
      </w:r>
      <w:r w:rsidRPr="009908DF">
        <w:rPr>
          <w:rFonts w:ascii="Calibri" w:eastAsia="Times New Roman" w:hAnsi="Calibri" w:cs="Times New Roman"/>
          <w:b/>
        </w:rPr>
        <w:t>Карактеристики на  уредувањето</w:t>
      </w:r>
      <w:r w:rsidRPr="009908DF">
        <w:rPr>
          <w:rFonts w:ascii="Calibri" w:eastAsia="Times New Roman" w:hAnsi="Calibri" w:cs="Times New Roman"/>
          <w:b/>
          <w:sz w:val="18"/>
          <w:szCs w:val="18"/>
        </w:rPr>
        <w:t xml:space="preserve">:  </w:t>
      </w:r>
      <w:r w:rsidRPr="009908DF">
        <w:rPr>
          <w:rFonts w:ascii="Calibri" w:eastAsia="Times New Roman" w:hAnsi="Calibri" w:cs="Times New Roman"/>
          <w:b/>
        </w:rPr>
        <w:t xml:space="preserve">                                                                                      - </w:t>
      </w:r>
      <w:r w:rsidRPr="009908DF">
        <w:rPr>
          <w:rFonts w:ascii="Calibri" w:eastAsia="Times New Roman" w:hAnsi="Calibri" w:cs="Arial"/>
          <w:lang w:eastAsia="mk-MK"/>
        </w:rPr>
        <w:t xml:space="preserve">Неперечени </w:t>
      </w:r>
      <w:r w:rsidRPr="009908DF">
        <w:rPr>
          <w:rFonts w:ascii="Calibri" w:eastAsia="Times New Roman" w:hAnsi="Calibri" w:cs="Arial"/>
          <w:lang w:val="en-US" w:eastAsia="mk-MK"/>
        </w:rPr>
        <w:t>пристапи  од улицата до границите на градежната парцела, тротоари</w:t>
      </w:r>
      <w:r w:rsidRPr="009908DF">
        <w:rPr>
          <w:rFonts w:ascii="Calibri" w:eastAsia="Times New Roman" w:hAnsi="Calibri" w:cs="Arial"/>
          <w:lang w:eastAsia="mk-MK"/>
        </w:rPr>
        <w:t>, пешачки патеки</w:t>
      </w:r>
      <w:r w:rsidRPr="009908DF">
        <w:rPr>
          <w:rFonts w:ascii="Calibri" w:eastAsia="Times New Roman" w:hAnsi="Calibri" w:cs="Arial"/>
          <w:lang w:val="en-US" w:eastAsia="mk-MK"/>
        </w:rPr>
        <w:t xml:space="preserve"> </w:t>
      </w:r>
      <w:r w:rsidRPr="009908DF">
        <w:rPr>
          <w:rFonts w:ascii="Calibri" w:eastAsia="Times New Roman" w:hAnsi="Calibri" w:cs="Arial"/>
          <w:lang w:eastAsia="mk-MK"/>
        </w:rPr>
        <w:t xml:space="preserve">                                                                                                                      </w:t>
      </w:r>
    </w:p>
    <w:p w14:paraId="256CCFF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709"/>
        <w:rPr>
          <w:rFonts w:ascii="Calibri" w:eastAsia="Times New Roman" w:hAnsi="Calibri" w:cs="Times New Roman"/>
          <w:lang w:eastAsia="mk-MK"/>
        </w:rPr>
      </w:pPr>
      <w:r w:rsidRPr="009908DF">
        <w:rPr>
          <w:rFonts w:ascii="Calibri" w:eastAsia="Times New Roman" w:hAnsi="Calibri" w:cs="Arial"/>
          <w:lang w:eastAsia="mk-MK"/>
        </w:rPr>
        <w:t>- А</w:t>
      </w:r>
      <w:r w:rsidRPr="009908DF">
        <w:rPr>
          <w:rFonts w:ascii="Calibri" w:eastAsia="Times New Roman" w:hAnsi="Calibri" w:cs="Arial"/>
          <w:lang w:val="en-US" w:eastAsia="mk-MK"/>
        </w:rPr>
        <w:t>тмосферска канализација;</w:t>
      </w:r>
      <w:r w:rsidRPr="009908DF">
        <w:rPr>
          <w:rFonts w:ascii="Calibri" w:eastAsia="Times New Roman" w:hAnsi="Calibri" w:cs="Times New Roman"/>
          <w:lang w:val="en-US" w:eastAsia="mk-MK"/>
        </w:rPr>
        <w:t xml:space="preserve"> </w:t>
      </w:r>
      <w:r w:rsidRPr="009908DF">
        <w:rPr>
          <w:rFonts w:ascii="Calibri" w:eastAsia="Times New Roman" w:hAnsi="Calibri" w:cs="Times New Roman"/>
          <w:lang w:eastAsia="mk-MK"/>
        </w:rPr>
        <w:t xml:space="preserve">                                             </w:t>
      </w:r>
      <w:r w:rsidRPr="009908DF">
        <w:rPr>
          <w:rFonts w:ascii="Calibri" w:eastAsia="Times New Roman" w:hAnsi="Calibri" w:cs="Times New Roman"/>
          <w:lang w:val="en-US" w:eastAsia="mk-MK"/>
        </w:rPr>
        <w:t xml:space="preserve">                                                                                              </w:t>
      </w:r>
      <w:r w:rsidRPr="009908DF">
        <w:rPr>
          <w:rFonts w:ascii="Calibri" w:eastAsia="Times New Roman" w:hAnsi="Calibri" w:cs="Times New Roman"/>
          <w:lang w:eastAsia="mk-MK"/>
        </w:rPr>
        <w:t xml:space="preserve"> -  </w:t>
      </w:r>
      <w:r w:rsidRPr="009908DF">
        <w:rPr>
          <w:rFonts w:ascii="Calibri" w:eastAsia="Times New Roman" w:hAnsi="Calibri" w:cs="Arial"/>
          <w:lang w:eastAsia="mk-MK"/>
        </w:rPr>
        <w:t>Ф</w:t>
      </w:r>
      <w:r w:rsidRPr="009908DF">
        <w:rPr>
          <w:rFonts w:ascii="Calibri" w:eastAsia="Times New Roman" w:hAnsi="Calibri" w:cs="Arial"/>
          <w:lang w:val="en-US" w:eastAsia="mk-MK"/>
        </w:rPr>
        <w:t>екална канализација</w:t>
      </w:r>
      <w:r w:rsidRPr="009908DF">
        <w:rPr>
          <w:rFonts w:ascii="Calibri" w:eastAsia="Times New Roman" w:hAnsi="Calibri" w:cs="Arial"/>
          <w:lang w:eastAsia="mk-MK"/>
        </w:rPr>
        <w:t xml:space="preserve">;                                               </w:t>
      </w:r>
      <w:r w:rsidRPr="009908DF">
        <w:rPr>
          <w:rFonts w:ascii="Calibri" w:eastAsia="Times New Roman" w:hAnsi="Calibri" w:cs="Arial"/>
          <w:lang w:val="en-US" w:eastAsia="mk-MK"/>
        </w:rPr>
        <w:t xml:space="preserve">                                                                                                       </w:t>
      </w:r>
      <w:r w:rsidRPr="009908DF">
        <w:rPr>
          <w:rFonts w:ascii="Calibri" w:eastAsia="Times New Roman" w:hAnsi="Calibri" w:cs="Arial"/>
          <w:lang w:eastAsia="mk-MK"/>
        </w:rPr>
        <w:t>-  В</w:t>
      </w:r>
      <w:r w:rsidRPr="009908DF">
        <w:rPr>
          <w:rFonts w:ascii="Calibri" w:eastAsia="Times New Roman" w:hAnsi="Calibri" w:cs="Arial"/>
          <w:lang w:val="en-US" w:eastAsia="mk-MK"/>
        </w:rPr>
        <w:t>одоводна мрежа;</w:t>
      </w:r>
      <w:r w:rsidRPr="009908DF">
        <w:rPr>
          <w:rFonts w:ascii="Calibri" w:eastAsia="Times New Roman" w:hAnsi="Calibri" w:cs="Times New Roman"/>
          <w:lang w:val="en-US" w:eastAsia="mk-MK"/>
        </w:rPr>
        <w:t xml:space="preserve"> </w:t>
      </w:r>
      <w:r w:rsidRPr="009908DF">
        <w:rPr>
          <w:rFonts w:ascii="Calibri" w:eastAsia="Times New Roman" w:hAnsi="Calibri" w:cs="Times New Roman"/>
          <w:lang w:eastAsia="mk-MK"/>
        </w:rPr>
        <w:t xml:space="preserve">                                                                                                                                                            </w:t>
      </w:r>
      <w:r w:rsidRPr="009908DF">
        <w:rPr>
          <w:rFonts w:ascii="Calibri" w:eastAsia="Times New Roman" w:hAnsi="Calibri" w:cs="Times New Roman"/>
          <w:lang w:eastAsia="mk-MK"/>
        </w:rPr>
        <w:lastRenderedPageBreak/>
        <w:t xml:space="preserve">- </w:t>
      </w:r>
      <w:r w:rsidRPr="009908DF">
        <w:rPr>
          <w:rFonts w:ascii="Calibri" w:eastAsia="Times New Roman" w:hAnsi="Calibri" w:cs="Arial"/>
          <w:lang w:eastAsia="mk-MK"/>
        </w:rPr>
        <w:t>Улично осветлување</w:t>
      </w:r>
      <w:r w:rsidRPr="009908DF">
        <w:rPr>
          <w:rFonts w:ascii="Calibri" w:eastAsia="Times New Roman" w:hAnsi="Calibri" w:cs="Arial"/>
          <w:lang w:val="en-US" w:eastAsia="mk-MK"/>
        </w:rPr>
        <w:t>;</w:t>
      </w:r>
      <w:r w:rsidRPr="009908DF">
        <w:rPr>
          <w:rFonts w:ascii="Calibri" w:eastAsia="Times New Roman" w:hAnsi="Calibri" w:cs="Times New Roman"/>
          <w:lang w:val="en-US" w:eastAsia="mk-MK"/>
        </w:rPr>
        <w:t xml:space="preserve"> </w:t>
      </w:r>
      <w:r w:rsidRPr="009908DF">
        <w:rPr>
          <w:rFonts w:ascii="Calibri" w:eastAsia="Times New Roman" w:hAnsi="Calibri" w:cs="Times New Roman"/>
          <w:lang w:eastAsia="mk-MK"/>
        </w:rPr>
        <w:t xml:space="preserve">                                                                                                                                                         - Подземна електрична мрежа.</w:t>
      </w:r>
    </w:p>
    <w:p w14:paraId="5A72BC2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709"/>
        <w:rPr>
          <w:rFonts w:ascii="Calibri" w:eastAsia="Times New Roman" w:hAnsi="Calibri" w:cs="Times New Roman"/>
          <w:lang w:eastAsia="mk-MK"/>
        </w:rPr>
      </w:pPr>
    </w:p>
    <w:p w14:paraId="7EA7F47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rPr>
          <w:rFonts w:ascii="Calibri" w:eastAsia="Times New Roman" w:hAnsi="Calibri" w:cs="Arial"/>
          <w:lang w:eastAsia="mk-MK"/>
        </w:rPr>
      </w:pPr>
      <w:r w:rsidRPr="009908DF">
        <w:rPr>
          <w:rFonts w:ascii="Calibri" w:eastAsia="Times New Roman" w:hAnsi="Calibri" w:cs="Times New Roman"/>
          <w:b/>
          <w:sz w:val="20"/>
          <w:szCs w:val="20"/>
          <w:lang w:eastAsia="mk-MK"/>
        </w:rPr>
        <w:t>ПОВИСОК</w:t>
      </w:r>
      <w:r w:rsidRPr="009908DF">
        <w:rPr>
          <w:rFonts w:ascii="Calibri" w:eastAsia="Times New Roman" w:hAnsi="Calibri" w:cs="Times New Roman"/>
          <w:b/>
          <w:sz w:val="20"/>
          <w:szCs w:val="20"/>
        </w:rPr>
        <w:t xml:space="preserve"> СТЕПЕН</w:t>
      </w:r>
      <w:r w:rsidRPr="009908DF">
        <w:rPr>
          <w:rFonts w:ascii="Calibri" w:eastAsia="Times New Roman" w:hAnsi="Calibri" w:cs="Times New Roman"/>
          <w:b/>
          <w:sz w:val="18"/>
          <w:szCs w:val="18"/>
        </w:rPr>
        <w:t xml:space="preserve"> - </w:t>
      </w:r>
      <w:r w:rsidRPr="009908DF">
        <w:rPr>
          <w:rFonts w:ascii="Calibri" w:eastAsia="Times New Roman" w:hAnsi="Calibri" w:cs="Times New Roman"/>
          <w:b/>
        </w:rPr>
        <w:t>Карактеристики на  уредувањето</w:t>
      </w:r>
      <w:r w:rsidRPr="009908DF">
        <w:rPr>
          <w:rFonts w:ascii="Calibri" w:eastAsia="Times New Roman" w:hAnsi="Calibri" w:cs="Times New Roman"/>
          <w:b/>
          <w:sz w:val="18"/>
          <w:szCs w:val="18"/>
        </w:rPr>
        <w:t xml:space="preserve">  </w:t>
      </w:r>
      <w:r w:rsidRPr="009908DF">
        <w:rPr>
          <w:rFonts w:ascii="Calibri" w:eastAsia="Times New Roman" w:hAnsi="Calibri" w:cs="Times New Roman"/>
          <w:b/>
        </w:rPr>
        <w:t xml:space="preserve">                                                                                              </w:t>
      </w:r>
      <w:r w:rsidRPr="009908DF">
        <w:rPr>
          <w:rFonts w:ascii="Calibri" w:eastAsia="Times New Roman" w:hAnsi="Calibri" w:cs="Times New Roman"/>
        </w:rPr>
        <w:t xml:space="preserve">Ги опфаќа објектите од основниот степен, и содржи уште:                                                                                               </w:t>
      </w:r>
      <w:r w:rsidRPr="009908DF">
        <w:rPr>
          <w:rFonts w:ascii="Calibri" w:eastAsia="Times New Roman" w:hAnsi="Calibri" w:cs="Arial"/>
          <w:lang w:eastAsia="mk-MK"/>
        </w:rPr>
        <w:t>- С</w:t>
      </w:r>
      <w:r w:rsidRPr="009908DF">
        <w:rPr>
          <w:rFonts w:ascii="Calibri" w:eastAsia="Times New Roman" w:hAnsi="Calibri" w:cs="Arial"/>
          <w:lang w:val="en-US" w:eastAsia="mk-MK"/>
        </w:rPr>
        <w:t>ообраќајни патеки за заштита од пожар, пристапни патишта за возила, паркин</w:t>
      </w:r>
      <w:r w:rsidRPr="009908DF">
        <w:rPr>
          <w:rFonts w:ascii="Calibri" w:eastAsia="Times New Roman" w:hAnsi="Calibri" w:cs="Arial"/>
          <w:lang w:eastAsia="mk-MK"/>
        </w:rPr>
        <w:t>г-простори,                                - ПТТ (оптичка -телекомуникациска) мрежа                                                                                                                    - Пречистителна станица за отпадни води</w:t>
      </w:r>
    </w:p>
    <w:p w14:paraId="0C5A2EB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rPr>
          <w:rFonts w:ascii="Calibri" w:eastAsia="Times New Roman" w:hAnsi="Calibri" w:cs="Arial"/>
          <w:lang w:eastAsia="mk-MK"/>
        </w:rPr>
      </w:pPr>
      <w:r w:rsidRPr="009908DF">
        <w:rPr>
          <w:rFonts w:ascii="Calibri" w:eastAsia="Times New Roman" w:hAnsi="Calibri" w:cs="Times New Roman"/>
          <w:b/>
          <w:sz w:val="20"/>
          <w:szCs w:val="20"/>
          <w:lang w:val="en-US" w:eastAsia="mk-MK"/>
        </w:rPr>
        <w:t>-</w:t>
      </w:r>
      <w:r w:rsidRPr="009908DF">
        <w:rPr>
          <w:rFonts w:ascii="Calibri" w:eastAsia="Times New Roman" w:hAnsi="Calibri" w:cs="Times New Roman"/>
          <w:b/>
          <w:sz w:val="20"/>
          <w:szCs w:val="20"/>
          <w:lang w:eastAsia="mk-MK"/>
        </w:rPr>
        <w:t xml:space="preserve"> </w:t>
      </w:r>
      <w:r w:rsidRPr="009908DF">
        <w:rPr>
          <w:rFonts w:ascii="Calibri" w:eastAsia="Times New Roman" w:hAnsi="Calibri" w:cs="Arial"/>
          <w:lang w:eastAsia="mk-MK"/>
        </w:rPr>
        <w:t>Гасоводна мрежа</w:t>
      </w:r>
    </w:p>
    <w:p w14:paraId="7ABF89E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rPr>
          <w:rFonts w:ascii="Calibri" w:eastAsia="Times New Roman" w:hAnsi="Calibri" w:cs="Arial"/>
          <w:lang w:eastAsia="mk-MK"/>
        </w:rPr>
      </w:pPr>
      <w:r w:rsidRPr="009908DF">
        <w:rPr>
          <w:rFonts w:ascii="Calibri" w:eastAsia="Times New Roman" w:hAnsi="Calibri" w:cs="Arial"/>
          <w:lang w:eastAsia="mk-MK"/>
        </w:rPr>
        <w:t xml:space="preserve">         </w:t>
      </w:r>
      <w:r w:rsidRPr="009908DF">
        <w:rPr>
          <w:rFonts w:ascii="Calibri" w:eastAsia="Times New Roman" w:hAnsi="Calibri" w:cs="Arial"/>
          <w:lang w:eastAsia="mk-MK"/>
        </w:rPr>
        <w:tab/>
        <w:t xml:space="preserve">                                                                         </w:t>
      </w:r>
    </w:p>
    <w:p w14:paraId="211B730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rPr>
          <w:rFonts w:ascii="Calibri" w:eastAsia="Times New Roman" w:hAnsi="Calibri" w:cs="Times New Roman"/>
        </w:rPr>
      </w:pPr>
      <w:r w:rsidRPr="009908DF">
        <w:rPr>
          <w:rFonts w:ascii="Calibri" w:eastAsia="Times New Roman" w:hAnsi="Calibri" w:cs="Times New Roman"/>
          <w:b/>
          <w:sz w:val="20"/>
          <w:szCs w:val="20"/>
          <w:lang w:eastAsia="mk-MK"/>
        </w:rPr>
        <w:t>ПОНИЗОК</w:t>
      </w:r>
      <w:r w:rsidRPr="009908DF">
        <w:rPr>
          <w:rFonts w:ascii="Calibri" w:eastAsia="Times New Roman" w:hAnsi="Calibri" w:cs="Times New Roman"/>
          <w:b/>
          <w:sz w:val="20"/>
          <w:szCs w:val="20"/>
        </w:rPr>
        <w:t xml:space="preserve"> СТЕПЕН</w:t>
      </w:r>
      <w:r w:rsidRPr="009908DF">
        <w:rPr>
          <w:rFonts w:ascii="Calibri" w:eastAsia="Times New Roman" w:hAnsi="Calibri" w:cs="Times New Roman"/>
          <w:b/>
          <w:sz w:val="18"/>
          <w:szCs w:val="18"/>
        </w:rPr>
        <w:t xml:space="preserve"> - </w:t>
      </w:r>
      <w:r w:rsidRPr="009908DF">
        <w:rPr>
          <w:rFonts w:ascii="Calibri" w:eastAsia="Times New Roman" w:hAnsi="Calibri" w:cs="Times New Roman"/>
          <w:b/>
        </w:rPr>
        <w:t>Карактеристики на  уредувањето</w:t>
      </w:r>
      <w:r w:rsidRPr="009908DF">
        <w:rPr>
          <w:rFonts w:ascii="Calibri" w:eastAsia="Times New Roman" w:hAnsi="Calibri" w:cs="Times New Roman"/>
          <w:b/>
          <w:sz w:val="18"/>
          <w:szCs w:val="18"/>
        </w:rPr>
        <w:t xml:space="preserve">                                                                                                                       </w:t>
      </w:r>
      <w:r w:rsidRPr="009908DF">
        <w:rPr>
          <w:rFonts w:ascii="Calibri" w:eastAsia="Times New Roman" w:hAnsi="Calibri" w:cs="Times New Roman"/>
        </w:rPr>
        <w:t xml:space="preserve">- Непречен пристап до градежна парцела                                                                                                              </w:t>
      </w:r>
    </w:p>
    <w:p w14:paraId="3518F89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rPr>
          <w:rFonts w:ascii="Calibri" w:eastAsia="Times New Roman" w:hAnsi="Calibri" w:cs="Times New Roman"/>
        </w:rPr>
      </w:pPr>
      <w:r w:rsidRPr="009908DF">
        <w:rPr>
          <w:rFonts w:ascii="Calibri" w:eastAsia="Times New Roman" w:hAnsi="Calibri" w:cs="Times New Roman"/>
        </w:rPr>
        <w:t xml:space="preserve">- Сопствено водоснабдување                                                       </w:t>
      </w:r>
    </w:p>
    <w:p w14:paraId="1A06586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rPr>
          <w:rFonts w:ascii="Calibri" w:eastAsia="Times New Roman" w:hAnsi="Calibri" w:cs="Times New Roman"/>
        </w:rPr>
      </w:pPr>
      <w:r w:rsidRPr="009908DF">
        <w:rPr>
          <w:rFonts w:ascii="Calibri" w:eastAsia="Times New Roman" w:hAnsi="Calibri" w:cs="Times New Roman"/>
        </w:rPr>
        <w:t xml:space="preserve">- Сопствено прифаќање на отпадни води (пречистителна станица)                                                                                 - Нестандардно улично осветлување   </w:t>
      </w:r>
    </w:p>
    <w:p w14:paraId="007B530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709"/>
        <w:rPr>
          <w:rFonts w:ascii="Calibri" w:eastAsia="Times New Roman" w:hAnsi="Calibri" w:cs="Times New Roman"/>
        </w:rPr>
      </w:pPr>
      <w:r w:rsidRPr="009908DF">
        <w:rPr>
          <w:rFonts w:ascii="Calibri" w:eastAsia="Times New Roman" w:hAnsi="Calibri" w:cs="Times New Roman"/>
        </w:rPr>
        <w:t xml:space="preserve">Пресметката на надоместокот ќе се утврдува согласно констатиран степен на уредување на земјиштето, при увид на предметната локација.                                                                                                                                    </w:t>
      </w:r>
      <w:r w:rsidRPr="009908DF">
        <w:rPr>
          <w:rFonts w:ascii="Calibri" w:eastAsia="Times New Roman" w:hAnsi="Calibri" w:cs="Times New Roman"/>
        </w:rPr>
        <w:tab/>
        <w:t>Во случај да инвеститорот сам, на свој трошок го уреди градежното земјиште со комунална инфраструктура, притоа не плаќа надоместок, а изградените објекти и инсталации се потврдуваат преку постапката за издавање на одобрение за градење, и конечно се предаваат во владение на општината.</w:t>
      </w:r>
    </w:p>
    <w:p w14:paraId="162DBA1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jc w:val="both"/>
        <w:outlineLvl w:val="0"/>
        <w:rPr>
          <w:rFonts w:ascii="Calibri" w:eastAsia="Times New Roman" w:hAnsi="Calibri" w:cs="Times New Roman"/>
          <w:b/>
          <w:sz w:val="24"/>
          <w:szCs w:val="24"/>
          <w:lang w:val="en-US"/>
        </w:rPr>
      </w:pPr>
      <w:r w:rsidRPr="009908DF">
        <w:rPr>
          <w:rFonts w:ascii="Calibri" w:eastAsia="Times New Roman" w:hAnsi="Calibri" w:cs="Times New Roman"/>
          <w:b/>
          <w:sz w:val="24"/>
          <w:szCs w:val="24"/>
          <w:lang w:val="en-US"/>
        </w:rPr>
        <w:t xml:space="preserve">4. ИЗВОРИ НА ФИНАНСИРАЊЕ НА ПРОГРАМАТА - ПРИХОДИ </w:t>
      </w:r>
    </w:p>
    <w:p w14:paraId="7348F02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4" w:firstLine="436"/>
        <w:jc w:val="both"/>
        <w:rPr>
          <w:rFonts w:ascii="Calibri" w:eastAsia="Times New Roman" w:hAnsi="Calibri" w:cs="Times New Roman"/>
        </w:rPr>
      </w:pPr>
      <w:r w:rsidRPr="009908DF">
        <w:rPr>
          <w:rFonts w:ascii="Calibri" w:eastAsia="Times New Roman" w:hAnsi="Calibri" w:cs="Times New Roman"/>
          <w:lang w:val="en-US"/>
        </w:rPr>
        <w:t>Средствата за ф</w:t>
      </w:r>
      <w:r w:rsidRPr="009908DF">
        <w:rPr>
          <w:rFonts w:ascii="Calibri" w:eastAsia="Times New Roman" w:hAnsi="Calibri" w:cs="Times New Roman"/>
        </w:rPr>
        <w:t>инансирање на П</w:t>
      </w:r>
      <w:r w:rsidRPr="009908DF">
        <w:rPr>
          <w:rFonts w:ascii="Calibri" w:eastAsia="Times New Roman" w:hAnsi="Calibri" w:cs="Times New Roman"/>
          <w:lang w:val="en-US"/>
        </w:rPr>
        <w:t>рограмата за уредувањето на градежното земјиште за 20</w:t>
      </w:r>
      <w:r w:rsidRPr="009908DF">
        <w:rPr>
          <w:rFonts w:ascii="Calibri" w:eastAsia="Times New Roman" w:hAnsi="Calibri" w:cs="Times New Roman"/>
        </w:rPr>
        <w:t>26</w:t>
      </w:r>
      <w:r w:rsidRPr="009908DF">
        <w:rPr>
          <w:rFonts w:ascii="Calibri" w:eastAsia="Times New Roman" w:hAnsi="Calibri" w:cs="Times New Roman"/>
          <w:lang w:val="en-US"/>
        </w:rPr>
        <w:t xml:space="preserve"> година, се во согласност </w:t>
      </w:r>
      <w:r w:rsidRPr="009908DF">
        <w:rPr>
          <w:rFonts w:ascii="Calibri" w:eastAsia="Times New Roman" w:hAnsi="Calibri" w:cs="Times New Roman"/>
        </w:rPr>
        <w:t>со</w:t>
      </w:r>
      <w:r w:rsidRPr="009908DF">
        <w:rPr>
          <w:rFonts w:ascii="Calibri" w:eastAsia="Times New Roman" w:hAnsi="Calibri" w:cs="Times New Roman"/>
          <w:lang w:val="en-US"/>
        </w:rPr>
        <w:t xml:space="preserve"> Буџетот на општина Прилеп </w:t>
      </w:r>
      <w:r w:rsidRPr="009908DF">
        <w:rPr>
          <w:rFonts w:ascii="Calibri" w:eastAsia="Times New Roman" w:hAnsi="Calibri" w:cs="Times New Roman"/>
        </w:rPr>
        <w:t>за 2026 год</w:t>
      </w:r>
      <w:r w:rsidRPr="009908DF">
        <w:rPr>
          <w:rFonts w:ascii="Calibri" w:eastAsia="Times New Roman" w:hAnsi="Calibri" w:cs="Times New Roman"/>
          <w:lang w:val="en-US"/>
        </w:rPr>
        <w:t>.</w:t>
      </w:r>
    </w:p>
    <w:p w14:paraId="5032E24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outlineLvl w:val="0"/>
        <w:rPr>
          <w:rFonts w:ascii="Calibri" w:eastAsia="Times New Roman" w:hAnsi="Calibri" w:cs="Times New Roman"/>
          <w:b/>
          <w:sz w:val="24"/>
          <w:szCs w:val="24"/>
        </w:rPr>
      </w:pPr>
      <w:r w:rsidRPr="009908DF">
        <w:rPr>
          <w:rFonts w:ascii="Calibri" w:eastAsia="Times New Roman" w:hAnsi="Calibri" w:cs="Times New Roman"/>
          <w:b/>
          <w:sz w:val="24"/>
          <w:szCs w:val="24"/>
          <w:lang w:val="en-US"/>
        </w:rPr>
        <w:t xml:space="preserve">    РАСХОДЕН ДЕЛ НА ПРОГРАМАТА</w:t>
      </w:r>
    </w:p>
    <w:p w14:paraId="4B206E1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b/>
        </w:rPr>
      </w:pPr>
      <w:r w:rsidRPr="009908DF">
        <w:rPr>
          <w:rFonts w:ascii="Calibri" w:eastAsia="Times New Roman" w:hAnsi="Calibri" w:cs="Times New Roman"/>
          <w:b/>
        </w:rPr>
        <w:t xml:space="preserve">    </w:t>
      </w:r>
      <w:r w:rsidRPr="009908DF">
        <w:rPr>
          <w:rFonts w:ascii="Calibri" w:eastAsia="Times New Roman" w:hAnsi="Calibri" w:cs="Times New Roman"/>
          <w:b/>
          <w:sz w:val="28"/>
          <w:szCs w:val="28"/>
          <w:lang w:val="en-US"/>
        </w:rPr>
        <w:t>EA</w:t>
      </w:r>
      <w:r w:rsidRPr="009908DF">
        <w:rPr>
          <w:rFonts w:ascii="Calibri" w:eastAsia="Times New Roman" w:hAnsi="Calibri" w:cs="Times New Roman"/>
          <w:b/>
          <w:sz w:val="28"/>
          <w:szCs w:val="28"/>
        </w:rPr>
        <w:t xml:space="preserve">0 </w:t>
      </w:r>
      <w:r w:rsidRPr="009908DF">
        <w:rPr>
          <w:rFonts w:ascii="Calibri" w:eastAsia="Times New Roman" w:hAnsi="Calibri" w:cs="Times New Roman"/>
          <w:b/>
          <w:lang w:val="en-US"/>
        </w:rPr>
        <w:t xml:space="preserve">- </w:t>
      </w:r>
      <w:r w:rsidRPr="009908DF">
        <w:rPr>
          <w:rFonts w:ascii="Calibri" w:eastAsia="Times New Roman" w:hAnsi="Calibri" w:cs="Times New Roman"/>
          <w:b/>
        </w:rPr>
        <w:t xml:space="preserve">КАПИТАЛНИ ТРОШОЦИ НА ОПШТИНАТА         </w:t>
      </w:r>
    </w:p>
    <w:p w14:paraId="362BC16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b/>
        </w:rPr>
      </w:pPr>
      <w:r w:rsidRPr="009908DF">
        <w:rPr>
          <w:rFonts w:ascii="Calibri" w:eastAsia="Times New Roman" w:hAnsi="Calibri" w:cs="Times New Roman"/>
          <w:b/>
        </w:rPr>
        <w:t xml:space="preserve">   Изработка на </w:t>
      </w:r>
      <w:r w:rsidRPr="009908DF">
        <w:rPr>
          <w:rFonts w:ascii="Calibri" w:eastAsia="Times New Roman" w:hAnsi="Calibri" w:cs="Times New Roman"/>
          <w:b/>
          <w:u w:val="single"/>
        </w:rPr>
        <w:t>проекти за објекти од јавен карактер, нискоградба и други проекти</w:t>
      </w:r>
      <w:r w:rsidRPr="009908DF">
        <w:rPr>
          <w:rFonts w:ascii="Calibri" w:eastAsia="Times New Roman" w:hAnsi="Calibri" w:cs="Times New Roman"/>
          <w:b/>
        </w:rPr>
        <w:t xml:space="preserve"> со </w:t>
      </w:r>
      <w:r w:rsidRPr="009908DF">
        <w:rPr>
          <w:rFonts w:ascii="Calibri" w:eastAsia="Times New Roman" w:hAnsi="Calibri" w:cs="Times New Roman"/>
          <w:b/>
          <w:u w:val="single"/>
        </w:rPr>
        <w:t>ревизии</w:t>
      </w:r>
    </w:p>
    <w:p w14:paraId="47A70826" w14:textId="77777777" w:rsidR="009908DF" w:rsidRPr="009908DF" w:rsidRDefault="009908DF" w:rsidP="00603968">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294"/>
        <w:contextualSpacing/>
        <w:jc w:val="both"/>
        <w:rPr>
          <w:rFonts w:ascii="Calibri" w:eastAsia="Times New Roman" w:hAnsi="Calibri" w:cs="Arial"/>
        </w:rPr>
      </w:pPr>
      <w:r w:rsidRPr="009908DF">
        <w:rPr>
          <w:rFonts w:ascii="Calibri" w:eastAsia="Times New Roman" w:hAnsi="Calibri" w:cs="Arial"/>
        </w:rPr>
        <w:t>Основен проект за поставување на урбана опрема - монтажни јавни тоалети во општина Прилеп</w:t>
      </w:r>
      <w:r w:rsidRPr="009908DF">
        <w:rPr>
          <w:rFonts w:ascii="Calibri" w:eastAsia="Times New Roman" w:hAnsi="Calibri" w:cs="Times New Roman"/>
          <w:lang w:val="en-US"/>
        </w:rPr>
        <w:t xml:space="preserve"> </w:t>
      </w:r>
      <w:r w:rsidRPr="009908DF">
        <w:rPr>
          <w:rFonts w:ascii="Calibri" w:eastAsia="Times New Roman" w:hAnsi="Calibri" w:cs="Arial"/>
        </w:rPr>
        <w:t xml:space="preserve">КП 13642 и </w:t>
      </w:r>
      <w:r w:rsidRPr="009908DF">
        <w:rPr>
          <w:rFonts w:ascii="Calibri" w:eastAsia="Times New Roman" w:hAnsi="Calibri" w:cs="Times New Roman"/>
          <w:lang w:val="en-US"/>
        </w:rPr>
        <w:t>КП</w:t>
      </w:r>
      <w:r w:rsidRPr="009908DF">
        <w:rPr>
          <w:rFonts w:ascii="Calibri" w:eastAsia="Times New Roman" w:hAnsi="Calibri" w:cs="Times New Roman"/>
        </w:rPr>
        <w:t xml:space="preserve"> </w:t>
      </w:r>
      <w:r w:rsidRPr="009908DF">
        <w:rPr>
          <w:rFonts w:ascii="Calibri" w:eastAsia="Times New Roman" w:hAnsi="Calibri" w:cs="Times New Roman"/>
          <w:lang w:val="en-US"/>
        </w:rPr>
        <w:t>14669/1</w:t>
      </w:r>
      <w:r w:rsidRPr="009908DF">
        <w:rPr>
          <w:rFonts w:ascii="Calibri" w:eastAsia="Times New Roman" w:hAnsi="Calibri" w:cs="Arial"/>
        </w:rPr>
        <w:t xml:space="preserve">, КО Прилеп.  </w:t>
      </w:r>
    </w:p>
    <w:p w14:paraId="6DF06614" w14:textId="77777777" w:rsidR="009908DF" w:rsidRPr="009908DF" w:rsidRDefault="009908DF" w:rsidP="00603968">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294"/>
        <w:contextualSpacing/>
        <w:jc w:val="both"/>
        <w:rPr>
          <w:rFonts w:ascii="Calibri" w:eastAsia="Times New Roman" w:hAnsi="Calibri" w:cs="Arial"/>
        </w:rPr>
      </w:pPr>
      <w:r w:rsidRPr="009908DF">
        <w:rPr>
          <w:rFonts w:ascii="Calibri" w:eastAsia="Times New Roman" w:hAnsi="Calibri" w:cs="Arial"/>
        </w:rPr>
        <w:t>Основен проект за изградба на згради за</w:t>
      </w:r>
      <w:r w:rsidRPr="009908DF">
        <w:rPr>
          <w:rFonts w:ascii="Calibri" w:eastAsia="Times New Roman" w:hAnsi="Calibri" w:cs="Arial"/>
          <w:lang w:val="en-US"/>
        </w:rPr>
        <w:t xml:space="preserve"> </w:t>
      </w:r>
      <w:r w:rsidRPr="009908DF">
        <w:rPr>
          <w:rFonts w:ascii="Calibri" w:eastAsia="Times New Roman" w:hAnsi="Calibri" w:cs="Arial"/>
        </w:rPr>
        <w:t>претшколско образование и грижа, јасли и градинки, на улица 3</w:t>
      </w:r>
      <w:r w:rsidRPr="009908DF">
        <w:rPr>
          <w:rFonts w:ascii="Calibri" w:eastAsia="Times New Roman" w:hAnsi="Calibri" w:cs="Arial"/>
          <w:vertAlign w:val="superscript"/>
        </w:rPr>
        <w:t>ТИ</w:t>
      </w:r>
      <w:r w:rsidRPr="009908DF">
        <w:rPr>
          <w:rFonts w:ascii="Calibri" w:eastAsia="Times New Roman" w:hAnsi="Calibri" w:cs="Arial"/>
        </w:rPr>
        <w:t xml:space="preserve"> Ноември, Прилеп (ГП 1 формирана со УП согласно член 58, став  2 со намена В 2.8 на КП 22475/1-дел, 22476/1-дел, 22477/1-дел, 22477/2-дел, 22480/5-дел, 22481/1-дел, 22481/2, 22482/1-дел, 22482/20-дел 22483/24-дел и 24192/3-дел.</w:t>
      </w:r>
    </w:p>
    <w:p w14:paraId="3A890A06" w14:textId="77777777" w:rsidR="009908DF" w:rsidRPr="009908DF" w:rsidRDefault="009908DF" w:rsidP="00603968">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294"/>
        <w:contextualSpacing/>
        <w:jc w:val="both"/>
        <w:rPr>
          <w:rFonts w:ascii="Calibri" w:eastAsia="Times New Roman" w:hAnsi="Calibri" w:cs="Arial"/>
        </w:rPr>
      </w:pPr>
      <w:r w:rsidRPr="009908DF">
        <w:rPr>
          <w:rFonts w:ascii="Calibri" w:eastAsia="Times New Roman" w:hAnsi="Calibri" w:cs="Arial"/>
        </w:rPr>
        <w:t xml:space="preserve">Дополнување на основен проект за измени во тек на градба за деловни простории во приземје од подтрибински простор на градски стадион Гоце Делчев во Прилеп.  </w:t>
      </w:r>
      <w:r w:rsidRPr="009908DF">
        <w:rPr>
          <w:rFonts w:ascii="Calibri" w:eastAsia="Calibri" w:hAnsi="Calibri" w:cs="Times New Roman"/>
        </w:rPr>
        <w:t xml:space="preserve">   </w:t>
      </w:r>
    </w:p>
    <w:p w14:paraId="36524C4A" w14:textId="77777777" w:rsidR="009908DF" w:rsidRPr="009908DF" w:rsidRDefault="009908DF" w:rsidP="00603968">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294"/>
        <w:contextualSpacing/>
        <w:jc w:val="both"/>
        <w:rPr>
          <w:rFonts w:ascii="Calibri" w:eastAsia="Times New Roman" w:hAnsi="Calibri" w:cs="Arial"/>
        </w:rPr>
      </w:pPr>
      <w:r w:rsidRPr="009908DF">
        <w:rPr>
          <w:rFonts w:ascii="Calibri" w:eastAsia="Times New Roman" w:hAnsi="Calibri" w:cs="Arial"/>
        </w:rPr>
        <w:t>Основен проект за реконструкција и конзервација на објект Матично на КП бр.18664/3, КО Прилеп; продолжува од 2025.</w:t>
      </w:r>
    </w:p>
    <w:p w14:paraId="0E4590FF" w14:textId="77777777" w:rsidR="009908DF" w:rsidRPr="009908DF" w:rsidRDefault="009908DF" w:rsidP="00603968">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40" w:hanging="270"/>
        <w:contextualSpacing/>
        <w:jc w:val="both"/>
        <w:rPr>
          <w:rFonts w:ascii="Calibri" w:eastAsia="Times New Roman" w:hAnsi="Calibri" w:cs="Arial"/>
        </w:rPr>
      </w:pPr>
      <w:r w:rsidRPr="009908DF">
        <w:rPr>
          <w:rFonts w:ascii="Calibri" w:eastAsia="Times New Roman" w:hAnsi="Calibri" w:cs="Arial"/>
        </w:rPr>
        <w:t>Изработка на Основен проект за Собирен центар за селекција на кабаст и органски отпад.</w:t>
      </w:r>
    </w:p>
    <w:p w14:paraId="1DD83F8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contextualSpacing/>
        <w:jc w:val="both"/>
        <w:rPr>
          <w:rFonts w:ascii="Calibri" w:eastAsia="Times New Roman" w:hAnsi="Calibri" w:cs="Arial"/>
          <w:sz w:val="24"/>
          <w:szCs w:val="24"/>
        </w:rPr>
      </w:pP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Arial"/>
          <w:b/>
          <w:sz w:val="28"/>
          <w:szCs w:val="28"/>
        </w:rPr>
        <w:t xml:space="preserve">                                                        </w:t>
      </w:r>
      <w:r w:rsidRPr="009908DF">
        <w:rPr>
          <w:rFonts w:ascii="Calibri" w:eastAsia="Times New Roman" w:hAnsi="Calibri" w:cs="Arial"/>
          <w:b/>
          <w:sz w:val="28"/>
          <w:szCs w:val="28"/>
          <w:lang w:val="en-US"/>
        </w:rPr>
        <w:t xml:space="preserve">  </w:t>
      </w:r>
      <w:r w:rsidRPr="009908DF">
        <w:rPr>
          <w:rFonts w:ascii="Calibri" w:eastAsia="Times New Roman" w:hAnsi="Calibri" w:cs="Arial"/>
          <w:b/>
          <w:sz w:val="28"/>
          <w:szCs w:val="28"/>
        </w:rPr>
        <w:t xml:space="preserve"> </w:t>
      </w:r>
      <w:r w:rsidRPr="009908DF">
        <w:rPr>
          <w:rFonts w:ascii="Calibri" w:eastAsia="Times New Roman" w:hAnsi="Calibri" w:cs="Arial"/>
          <w:b/>
          <w:sz w:val="28"/>
          <w:szCs w:val="28"/>
        </w:rPr>
        <w:tab/>
      </w:r>
      <w:r w:rsidRPr="009908DF">
        <w:rPr>
          <w:rFonts w:ascii="Calibri" w:eastAsia="Times New Roman" w:hAnsi="Calibri" w:cs="Arial"/>
          <w:b/>
          <w:sz w:val="24"/>
          <w:szCs w:val="24"/>
          <w:u w:val="single"/>
        </w:rPr>
        <w:t>Вкупно ЕА0 = 1.</w:t>
      </w:r>
      <w:r w:rsidRPr="009908DF">
        <w:rPr>
          <w:rFonts w:ascii="Calibri" w:eastAsia="Times New Roman" w:hAnsi="Calibri" w:cs="Arial"/>
          <w:b/>
          <w:sz w:val="24"/>
          <w:szCs w:val="24"/>
          <w:u w:val="single"/>
          <w:lang w:val="en-US"/>
        </w:rPr>
        <w:t>150</w:t>
      </w:r>
      <w:r w:rsidRPr="009908DF">
        <w:rPr>
          <w:rFonts w:ascii="Calibri" w:eastAsia="Times New Roman" w:hAnsi="Calibri" w:cs="Arial"/>
          <w:b/>
          <w:sz w:val="24"/>
          <w:szCs w:val="24"/>
          <w:u w:val="single"/>
        </w:rPr>
        <w:t>.</w:t>
      </w:r>
      <w:r w:rsidRPr="009908DF">
        <w:rPr>
          <w:rFonts w:ascii="Calibri" w:eastAsia="Times New Roman" w:hAnsi="Calibri" w:cs="Arial"/>
          <w:b/>
          <w:sz w:val="24"/>
          <w:szCs w:val="24"/>
          <w:u w:val="single"/>
          <w:lang w:val="en-US"/>
        </w:rPr>
        <w:t>000</w:t>
      </w:r>
      <w:r w:rsidRPr="009908DF">
        <w:rPr>
          <w:rFonts w:ascii="Calibri" w:eastAsia="Times New Roman" w:hAnsi="Calibri" w:cs="Arial"/>
          <w:b/>
          <w:sz w:val="24"/>
          <w:szCs w:val="24"/>
          <w:u w:val="single"/>
        </w:rPr>
        <w:t>,00 ден</w:t>
      </w:r>
      <w:r w:rsidRPr="009908DF">
        <w:rPr>
          <w:rFonts w:ascii="Calibri" w:eastAsia="Times New Roman" w:hAnsi="Calibri" w:cs="Arial"/>
          <w:b/>
          <w:sz w:val="24"/>
          <w:szCs w:val="24"/>
          <w:u w:val="single"/>
          <w:lang w:val="en-US"/>
        </w:rPr>
        <w:t>.</w:t>
      </w:r>
      <w:r w:rsidRPr="009908DF">
        <w:rPr>
          <w:rFonts w:ascii="Calibri" w:eastAsia="Times New Roman" w:hAnsi="Calibri" w:cs="Arial"/>
          <w:b/>
          <w:sz w:val="24"/>
          <w:szCs w:val="24"/>
        </w:rPr>
        <w:t xml:space="preserve">                     </w:t>
      </w:r>
    </w:p>
    <w:p w14:paraId="0C0932E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jc w:val="both"/>
        <w:rPr>
          <w:rFonts w:ascii="Calibri" w:eastAsia="Times New Roman" w:hAnsi="Calibri" w:cs="Times New Roman"/>
          <w:b/>
          <w:sz w:val="24"/>
          <w:szCs w:val="24"/>
        </w:rPr>
      </w:pPr>
      <w:r w:rsidRPr="009908DF">
        <w:rPr>
          <w:rFonts w:ascii="Calibri" w:eastAsia="Times New Roman" w:hAnsi="Calibri" w:cs="Times New Roman"/>
          <w:b/>
          <w:sz w:val="24"/>
          <w:szCs w:val="24"/>
          <w:lang w:val="en-US"/>
        </w:rPr>
        <w:t xml:space="preserve">FAA – </w:t>
      </w:r>
      <w:r w:rsidRPr="009908DF">
        <w:rPr>
          <w:rFonts w:ascii="Calibri" w:eastAsia="Times New Roman" w:hAnsi="Calibri" w:cs="Times New Roman"/>
          <w:b/>
          <w:sz w:val="24"/>
          <w:szCs w:val="24"/>
        </w:rPr>
        <w:t>РАЗВООЈНА ПРОГРАМА</w:t>
      </w:r>
    </w:p>
    <w:p w14:paraId="57F25EC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jc w:val="both"/>
        <w:rPr>
          <w:rFonts w:ascii="Calibri" w:eastAsia="Times New Roman" w:hAnsi="Calibri" w:cs="Times New Roman"/>
          <w:b/>
          <w:sz w:val="24"/>
          <w:szCs w:val="24"/>
        </w:rPr>
      </w:pPr>
      <w:r w:rsidRPr="009908DF">
        <w:rPr>
          <w:rFonts w:ascii="Calibri" w:eastAsia="Times New Roman" w:hAnsi="Calibri" w:cs="Times New Roman"/>
          <w:bCs/>
          <w:sz w:val="24"/>
          <w:szCs w:val="24"/>
        </w:rPr>
        <w:t>ГУП за град Прилеп, плански период 2028-2038</w:t>
      </w:r>
      <w:r w:rsidRPr="009908DF">
        <w:rPr>
          <w:rFonts w:ascii="Calibri" w:eastAsia="Times New Roman" w:hAnsi="Calibri" w:cs="Times New Roman"/>
          <w:bCs/>
          <w:sz w:val="24"/>
          <w:szCs w:val="24"/>
        </w:rPr>
        <w:tab/>
        <w:t>(за 2026)</w:t>
      </w:r>
      <w:r w:rsidRPr="009908DF">
        <w:rPr>
          <w:rFonts w:ascii="Calibri" w:eastAsia="Times New Roman" w:hAnsi="Calibri" w:cs="Times New Roman"/>
          <w:b/>
          <w:sz w:val="24"/>
          <w:szCs w:val="24"/>
        </w:rPr>
        <w:t xml:space="preserve">       </w:t>
      </w:r>
      <w:r w:rsidRPr="009908DF">
        <w:rPr>
          <w:rFonts w:ascii="Calibri" w:eastAsia="Times New Roman" w:hAnsi="Calibri" w:cs="Times New Roman"/>
          <w:b/>
          <w:sz w:val="24"/>
          <w:szCs w:val="24"/>
        </w:rPr>
        <w:tab/>
        <w:t xml:space="preserve">         Вкупно: 6.580.000,00 ден.</w:t>
      </w:r>
    </w:p>
    <w:p w14:paraId="082A94C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jc w:val="both"/>
        <w:rPr>
          <w:rFonts w:ascii="Calibri" w:eastAsia="Times New Roman" w:hAnsi="Calibri" w:cs="Times New Roman"/>
          <w:b/>
          <w:sz w:val="24"/>
          <w:szCs w:val="24"/>
        </w:rPr>
      </w:pPr>
    </w:p>
    <w:p w14:paraId="6499FDF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jc w:val="both"/>
        <w:rPr>
          <w:rFonts w:ascii="Calibri" w:eastAsia="Times New Roman" w:hAnsi="Calibri" w:cs="Times New Roman"/>
          <w:b/>
          <w:sz w:val="24"/>
          <w:szCs w:val="24"/>
        </w:rPr>
      </w:pPr>
      <w:r w:rsidRPr="009908DF">
        <w:rPr>
          <w:rFonts w:ascii="Calibri" w:eastAsia="Times New Roman" w:hAnsi="Calibri" w:cs="Times New Roman"/>
          <w:b/>
          <w:sz w:val="28"/>
          <w:szCs w:val="28"/>
          <w:lang w:val="en-US"/>
        </w:rPr>
        <w:t>F10</w:t>
      </w:r>
      <w:r w:rsidRPr="009908DF">
        <w:rPr>
          <w:rFonts w:ascii="Calibri" w:eastAsia="Times New Roman" w:hAnsi="Calibri" w:cs="Times New Roman"/>
          <w:b/>
          <w:sz w:val="24"/>
          <w:szCs w:val="24"/>
          <w:lang w:val="en-US"/>
        </w:rPr>
        <w:t xml:space="preserve"> - УРБАНИСТИЧКО ПЛАНИРАЊЕ И УРЕДУВАЊЕ НА ПРОСТОРОТ        </w:t>
      </w:r>
    </w:p>
    <w:p w14:paraId="02AFDF1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jc w:val="both"/>
        <w:rPr>
          <w:rFonts w:ascii="Calibri" w:eastAsia="Times New Roman" w:hAnsi="Calibri" w:cs="Times New Roman"/>
          <w:b/>
          <w:u w:val="single"/>
        </w:rPr>
      </w:pPr>
      <w:r w:rsidRPr="009908DF">
        <w:rPr>
          <w:rFonts w:ascii="Calibri" w:eastAsia="Times New Roman" w:hAnsi="Calibri" w:cs="Times New Roman"/>
          <w:b/>
          <w:lang w:val="en-US"/>
        </w:rPr>
        <w:t xml:space="preserve">1. Изработка на </w:t>
      </w:r>
      <w:r w:rsidRPr="009908DF">
        <w:rPr>
          <w:rFonts w:ascii="Calibri" w:eastAsia="Times New Roman" w:hAnsi="Calibri" w:cs="Times New Roman"/>
          <w:b/>
          <w:u w:val="single"/>
          <w:lang w:val="en-US"/>
        </w:rPr>
        <w:t>урбанистички планови</w:t>
      </w:r>
      <w:r w:rsidRPr="009908DF">
        <w:rPr>
          <w:rFonts w:ascii="Calibri" w:eastAsia="Times New Roman" w:hAnsi="Calibri" w:cs="Times New Roman"/>
          <w:b/>
          <w:u w:val="single"/>
        </w:rPr>
        <w:t xml:space="preserve"> </w:t>
      </w:r>
      <w:r w:rsidRPr="009908DF">
        <w:rPr>
          <w:rFonts w:ascii="Calibri" w:eastAsia="Times New Roman" w:hAnsi="Calibri" w:cs="Times New Roman"/>
          <w:u w:val="single"/>
        </w:rPr>
        <w:t>и</w:t>
      </w:r>
      <w:r w:rsidRPr="009908DF">
        <w:rPr>
          <w:rFonts w:ascii="Calibri" w:eastAsia="Times New Roman" w:hAnsi="Calibri" w:cs="Times New Roman"/>
          <w:b/>
          <w:u w:val="single"/>
        </w:rPr>
        <w:t xml:space="preserve"> планско проектна документација</w:t>
      </w:r>
      <w:r w:rsidRPr="009908DF">
        <w:rPr>
          <w:rFonts w:ascii="Calibri" w:eastAsia="Times New Roman" w:hAnsi="Calibri" w:cs="Times New Roman"/>
          <w:b/>
          <w:u w:val="single"/>
          <w:lang w:val="en-US"/>
        </w:rPr>
        <w:t xml:space="preserve">:                       </w:t>
      </w:r>
    </w:p>
    <w:p w14:paraId="300F503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142"/>
        <w:jc w:val="both"/>
        <w:rPr>
          <w:rFonts w:ascii="Calibri" w:eastAsia="Times New Roman" w:hAnsi="Calibri" w:cs="Times New Roman"/>
        </w:rPr>
      </w:pPr>
      <w:r w:rsidRPr="009908DF">
        <w:rPr>
          <w:rFonts w:ascii="Calibri" w:eastAsia="Times New Roman" w:hAnsi="Calibri" w:cs="Times New Roman"/>
        </w:rPr>
        <w:t>-</w:t>
      </w:r>
      <w:r w:rsidRPr="009908DF">
        <w:rPr>
          <w:rFonts w:ascii="Calibri" w:eastAsia="Times New Roman" w:hAnsi="Calibri" w:cs="Times New Roman"/>
          <w:lang w:val="en-US"/>
        </w:rPr>
        <w:t xml:space="preserve"> </w:t>
      </w:r>
      <w:r w:rsidRPr="009908DF">
        <w:rPr>
          <w:rFonts w:ascii="Calibri" w:eastAsia="Times New Roman" w:hAnsi="Calibri" w:cs="Times New Roman"/>
        </w:rPr>
        <w:t>Детални урбанистички планови со ажурирана подлога</w:t>
      </w:r>
      <w:r w:rsidRPr="009908DF">
        <w:rPr>
          <w:rFonts w:ascii="Calibri" w:eastAsia="Times New Roman" w:hAnsi="Calibri" w:cs="Times New Roman"/>
          <w:b/>
        </w:rPr>
        <w:t>:</w:t>
      </w:r>
      <w:r w:rsidRPr="009908DF">
        <w:rPr>
          <w:rFonts w:ascii="Calibri" w:eastAsia="Times New Roman" w:hAnsi="Calibri" w:cs="Times New Roman"/>
        </w:rPr>
        <w:t xml:space="preserve"> Четврт 5, БЛОК 5.2, ПЛАНСКИ ОПФАТИ 5.2.1, 5.2.10, 5.2.11 и 5.2.12; Четврт 5, БЛОК 5.4, ПЛАНСКИ ОПФАТИ 5.4.1, 5.4.2, 5.4.3, 5.4.10 и 5.4.12; Четврт 5,</w:t>
      </w:r>
      <w:r w:rsidRPr="009908DF">
        <w:rPr>
          <w:rFonts w:ascii="Calibri" w:eastAsia="Times New Roman" w:hAnsi="Calibri" w:cs="Times New Roman"/>
          <w:lang w:val="en-US"/>
        </w:rPr>
        <w:t xml:space="preserve"> </w:t>
      </w:r>
      <w:r w:rsidRPr="009908DF">
        <w:rPr>
          <w:rFonts w:ascii="Calibri" w:eastAsia="Times New Roman" w:hAnsi="Calibri" w:cs="Times New Roman"/>
        </w:rPr>
        <w:t>БЛОК 5.6, ПЛАНСКИ ОПФАТИ 5.6.1, 5.6.2, 5.6.3, 5.6.4, 5.6.5, 5.6.6, 5.6.7 и 5.6.8; Четврт 3; блок 3.1  и четврт 3, Блок 3.12;</w:t>
      </w:r>
      <w:r w:rsidRPr="009908DF">
        <w:rPr>
          <w:rFonts w:ascii="Calibri" w:eastAsia="Calibri" w:hAnsi="Calibri" w:cs="Times New Roman"/>
        </w:rPr>
        <w:tab/>
      </w:r>
    </w:p>
    <w:p w14:paraId="56848740" w14:textId="77777777" w:rsidR="009908DF" w:rsidRPr="009908DF" w:rsidRDefault="009908DF" w:rsidP="00603968">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142"/>
        <w:contextualSpacing/>
        <w:jc w:val="both"/>
        <w:rPr>
          <w:rFonts w:ascii="Calibri" w:eastAsia="Times New Roman" w:hAnsi="Calibri" w:cs="Times New Roman"/>
          <w:b/>
          <w:bCs/>
          <w:sz w:val="24"/>
          <w:szCs w:val="24"/>
        </w:rPr>
      </w:pPr>
      <w:r w:rsidRPr="009908DF">
        <w:rPr>
          <w:rFonts w:ascii="Calibri" w:eastAsia="Times New Roman" w:hAnsi="Calibri" w:cs="Times New Roman"/>
        </w:rPr>
        <w:t xml:space="preserve">Изработка на „Урбанистички план за село“ за селата Беровци; Плетвар, Тополчани, Ерековци, Мажучиште, Селце, Кадино село, Галичани, Алинци, Ново Лагово, Витолиште, Чепигово, Клепач, Подмол, Загорани, Голем Радобил, Веселчани, Крушевица, Штавица, Тројкрсти, </w:t>
      </w:r>
      <w:r w:rsidRPr="009908DF">
        <w:rPr>
          <w:rFonts w:ascii="Calibri" w:eastAsia="Times New Roman" w:hAnsi="Calibri" w:cs="Times New Roman"/>
        </w:rPr>
        <w:lastRenderedPageBreak/>
        <w:t xml:space="preserve">Дабница, Бонче, Волково, Старо Лагово, Беловодица, Шелеверци, Тројаци, Прилепец, Ракле, Манастир и  Леништа. </w:t>
      </w:r>
      <w:r w:rsidRPr="009908DF">
        <w:rPr>
          <w:rFonts w:ascii="Calibri" w:eastAsia="Times New Roman" w:hAnsi="Calibri" w:cs="Times New Roman"/>
        </w:rPr>
        <w:tab/>
      </w:r>
    </w:p>
    <w:p w14:paraId="3545811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contextualSpacing/>
        <w:jc w:val="both"/>
        <w:rPr>
          <w:rFonts w:ascii="Calibri" w:eastAsia="Times New Roman" w:hAnsi="Calibri" w:cs="Times New Roman"/>
          <w:b/>
          <w:bCs/>
          <w:sz w:val="24"/>
          <w:szCs w:val="24"/>
        </w:rPr>
      </w:pP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Times New Roman"/>
        </w:rPr>
        <w:tab/>
        <w:t xml:space="preserve">    </w:t>
      </w:r>
      <w:r w:rsidRPr="009908DF">
        <w:rPr>
          <w:rFonts w:ascii="Calibri" w:eastAsia="Times New Roman" w:hAnsi="Calibri" w:cs="Times New Roman"/>
          <w:lang w:val="en-US"/>
        </w:rPr>
        <w:t xml:space="preserve">    </w:t>
      </w:r>
      <w:r w:rsidRPr="009908DF">
        <w:rPr>
          <w:rFonts w:ascii="Calibri" w:eastAsia="Times New Roman" w:hAnsi="Calibri" w:cs="Times New Roman"/>
          <w:lang w:val="en-US"/>
        </w:rPr>
        <w:tab/>
        <w:t xml:space="preserve">        </w:t>
      </w:r>
      <w:r w:rsidRPr="009908DF">
        <w:rPr>
          <w:rFonts w:ascii="Calibri" w:eastAsia="Times New Roman" w:hAnsi="Calibri" w:cs="Times New Roman"/>
          <w:lang w:val="en-US"/>
        </w:rPr>
        <w:tab/>
      </w:r>
      <w:r w:rsidRPr="009908DF">
        <w:rPr>
          <w:rFonts w:ascii="Calibri" w:eastAsia="Times New Roman" w:hAnsi="Calibri" w:cs="Times New Roman"/>
          <w:lang w:val="en-US"/>
        </w:rPr>
        <w:tab/>
      </w:r>
      <w:r w:rsidRPr="009908DF">
        <w:rPr>
          <w:rFonts w:ascii="Calibri" w:eastAsia="Times New Roman" w:hAnsi="Calibri" w:cs="Times New Roman"/>
          <w:lang w:val="en-US"/>
        </w:rPr>
        <w:tab/>
      </w:r>
      <w:r w:rsidRPr="009908DF">
        <w:rPr>
          <w:rFonts w:ascii="Calibri" w:eastAsia="Times New Roman" w:hAnsi="Calibri" w:cs="Times New Roman"/>
          <w:lang w:val="en-US"/>
        </w:rPr>
        <w:tab/>
        <w:t xml:space="preserve">        </w:t>
      </w:r>
      <w:r w:rsidRPr="009908DF">
        <w:rPr>
          <w:rFonts w:ascii="Calibri" w:eastAsia="Times New Roman" w:hAnsi="Calibri" w:cs="Times New Roman"/>
          <w:b/>
          <w:bCs/>
          <w:sz w:val="24"/>
          <w:szCs w:val="24"/>
        </w:rPr>
        <w:t>Вкупно: 27.022.084,00 ден.</w:t>
      </w:r>
    </w:p>
    <w:p w14:paraId="4676E75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jc w:val="center"/>
        <w:rPr>
          <w:rFonts w:ascii="Calibri" w:eastAsia="Times New Roman" w:hAnsi="Calibri" w:cs="Times New Roman"/>
          <w:b/>
          <w:sz w:val="24"/>
          <w:szCs w:val="24"/>
          <w:u w:val="single"/>
        </w:rPr>
      </w:pPr>
      <w:r w:rsidRPr="009908DF">
        <w:rPr>
          <w:rFonts w:ascii="Calibri" w:eastAsia="Times New Roman" w:hAnsi="Calibri" w:cs="Times New Roman"/>
          <w:sz w:val="24"/>
          <w:szCs w:val="24"/>
        </w:rPr>
        <w:t xml:space="preserve">        </w:t>
      </w:r>
      <w:r w:rsidRPr="009908DF">
        <w:rPr>
          <w:rFonts w:ascii="Calibri" w:eastAsia="Times New Roman" w:hAnsi="Calibri" w:cs="Times New Roman"/>
          <w:b/>
          <w:sz w:val="24"/>
          <w:szCs w:val="24"/>
        </w:rPr>
        <w:t xml:space="preserve">                                                                                                   </w:t>
      </w:r>
    </w:p>
    <w:p w14:paraId="5A96AC9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b/>
        </w:rPr>
      </w:pPr>
      <w:r w:rsidRPr="009908DF">
        <w:rPr>
          <w:rFonts w:ascii="Calibri" w:eastAsia="Times New Roman" w:hAnsi="Calibri" w:cs="Times New Roman"/>
          <w:b/>
          <w:lang w:val="en-US"/>
        </w:rPr>
        <w:t xml:space="preserve">      2.  Изработка на </w:t>
      </w:r>
      <w:r w:rsidRPr="009908DF">
        <w:rPr>
          <w:rFonts w:ascii="Calibri" w:eastAsia="Times New Roman" w:hAnsi="Calibri" w:cs="Times New Roman"/>
          <w:b/>
          <w:u w:val="single"/>
        </w:rPr>
        <w:t>Урбанистички проекти од член 58, став (2), точка 2 и 4, член 58, став (6) со вклучени идејни проекти</w:t>
      </w:r>
      <w:r w:rsidRPr="009908DF">
        <w:rPr>
          <w:rFonts w:ascii="Calibri" w:eastAsia="Times New Roman" w:hAnsi="Calibri" w:cs="Times New Roman"/>
          <w:b/>
          <w:lang w:val="en-US"/>
        </w:rPr>
        <w:t xml:space="preserve"> за:       </w:t>
      </w:r>
      <w:r w:rsidRPr="009908DF">
        <w:rPr>
          <w:rFonts w:ascii="Calibri" w:eastAsia="Times New Roman" w:hAnsi="Calibri" w:cs="Times New Roman"/>
        </w:rPr>
        <w:t xml:space="preserve">   </w:t>
      </w:r>
    </w:p>
    <w:p w14:paraId="61689DA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rPr>
        <w:sectPr w:rsidR="009908DF" w:rsidRPr="009908DF" w:rsidSect="009908DF">
          <w:type w:val="continuous"/>
          <w:pgSz w:w="11906" w:h="16838"/>
          <w:pgMar w:top="900" w:right="1080" w:bottom="426" w:left="1080" w:header="450" w:footer="274" w:gutter="0"/>
          <w:cols w:space="708"/>
          <w:docGrid w:linePitch="360"/>
        </w:sectPr>
      </w:pPr>
    </w:p>
    <w:p w14:paraId="05743C34" w14:textId="77777777" w:rsidR="009908DF" w:rsidRPr="009908DF" w:rsidRDefault="009908DF" w:rsidP="0060396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20" w:line="240" w:lineRule="auto"/>
        <w:ind w:left="851" w:hanging="142"/>
        <w:contextualSpacing/>
        <w:jc w:val="both"/>
        <w:rPr>
          <w:rFonts w:ascii="Calibri" w:eastAsia="Calibri" w:hAnsi="Calibri" w:cs="Times New Roman"/>
        </w:rPr>
      </w:pPr>
      <w:r w:rsidRPr="009908DF">
        <w:rPr>
          <w:rFonts w:ascii="Calibri" w:eastAsia="Times New Roman" w:hAnsi="Calibri" w:cs="Times New Roman"/>
        </w:rPr>
        <w:lastRenderedPageBreak/>
        <w:t>УП за инфраструктура</w:t>
      </w:r>
      <w:r w:rsidRPr="009908DF">
        <w:rPr>
          <w:rFonts w:ascii="Calibri" w:eastAsia="Times New Roman" w:hAnsi="Calibri" w:cs="Times New Roman"/>
          <w:lang w:val="en-US"/>
        </w:rPr>
        <w:t xml:space="preserve"> </w:t>
      </w:r>
      <w:r w:rsidRPr="009908DF">
        <w:rPr>
          <w:rFonts w:ascii="Calibri" w:eastAsia="Times New Roman" w:hAnsi="Calibri" w:cs="Times New Roman"/>
        </w:rPr>
        <w:t>од член 58, став (2), точка 4 од Законот за УП, за изградба на Сервисна улица со ознака Ср 10, со попречен профил од 9,0м (3,0+6,0+3,0), согласно ГУП за град Прилеп, на неизграден дел од планирана ул.Кеј 9</w:t>
      </w:r>
      <w:r w:rsidRPr="009908DF">
        <w:rPr>
          <w:rFonts w:ascii="Calibri" w:eastAsia="Times New Roman" w:hAnsi="Calibri" w:cs="Times New Roman"/>
          <w:vertAlign w:val="superscript"/>
        </w:rPr>
        <w:t>ТИ</w:t>
      </w:r>
      <w:r w:rsidRPr="009908DF">
        <w:rPr>
          <w:rFonts w:ascii="Calibri" w:eastAsia="Times New Roman" w:hAnsi="Calibri" w:cs="Times New Roman"/>
        </w:rPr>
        <w:t xml:space="preserve"> Септември, за потег од мост на ул.Трајко Николоски кон железничка пруга до крстосница со новопланирана сервисна улица со ознака </w:t>
      </w:r>
      <w:r w:rsidRPr="009908DF">
        <w:rPr>
          <w:rFonts w:ascii="Calibri" w:eastAsia="Times New Roman" w:hAnsi="Calibri" w:cs="Times New Roman"/>
          <w:lang w:val="en-US"/>
        </w:rPr>
        <w:t>“</w:t>
      </w:r>
      <w:r w:rsidRPr="009908DF">
        <w:rPr>
          <w:rFonts w:ascii="Calibri" w:eastAsia="Times New Roman" w:hAnsi="Calibri" w:cs="Times New Roman"/>
        </w:rPr>
        <w:t>Се</w:t>
      </w:r>
      <w:r w:rsidRPr="009908DF">
        <w:rPr>
          <w:rFonts w:ascii="Calibri" w:eastAsia="Times New Roman" w:hAnsi="Calibri" w:cs="Times New Roman"/>
          <w:lang w:val="en-US"/>
        </w:rPr>
        <w:t>”</w:t>
      </w:r>
      <w:r w:rsidRPr="009908DF">
        <w:rPr>
          <w:rFonts w:ascii="Calibri" w:eastAsia="Times New Roman" w:hAnsi="Calibri" w:cs="Times New Roman"/>
        </w:rPr>
        <w:t xml:space="preserve"> од ДУП за УЕ 8, УБ 8.02, плански опфат 1, во 640м</w:t>
      </w:r>
      <w:r w:rsidRPr="009908DF">
        <w:rPr>
          <w:rFonts w:ascii="Calibri" w:eastAsia="Times New Roman" w:hAnsi="Calibri" w:cs="Times New Roman"/>
          <w:lang w:val="en-US"/>
        </w:rPr>
        <w:t>’</w:t>
      </w:r>
      <w:r w:rsidRPr="009908DF">
        <w:rPr>
          <w:rFonts w:ascii="Calibri" w:eastAsia="Times New Roman" w:hAnsi="Calibri" w:cs="Times New Roman"/>
        </w:rPr>
        <w:t xml:space="preserve">. </w:t>
      </w:r>
    </w:p>
    <w:p w14:paraId="57363D07" w14:textId="77777777" w:rsidR="009908DF" w:rsidRPr="009908DF" w:rsidRDefault="009908DF" w:rsidP="0060396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851" w:hanging="142"/>
        <w:contextualSpacing/>
        <w:jc w:val="both"/>
        <w:rPr>
          <w:rFonts w:ascii="Calibri" w:eastAsia="Calibri" w:hAnsi="Calibri" w:cs="Times New Roman"/>
        </w:rPr>
      </w:pPr>
      <w:r w:rsidRPr="009908DF">
        <w:rPr>
          <w:rFonts w:ascii="Calibri" w:eastAsia="Times New Roman" w:hAnsi="Calibri" w:cs="Times New Roman"/>
        </w:rPr>
        <w:t>УП за градежно земјиште за општа употреба со ревизија (речно корито на градска река од мост на ул.Победа до мост на ул.Трајко Николоски 3000м</w:t>
      </w:r>
      <w:r w:rsidRPr="009908DF">
        <w:rPr>
          <w:rFonts w:ascii="Calibri" w:eastAsia="Times New Roman" w:hAnsi="Calibri" w:cs="Times New Roman"/>
          <w:lang w:val="en-US"/>
        </w:rPr>
        <w:t>’</w:t>
      </w:r>
      <w:r w:rsidRPr="009908DF">
        <w:rPr>
          <w:rFonts w:ascii="Calibri" w:eastAsia="Times New Roman" w:hAnsi="Calibri" w:cs="Times New Roman"/>
        </w:rPr>
        <w:t>).</w:t>
      </w:r>
    </w:p>
    <w:p w14:paraId="56D020D7" w14:textId="77777777" w:rsidR="009908DF" w:rsidRPr="009908DF" w:rsidRDefault="009908DF" w:rsidP="0060396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851" w:hanging="142"/>
        <w:contextualSpacing/>
        <w:jc w:val="both"/>
        <w:rPr>
          <w:rFonts w:ascii="Calibri" w:eastAsia="Calibri" w:hAnsi="Calibri" w:cs="Times New Roman"/>
        </w:rPr>
      </w:pPr>
      <w:r w:rsidRPr="009908DF">
        <w:rPr>
          <w:rFonts w:ascii="Calibri" w:eastAsia="Calibri" w:hAnsi="Calibri" w:cs="Times New Roman"/>
        </w:rPr>
        <w:t>УП согласно член 58 став 2, точка 3 од Законот за урбанистичко планирање (Сл. Весник на РМ бр.32/20, 111/23, 171/24, 224/24</w:t>
      </w:r>
      <w:r w:rsidRPr="009908DF">
        <w:rPr>
          <w:rFonts w:ascii="Calibri" w:eastAsia="Calibri" w:hAnsi="Calibri" w:cs="Times New Roman"/>
          <w:lang w:val="en-US"/>
        </w:rPr>
        <w:t>,</w:t>
      </w:r>
      <w:r w:rsidRPr="009908DF">
        <w:rPr>
          <w:rFonts w:ascii="Calibri" w:eastAsia="Calibri" w:hAnsi="Calibri" w:cs="Times New Roman"/>
        </w:rPr>
        <w:t xml:space="preserve"> 40/25</w:t>
      </w:r>
      <w:r w:rsidRPr="009908DF">
        <w:rPr>
          <w:rFonts w:ascii="Calibri" w:eastAsia="Calibri" w:hAnsi="Calibri" w:cs="Times New Roman"/>
          <w:lang w:val="en-US"/>
        </w:rPr>
        <w:t xml:space="preserve">, 101/25 </w:t>
      </w:r>
      <w:r w:rsidRPr="009908DF">
        <w:rPr>
          <w:rFonts w:ascii="Calibri" w:eastAsia="Calibri" w:hAnsi="Calibri" w:cs="Times New Roman"/>
        </w:rPr>
        <w:t>и</w:t>
      </w:r>
      <w:r w:rsidRPr="009908DF">
        <w:rPr>
          <w:rFonts w:ascii="Calibri" w:eastAsia="Calibri" w:hAnsi="Calibri" w:cs="Times New Roman"/>
          <w:lang w:val="en-US"/>
        </w:rPr>
        <w:t xml:space="preserve"> 127/25</w:t>
      </w:r>
      <w:r w:rsidRPr="009908DF">
        <w:rPr>
          <w:rFonts w:ascii="Calibri" w:eastAsia="Calibri" w:hAnsi="Calibri" w:cs="Times New Roman"/>
        </w:rPr>
        <w:t xml:space="preserve">) за стопански и индустриски намени за формирање и разработка на градежна парцела со намена Г4.2 - Отворени и полузатворени отпади, специјализирани отпади, на дел од КП бр.20267/1, КО Прилеп, Општина Прилеп. </w:t>
      </w:r>
    </w:p>
    <w:p w14:paraId="0988B625" w14:textId="77777777" w:rsidR="009908DF" w:rsidRPr="009908DF" w:rsidRDefault="009908DF" w:rsidP="0060396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142"/>
        <w:contextualSpacing/>
        <w:jc w:val="both"/>
        <w:rPr>
          <w:rFonts w:ascii="Calibri" w:eastAsia="Calibri" w:hAnsi="Calibri" w:cs="Times New Roman"/>
        </w:rPr>
      </w:pPr>
      <w:r w:rsidRPr="009908DF">
        <w:rPr>
          <w:rFonts w:ascii="Calibri" w:eastAsia="Calibri" w:hAnsi="Calibri" w:cs="Times New Roman"/>
        </w:rPr>
        <w:t xml:space="preserve">УП согласно член 58 став 6 од Законот за урбанистичко планирање за инфраструктурна градба, среднонапонски кабелски вод од трафостаница Макпетрол до планирана ТС за фабрика за рециклирање на отпад и претоварна станица со бунар и доводен цевковод. </w:t>
      </w:r>
    </w:p>
    <w:p w14:paraId="5CC05B58" w14:textId="77777777" w:rsidR="009908DF" w:rsidRPr="009908DF" w:rsidRDefault="009908DF" w:rsidP="0060396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142"/>
        <w:contextualSpacing/>
        <w:jc w:val="both"/>
        <w:rPr>
          <w:rFonts w:ascii="Calibri" w:eastAsia="Calibri" w:hAnsi="Calibri" w:cs="Times New Roman"/>
        </w:rPr>
      </w:pPr>
      <w:r w:rsidRPr="009908DF">
        <w:rPr>
          <w:rFonts w:ascii="Calibri" w:eastAsia="Calibri" w:hAnsi="Calibri" w:cs="Times New Roman"/>
        </w:rPr>
        <w:t xml:space="preserve">УП за инфраструктурна градба </w:t>
      </w:r>
      <w:bookmarkStart w:id="73" w:name="_Hlk217240930"/>
      <w:r w:rsidRPr="009908DF">
        <w:rPr>
          <w:rFonts w:ascii="Calibri" w:eastAsia="Calibri" w:hAnsi="Calibri" w:cs="Times New Roman"/>
        </w:rPr>
        <w:t>од член 58, став (6)</w:t>
      </w:r>
      <w:bookmarkEnd w:id="73"/>
      <w:r w:rsidRPr="009908DF">
        <w:rPr>
          <w:rFonts w:ascii="Calibri" w:eastAsia="Times New Roman" w:hAnsi="Calibri" w:cs="Times New Roman"/>
        </w:rPr>
        <w:t xml:space="preserve"> од Законот за УП</w:t>
      </w:r>
      <w:r w:rsidRPr="009908DF">
        <w:rPr>
          <w:rFonts w:ascii="Calibri" w:eastAsia="Times New Roman" w:hAnsi="Calibri" w:cs="Times New Roman"/>
          <w:lang w:val="en-US"/>
        </w:rPr>
        <w:t xml:space="preserve"> </w:t>
      </w:r>
      <w:r w:rsidRPr="009908DF">
        <w:rPr>
          <w:rFonts w:ascii="Calibri" w:eastAsia="Calibri" w:hAnsi="Calibri" w:cs="Times New Roman"/>
        </w:rPr>
        <w:t>со ажурирана геодетска подлога, проектна документација и ревизија, за обиколница ЗАПАД, л=4,5км;</w:t>
      </w:r>
      <w:r w:rsidRPr="009908DF">
        <w:rPr>
          <w:rFonts w:ascii="Calibri" w:eastAsia="Times New Roman" w:hAnsi="Calibri" w:cs="Times New Roman"/>
          <w:lang w:val="en-US"/>
        </w:rPr>
        <w:t xml:space="preserve"> </w:t>
      </w:r>
      <w:r w:rsidRPr="009908DF">
        <w:rPr>
          <w:rFonts w:ascii="Calibri" w:eastAsia="Times New Roman" w:hAnsi="Calibri" w:cs="Times New Roman"/>
        </w:rPr>
        <w:tab/>
      </w:r>
    </w:p>
    <w:p w14:paraId="5A7D17C2" w14:textId="77777777" w:rsidR="009908DF" w:rsidRPr="009908DF" w:rsidRDefault="009908DF" w:rsidP="0060396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142"/>
        <w:contextualSpacing/>
        <w:jc w:val="both"/>
        <w:rPr>
          <w:rFonts w:ascii="Calibri" w:eastAsia="Calibri" w:hAnsi="Calibri" w:cs="Times New Roman"/>
        </w:rPr>
      </w:pPr>
      <w:r w:rsidRPr="009908DF">
        <w:rPr>
          <w:rFonts w:ascii="Calibri" w:eastAsia="Times New Roman" w:hAnsi="Calibri" w:cs="Times New Roman"/>
        </w:rPr>
        <w:t>Проектна документација со ревизија (улица Александар Македонски од крстосница Чумовчани до крај на градежен опфат во должина од 4,5км и ул.Егејска во должина од 1км).</w:t>
      </w:r>
    </w:p>
    <w:p w14:paraId="0C0550AF" w14:textId="77777777" w:rsidR="009908DF" w:rsidRPr="009908DF" w:rsidRDefault="009908DF" w:rsidP="00603968">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0" w:hanging="144"/>
        <w:contextualSpacing/>
        <w:jc w:val="both"/>
        <w:rPr>
          <w:rFonts w:ascii="Calibri" w:eastAsia="Calibri" w:hAnsi="Calibri" w:cs="Times New Roman"/>
        </w:rPr>
      </w:pPr>
      <w:r w:rsidRPr="009908DF">
        <w:rPr>
          <w:rFonts w:ascii="Calibri" w:eastAsia="Times New Roman" w:hAnsi="Calibri" w:cs="Times New Roman"/>
        </w:rPr>
        <w:t>Урбанистички проект за инфраструктура од член 58, став (6) од Законот за УП,</w:t>
      </w:r>
      <w:r w:rsidRPr="009908DF">
        <w:rPr>
          <w:rFonts w:ascii="Calibri" w:eastAsia="Times New Roman" w:hAnsi="Calibri" w:cs="Times New Roman"/>
          <w:lang w:val="en-US"/>
        </w:rPr>
        <w:t xml:space="preserve"> </w:t>
      </w:r>
      <w:r w:rsidRPr="009908DF">
        <w:rPr>
          <w:rFonts w:ascii="Calibri" w:eastAsia="Times New Roman" w:hAnsi="Calibri" w:cs="Times New Roman"/>
        </w:rPr>
        <w:t>со ажурирана геодетска подлога и ревизија за обиколен локален пат околу градски гробишта</w:t>
      </w:r>
      <w:r w:rsidRPr="009908DF">
        <w:rPr>
          <w:rFonts w:ascii="Calibri" w:eastAsia="Times New Roman" w:hAnsi="Calibri" w:cs="Times New Roman"/>
          <w:lang w:val="en-US"/>
        </w:rPr>
        <w:t xml:space="preserve"> L=2,4km</w:t>
      </w:r>
      <w:r w:rsidRPr="009908DF">
        <w:rPr>
          <w:rFonts w:ascii="Calibri" w:eastAsia="Times New Roman" w:hAnsi="Calibri" w:cs="Times New Roman"/>
        </w:rPr>
        <w:t xml:space="preserve"> и дел со плато пред нив</w:t>
      </w:r>
      <w:r w:rsidRPr="009908DF">
        <w:rPr>
          <w:rFonts w:ascii="Calibri" w:eastAsia="Times New Roman" w:hAnsi="Calibri" w:cs="Times New Roman"/>
          <w:lang w:val="en-US"/>
        </w:rPr>
        <w:t xml:space="preserve"> 4000m</w:t>
      </w:r>
      <w:r w:rsidRPr="009908DF">
        <w:rPr>
          <w:rFonts w:ascii="Calibri" w:eastAsia="Times New Roman" w:hAnsi="Calibri" w:cs="Times New Roman"/>
          <w:vertAlign w:val="superscript"/>
          <w:lang w:val="en-US"/>
        </w:rPr>
        <w:t>2</w:t>
      </w:r>
      <w:r w:rsidRPr="009908DF">
        <w:rPr>
          <w:rFonts w:ascii="Calibri" w:eastAsia="Times New Roman" w:hAnsi="Calibri" w:cs="Times New Roman"/>
        </w:rPr>
        <w:t>.</w:t>
      </w:r>
      <w:r w:rsidRPr="009908DF">
        <w:rPr>
          <w:rFonts w:ascii="Calibri" w:eastAsia="Times New Roman" w:hAnsi="Calibri" w:cs="Times New Roman"/>
          <w:lang w:val="en-US"/>
        </w:rPr>
        <w:t xml:space="preserve"> </w:t>
      </w: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Times New Roman"/>
        </w:rPr>
        <w:tab/>
      </w:r>
    </w:p>
    <w:p w14:paraId="42F50FEF" w14:textId="77777777" w:rsidR="009908DF" w:rsidRPr="009908DF" w:rsidRDefault="009908DF" w:rsidP="00603968">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142"/>
        <w:contextualSpacing/>
        <w:jc w:val="both"/>
        <w:rPr>
          <w:rFonts w:ascii="Calibri" w:eastAsia="Times New Roman" w:hAnsi="Calibri" w:cs="Times New Roman"/>
        </w:rPr>
      </w:pPr>
      <w:r w:rsidRPr="009908DF">
        <w:rPr>
          <w:rFonts w:ascii="Calibri" w:eastAsia="Times New Roman" w:hAnsi="Calibri" w:cs="Times New Roman"/>
        </w:rPr>
        <w:t>Урбанистички проект, проектна документација за инфраструктура со ревизија за изградба на улици населба “Градина” 0,75+0,55 км, согласно извод од ГУП и во блок 9.2 и блок 9.6 Л=1,5км.</w:t>
      </w:r>
    </w:p>
    <w:p w14:paraId="4E710CCE" w14:textId="77777777" w:rsidR="009908DF" w:rsidRPr="009908DF" w:rsidRDefault="009908DF" w:rsidP="00603968">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142"/>
        <w:contextualSpacing/>
        <w:jc w:val="both"/>
        <w:rPr>
          <w:rFonts w:ascii="Calibri" w:eastAsia="Times New Roman" w:hAnsi="Calibri" w:cs="Times New Roman"/>
          <w:lang w:val="en-US"/>
        </w:rPr>
      </w:pPr>
      <w:r w:rsidRPr="009908DF">
        <w:rPr>
          <w:rFonts w:ascii="Calibri" w:eastAsia="Calibri" w:hAnsi="Calibri" w:cs="Times New Roman"/>
        </w:rPr>
        <w:t xml:space="preserve">УП за инфраструктурна градба од член 58, став (6) од Законот за УП со ажурирана геодетска подлога, проектна документација и ревизија, за обиколница ИСТОК, л=1,8км; </w:t>
      </w:r>
    </w:p>
    <w:p w14:paraId="62051187" w14:textId="77777777" w:rsidR="009908DF" w:rsidRPr="009908DF" w:rsidRDefault="009908DF" w:rsidP="00603968">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142"/>
        <w:contextualSpacing/>
        <w:jc w:val="both"/>
        <w:rPr>
          <w:rFonts w:ascii="Calibri" w:eastAsia="Times New Roman" w:hAnsi="Calibri" w:cs="Times New Roman"/>
          <w:lang w:val="en-US"/>
        </w:rPr>
      </w:pPr>
      <w:r w:rsidRPr="009908DF">
        <w:rPr>
          <w:rFonts w:ascii="Calibri" w:eastAsia="Times New Roman" w:hAnsi="Calibri" w:cs="Times New Roman"/>
          <w:lang w:val="en-US"/>
        </w:rPr>
        <w:t>Проектна документација</w:t>
      </w:r>
      <w:r w:rsidRPr="009908DF">
        <w:rPr>
          <w:rFonts w:ascii="Calibri" w:eastAsia="Times New Roman" w:hAnsi="Calibri" w:cs="Times New Roman"/>
        </w:rPr>
        <w:t xml:space="preserve"> со ревизија</w:t>
      </w:r>
      <w:r w:rsidRPr="009908DF">
        <w:rPr>
          <w:rFonts w:ascii="Calibri" w:eastAsia="Times New Roman" w:hAnsi="Calibri" w:cs="Times New Roman"/>
          <w:lang w:val="en-US"/>
        </w:rPr>
        <w:t xml:space="preserve"> за изградба на</w:t>
      </w:r>
      <w:r w:rsidRPr="009908DF">
        <w:rPr>
          <w:rFonts w:ascii="Calibri" w:eastAsia="Times New Roman" w:hAnsi="Calibri" w:cs="Times New Roman"/>
        </w:rPr>
        <w:t xml:space="preserve"> ул.“Toде Дупјачанец” со должина од 360м и </w:t>
      </w:r>
      <w:r w:rsidRPr="009908DF">
        <w:rPr>
          <w:rFonts w:ascii="Calibri" w:eastAsia="Times New Roman" w:hAnsi="Calibri" w:cs="Calibri"/>
          <w:sz w:val="20"/>
        </w:rPr>
        <w:t>улици во блок 10,3 со должина од 3.600м.</w:t>
      </w:r>
    </w:p>
    <w:p w14:paraId="777E47F3" w14:textId="77777777" w:rsidR="009908DF" w:rsidRPr="009908DF" w:rsidRDefault="009908DF" w:rsidP="00603968">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851" w:hanging="142"/>
        <w:contextualSpacing/>
        <w:jc w:val="both"/>
        <w:rPr>
          <w:rFonts w:ascii="Calibri" w:eastAsia="Times New Roman" w:hAnsi="Calibri" w:cs="Times New Roman"/>
          <w:lang w:val="en-US"/>
        </w:rPr>
      </w:pPr>
      <w:r w:rsidRPr="009908DF">
        <w:rPr>
          <w:rFonts w:ascii="Calibri" w:eastAsia="Times New Roman" w:hAnsi="Calibri" w:cs="Times New Roman"/>
          <w:lang w:val="en-US"/>
        </w:rPr>
        <w:t>Проектна документација</w:t>
      </w:r>
      <w:r w:rsidRPr="009908DF">
        <w:rPr>
          <w:rFonts w:ascii="Calibri" w:eastAsia="Times New Roman" w:hAnsi="Calibri" w:cs="Times New Roman"/>
        </w:rPr>
        <w:t xml:space="preserve"> за инфраструктурни градби</w:t>
      </w:r>
      <w:r w:rsidRPr="009908DF">
        <w:rPr>
          <w:rFonts w:ascii="Calibri" w:eastAsia="Times New Roman" w:hAnsi="Calibri" w:cs="Times New Roman"/>
          <w:lang w:val="en-US"/>
        </w:rPr>
        <w:t>.</w:t>
      </w:r>
    </w:p>
    <w:p w14:paraId="429B224C" w14:textId="77777777" w:rsidR="009908DF" w:rsidRPr="009908DF" w:rsidRDefault="009908DF" w:rsidP="00603968">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142"/>
        <w:contextualSpacing/>
        <w:jc w:val="both"/>
        <w:rPr>
          <w:rFonts w:ascii="Calibri" w:eastAsia="Calibri" w:hAnsi="Calibri" w:cs="Times New Roman"/>
        </w:rPr>
      </w:pPr>
      <w:r w:rsidRPr="009908DF">
        <w:rPr>
          <w:rFonts w:ascii="Calibri" w:eastAsia="Calibri" w:hAnsi="Calibri" w:cs="Times New Roman"/>
        </w:rPr>
        <w:t>Изработка на Програма за изведување спортски игралишта за изградба на мултифункционално плато од југозападна страна од постоечко отворено фудбалско игралиште на паркот на Могила на непобедените; која ќе послужи како извод од план, согласно член 18, Сл.Весник на РМ бр.55/18</w:t>
      </w:r>
      <w:r w:rsidRPr="009908DF">
        <w:rPr>
          <w:rFonts w:ascii="Calibri" w:eastAsia="Calibri" w:hAnsi="Calibri" w:cs="Times New Roman"/>
          <w:lang w:val="en-US"/>
        </w:rPr>
        <w:t>.</w:t>
      </w:r>
    </w:p>
    <w:p w14:paraId="547FA28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80" w:firstLine="720"/>
        <w:jc w:val="both"/>
        <w:rPr>
          <w:rFonts w:ascii="Calibri" w:eastAsia="Times New Roman" w:hAnsi="Calibri" w:cs="Times New Roman"/>
          <w:b/>
          <w:sz w:val="24"/>
          <w:szCs w:val="24"/>
        </w:rPr>
      </w:pPr>
      <w:r w:rsidRPr="009908DF">
        <w:rPr>
          <w:rFonts w:ascii="Calibri" w:eastAsia="Times New Roman" w:hAnsi="Calibri" w:cs="Times New Roman"/>
          <w:b/>
          <w:sz w:val="24"/>
          <w:szCs w:val="24"/>
        </w:rPr>
        <w:t>Вкупно: 4</w:t>
      </w:r>
      <w:r w:rsidRPr="009908DF">
        <w:rPr>
          <w:rFonts w:ascii="Calibri" w:eastAsia="Times New Roman" w:hAnsi="Calibri" w:cs="Times New Roman"/>
          <w:b/>
          <w:sz w:val="24"/>
          <w:szCs w:val="24"/>
          <w:lang w:val="en-US"/>
        </w:rPr>
        <w:t>.</w:t>
      </w:r>
      <w:r w:rsidRPr="009908DF">
        <w:rPr>
          <w:rFonts w:ascii="Calibri" w:eastAsia="Times New Roman" w:hAnsi="Calibri" w:cs="Times New Roman"/>
          <w:b/>
          <w:sz w:val="24"/>
          <w:szCs w:val="24"/>
        </w:rPr>
        <w:t>181.859</w:t>
      </w:r>
      <w:r w:rsidRPr="009908DF">
        <w:rPr>
          <w:rFonts w:ascii="Calibri" w:eastAsia="Times New Roman" w:hAnsi="Calibri" w:cs="Times New Roman"/>
          <w:b/>
          <w:sz w:val="24"/>
          <w:szCs w:val="24"/>
          <w:lang w:val="en-US"/>
        </w:rPr>
        <w:t xml:space="preserve">,00 </w:t>
      </w:r>
      <w:r w:rsidRPr="009908DF">
        <w:rPr>
          <w:rFonts w:ascii="Calibri" w:eastAsia="Times New Roman" w:hAnsi="Calibri" w:cs="Times New Roman"/>
          <w:b/>
          <w:sz w:val="24"/>
          <w:szCs w:val="24"/>
        </w:rPr>
        <w:t>ден.</w:t>
      </w:r>
    </w:p>
    <w:p w14:paraId="3F8B554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jc w:val="both"/>
        <w:rPr>
          <w:rFonts w:ascii="Calibri" w:eastAsia="Times New Roman" w:hAnsi="Calibri" w:cs="Times New Roman"/>
          <w:b/>
        </w:rPr>
      </w:pPr>
      <w:r w:rsidRPr="009908DF">
        <w:rPr>
          <w:rFonts w:ascii="Calibri" w:eastAsia="Times New Roman" w:hAnsi="Calibri" w:cs="Times New Roman"/>
          <w:b/>
        </w:rPr>
        <w:t>3. Изработка на Услови за планирање на просторот</w:t>
      </w:r>
    </w:p>
    <w:p w14:paraId="5F5494F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jc w:val="both"/>
        <w:rPr>
          <w:rFonts w:ascii="Calibri" w:eastAsia="Times New Roman" w:hAnsi="Calibri" w:cs="Times New Roman"/>
          <w:bCs/>
          <w:sz w:val="24"/>
          <w:szCs w:val="24"/>
          <w:lang w:val="en-US"/>
        </w:rPr>
      </w:pPr>
      <w:r w:rsidRPr="009908DF">
        <w:rPr>
          <w:rFonts w:ascii="Calibri" w:eastAsia="Times New Roman" w:hAnsi="Calibri" w:cs="Times New Roman"/>
          <w:bCs/>
        </w:rPr>
        <w:t>- За потребите на изработка на УПС и УП вон опфат на урбанистички план од член 58, став (6)</w:t>
      </w:r>
      <w:r w:rsidRPr="009908DF">
        <w:rPr>
          <w:rFonts w:ascii="Calibri" w:eastAsia="Times New Roman" w:hAnsi="Calibri" w:cs="Times New Roman"/>
          <w:lang w:val="en-US"/>
        </w:rPr>
        <w:t xml:space="preserve"> </w:t>
      </w:r>
      <w:r w:rsidRPr="009908DF">
        <w:rPr>
          <w:rFonts w:ascii="Calibri" w:eastAsia="Times New Roman" w:hAnsi="Calibri" w:cs="Times New Roman"/>
          <w:bCs/>
        </w:rPr>
        <w:t xml:space="preserve">од Законот за УП. </w:t>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
          <w:sz w:val="24"/>
          <w:szCs w:val="24"/>
        </w:rPr>
        <w:t>Вкупно: 300</w:t>
      </w:r>
      <w:r w:rsidRPr="009908DF">
        <w:rPr>
          <w:rFonts w:ascii="Calibri" w:eastAsia="Times New Roman" w:hAnsi="Calibri" w:cs="Times New Roman"/>
          <w:b/>
          <w:sz w:val="24"/>
          <w:szCs w:val="24"/>
          <w:lang w:val="en-US"/>
        </w:rPr>
        <w:t>.</w:t>
      </w:r>
      <w:r w:rsidRPr="009908DF">
        <w:rPr>
          <w:rFonts w:ascii="Calibri" w:eastAsia="Times New Roman" w:hAnsi="Calibri" w:cs="Times New Roman"/>
          <w:b/>
          <w:sz w:val="24"/>
          <w:szCs w:val="24"/>
        </w:rPr>
        <w:t>000</w:t>
      </w:r>
      <w:r w:rsidRPr="009908DF">
        <w:rPr>
          <w:rFonts w:ascii="Calibri" w:eastAsia="Times New Roman" w:hAnsi="Calibri" w:cs="Times New Roman"/>
          <w:b/>
          <w:sz w:val="24"/>
          <w:szCs w:val="24"/>
          <w:lang w:val="en-US"/>
        </w:rPr>
        <w:t xml:space="preserve">,00 </w:t>
      </w:r>
      <w:r w:rsidRPr="009908DF">
        <w:rPr>
          <w:rFonts w:ascii="Calibri" w:eastAsia="Times New Roman" w:hAnsi="Calibri" w:cs="Times New Roman"/>
          <w:b/>
          <w:sz w:val="24"/>
          <w:szCs w:val="24"/>
        </w:rPr>
        <w:t>ден.</w:t>
      </w:r>
      <w:r w:rsidRPr="009908DF">
        <w:rPr>
          <w:rFonts w:ascii="Calibri" w:eastAsia="Times New Roman" w:hAnsi="Calibri" w:cs="Times New Roman"/>
          <w:b/>
        </w:rPr>
        <w:t xml:space="preserve">                                                                                                                                  </w:t>
      </w:r>
    </w:p>
    <w:p w14:paraId="4AE466D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jc w:val="both"/>
        <w:rPr>
          <w:rFonts w:ascii="Calibri" w:eastAsia="Times New Roman" w:hAnsi="Calibri" w:cs="Times New Roman"/>
          <w:b/>
        </w:rPr>
      </w:pPr>
      <w:r w:rsidRPr="009908DF">
        <w:rPr>
          <w:rFonts w:ascii="Calibri" w:eastAsia="Times New Roman" w:hAnsi="Calibri" w:cs="Times New Roman"/>
          <w:b/>
        </w:rPr>
        <w:t>4</w:t>
      </w:r>
      <w:r w:rsidRPr="009908DF">
        <w:rPr>
          <w:rFonts w:ascii="Calibri" w:eastAsia="Times New Roman" w:hAnsi="Calibri" w:cs="Times New Roman"/>
        </w:rPr>
        <w:t>.</w:t>
      </w:r>
      <w:r w:rsidRPr="009908DF">
        <w:rPr>
          <w:rFonts w:ascii="Calibri" w:eastAsia="Times New Roman" w:hAnsi="Calibri" w:cs="Times New Roman"/>
          <w:lang w:val="en-US"/>
        </w:rPr>
        <w:t xml:space="preserve"> </w:t>
      </w:r>
      <w:r w:rsidRPr="009908DF">
        <w:rPr>
          <w:rFonts w:ascii="Calibri" w:eastAsia="Times New Roman" w:hAnsi="Calibri" w:cs="Times New Roman"/>
          <w:b/>
          <w:lang w:val="en-US"/>
        </w:rPr>
        <w:t xml:space="preserve">Изработка на </w:t>
      </w:r>
      <w:r w:rsidRPr="009908DF">
        <w:rPr>
          <w:rFonts w:ascii="Calibri" w:eastAsia="Times New Roman" w:hAnsi="Calibri" w:cs="Times New Roman"/>
          <w:b/>
          <w:u w:val="single"/>
        </w:rPr>
        <w:t>Стручна ревизија</w:t>
      </w:r>
      <w:r w:rsidRPr="009908DF">
        <w:rPr>
          <w:rFonts w:ascii="Calibri" w:eastAsia="Times New Roman" w:hAnsi="Calibri" w:cs="Times New Roman"/>
          <w:b/>
        </w:rPr>
        <w:t xml:space="preserve"> на </w:t>
      </w:r>
      <w:r w:rsidRPr="009908DF">
        <w:rPr>
          <w:rFonts w:ascii="Calibri" w:eastAsia="Times New Roman" w:hAnsi="Calibri" w:cs="Times New Roman"/>
          <w:b/>
          <w:lang w:val="en-US"/>
        </w:rPr>
        <w:t>урбанистички план</w:t>
      </w:r>
      <w:r w:rsidRPr="009908DF">
        <w:rPr>
          <w:rFonts w:ascii="Calibri" w:eastAsia="Times New Roman" w:hAnsi="Calibri" w:cs="Times New Roman"/>
          <w:b/>
        </w:rPr>
        <w:t>ска (ДУП, УПС, УПВНМ) и Урбанисточко-проектна документација (Урбанистички проекти)</w:t>
      </w:r>
    </w:p>
    <w:p w14:paraId="374ABB3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jc w:val="both"/>
        <w:rPr>
          <w:rFonts w:ascii="Calibri" w:eastAsia="Times New Roman" w:hAnsi="Calibri" w:cs="Times New Roman"/>
        </w:rPr>
      </w:pPr>
      <w:r w:rsidRPr="009908DF">
        <w:rPr>
          <w:rFonts w:ascii="Calibri" w:eastAsia="Times New Roman" w:hAnsi="Calibri" w:cs="Times New Roman"/>
        </w:rPr>
        <w:t xml:space="preserve"> - </w:t>
      </w:r>
      <w:bookmarkStart w:id="74" w:name="_Hlk186189358"/>
      <w:r w:rsidRPr="009908DF">
        <w:rPr>
          <w:rFonts w:ascii="Calibri" w:eastAsia="Times New Roman" w:hAnsi="Calibri" w:cs="Times New Roman"/>
        </w:rPr>
        <w:t>Ревизии за ДУП, УПС (30 села), УПВНМ</w:t>
      </w:r>
      <w:bookmarkEnd w:id="74"/>
      <w:r w:rsidRPr="009908DF">
        <w:rPr>
          <w:rFonts w:ascii="Calibri" w:eastAsia="Times New Roman" w:hAnsi="Calibri" w:cs="Times New Roman"/>
          <w:lang w:val="en-US"/>
        </w:rPr>
        <w:t xml:space="preserve"> </w:t>
      </w:r>
      <w:r w:rsidRPr="009908DF">
        <w:rPr>
          <w:rFonts w:ascii="Calibri" w:eastAsia="Times New Roman" w:hAnsi="Calibri" w:cs="Times New Roman"/>
        </w:rPr>
        <w:t xml:space="preserve">и УП  </w:t>
      </w: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Times New Roman"/>
          <w:b/>
          <w:sz w:val="24"/>
          <w:szCs w:val="24"/>
        </w:rPr>
        <w:t>Вкупно: 900.000,00 ден.</w:t>
      </w:r>
    </w:p>
    <w:p w14:paraId="48FC4C9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64" w:firstLine="436"/>
        <w:jc w:val="both"/>
        <w:rPr>
          <w:rFonts w:ascii="Calibri" w:eastAsia="Times New Roman" w:hAnsi="Calibri" w:cs="Times New Roman"/>
          <w:b/>
          <w:sz w:val="24"/>
          <w:szCs w:val="24"/>
        </w:rPr>
      </w:pPr>
    </w:p>
    <w:p w14:paraId="1214595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jc w:val="both"/>
        <w:rPr>
          <w:rFonts w:ascii="Calibri" w:eastAsia="Times New Roman" w:hAnsi="Calibri" w:cs="Times New Roman"/>
          <w:b/>
          <w:u w:val="single"/>
        </w:rPr>
      </w:pPr>
      <w:r w:rsidRPr="009908DF">
        <w:rPr>
          <w:rFonts w:ascii="Calibri" w:eastAsia="Times New Roman" w:hAnsi="Calibri" w:cs="Times New Roman"/>
          <w:b/>
        </w:rPr>
        <w:t>5</w:t>
      </w:r>
      <w:r w:rsidRPr="009908DF">
        <w:rPr>
          <w:rFonts w:ascii="Calibri" w:eastAsia="Times New Roman" w:hAnsi="Calibri" w:cs="Times New Roman"/>
          <w:b/>
          <w:lang w:val="en-US"/>
        </w:rPr>
        <w:t>. Изработка на документација</w:t>
      </w:r>
      <w:r w:rsidRPr="009908DF">
        <w:rPr>
          <w:rFonts w:ascii="Calibri" w:eastAsia="Times New Roman" w:hAnsi="Calibri" w:cs="Times New Roman"/>
          <w:b/>
        </w:rPr>
        <w:t xml:space="preserve"> - ЕЛАБОРАТИ</w:t>
      </w:r>
      <w:r w:rsidRPr="009908DF">
        <w:rPr>
          <w:rFonts w:ascii="Calibri" w:eastAsia="Times New Roman" w:hAnsi="Calibri" w:cs="Times New Roman"/>
          <w:b/>
          <w:lang w:val="en-US"/>
        </w:rPr>
        <w:t xml:space="preserve"> </w:t>
      </w:r>
      <w:r w:rsidRPr="009908DF">
        <w:rPr>
          <w:rFonts w:ascii="Calibri" w:eastAsia="Times New Roman" w:hAnsi="Calibri" w:cs="Times New Roman"/>
          <w:b/>
        </w:rPr>
        <w:t xml:space="preserve">за </w:t>
      </w:r>
      <w:r w:rsidRPr="009908DF">
        <w:rPr>
          <w:rFonts w:ascii="Calibri" w:eastAsia="Times New Roman" w:hAnsi="Calibri" w:cs="Times New Roman"/>
          <w:b/>
          <w:lang w:val="en-US"/>
        </w:rPr>
        <w:t>влијаније</w:t>
      </w:r>
      <w:r w:rsidRPr="009908DF">
        <w:rPr>
          <w:rFonts w:ascii="Calibri" w:eastAsia="Times New Roman" w:hAnsi="Calibri" w:cs="Times New Roman"/>
          <w:b/>
        </w:rPr>
        <w:t xml:space="preserve"> врз </w:t>
      </w:r>
      <w:r w:rsidRPr="009908DF">
        <w:rPr>
          <w:rFonts w:ascii="Calibri" w:eastAsia="Times New Roman" w:hAnsi="Calibri" w:cs="Times New Roman"/>
          <w:b/>
          <w:lang w:val="en-US"/>
        </w:rPr>
        <w:t>животната средина</w:t>
      </w:r>
      <w:r w:rsidRPr="009908DF">
        <w:rPr>
          <w:rFonts w:ascii="Calibri" w:eastAsia="Times New Roman" w:hAnsi="Calibri" w:cs="Times New Roman"/>
          <w:b/>
        </w:rPr>
        <w:t>, геомеханички истражни работи и хидролошки истражни работи</w:t>
      </w:r>
      <w:r w:rsidRPr="009908DF">
        <w:rPr>
          <w:rFonts w:ascii="Calibri" w:eastAsia="Times New Roman" w:hAnsi="Calibri" w:cs="Times New Roman"/>
          <w:b/>
          <w:u w:val="single"/>
        </w:rPr>
        <w:t xml:space="preserve">   </w:t>
      </w:r>
    </w:p>
    <w:p w14:paraId="31B40F7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jc w:val="both"/>
        <w:rPr>
          <w:rFonts w:ascii="Calibri" w:eastAsia="Times New Roman" w:hAnsi="Calibri" w:cs="Times New Roman"/>
        </w:rPr>
      </w:pPr>
      <w:r w:rsidRPr="009908DF">
        <w:rPr>
          <w:rFonts w:ascii="Calibri" w:eastAsia="Times New Roman" w:hAnsi="Calibri" w:cs="Times New Roman"/>
        </w:rPr>
        <w:tab/>
        <w:t xml:space="preserve">- Елаборат за влијание врз заштитата на животна средина; </w:t>
      </w:r>
    </w:p>
    <w:p w14:paraId="63C1E5D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jc w:val="both"/>
        <w:rPr>
          <w:rFonts w:ascii="Calibri" w:eastAsia="Times New Roman" w:hAnsi="Calibri" w:cs="Times New Roman"/>
        </w:rPr>
      </w:pPr>
      <w:r w:rsidRPr="009908DF">
        <w:rPr>
          <w:rFonts w:ascii="Calibri" w:eastAsia="Times New Roman" w:hAnsi="Calibri" w:cs="Times New Roman"/>
        </w:rPr>
        <w:tab/>
        <w:t>- Елаборат за електроенергетски истражни работи (студии);</w:t>
      </w:r>
    </w:p>
    <w:p w14:paraId="209AC63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jc w:val="both"/>
        <w:rPr>
          <w:rFonts w:ascii="Calibri" w:eastAsia="Times New Roman" w:hAnsi="Calibri" w:cs="Times New Roman"/>
          <w:b/>
          <w:sz w:val="24"/>
          <w:szCs w:val="24"/>
        </w:rPr>
      </w:pPr>
      <w:r w:rsidRPr="009908DF">
        <w:rPr>
          <w:rFonts w:ascii="Calibri" w:eastAsia="Times New Roman" w:hAnsi="Calibri" w:cs="Times New Roman"/>
        </w:rPr>
        <w:tab/>
        <w:t xml:space="preserve">- Елаборат за хидролошки истражни работи (студии). </w:t>
      </w:r>
      <w:r w:rsidRPr="009908DF">
        <w:rPr>
          <w:rFonts w:ascii="Calibri" w:eastAsia="Times New Roman" w:hAnsi="Calibri" w:cs="Times New Roman"/>
          <w:b/>
        </w:rPr>
        <w:t xml:space="preserve">                             </w:t>
      </w:r>
      <w:r w:rsidRPr="009908DF">
        <w:rPr>
          <w:rFonts w:ascii="Calibri" w:eastAsia="Times New Roman" w:hAnsi="Calibri" w:cs="Times New Roman"/>
          <w:b/>
          <w:sz w:val="24"/>
          <w:szCs w:val="24"/>
        </w:rPr>
        <w:t>Вкупно: 1,300.000,00 ден.</w:t>
      </w:r>
    </w:p>
    <w:p w14:paraId="6CB206E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jc w:val="both"/>
        <w:rPr>
          <w:rFonts w:ascii="Calibri" w:eastAsia="Times New Roman" w:hAnsi="Calibri" w:cs="Times New Roman"/>
          <w:b/>
          <w:color w:val="FF0000"/>
          <w:lang w:val="en-US"/>
        </w:rPr>
      </w:pPr>
    </w:p>
    <w:p w14:paraId="04C012E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284"/>
        <w:jc w:val="both"/>
        <w:rPr>
          <w:rFonts w:ascii="Calibri" w:eastAsia="Times New Roman" w:hAnsi="Calibri" w:cs="Times New Roman"/>
          <w:b/>
          <w:u w:val="single"/>
          <w:lang w:val="en-US"/>
        </w:rPr>
      </w:pPr>
      <w:r w:rsidRPr="009908DF">
        <w:rPr>
          <w:rFonts w:ascii="Calibri" w:eastAsia="Times New Roman" w:hAnsi="Calibri" w:cs="Times New Roman"/>
          <w:b/>
          <w:lang w:val="en-US"/>
        </w:rPr>
        <w:t xml:space="preserve"> </w:t>
      </w:r>
      <w:r w:rsidRPr="009908DF">
        <w:rPr>
          <w:rFonts w:ascii="Calibri" w:eastAsia="Times New Roman" w:hAnsi="Calibri" w:cs="Times New Roman"/>
          <w:b/>
        </w:rPr>
        <w:t>6.</w:t>
      </w:r>
      <w:r w:rsidRPr="009908DF">
        <w:rPr>
          <w:rFonts w:ascii="Calibri" w:eastAsia="Times New Roman" w:hAnsi="Calibri" w:cs="Times New Roman"/>
          <w:b/>
          <w:lang w:val="en-US"/>
        </w:rPr>
        <w:t xml:space="preserve"> Изработка на </w:t>
      </w:r>
      <w:bookmarkStart w:id="75" w:name="_Hlk186190274"/>
      <w:r w:rsidRPr="009908DF">
        <w:rPr>
          <w:rFonts w:ascii="Calibri" w:eastAsia="Times New Roman" w:hAnsi="Calibri" w:cs="Times New Roman"/>
          <w:b/>
          <w:lang w:val="en-US"/>
        </w:rPr>
        <w:t>ажурирани геодетски подлоги</w:t>
      </w:r>
      <w:r w:rsidRPr="009908DF">
        <w:rPr>
          <w:rFonts w:ascii="Calibri" w:eastAsia="Times New Roman" w:hAnsi="Calibri" w:cs="Times New Roman"/>
          <w:b/>
        </w:rPr>
        <w:t>, елаборат за нумерички податоци</w:t>
      </w:r>
      <w:r w:rsidRPr="009908DF">
        <w:rPr>
          <w:rFonts w:ascii="Calibri" w:eastAsia="Times New Roman" w:hAnsi="Calibri" w:cs="Times New Roman"/>
          <w:b/>
          <w:lang w:val="en-US"/>
        </w:rPr>
        <w:t xml:space="preserve"> и</w:t>
      </w:r>
      <w:r w:rsidRPr="009908DF">
        <w:rPr>
          <w:rFonts w:ascii="Calibri" w:eastAsia="Times New Roman" w:hAnsi="Calibri" w:cs="Times New Roman"/>
          <w:b/>
          <w:u w:val="single"/>
          <w:lang w:val="en-US"/>
        </w:rPr>
        <w:t xml:space="preserve"> </w:t>
      </w:r>
    </w:p>
    <w:p w14:paraId="57A2F8B8" w14:textId="77777777" w:rsidR="009908DF" w:rsidRPr="009908DF" w:rsidRDefault="009908DF" w:rsidP="009908DF">
      <w:pPr>
        <w:pBdr>
          <w:top w:val="none" w:sz="0" w:space="0" w:color="auto"/>
          <w:left w:val="none" w:sz="0" w:space="0" w:color="auto"/>
          <w:bottom w:val="single" w:sz="4" w:space="1" w:color="auto"/>
          <w:right w:val="none" w:sz="0" w:space="0" w:color="auto"/>
          <w:between w:val="none" w:sz="0" w:space="0" w:color="auto"/>
          <w:bar w:val="none" w:sz="0" w:color="auto"/>
        </w:pBdr>
        <w:spacing w:after="0" w:line="240" w:lineRule="auto"/>
        <w:ind w:left="288"/>
        <w:jc w:val="both"/>
        <w:rPr>
          <w:rFonts w:ascii="Calibri" w:eastAsia="Times New Roman" w:hAnsi="Calibri" w:cs="Times New Roman"/>
          <w:b/>
        </w:rPr>
      </w:pPr>
      <w:r w:rsidRPr="009908DF">
        <w:rPr>
          <w:rFonts w:ascii="Calibri" w:eastAsia="Times New Roman" w:hAnsi="Calibri" w:cs="Times New Roman"/>
          <w:b/>
          <w:lang w:val="en-US"/>
        </w:rPr>
        <w:t xml:space="preserve">    геодетски елаборати за посебна намена</w:t>
      </w:r>
      <w:r w:rsidRPr="009908DF">
        <w:rPr>
          <w:rFonts w:ascii="Calibri" w:eastAsia="Times New Roman" w:hAnsi="Calibri" w:cs="Times New Roman"/>
          <w:b/>
        </w:rPr>
        <w:t xml:space="preserve"> и други геодетски услуги</w:t>
      </w:r>
      <w:bookmarkEnd w:id="75"/>
    </w:p>
    <w:p w14:paraId="222C96E4" w14:textId="77777777" w:rsidR="009908DF" w:rsidRPr="009908DF" w:rsidRDefault="009908DF" w:rsidP="009908DF">
      <w:pPr>
        <w:pBdr>
          <w:top w:val="none" w:sz="0" w:space="0" w:color="auto"/>
          <w:left w:val="none" w:sz="0" w:space="0" w:color="auto"/>
          <w:bottom w:val="single" w:sz="4" w:space="1" w:color="auto"/>
          <w:right w:val="none" w:sz="0" w:space="0" w:color="auto"/>
          <w:between w:val="none" w:sz="0" w:space="0" w:color="auto"/>
          <w:bar w:val="none" w:sz="0" w:color="auto"/>
        </w:pBdr>
        <w:spacing w:after="0" w:line="240" w:lineRule="auto"/>
        <w:ind w:left="6768" w:firstLine="432"/>
        <w:jc w:val="both"/>
        <w:rPr>
          <w:rFonts w:ascii="Calibri" w:eastAsia="Times New Roman" w:hAnsi="Calibri" w:cs="Times New Roman"/>
          <w:b/>
          <w:color w:val="FF0000"/>
          <w:sz w:val="24"/>
          <w:szCs w:val="24"/>
          <w:lang w:val="en-US"/>
        </w:rPr>
      </w:pPr>
      <w:r w:rsidRPr="009908DF">
        <w:rPr>
          <w:rFonts w:ascii="Calibri" w:eastAsia="Times New Roman" w:hAnsi="Calibri" w:cs="Times New Roman"/>
          <w:b/>
          <w:sz w:val="24"/>
          <w:szCs w:val="24"/>
        </w:rPr>
        <w:lastRenderedPageBreak/>
        <w:t>Вкупно: 300.000,00 ден.</w:t>
      </w:r>
    </w:p>
    <w:p w14:paraId="23A57FD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b/>
          <w:sz w:val="24"/>
          <w:szCs w:val="24"/>
          <w:u w:val="single"/>
          <w:lang w:val="en-US"/>
        </w:rPr>
      </w:pPr>
      <w:r w:rsidRPr="009908DF">
        <w:rPr>
          <w:rFonts w:ascii="Calibri" w:eastAsia="Times New Roman" w:hAnsi="Calibri" w:cs="Times New Roman"/>
          <w:sz w:val="24"/>
          <w:szCs w:val="24"/>
        </w:rPr>
        <w:tab/>
      </w:r>
      <w:r w:rsidRPr="009908DF">
        <w:rPr>
          <w:rFonts w:ascii="Calibri" w:eastAsia="Times New Roman" w:hAnsi="Calibri" w:cs="Times New Roman"/>
          <w:b/>
          <w:sz w:val="24"/>
          <w:szCs w:val="24"/>
        </w:rPr>
        <w:t xml:space="preserve">                                                                           </w:t>
      </w:r>
      <w:r w:rsidRPr="009908DF">
        <w:rPr>
          <w:rFonts w:ascii="Calibri" w:eastAsia="Times New Roman" w:hAnsi="Calibri" w:cs="Times New Roman"/>
          <w:b/>
          <w:sz w:val="24"/>
          <w:szCs w:val="24"/>
        </w:rPr>
        <w:tab/>
      </w:r>
      <w:r w:rsidRPr="009908DF">
        <w:rPr>
          <w:rFonts w:ascii="Calibri" w:eastAsia="Times New Roman" w:hAnsi="Calibri" w:cs="Times New Roman"/>
          <w:b/>
          <w:sz w:val="24"/>
          <w:szCs w:val="24"/>
        </w:rPr>
        <w:tab/>
      </w:r>
      <w:r w:rsidRPr="009908DF">
        <w:rPr>
          <w:rFonts w:ascii="Calibri" w:eastAsia="Times New Roman" w:hAnsi="Calibri" w:cs="Times New Roman"/>
          <w:b/>
          <w:sz w:val="24"/>
          <w:szCs w:val="24"/>
          <w:u w:val="single"/>
        </w:rPr>
        <w:t>Се в</w:t>
      </w:r>
      <w:r w:rsidRPr="009908DF">
        <w:rPr>
          <w:rFonts w:ascii="Calibri" w:eastAsia="Times New Roman" w:hAnsi="Calibri" w:cs="Times New Roman"/>
          <w:b/>
          <w:sz w:val="24"/>
          <w:szCs w:val="24"/>
          <w:u w:val="single"/>
          <w:lang w:val="en-US"/>
        </w:rPr>
        <w:t>купно F</w:t>
      </w:r>
      <w:r w:rsidRPr="009908DF">
        <w:rPr>
          <w:rFonts w:ascii="Calibri" w:eastAsia="Times New Roman" w:hAnsi="Calibri" w:cs="Times New Roman"/>
          <w:b/>
          <w:sz w:val="24"/>
          <w:szCs w:val="24"/>
          <w:u w:val="single"/>
        </w:rPr>
        <w:t xml:space="preserve">10 </w:t>
      </w:r>
      <w:r w:rsidRPr="009908DF">
        <w:rPr>
          <w:rFonts w:ascii="Calibri" w:eastAsia="Times New Roman" w:hAnsi="Calibri" w:cs="Times New Roman"/>
          <w:b/>
          <w:sz w:val="24"/>
          <w:szCs w:val="24"/>
          <w:u w:val="single"/>
          <w:lang w:val="en-US"/>
        </w:rPr>
        <w:t>=</w:t>
      </w:r>
      <w:r w:rsidRPr="009908DF">
        <w:rPr>
          <w:rFonts w:ascii="Calibri" w:eastAsia="Times New Roman" w:hAnsi="Calibri" w:cs="Times New Roman"/>
          <w:b/>
          <w:sz w:val="24"/>
          <w:szCs w:val="24"/>
          <w:u w:val="single"/>
        </w:rPr>
        <w:t xml:space="preserve">  3</w:t>
      </w:r>
      <w:r w:rsidRPr="009908DF">
        <w:rPr>
          <w:rFonts w:ascii="Calibri" w:eastAsia="Times New Roman" w:hAnsi="Calibri" w:cs="Times New Roman"/>
          <w:b/>
          <w:sz w:val="24"/>
          <w:szCs w:val="24"/>
          <w:u w:val="single"/>
          <w:lang w:val="en-US"/>
        </w:rPr>
        <w:t>4</w:t>
      </w:r>
      <w:r w:rsidRPr="009908DF">
        <w:rPr>
          <w:rFonts w:ascii="Calibri" w:eastAsia="Times New Roman" w:hAnsi="Calibri" w:cs="Times New Roman"/>
          <w:b/>
          <w:sz w:val="24"/>
          <w:szCs w:val="24"/>
          <w:u w:val="single"/>
        </w:rPr>
        <w:t>.</w:t>
      </w:r>
      <w:r w:rsidRPr="009908DF">
        <w:rPr>
          <w:rFonts w:ascii="Calibri" w:eastAsia="Times New Roman" w:hAnsi="Calibri" w:cs="Times New Roman"/>
          <w:b/>
          <w:sz w:val="24"/>
          <w:szCs w:val="24"/>
          <w:u w:val="single"/>
          <w:lang w:val="en-US"/>
        </w:rPr>
        <w:t>003</w:t>
      </w:r>
      <w:r w:rsidRPr="009908DF">
        <w:rPr>
          <w:rFonts w:ascii="Calibri" w:eastAsia="Times New Roman" w:hAnsi="Calibri" w:cs="Times New Roman"/>
          <w:b/>
          <w:sz w:val="24"/>
          <w:szCs w:val="24"/>
          <w:u w:val="single"/>
        </w:rPr>
        <w:t>.</w:t>
      </w:r>
      <w:r w:rsidRPr="009908DF">
        <w:rPr>
          <w:rFonts w:ascii="Calibri" w:eastAsia="Times New Roman" w:hAnsi="Calibri" w:cs="Times New Roman"/>
          <w:b/>
          <w:sz w:val="24"/>
          <w:szCs w:val="24"/>
          <w:u w:val="single"/>
          <w:lang w:val="en-US"/>
        </w:rPr>
        <w:t>943</w:t>
      </w:r>
      <w:r w:rsidRPr="009908DF">
        <w:rPr>
          <w:rFonts w:ascii="Calibri" w:eastAsia="Times New Roman" w:hAnsi="Calibri" w:cs="Times New Roman"/>
          <w:b/>
          <w:sz w:val="24"/>
          <w:szCs w:val="24"/>
          <w:u w:val="single"/>
        </w:rPr>
        <w:t>,00</w:t>
      </w:r>
      <w:r w:rsidRPr="009908DF">
        <w:rPr>
          <w:rFonts w:ascii="Calibri" w:eastAsia="Times New Roman" w:hAnsi="Calibri" w:cs="Times New Roman"/>
          <w:b/>
          <w:sz w:val="24"/>
          <w:szCs w:val="24"/>
          <w:u w:val="single"/>
          <w:lang w:val="en-US"/>
        </w:rPr>
        <w:t xml:space="preserve"> </w:t>
      </w:r>
      <w:r w:rsidRPr="009908DF">
        <w:rPr>
          <w:rFonts w:ascii="Calibri" w:eastAsia="Times New Roman" w:hAnsi="Calibri" w:cs="Times New Roman"/>
          <w:b/>
          <w:sz w:val="24"/>
          <w:szCs w:val="24"/>
          <w:u w:val="single"/>
        </w:rPr>
        <w:t>ден</w:t>
      </w:r>
      <w:r w:rsidRPr="009908DF">
        <w:rPr>
          <w:rFonts w:ascii="Calibri" w:eastAsia="Times New Roman" w:hAnsi="Calibri" w:cs="Times New Roman"/>
          <w:b/>
          <w:sz w:val="24"/>
          <w:szCs w:val="24"/>
          <w:u w:val="single"/>
          <w:lang w:val="en-US"/>
        </w:rPr>
        <w:t>.</w:t>
      </w:r>
    </w:p>
    <w:p w14:paraId="1F2570B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b/>
          <w:sz w:val="24"/>
          <w:szCs w:val="24"/>
        </w:rPr>
      </w:pPr>
    </w:p>
    <w:p w14:paraId="7A61AC4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b/>
          <w:sz w:val="24"/>
          <w:szCs w:val="24"/>
        </w:rPr>
      </w:pPr>
    </w:p>
    <w:p w14:paraId="101B793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sz w:val="24"/>
          <w:szCs w:val="24"/>
          <w:lang w:val="en-US"/>
        </w:rPr>
      </w:pPr>
      <w:r w:rsidRPr="009908DF">
        <w:rPr>
          <w:rFonts w:ascii="Calibri" w:eastAsia="Times New Roman" w:hAnsi="Calibri" w:cs="Times New Roman"/>
          <w:b/>
          <w:sz w:val="28"/>
          <w:szCs w:val="28"/>
          <w:lang w:val="en-US"/>
        </w:rPr>
        <w:t>J00</w:t>
      </w:r>
      <w:r w:rsidRPr="009908DF">
        <w:rPr>
          <w:rFonts w:ascii="Calibri" w:eastAsia="Times New Roman" w:hAnsi="Calibri" w:cs="Times New Roman"/>
          <w:b/>
          <w:sz w:val="24"/>
          <w:szCs w:val="24"/>
          <w:lang w:val="en-US"/>
        </w:rPr>
        <w:t xml:space="preserve"> </w:t>
      </w:r>
      <w:r w:rsidRPr="009908DF">
        <w:rPr>
          <w:rFonts w:ascii="Calibri" w:eastAsia="Times New Roman" w:hAnsi="Calibri" w:cs="Times New Roman"/>
          <w:b/>
          <w:sz w:val="24"/>
          <w:szCs w:val="24"/>
        </w:rPr>
        <w:t>-</w:t>
      </w:r>
      <w:r w:rsidRPr="009908DF">
        <w:rPr>
          <w:rFonts w:ascii="Calibri" w:eastAsia="Times New Roman" w:hAnsi="Calibri" w:cs="Times New Roman"/>
          <w:b/>
          <w:sz w:val="24"/>
          <w:szCs w:val="24"/>
          <w:lang w:val="en-US"/>
        </w:rPr>
        <w:t xml:space="preserve"> </w:t>
      </w:r>
      <w:r w:rsidRPr="009908DF">
        <w:rPr>
          <w:rFonts w:ascii="Calibri" w:eastAsia="Times New Roman" w:hAnsi="Calibri" w:cs="Times New Roman"/>
          <w:b/>
          <w:sz w:val="24"/>
          <w:szCs w:val="24"/>
        </w:rPr>
        <w:t>ОДРЖУВАЊЕ НА УРБАНА ОПРЕМА</w:t>
      </w:r>
      <w:r w:rsidRPr="009908DF">
        <w:rPr>
          <w:rFonts w:ascii="Calibri" w:eastAsia="Times New Roman" w:hAnsi="Calibri" w:cs="Times New Roman"/>
          <w:sz w:val="24"/>
          <w:szCs w:val="24"/>
          <w:lang w:val="en-US"/>
        </w:rPr>
        <w:t xml:space="preserve"> </w:t>
      </w:r>
    </w:p>
    <w:p w14:paraId="0906D14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lang w:val="en-US"/>
        </w:rPr>
      </w:pPr>
      <w:r w:rsidRPr="009908DF">
        <w:rPr>
          <w:rFonts w:ascii="Calibri" w:eastAsia="Times New Roman" w:hAnsi="Calibri" w:cs="Times New Roman"/>
          <w:lang w:val="en-US"/>
        </w:rPr>
        <w:t>Клупи, канделабри, корпи за отпад</w:t>
      </w:r>
      <w:r w:rsidRPr="009908DF">
        <w:rPr>
          <w:rFonts w:ascii="Calibri" w:eastAsia="Times New Roman" w:hAnsi="Calibri" w:cs="Times New Roman"/>
        </w:rPr>
        <w:t>, рампа со картички паркинг општинска зграда</w:t>
      </w:r>
      <w:r w:rsidRPr="009908DF">
        <w:rPr>
          <w:rFonts w:ascii="Calibri" w:eastAsia="Times New Roman" w:hAnsi="Calibri" w:cs="Times New Roman"/>
          <w:lang w:val="en-US"/>
        </w:rPr>
        <w:t xml:space="preserve"> и </w:t>
      </w:r>
      <w:r w:rsidRPr="009908DF">
        <w:rPr>
          <w:rFonts w:ascii="Calibri" w:eastAsia="Times New Roman" w:hAnsi="Calibri" w:cs="Times New Roman"/>
        </w:rPr>
        <w:t>10(десет) дрвени куќарки – киосци за продажба ............................................................................................. 2.0</w:t>
      </w:r>
      <w:r w:rsidRPr="009908DF">
        <w:rPr>
          <w:rFonts w:ascii="Calibri" w:eastAsia="Times New Roman" w:hAnsi="Calibri" w:cs="Times New Roman"/>
          <w:lang w:val="en-US"/>
        </w:rPr>
        <w:t>0</w:t>
      </w:r>
      <w:r w:rsidRPr="009908DF">
        <w:rPr>
          <w:rFonts w:ascii="Calibri" w:eastAsia="Times New Roman" w:hAnsi="Calibri" w:cs="Times New Roman"/>
        </w:rPr>
        <w:t>0.000,00 ден.</w:t>
      </w:r>
    </w:p>
    <w:p w14:paraId="659792D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rPr>
      </w:pPr>
      <w:r w:rsidRPr="009908DF">
        <w:rPr>
          <w:rFonts w:ascii="Calibri" w:eastAsia="Times New Roman" w:hAnsi="Calibri" w:cs="Times New Roman"/>
        </w:rPr>
        <w:t xml:space="preserve">Поправки и одржување на друга опрема .............................................................................. 500.000,00 ден. </w:t>
      </w:r>
    </w:p>
    <w:p w14:paraId="02EA351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alibri" w:eastAsia="Times New Roman" w:hAnsi="Calibri" w:cs="Times New Roman"/>
          <w:b/>
          <w:sz w:val="24"/>
          <w:szCs w:val="24"/>
          <w:u w:val="single"/>
        </w:rPr>
      </w:pPr>
      <w:r w:rsidRPr="009908DF">
        <w:rPr>
          <w:rFonts w:ascii="Calibri" w:eastAsia="Times New Roman" w:hAnsi="Calibri" w:cs="Times New Roman"/>
          <w:sz w:val="24"/>
          <w:szCs w:val="24"/>
          <w:lang w:val="en-US"/>
        </w:rPr>
        <w:tab/>
      </w:r>
      <w:r w:rsidRPr="009908DF">
        <w:rPr>
          <w:rFonts w:ascii="Calibri" w:eastAsia="Times New Roman" w:hAnsi="Calibri" w:cs="Times New Roman"/>
          <w:sz w:val="24"/>
          <w:szCs w:val="24"/>
          <w:lang w:val="en-US"/>
        </w:rPr>
        <w:tab/>
      </w:r>
      <w:r w:rsidRPr="009908DF">
        <w:rPr>
          <w:rFonts w:ascii="Calibri" w:eastAsia="Times New Roman" w:hAnsi="Calibri" w:cs="Times New Roman"/>
          <w:sz w:val="24"/>
          <w:szCs w:val="24"/>
          <w:lang w:val="en-US"/>
        </w:rPr>
        <w:tab/>
      </w:r>
      <w:r w:rsidRPr="009908DF">
        <w:rPr>
          <w:rFonts w:ascii="Calibri" w:eastAsia="Times New Roman" w:hAnsi="Calibri" w:cs="Times New Roman"/>
          <w:sz w:val="24"/>
          <w:szCs w:val="24"/>
          <w:lang w:val="en-US"/>
        </w:rPr>
        <w:tab/>
      </w:r>
      <w:r w:rsidRPr="009908DF">
        <w:rPr>
          <w:rFonts w:ascii="Calibri" w:eastAsia="Times New Roman" w:hAnsi="Calibri" w:cs="Times New Roman"/>
          <w:sz w:val="24"/>
          <w:szCs w:val="24"/>
          <w:lang w:val="en-US"/>
        </w:rPr>
        <w:tab/>
      </w:r>
      <w:r w:rsidRPr="009908DF">
        <w:rPr>
          <w:rFonts w:ascii="Calibri" w:eastAsia="Times New Roman" w:hAnsi="Calibri" w:cs="Times New Roman"/>
          <w:sz w:val="24"/>
          <w:szCs w:val="24"/>
          <w:lang w:val="en-US"/>
        </w:rPr>
        <w:tab/>
      </w:r>
      <w:r w:rsidRPr="009908DF">
        <w:rPr>
          <w:rFonts w:ascii="Calibri" w:eastAsia="Times New Roman" w:hAnsi="Calibri" w:cs="Times New Roman"/>
          <w:sz w:val="24"/>
          <w:szCs w:val="24"/>
          <w:lang w:val="en-US"/>
        </w:rPr>
        <w:tab/>
      </w:r>
      <w:r w:rsidRPr="009908DF">
        <w:rPr>
          <w:rFonts w:ascii="Calibri" w:eastAsia="Times New Roman" w:hAnsi="Calibri" w:cs="Times New Roman"/>
          <w:sz w:val="24"/>
          <w:szCs w:val="24"/>
        </w:rPr>
        <w:t xml:space="preserve">                 </w:t>
      </w:r>
      <w:r w:rsidRPr="009908DF">
        <w:rPr>
          <w:rFonts w:ascii="Calibri" w:eastAsia="Times New Roman" w:hAnsi="Calibri" w:cs="Times New Roman"/>
          <w:sz w:val="24"/>
          <w:szCs w:val="24"/>
          <w:lang w:val="en-US"/>
        </w:rPr>
        <w:t xml:space="preserve">       </w:t>
      </w:r>
      <w:r w:rsidRPr="009908DF">
        <w:rPr>
          <w:rFonts w:ascii="Calibri" w:eastAsia="Times New Roman" w:hAnsi="Calibri" w:cs="Times New Roman"/>
          <w:sz w:val="24"/>
          <w:szCs w:val="24"/>
        </w:rPr>
        <w:t xml:space="preserve">    </w:t>
      </w:r>
      <w:r w:rsidRPr="009908DF">
        <w:rPr>
          <w:rFonts w:ascii="Calibri" w:eastAsia="Times New Roman" w:hAnsi="Calibri" w:cs="Times New Roman"/>
          <w:b/>
          <w:sz w:val="24"/>
          <w:szCs w:val="24"/>
          <w:u w:val="single"/>
          <w:lang w:val="en-US"/>
        </w:rPr>
        <w:t>Вкупно Ј</w:t>
      </w:r>
      <w:r w:rsidRPr="009908DF">
        <w:rPr>
          <w:rFonts w:ascii="Calibri" w:eastAsia="Times New Roman" w:hAnsi="Calibri" w:cs="Times New Roman"/>
          <w:b/>
          <w:sz w:val="24"/>
          <w:szCs w:val="24"/>
          <w:u w:val="single"/>
        </w:rPr>
        <w:t xml:space="preserve">00 </w:t>
      </w:r>
      <w:r w:rsidRPr="009908DF">
        <w:rPr>
          <w:rFonts w:ascii="Calibri" w:eastAsia="Times New Roman" w:hAnsi="Calibri" w:cs="Times New Roman"/>
          <w:b/>
          <w:sz w:val="24"/>
          <w:szCs w:val="24"/>
          <w:u w:val="single"/>
          <w:lang w:val="en-US"/>
        </w:rPr>
        <w:t>=</w:t>
      </w:r>
      <w:r w:rsidRPr="009908DF">
        <w:rPr>
          <w:rFonts w:ascii="Calibri" w:eastAsia="Times New Roman" w:hAnsi="Calibri" w:cs="Times New Roman"/>
          <w:b/>
          <w:sz w:val="24"/>
          <w:szCs w:val="24"/>
          <w:u w:val="single"/>
        </w:rPr>
        <w:t xml:space="preserve"> 2.500.</w:t>
      </w:r>
      <w:r w:rsidRPr="009908DF">
        <w:rPr>
          <w:rFonts w:ascii="Calibri" w:eastAsia="Times New Roman" w:hAnsi="Calibri" w:cs="Times New Roman"/>
          <w:b/>
          <w:sz w:val="24"/>
          <w:szCs w:val="24"/>
          <w:u w:val="single"/>
          <w:lang w:val="en-US"/>
        </w:rPr>
        <w:t>000</w:t>
      </w:r>
      <w:r w:rsidRPr="009908DF">
        <w:rPr>
          <w:rFonts w:ascii="Calibri" w:eastAsia="Times New Roman" w:hAnsi="Calibri" w:cs="Times New Roman"/>
          <w:b/>
          <w:sz w:val="24"/>
          <w:szCs w:val="24"/>
          <w:u w:val="single"/>
        </w:rPr>
        <w:t>,00 ден.</w:t>
      </w:r>
      <w:r w:rsidRPr="009908DF">
        <w:rPr>
          <w:rFonts w:ascii="Calibri" w:eastAsia="Times New Roman" w:hAnsi="Calibri" w:cs="Times New Roman"/>
          <w:b/>
          <w:sz w:val="24"/>
          <w:szCs w:val="24"/>
          <w:u w:val="single"/>
          <w:lang w:val="en-US"/>
        </w:rPr>
        <w:t xml:space="preserve">        </w:t>
      </w:r>
    </w:p>
    <w:p w14:paraId="6E02FF5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b/>
          <w:sz w:val="24"/>
          <w:szCs w:val="24"/>
        </w:rPr>
      </w:pPr>
      <w:r w:rsidRPr="009908DF">
        <w:rPr>
          <w:rFonts w:ascii="Calibri" w:eastAsia="Times New Roman" w:hAnsi="Calibri" w:cs="Times New Roman"/>
          <w:b/>
          <w:sz w:val="28"/>
          <w:szCs w:val="28"/>
          <w:lang w:val="en-US"/>
        </w:rPr>
        <w:t>ЈЗ0</w:t>
      </w:r>
      <w:r w:rsidRPr="009908DF">
        <w:rPr>
          <w:rFonts w:ascii="Calibri" w:eastAsia="Times New Roman" w:hAnsi="Calibri" w:cs="Times New Roman"/>
          <w:b/>
          <w:sz w:val="24"/>
          <w:szCs w:val="24"/>
          <w:lang w:val="en-US"/>
        </w:rPr>
        <w:t xml:space="preserve"> </w:t>
      </w:r>
      <w:r w:rsidRPr="009908DF">
        <w:rPr>
          <w:rFonts w:ascii="Calibri" w:eastAsia="Times New Roman" w:hAnsi="Calibri" w:cs="Times New Roman"/>
          <w:b/>
          <w:sz w:val="24"/>
          <w:szCs w:val="24"/>
        </w:rPr>
        <w:t>-</w:t>
      </w:r>
      <w:r w:rsidRPr="009908DF">
        <w:rPr>
          <w:rFonts w:ascii="Calibri" w:eastAsia="Times New Roman" w:hAnsi="Calibri" w:cs="Times New Roman"/>
          <w:b/>
          <w:sz w:val="24"/>
          <w:szCs w:val="24"/>
          <w:lang w:val="en-US"/>
        </w:rPr>
        <w:t xml:space="preserve"> ЈАВНО ОСВЕТЛУВАЊЕ</w:t>
      </w:r>
      <w:r w:rsidRPr="009908DF">
        <w:rPr>
          <w:rFonts w:ascii="Calibri" w:eastAsia="Times New Roman" w:hAnsi="Calibri" w:cs="Times New Roman"/>
          <w:b/>
          <w:sz w:val="24"/>
          <w:szCs w:val="24"/>
        </w:rPr>
        <w:t xml:space="preserve"> </w:t>
      </w:r>
    </w:p>
    <w:p w14:paraId="040B1DA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rPr>
      </w:pPr>
      <w:r w:rsidRPr="009908DF">
        <w:rPr>
          <w:rFonts w:ascii="Calibri" w:eastAsia="Times New Roman" w:hAnsi="Calibri" w:cs="Times New Roman"/>
          <w:lang w:val="en-US"/>
        </w:rPr>
        <w:t xml:space="preserve">1. Потрошена електрична енергија </w:t>
      </w:r>
      <w:r w:rsidRPr="009908DF">
        <w:rPr>
          <w:rFonts w:ascii="Calibri" w:eastAsia="Times New Roman" w:hAnsi="Calibri" w:cs="Times New Roman"/>
        </w:rPr>
        <w:t>....................................................................................</w:t>
      </w:r>
      <w:r w:rsidRPr="009908DF">
        <w:rPr>
          <w:rFonts w:ascii="Calibri" w:eastAsia="Times New Roman" w:hAnsi="Calibri" w:cs="Times New Roman"/>
          <w:lang w:val="en-US"/>
        </w:rPr>
        <w:t xml:space="preserve"> </w:t>
      </w:r>
      <w:r w:rsidRPr="009908DF">
        <w:rPr>
          <w:rFonts w:ascii="Calibri" w:eastAsia="Times New Roman" w:hAnsi="Calibri" w:cs="Times New Roman"/>
        </w:rPr>
        <w:t>26</w:t>
      </w:r>
      <w:r w:rsidRPr="009908DF">
        <w:rPr>
          <w:rFonts w:ascii="Calibri" w:eastAsia="Times New Roman" w:hAnsi="Calibri" w:cs="Times New Roman"/>
          <w:lang w:val="en-US"/>
        </w:rPr>
        <w:t>.000.000,00 ден.</w:t>
      </w:r>
    </w:p>
    <w:p w14:paraId="397D671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lang w:val="en-US"/>
        </w:rPr>
      </w:pPr>
      <w:r w:rsidRPr="009908DF">
        <w:rPr>
          <w:rFonts w:ascii="Calibri" w:eastAsia="Times New Roman" w:hAnsi="Calibri" w:cs="Times New Roman"/>
          <w:lang w:val="en-US"/>
        </w:rPr>
        <w:t>2. Ситен инвентар,</w:t>
      </w:r>
      <w:r w:rsidRPr="009908DF">
        <w:rPr>
          <w:rFonts w:ascii="Calibri" w:eastAsia="Times New Roman" w:hAnsi="Calibri" w:cs="Times New Roman"/>
        </w:rPr>
        <w:t xml:space="preserve"> </w:t>
      </w:r>
      <w:r w:rsidRPr="009908DF">
        <w:rPr>
          <w:rFonts w:ascii="Calibri" w:eastAsia="Times New Roman" w:hAnsi="Calibri" w:cs="Times New Roman"/>
          <w:lang w:val="en-US"/>
        </w:rPr>
        <w:t xml:space="preserve">алат и др. материјали за одржување </w:t>
      </w:r>
      <w:r w:rsidRPr="009908DF">
        <w:rPr>
          <w:rFonts w:ascii="Calibri" w:eastAsia="Times New Roman" w:hAnsi="Calibri" w:cs="Times New Roman"/>
        </w:rPr>
        <w:t>.................................................  4</w:t>
      </w:r>
      <w:r w:rsidRPr="009908DF">
        <w:rPr>
          <w:rFonts w:ascii="Calibri" w:eastAsia="Times New Roman" w:hAnsi="Calibri" w:cs="Times New Roman"/>
          <w:lang w:val="en-US"/>
        </w:rPr>
        <w:t>.000.000</w:t>
      </w:r>
      <w:r w:rsidRPr="009908DF">
        <w:rPr>
          <w:rFonts w:ascii="Calibri" w:eastAsia="Times New Roman" w:hAnsi="Calibri" w:cs="Times New Roman"/>
        </w:rPr>
        <w:t>,00</w:t>
      </w:r>
      <w:r w:rsidRPr="009908DF">
        <w:rPr>
          <w:rFonts w:ascii="Calibri" w:eastAsia="Times New Roman" w:hAnsi="Calibri" w:cs="Times New Roman"/>
          <w:lang w:val="en-US"/>
        </w:rPr>
        <w:t xml:space="preserve"> ден.  </w:t>
      </w:r>
    </w:p>
    <w:p w14:paraId="1AE9760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rPr>
      </w:pPr>
      <w:r w:rsidRPr="009908DF">
        <w:rPr>
          <w:rFonts w:ascii="Calibri" w:eastAsia="Times New Roman" w:hAnsi="Calibri" w:cs="Times New Roman"/>
          <w:lang w:val="en-US"/>
        </w:rPr>
        <w:t xml:space="preserve">3. Поправки и одржување на опремата </w:t>
      </w:r>
      <w:r w:rsidRPr="009908DF">
        <w:rPr>
          <w:rFonts w:ascii="Calibri" w:eastAsia="Times New Roman" w:hAnsi="Calibri" w:cs="Times New Roman"/>
        </w:rPr>
        <w:t>..............................................................................</w:t>
      </w:r>
      <w:r w:rsidRPr="009908DF">
        <w:rPr>
          <w:rFonts w:ascii="Calibri" w:eastAsia="Times New Roman" w:hAnsi="Calibri" w:cs="Times New Roman"/>
          <w:lang w:val="en-US"/>
        </w:rPr>
        <w:t xml:space="preserve"> </w:t>
      </w:r>
      <w:r w:rsidRPr="009908DF">
        <w:rPr>
          <w:rFonts w:ascii="Calibri" w:eastAsia="Times New Roman" w:hAnsi="Calibri" w:cs="Times New Roman"/>
        </w:rPr>
        <w:t>5</w:t>
      </w:r>
      <w:r w:rsidRPr="009908DF">
        <w:rPr>
          <w:rFonts w:ascii="Calibri" w:eastAsia="Times New Roman" w:hAnsi="Calibri" w:cs="Times New Roman"/>
          <w:lang w:val="en-US"/>
        </w:rPr>
        <w:t>.000.000</w:t>
      </w:r>
      <w:r w:rsidRPr="009908DF">
        <w:rPr>
          <w:rFonts w:ascii="Calibri" w:eastAsia="Times New Roman" w:hAnsi="Calibri" w:cs="Times New Roman"/>
        </w:rPr>
        <w:t>,00</w:t>
      </w:r>
      <w:r w:rsidRPr="009908DF">
        <w:rPr>
          <w:rFonts w:ascii="Calibri" w:eastAsia="Times New Roman" w:hAnsi="Calibri" w:cs="Times New Roman"/>
          <w:lang w:val="en-US"/>
        </w:rPr>
        <w:t xml:space="preserve"> ден.</w:t>
      </w:r>
    </w:p>
    <w:p w14:paraId="0962217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alibri" w:eastAsia="Times New Roman" w:hAnsi="Calibri" w:cs="Times New Roman"/>
          <w:b/>
          <w:sz w:val="24"/>
          <w:szCs w:val="24"/>
        </w:rPr>
      </w:pPr>
      <w:r w:rsidRPr="009908DF">
        <w:rPr>
          <w:rFonts w:ascii="Calibri" w:eastAsia="Times New Roman" w:hAnsi="Calibri" w:cs="Times New Roman"/>
          <w:sz w:val="24"/>
          <w:szCs w:val="24"/>
          <w:lang w:val="en-US"/>
        </w:rPr>
        <w:tab/>
      </w:r>
      <w:r w:rsidRPr="009908DF">
        <w:rPr>
          <w:rFonts w:ascii="Calibri" w:eastAsia="Times New Roman" w:hAnsi="Calibri" w:cs="Times New Roman"/>
          <w:sz w:val="24"/>
          <w:szCs w:val="24"/>
          <w:lang w:val="en-US"/>
        </w:rPr>
        <w:tab/>
      </w:r>
      <w:r w:rsidRPr="009908DF">
        <w:rPr>
          <w:rFonts w:ascii="Calibri" w:eastAsia="Times New Roman" w:hAnsi="Calibri" w:cs="Times New Roman"/>
          <w:sz w:val="24"/>
          <w:szCs w:val="24"/>
          <w:lang w:val="en-US"/>
        </w:rPr>
        <w:tab/>
      </w:r>
      <w:r w:rsidRPr="009908DF">
        <w:rPr>
          <w:rFonts w:ascii="Calibri" w:eastAsia="Times New Roman" w:hAnsi="Calibri" w:cs="Times New Roman"/>
          <w:sz w:val="24"/>
          <w:szCs w:val="24"/>
          <w:lang w:val="en-US"/>
        </w:rPr>
        <w:tab/>
      </w:r>
      <w:r w:rsidRPr="009908DF">
        <w:rPr>
          <w:rFonts w:ascii="Calibri" w:eastAsia="Times New Roman" w:hAnsi="Calibri" w:cs="Times New Roman"/>
          <w:sz w:val="24"/>
          <w:szCs w:val="24"/>
          <w:lang w:val="en-US"/>
        </w:rPr>
        <w:tab/>
      </w:r>
      <w:r w:rsidRPr="009908DF">
        <w:rPr>
          <w:rFonts w:ascii="Calibri" w:eastAsia="Times New Roman" w:hAnsi="Calibri" w:cs="Times New Roman"/>
          <w:b/>
          <w:sz w:val="24"/>
          <w:szCs w:val="24"/>
          <w:lang w:val="en-US"/>
        </w:rPr>
        <w:t xml:space="preserve">                      </w:t>
      </w:r>
      <w:r w:rsidRPr="009908DF">
        <w:rPr>
          <w:rFonts w:ascii="Calibri" w:eastAsia="Times New Roman" w:hAnsi="Calibri" w:cs="Times New Roman"/>
          <w:b/>
          <w:sz w:val="24"/>
          <w:szCs w:val="24"/>
        </w:rPr>
        <w:t xml:space="preserve">  </w:t>
      </w:r>
      <w:r w:rsidRPr="009908DF">
        <w:rPr>
          <w:rFonts w:ascii="Calibri" w:eastAsia="Times New Roman" w:hAnsi="Calibri" w:cs="Times New Roman"/>
          <w:b/>
          <w:sz w:val="24"/>
          <w:szCs w:val="24"/>
        </w:rPr>
        <w:tab/>
      </w:r>
      <w:r w:rsidRPr="009908DF">
        <w:rPr>
          <w:rFonts w:ascii="Calibri" w:eastAsia="Times New Roman" w:hAnsi="Calibri" w:cs="Times New Roman"/>
          <w:b/>
          <w:sz w:val="24"/>
          <w:szCs w:val="24"/>
        </w:rPr>
        <w:tab/>
        <w:t xml:space="preserve">       </w:t>
      </w:r>
      <w:r w:rsidRPr="009908DF">
        <w:rPr>
          <w:rFonts w:ascii="Calibri" w:eastAsia="Times New Roman" w:hAnsi="Calibri" w:cs="Times New Roman"/>
          <w:b/>
          <w:sz w:val="24"/>
          <w:szCs w:val="24"/>
          <w:lang w:val="en-US"/>
        </w:rPr>
        <w:t xml:space="preserve"> </w:t>
      </w:r>
      <w:r w:rsidRPr="009908DF">
        <w:rPr>
          <w:rFonts w:ascii="Calibri" w:eastAsia="Times New Roman" w:hAnsi="Calibri" w:cs="Times New Roman"/>
          <w:b/>
          <w:sz w:val="24"/>
          <w:szCs w:val="24"/>
          <w:u w:val="single"/>
        </w:rPr>
        <w:t>Се</w:t>
      </w:r>
      <w:r w:rsidRPr="009908DF">
        <w:rPr>
          <w:rFonts w:ascii="Calibri" w:eastAsia="Times New Roman" w:hAnsi="Calibri" w:cs="Times New Roman"/>
          <w:b/>
          <w:sz w:val="24"/>
          <w:szCs w:val="24"/>
          <w:u w:val="single"/>
          <w:lang w:val="en-US"/>
        </w:rPr>
        <w:t xml:space="preserve"> </w:t>
      </w:r>
      <w:r w:rsidRPr="009908DF">
        <w:rPr>
          <w:rFonts w:ascii="Calibri" w:eastAsia="Times New Roman" w:hAnsi="Calibri" w:cs="Times New Roman"/>
          <w:b/>
          <w:sz w:val="24"/>
          <w:szCs w:val="24"/>
          <w:u w:val="single"/>
        </w:rPr>
        <w:t>в</w:t>
      </w:r>
      <w:r w:rsidRPr="009908DF">
        <w:rPr>
          <w:rFonts w:ascii="Calibri" w:eastAsia="Times New Roman" w:hAnsi="Calibri" w:cs="Times New Roman"/>
          <w:b/>
          <w:sz w:val="24"/>
          <w:szCs w:val="24"/>
          <w:u w:val="single"/>
          <w:lang w:val="en-US"/>
        </w:rPr>
        <w:t>купно ЈЗ0</w:t>
      </w:r>
      <w:r w:rsidRPr="009908DF">
        <w:rPr>
          <w:rFonts w:ascii="Calibri" w:eastAsia="Times New Roman" w:hAnsi="Calibri" w:cs="Times New Roman"/>
          <w:b/>
          <w:sz w:val="24"/>
          <w:szCs w:val="24"/>
          <w:u w:val="single"/>
        </w:rPr>
        <w:t xml:space="preserve"> = 35</w:t>
      </w:r>
      <w:r w:rsidRPr="009908DF">
        <w:rPr>
          <w:rFonts w:ascii="Calibri" w:eastAsia="Times New Roman" w:hAnsi="Calibri" w:cs="Times New Roman"/>
          <w:b/>
          <w:sz w:val="24"/>
          <w:szCs w:val="24"/>
          <w:u w:val="single"/>
          <w:lang w:val="en-US"/>
        </w:rPr>
        <w:t>.</w:t>
      </w:r>
      <w:r w:rsidRPr="009908DF">
        <w:rPr>
          <w:rFonts w:ascii="Calibri" w:eastAsia="Times New Roman" w:hAnsi="Calibri" w:cs="Times New Roman"/>
          <w:b/>
          <w:sz w:val="24"/>
          <w:szCs w:val="24"/>
          <w:u w:val="single"/>
        </w:rPr>
        <w:t>0</w:t>
      </w:r>
      <w:r w:rsidRPr="009908DF">
        <w:rPr>
          <w:rFonts w:ascii="Calibri" w:eastAsia="Times New Roman" w:hAnsi="Calibri" w:cs="Times New Roman"/>
          <w:b/>
          <w:sz w:val="24"/>
          <w:szCs w:val="24"/>
          <w:u w:val="single"/>
          <w:lang w:val="en-US"/>
        </w:rPr>
        <w:t>00.000</w:t>
      </w:r>
      <w:r w:rsidRPr="009908DF">
        <w:rPr>
          <w:rFonts w:ascii="Calibri" w:eastAsia="Times New Roman" w:hAnsi="Calibri" w:cs="Times New Roman"/>
          <w:b/>
          <w:sz w:val="24"/>
          <w:szCs w:val="24"/>
          <w:u w:val="single"/>
        </w:rPr>
        <w:t>,00</w:t>
      </w:r>
      <w:r w:rsidRPr="009908DF">
        <w:rPr>
          <w:rFonts w:ascii="Calibri" w:eastAsia="Times New Roman" w:hAnsi="Calibri" w:cs="Times New Roman"/>
          <w:b/>
          <w:sz w:val="24"/>
          <w:szCs w:val="24"/>
          <w:u w:val="single"/>
          <w:lang w:val="en-US"/>
        </w:rPr>
        <w:t xml:space="preserve"> ден</w:t>
      </w:r>
      <w:r w:rsidRPr="009908DF">
        <w:rPr>
          <w:rFonts w:ascii="Calibri" w:eastAsia="Times New Roman" w:hAnsi="Calibri" w:cs="Times New Roman"/>
          <w:b/>
          <w:sz w:val="24"/>
          <w:szCs w:val="24"/>
          <w:u w:val="single"/>
        </w:rPr>
        <w:t>.</w:t>
      </w:r>
      <w:r w:rsidRPr="009908DF">
        <w:rPr>
          <w:rFonts w:ascii="Calibri" w:eastAsia="Times New Roman" w:hAnsi="Calibri" w:cs="Times New Roman"/>
          <w:b/>
          <w:sz w:val="24"/>
          <w:szCs w:val="24"/>
          <w:lang w:val="en-US"/>
        </w:rPr>
        <w:t xml:space="preserve">  </w:t>
      </w:r>
    </w:p>
    <w:p w14:paraId="14A9D4A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Times New Roman"/>
          <w:b/>
          <w:sz w:val="24"/>
          <w:szCs w:val="24"/>
        </w:rPr>
      </w:pPr>
      <w:r w:rsidRPr="009908DF">
        <w:rPr>
          <w:rFonts w:ascii="Calibri" w:eastAsia="Times New Roman" w:hAnsi="Calibri" w:cs="Times New Roman"/>
          <w:b/>
          <w:sz w:val="28"/>
          <w:szCs w:val="28"/>
        </w:rPr>
        <w:t>Ј40 -</w:t>
      </w:r>
      <w:r w:rsidRPr="009908DF">
        <w:rPr>
          <w:rFonts w:ascii="Calibri" w:eastAsia="Times New Roman" w:hAnsi="Calibri" w:cs="Times New Roman"/>
          <w:b/>
          <w:sz w:val="24"/>
          <w:szCs w:val="24"/>
        </w:rPr>
        <w:t xml:space="preserve"> ЈАВНА ЧИСТОТА   </w:t>
      </w:r>
    </w:p>
    <w:p w14:paraId="524FD40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rPr>
      </w:pPr>
      <w:r w:rsidRPr="009908DF">
        <w:rPr>
          <w:rFonts w:ascii="Calibri" w:eastAsia="Times New Roman" w:hAnsi="Calibri" w:cs="Times New Roman"/>
        </w:rPr>
        <w:t xml:space="preserve">- Одржување на други зелени површини </w:t>
      </w:r>
    </w:p>
    <w:p w14:paraId="5B85BD5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b/>
          <w:sz w:val="24"/>
          <w:szCs w:val="24"/>
        </w:rPr>
      </w:pPr>
      <w:r w:rsidRPr="009908DF">
        <w:rPr>
          <w:rFonts w:ascii="Calibri" w:eastAsia="Times New Roman" w:hAnsi="Calibri" w:cs="Times New Roman"/>
          <w:b/>
          <w:sz w:val="24"/>
          <w:szCs w:val="24"/>
          <w:lang w:val="en-US"/>
        </w:rPr>
        <w:t xml:space="preserve">                          </w:t>
      </w:r>
      <w:r w:rsidRPr="009908DF">
        <w:rPr>
          <w:rFonts w:ascii="Calibri" w:eastAsia="Times New Roman" w:hAnsi="Calibri" w:cs="Times New Roman"/>
          <w:b/>
          <w:sz w:val="24"/>
          <w:szCs w:val="24"/>
        </w:rPr>
        <w:t xml:space="preserve">                                                                                            </w:t>
      </w:r>
      <w:r w:rsidRPr="009908DF">
        <w:rPr>
          <w:rFonts w:ascii="Calibri" w:eastAsia="Times New Roman" w:hAnsi="Calibri" w:cs="Times New Roman"/>
          <w:b/>
          <w:sz w:val="24"/>
          <w:szCs w:val="24"/>
          <w:lang w:val="en-US"/>
        </w:rPr>
        <w:t xml:space="preserve"> </w:t>
      </w:r>
      <w:r w:rsidRPr="009908DF">
        <w:rPr>
          <w:rFonts w:ascii="Calibri" w:eastAsia="Times New Roman" w:hAnsi="Calibri" w:cs="Times New Roman"/>
          <w:b/>
          <w:sz w:val="24"/>
          <w:szCs w:val="24"/>
          <w:u w:val="single"/>
          <w:lang w:val="en-US"/>
        </w:rPr>
        <w:t xml:space="preserve">Вкупно </w:t>
      </w:r>
      <w:r w:rsidRPr="009908DF">
        <w:rPr>
          <w:rFonts w:ascii="Calibri" w:eastAsia="Times New Roman" w:hAnsi="Calibri" w:cs="Times New Roman"/>
          <w:b/>
          <w:sz w:val="24"/>
          <w:szCs w:val="24"/>
          <w:lang w:val="en-US"/>
        </w:rPr>
        <w:t>Ј</w:t>
      </w:r>
      <w:r w:rsidRPr="009908DF">
        <w:rPr>
          <w:rFonts w:ascii="Calibri" w:eastAsia="Times New Roman" w:hAnsi="Calibri" w:cs="Times New Roman"/>
          <w:b/>
          <w:sz w:val="24"/>
          <w:szCs w:val="24"/>
        </w:rPr>
        <w:t>4</w:t>
      </w:r>
      <w:r w:rsidRPr="009908DF">
        <w:rPr>
          <w:rFonts w:ascii="Calibri" w:eastAsia="Times New Roman" w:hAnsi="Calibri" w:cs="Times New Roman"/>
          <w:b/>
          <w:sz w:val="24"/>
          <w:szCs w:val="24"/>
          <w:lang w:val="en-US"/>
        </w:rPr>
        <w:t>0</w:t>
      </w:r>
      <w:r w:rsidRPr="009908DF">
        <w:rPr>
          <w:rFonts w:ascii="Calibri" w:eastAsia="Times New Roman" w:hAnsi="Calibri" w:cs="Times New Roman"/>
          <w:b/>
          <w:sz w:val="24"/>
          <w:szCs w:val="24"/>
        </w:rPr>
        <w:t xml:space="preserve"> </w:t>
      </w:r>
      <w:r w:rsidRPr="009908DF">
        <w:rPr>
          <w:rFonts w:ascii="Calibri" w:eastAsia="Times New Roman" w:hAnsi="Calibri" w:cs="Times New Roman"/>
          <w:b/>
          <w:sz w:val="24"/>
          <w:szCs w:val="24"/>
          <w:lang w:val="en-US"/>
        </w:rPr>
        <w:t>=</w:t>
      </w:r>
      <w:r w:rsidRPr="009908DF">
        <w:rPr>
          <w:rFonts w:ascii="Calibri" w:eastAsia="Times New Roman" w:hAnsi="Calibri" w:cs="Times New Roman"/>
          <w:b/>
          <w:sz w:val="24"/>
          <w:szCs w:val="24"/>
          <w:u w:val="single"/>
        </w:rPr>
        <w:t xml:space="preserve"> 20.000.</w:t>
      </w:r>
      <w:r w:rsidRPr="009908DF">
        <w:rPr>
          <w:rFonts w:ascii="Calibri" w:eastAsia="Times New Roman" w:hAnsi="Calibri" w:cs="Times New Roman"/>
          <w:b/>
          <w:sz w:val="24"/>
          <w:szCs w:val="24"/>
          <w:u w:val="single"/>
          <w:lang w:val="en-US"/>
        </w:rPr>
        <w:t>000</w:t>
      </w:r>
      <w:r w:rsidRPr="009908DF">
        <w:rPr>
          <w:rFonts w:ascii="Calibri" w:eastAsia="Times New Roman" w:hAnsi="Calibri" w:cs="Times New Roman"/>
          <w:b/>
          <w:sz w:val="24"/>
          <w:szCs w:val="24"/>
          <w:u w:val="single"/>
        </w:rPr>
        <w:t>,00</w:t>
      </w:r>
      <w:r w:rsidRPr="009908DF">
        <w:rPr>
          <w:rFonts w:ascii="Calibri" w:eastAsia="Times New Roman" w:hAnsi="Calibri" w:cs="Times New Roman"/>
          <w:b/>
          <w:sz w:val="24"/>
          <w:szCs w:val="24"/>
          <w:u w:val="single"/>
          <w:lang w:val="en-US"/>
        </w:rPr>
        <w:t xml:space="preserve"> ден</w:t>
      </w:r>
      <w:r w:rsidRPr="009908DF">
        <w:rPr>
          <w:rFonts w:ascii="Calibri" w:eastAsia="Times New Roman" w:hAnsi="Calibri" w:cs="Times New Roman"/>
          <w:b/>
          <w:sz w:val="24"/>
          <w:szCs w:val="24"/>
          <w:u w:val="single"/>
        </w:rPr>
        <w:t>.</w:t>
      </w:r>
      <w:r w:rsidRPr="009908DF">
        <w:rPr>
          <w:rFonts w:ascii="Calibri" w:eastAsia="Times New Roman" w:hAnsi="Calibri" w:cs="Times New Roman"/>
          <w:b/>
          <w:sz w:val="24"/>
          <w:szCs w:val="24"/>
          <w:lang w:val="en-US"/>
        </w:rPr>
        <w:t xml:space="preserve">  </w:t>
      </w:r>
    </w:p>
    <w:p w14:paraId="34BDF10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b/>
          <w:sz w:val="28"/>
          <w:szCs w:val="28"/>
        </w:rPr>
      </w:pPr>
    </w:p>
    <w:p w14:paraId="75D3558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sz w:val="24"/>
          <w:szCs w:val="24"/>
        </w:rPr>
      </w:pPr>
      <w:r w:rsidRPr="009908DF">
        <w:rPr>
          <w:rFonts w:ascii="Calibri" w:eastAsia="Calibri" w:hAnsi="Calibri" w:cs="Times New Roman"/>
          <w:b/>
          <w:bCs/>
          <w:sz w:val="24"/>
          <w:szCs w:val="24"/>
        </w:rPr>
        <w:t xml:space="preserve">Ј50 – ЈАВЕН ЛОКАЛЕН ПРЕВОЗ НА ПАТНИЦИ </w:t>
      </w:r>
    </w:p>
    <w:p w14:paraId="478515A7" w14:textId="77777777" w:rsidR="009908DF" w:rsidRPr="009908DF" w:rsidRDefault="009908DF" w:rsidP="00603968">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eastAsia="Calibri" w:hAnsi="Calibri" w:cs="Times New Roman"/>
        </w:rPr>
      </w:pPr>
      <w:r w:rsidRPr="009908DF">
        <w:rPr>
          <w:rFonts w:ascii="Calibri" w:eastAsia="Calibri" w:hAnsi="Calibri" w:cs="Times New Roman"/>
        </w:rPr>
        <w:t>Субвенции за  гориво и субвенции за билети за пензионери со минимална пензија</w:t>
      </w:r>
    </w:p>
    <w:p w14:paraId="579C7A0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Calibri" w:eastAsia="Calibri" w:hAnsi="Calibri" w:cs="Times New Roman"/>
          <w:b/>
          <w:bCs/>
          <w:sz w:val="24"/>
          <w:szCs w:val="24"/>
          <w:u w:val="single"/>
        </w:rPr>
      </w:pPr>
      <w:r w:rsidRPr="009908DF">
        <w:rPr>
          <w:rFonts w:ascii="Calibri" w:eastAsia="Calibri" w:hAnsi="Calibri" w:cs="Times New Roman"/>
          <w:b/>
          <w:bCs/>
          <w:sz w:val="24"/>
          <w:szCs w:val="24"/>
          <w:u w:val="single"/>
        </w:rPr>
        <w:t>Вкупно Ј50 = 10.700.000,00 ден</w:t>
      </w:r>
    </w:p>
    <w:p w14:paraId="2901B6D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alibri" w:hAnsi="Calibri" w:cs="Times New Roman"/>
          <w:b/>
          <w:bCs/>
          <w:lang w:val="en-US"/>
        </w:rPr>
      </w:pPr>
      <w:r w:rsidRPr="009908DF">
        <w:rPr>
          <w:rFonts w:ascii="Calibri" w:eastAsia="Calibri" w:hAnsi="Calibri" w:cs="Times New Roman"/>
          <w:b/>
          <w:bCs/>
          <w:lang w:val="en-US"/>
        </w:rPr>
        <w:t>Ј60  -  ОДРЖУВАЊЕ И ЗАШТИТА НА ОПШТИНСКИ ПАТИШТА И УЛИЦИ И РЕГУЛИРАЊЕ НА РЕЖИМОТ НА СООБРАЌАЈ</w:t>
      </w:r>
    </w:p>
    <w:p w14:paraId="41CFD8E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s>
        <w:spacing w:before="240" w:after="0" w:line="240" w:lineRule="auto"/>
        <w:rPr>
          <w:rFonts w:ascii="Calibri" w:eastAsia="Calibri" w:hAnsi="Calibri" w:cs="Times New Roman"/>
        </w:rPr>
      </w:pPr>
      <w:r w:rsidRPr="009908DF">
        <w:rPr>
          <w:rFonts w:ascii="Calibri" w:eastAsia="Calibri" w:hAnsi="Calibri" w:cs="Times New Roman"/>
        </w:rPr>
        <w:t>1. Одржување на хоризонтална сигнализација</w:t>
      </w:r>
      <w:r w:rsidRPr="009908DF">
        <w:rPr>
          <w:rFonts w:ascii="Calibri" w:eastAsia="Calibri" w:hAnsi="Calibri" w:cs="Times New Roman"/>
          <w:lang w:val="en-US"/>
        </w:rPr>
        <w:t xml:space="preserve">....................................................................... </w:t>
      </w:r>
      <w:r w:rsidRPr="009908DF">
        <w:rPr>
          <w:rFonts w:ascii="Calibri" w:eastAsia="Calibri" w:hAnsi="Calibri" w:cs="Times New Roman"/>
        </w:rPr>
        <w:t>3</w:t>
      </w:r>
      <w:r w:rsidRPr="009908DF">
        <w:rPr>
          <w:rFonts w:ascii="Calibri" w:eastAsia="Calibri" w:hAnsi="Calibri" w:cs="Times New Roman"/>
          <w:lang w:val="en-US"/>
        </w:rPr>
        <w:t>.</w:t>
      </w:r>
      <w:r w:rsidRPr="009908DF">
        <w:rPr>
          <w:rFonts w:ascii="Calibri" w:eastAsia="Calibri" w:hAnsi="Calibri" w:cs="Times New Roman"/>
        </w:rPr>
        <w:t>5</w:t>
      </w:r>
      <w:r w:rsidRPr="009908DF">
        <w:rPr>
          <w:rFonts w:ascii="Calibri" w:eastAsia="Calibri" w:hAnsi="Calibri" w:cs="Times New Roman"/>
          <w:lang w:val="en-US"/>
        </w:rPr>
        <w:t>00.000 ден.</w:t>
      </w:r>
    </w:p>
    <w:p w14:paraId="5DBFFED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s>
        <w:spacing w:before="240" w:line="240" w:lineRule="auto"/>
        <w:rPr>
          <w:rFonts w:ascii="Calibri" w:eastAsia="Calibri" w:hAnsi="Calibri" w:cs="Times New Roman"/>
        </w:rPr>
      </w:pPr>
      <w:r w:rsidRPr="009908DF">
        <w:rPr>
          <w:rFonts w:ascii="Calibri" w:eastAsia="Calibri" w:hAnsi="Calibri" w:cs="Times New Roman"/>
        </w:rPr>
        <w:t>2. Одржување на вертикална сигнализација...........................................................................1.200.000 ден.</w:t>
      </w:r>
    </w:p>
    <w:p w14:paraId="29A136E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s>
        <w:spacing w:line="240" w:lineRule="auto"/>
        <w:rPr>
          <w:rFonts w:ascii="Calibri" w:eastAsia="Calibri" w:hAnsi="Calibri" w:cs="Times New Roman"/>
        </w:rPr>
      </w:pPr>
      <w:r w:rsidRPr="009908DF">
        <w:rPr>
          <w:rFonts w:ascii="Calibri" w:eastAsia="Calibri" w:hAnsi="Calibri" w:cs="Times New Roman"/>
        </w:rPr>
        <w:t>3. Одржување на семафори.......................................................................................................300.000 ден.</w:t>
      </w:r>
    </w:p>
    <w:p w14:paraId="28C52FB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s>
        <w:spacing w:line="240" w:lineRule="auto"/>
        <w:rPr>
          <w:rFonts w:ascii="Calibri" w:eastAsia="Calibri" w:hAnsi="Calibri" w:cs="Times New Roman"/>
        </w:rPr>
      </w:pPr>
      <w:r w:rsidRPr="009908DF">
        <w:rPr>
          <w:rFonts w:ascii="Calibri" w:eastAsia="Calibri" w:hAnsi="Calibri" w:cs="Times New Roman"/>
        </w:rPr>
        <w:t>4. Поставување на сообраќајна опрема....................................................................................1.000.000 ден.</w:t>
      </w:r>
    </w:p>
    <w:p w14:paraId="2FC43E7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s>
        <w:spacing w:line="240" w:lineRule="auto"/>
        <w:rPr>
          <w:rFonts w:ascii="Calibri" w:eastAsia="Calibri" w:hAnsi="Calibri" w:cs="Times New Roman"/>
        </w:rPr>
      </w:pPr>
      <w:r w:rsidRPr="009908DF">
        <w:rPr>
          <w:rFonts w:ascii="Calibri" w:eastAsia="Calibri" w:hAnsi="Calibri" w:cs="Times New Roman"/>
        </w:rPr>
        <w:t xml:space="preserve">5. Изработка на сообраќајни проекти.......................................................................................500.000 ден </w:t>
      </w:r>
    </w:p>
    <w:p w14:paraId="169E5EC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s>
        <w:spacing w:after="0" w:line="240" w:lineRule="auto"/>
        <w:rPr>
          <w:rFonts w:ascii="Calibri" w:eastAsia="Calibri" w:hAnsi="Calibri" w:cs="Times New Roman"/>
          <w:lang w:val="en-US"/>
        </w:rPr>
      </w:pPr>
      <w:r w:rsidRPr="009908DF">
        <w:rPr>
          <w:rFonts w:ascii="Calibri" w:eastAsia="Calibri" w:hAnsi="Calibri" w:cs="Times New Roman"/>
          <w:lang w:val="en-US"/>
        </w:rPr>
        <w:t>2. Надзор над одржувањe на градби (х.и в.сигнализација) ................................................... 110.000 ден.</w:t>
      </w:r>
    </w:p>
    <w:p w14:paraId="54A6236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left="5760" w:firstLine="720"/>
        <w:rPr>
          <w:rFonts w:ascii="Calibri" w:eastAsia="Calibri" w:hAnsi="Calibri" w:cs="Times New Roman"/>
          <w:b/>
          <w:bCs/>
          <w:lang w:val="en-US"/>
        </w:rPr>
      </w:pPr>
      <w:r w:rsidRPr="009908DF">
        <w:rPr>
          <w:rFonts w:ascii="Calibri" w:eastAsia="Calibri" w:hAnsi="Calibri" w:cs="Times New Roman"/>
          <w:b/>
          <w:bCs/>
        </w:rPr>
        <w:t xml:space="preserve">      </w:t>
      </w:r>
      <w:r w:rsidRPr="009908DF">
        <w:rPr>
          <w:rFonts w:ascii="Calibri" w:eastAsia="Calibri" w:hAnsi="Calibri" w:cs="Times New Roman"/>
          <w:b/>
          <w:bCs/>
          <w:lang w:val="en-US"/>
        </w:rPr>
        <w:t xml:space="preserve">Се вкупно  Ј60  =   5.710.000 ден.  </w:t>
      </w:r>
    </w:p>
    <w:p w14:paraId="04A8E19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Calibri" w:eastAsia="Calibri" w:hAnsi="Calibri" w:cs="Times New Roman"/>
          <w:b/>
          <w:bCs/>
          <w:sz w:val="28"/>
          <w:szCs w:val="28"/>
          <w:u w:val="single"/>
        </w:rPr>
      </w:pPr>
    </w:p>
    <w:p w14:paraId="5DE40A8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Times New Roman"/>
          <w:b/>
          <w:sz w:val="24"/>
          <w:szCs w:val="24"/>
        </w:rPr>
      </w:pPr>
      <w:r w:rsidRPr="009908DF">
        <w:rPr>
          <w:rFonts w:ascii="Calibri" w:eastAsia="Times New Roman" w:hAnsi="Calibri" w:cs="Times New Roman"/>
          <w:b/>
          <w:sz w:val="28"/>
          <w:szCs w:val="28"/>
        </w:rPr>
        <w:t>Ј7О -</w:t>
      </w:r>
      <w:r w:rsidRPr="009908DF">
        <w:rPr>
          <w:rFonts w:ascii="Calibri" w:eastAsia="Times New Roman" w:hAnsi="Calibri" w:cs="Times New Roman"/>
          <w:b/>
          <w:sz w:val="24"/>
          <w:szCs w:val="24"/>
        </w:rPr>
        <w:t xml:space="preserve">  ОДРЖУВАЊЕ И КОРИСТЕЊЕ НА ПАРКОВИ И ЗЕЛЕНИЛО  </w:t>
      </w:r>
      <w:r w:rsidRPr="009908DF">
        <w:rPr>
          <w:rFonts w:ascii="Calibri" w:eastAsia="Times New Roman" w:hAnsi="Calibri" w:cs="Times New Roman"/>
          <w:sz w:val="24"/>
          <w:szCs w:val="24"/>
          <w:lang w:val="en-US"/>
        </w:rPr>
        <w:t xml:space="preserve"> </w:t>
      </w:r>
    </w:p>
    <w:p w14:paraId="10754D6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rPr>
      </w:pPr>
      <w:r w:rsidRPr="009908DF">
        <w:rPr>
          <w:rFonts w:ascii="Calibri" w:eastAsia="Times New Roman" w:hAnsi="Calibri" w:cs="Times New Roman"/>
        </w:rPr>
        <w:t xml:space="preserve">- </w:t>
      </w:r>
      <w:r w:rsidRPr="009908DF">
        <w:rPr>
          <w:rFonts w:ascii="Calibri" w:eastAsia="Times New Roman" w:hAnsi="Calibri" w:cs="Times New Roman"/>
          <w:lang w:val="en-US"/>
        </w:rPr>
        <w:t xml:space="preserve">Субвенции за ЈП Комуналец </w:t>
      </w:r>
    </w:p>
    <w:p w14:paraId="7F27A9F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Calibri" w:eastAsia="Times New Roman" w:hAnsi="Calibri" w:cs="Times New Roman"/>
          <w:b/>
          <w:sz w:val="24"/>
          <w:szCs w:val="24"/>
          <w:u w:val="single"/>
          <w:lang w:val="en-US"/>
        </w:rPr>
      </w:pPr>
      <w:r w:rsidRPr="009908DF">
        <w:rPr>
          <w:rFonts w:ascii="Calibri" w:eastAsia="Times New Roman" w:hAnsi="Calibri" w:cs="Times New Roman"/>
          <w:b/>
          <w:sz w:val="24"/>
          <w:szCs w:val="24"/>
        </w:rPr>
        <w:t xml:space="preserve"> </w:t>
      </w:r>
      <w:r w:rsidRPr="009908DF">
        <w:rPr>
          <w:rFonts w:ascii="Calibri" w:eastAsia="Times New Roman" w:hAnsi="Calibri" w:cs="Times New Roman"/>
          <w:b/>
          <w:sz w:val="24"/>
          <w:szCs w:val="24"/>
          <w:u w:val="single"/>
        </w:rPr>
        <w:t xml:space="preserve">Вкупно Ј70 </w:t>
      </w:r>
      <w:r w:rsidRPr="009908DF">
        <w:rPr>
          <w:rFonts w:ascii="Calibri" w:eastAsia="Times New Roman" w:hAnsi="Calibri" w:cs="Times New Roman"/>
          <w:b/>
          <w:sz w:val="24"/>
          <w:szCs w:val="24"/>
          <w:u w:val="single"/>
          <w:lang w:val="en-US"/>
        </w:rPr>
        <w:t>=</w:t>
      </w:r>
      <w:r w:rsidRPr="009908DF">
        <w:rPr>
          <w:rFonts w:ascii="Calibri" w:eastAsia="Times New Roman" w:hAnsi="Calibri" w:cs="Times New Roman"/>
          <w:b/>
          <w:sz w:val="24"/>
          <w:szCs w:val="24"/>
          <w:u w:val="single"/>
        </w:rPr>
        <w:t xml:space="preserve"> 60.0</w:t>
      </w:r>
      <w:r w:rsidRPr="009908DF">
        <w:rPr>
          <w:rFonts w:ascii="Calibri" w:eastAsia="Times New Roman" w:hAnsi="Calibri" w:cs="Times New Roman"/>
          <w:b/>
          <w:sz w:val="24"/>
          <w:szCs w:val="24"/>
          <w:u w:val="single"/>
          <w:lang w:val="en-US"/>
        </w:rPr>
        <w:t>00</w:t>
      </w:r>
      <w:r w:rsidRPr="009908DF">
        <w:rPr>
          <w:rFonts w:ascii="Calibri" w:eastAsia="Times New Roman" w:hAnsi="Calibri" w:cs="Times New Roman"/>
          <w:b/>
          <w:sz w:val="24"/>
          <w:szCs w:val="24"/>
          <w:u w:val="single"/>
        </w:rPr>
        <w:t>.</w:t>
      </w:r>
      <w:r w:rsidRPr="009908DF">
        <w:rPr>
          <w:rFonts w:ascii="Calibri" w:eastAsia="Times New Roman" w:hAnsi="Calibri" w:cs="Times New Roman"/>
          <w:b/>
          <w:sz w:val="24"/>
          <w:szCs w:val="24"/>
          <w:u w:val="single"/>
          <w:lang w:val="en-US"/>
        </w:rPr>
        <w:t>000 ден</w:t>
      </w:r>
      <w:r w:rsidRPr="009908DF">
        <w:rPr>
          <w:rFonts w:ascii="Calibri" w:eastAsia="Times New Roman" w:hAnsi="Calibri" w:cs="Times New Roman"/>
          <w:b/>
          <w:sz w:val="24"/>
          <w:szCs w:val="24"/>
          <w:u w:val="single"/>
        </w:rPr>
        <w:t>.</w:t>
      </w:r>
      <w:r w:rsidRPr="009908DF">
        <w:rPr>
          <w:rFonts w:ascii="Calibri" w:eastAsia="Times New Roman" w:hAnsi="Calibri" w:cs="Times New Roman"/>
          <w:b/>
          <w:sz w:val="24"/>
          <w:szCs w:val="24"/>
          <w:u w:val="single"/>
          <w:lang w:val="en-US"/>
        </w:rPr>
        <w:t xml:space="preserve"> </w:t>
      </w:r>
    </w:p>
    <w:p w14:paraId="2FAFFCA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b/>
        </w:rPr>
      </w:pPr>
      <w:r w:rsidRPr="009908DF">
        <w:rPr>
          <w:rFonts w:ascii="Calibri" w:eastAsia="Times New Roman" w:hAnsi="Calibri" w:cs="Times New Roman"/>
          <w:b/>
          <w:lang w:val="en-US"/>
        </w:rPr>
        <w:tab/>
      </w:r>
      <w:r w:rsidRPr="009908DF">
        <w:rPr>
          <w:rFonts w:ascii="Calibri" w:eastAsia="Times New Roman" w:hAnsi="Calibri" w:cs="Times New Roman"/>
          <w:b/>
          <w:lang w:val="en-US"/>
        </w:rPr>
        <w:tab/>
      </w:r>
      <w:r w:rsidRPr="009908DF">
        <w:rPr>
          <w:rFonts w:ascii="Calibri" w:eastAsia="Times New Roman" w:hAnsi="Calibri" w:cs="Times New Roman"/>
          <w:b/>
          <w:lang w:val="en-US"/>
        </w:rPr>
        <w:tab/>
      </w:r>
      <w:r w:rsidRPr="009908DF">
        <w:rPr>
          <w:rFonts w:ascii="Calibri" w:eastAsia="Times New Roman" w:hAnsi="Calibri" w:cs="Times New Roman"/>
          <w:b/>
          <w:lang w:val="en-US"/>
        </w:rPr>
        <w:tab/>
      </w:r>
      <w:r w:rsidRPr="009908DF">
        <w:rPr>
          <w:rFonts w:ascii="Calibri" w:eastAsia="Times New Roman" w:hAnsi="Calibri" w:cs="Times New Roman"/>
          <w:b/>
          <w:lang w:val="en-US"/>
        </w:rPr>
        <w:tab/>
      </w:r>
      <w:r w:rsidRPr="009908DF">
        <w:rPr>
          <w:rFonts w:ascii="Calibri" w:eastAsia="Times New Roman" w:hAnsi="Calibri" w:cs="Times New Roman"/>
          <w:b/>
          <w:lang w:val="en-US"/>
        </w:rPr>
        <w:tab/>
      </w:r>
    </w:p>
    <w:p w14:paraId="0D7CC56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b/>
          <w:sz w:val="24"/>
          <w:szCs w:val="24"/>
          <w:lang w:val="en-US"/>
        </w:rPr>
      </w:pPr>
      <w:r w:rsidRPr="009908DF">
        <w:rPr>
          <w:rFonts w:ascii="Calibri" w:eastAsia="Times New Roman" w:hAnsi="Calibri" w:cs="Times New Roman"/>
          <w:b/>
          <w:sz w:val="28"/>
          <w:szCs w:val="28"/>
          <w:lang w:val="en-US"/>
        </w:rPr>
        <w:t>Ј80</w:t>
      </w:r>
      <w:r w:rsidRPr="009908DF">
        <w:rPr>
          <w:rFonts w:ascii="Calibri" w:eastAsia="Times New Roman" w:hAnsi="Calibri" w:cs="Times New Roman"/>
          <w:b/>
          <w:sz w:val="24"/>
          <w:szCs w:val="24"/>
          <w:lang w:val="en-US"/>
        </w:rPr>
        <w:t xml:space="preserve"> </w:t>
      </w:r>
      <w:r w:rsidRPr="009908DF">
        <w:rPr>
          <w:rFonts w:ascii="Calibri" w:eastAsia="Times New Roman" w:hAnsi="Calibri" w:cs="Times New Roman"/>
          <w:b/>
          <w:sz w:val="24"/>
          <w:szCs w:val="24"/>
        </w:rPr>
        <w:t xml:space="preserve">-   </w:t>
      </w:r>
      <w:r w:rsidRPr="009908DF">
        <w:rPr>
          <w:rFonts w:ascii="Calibri" w:eastAsia="Times New Roman" w:hAnsi="Calibri" w:cs="Times New Roman"/>
          <w:b/>
          <w:sz w:val="24"/>
          <w:szCs w:val="24"/>
          <w:lang w:val="en-US"/>
        </w:rPr>
        <w:t>ДРУГИ КОМУНАЛНИ УСЛУГИ</w:t>
      </w:r>
    </w:p>
    <w:p w14:paraId="06ACAF86" w14:textId="77777777" w:rsidR="009908DF" w:rsidRPr="009908DF" w:rsidRDefault="009908DF" w:rsidP="0060396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eastAsia="Times New Roman" w:hAnsi="Calibri" w:cs="Times New Roman"/>
        </w:rPr>
      </w:pPr>
      <w:r w:rsidRPr="009908DF">
        <w:rPr>
          <w:rFonts w:ascii="Calibri" w:eastAsia="Times New Roman" w:hAnsi="Calibri" w:cs="Times New Roman"/>
        </w:rPr>
        <w:t>Дезинфекција, дезинсекција и дератизација ......................................................... 2.000.000,00 ден.</w:t>
      </w:r>
    </w:p>
    <w:p w14:paraId="29D64B46" w14:textId="77777777" w:rsidR="009908DF" w:rsidRPr="009908DF" w:rsidRDefault="009908DF" w:rsidP="0060396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eastAsia="Times New Roman" w:hAnsi="Calibri" w:cs="Times New Roman"/>
        </w:rPr>
      </w:pPr>
      <w:r w:rsidRPr="009908DF">
        <w:rPr>
          <w:rFonts w:ascii="Calibri" w:eastAsia="Times New Roman" w:hAnsi="Calibri" w:cs="Times New Roman"/>
        </w:rPr>
        <w:t>Одржување на други градби – такса кон ,,Прилепско поле,, ................................ 2.400.000,00 ден.</w:t>
      </w:r>
    </w:p>
    <w:p w14:paraId="1D127A9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rPr>
          <w:rFonts w:ascii="Calibri" w:eastAsia="Times New Roman" w:hAnsi="Calibri" w:cs="Times New Roman"/>
        </w:rPr>
      </w:pPr>
      <w:r w:rsidRPr="009908DF">
        <w:rPr>
          <w:rFonts w:ascii="Calibri" w:eastAsia="Times New Roman" w:hAnsi="Calibri" w:cs="Times New Roman"/>
        </w:rPr>
        <w:t>Договорни услуги:</w:t>
      </w:r>
    </w:p>
    <w:p w14:paraId="68F6F675" w14:textId="77777777" w:rsidR="009908DF" w:rsidRPr="009908DF" w:rsidRDefault="009908DF" w:rsidP="0060396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eastAsia="Times New Roman" w:hAnsi="Calibri" w:cs="Times New Roman"/>
        </w:rPr>
      </w:pPr>
      <w:r w:rsidRPr="009908DF">
        <w:rPr>
          <w:rFonts w:ascii="Calibri" w:eastAsia="Times New Roman" w:hAnsi="Calibri" w:cs="Times New Roman"/>
        </w:rPr>
        <w:t>Отстранување на објект или негов дел кој е оштетен и склон кон рушење ............ 900.000,00 ден.</w:t>
      </w:r>
      <w:r w:rsidRPr="009908DF">
        <w:rPr>
          <w:rFonts w:ascii="Calibri" w:eastAsia="Times New Roman" w:hAnsi="Calibri" w:cs="Times New Roman"/>
          <w:lang w:val="en-US"/>
        </w:rPr>
        <w:t xml:space="preserve"> </w:t>
      </w:r>
      <w:r w:rsidRPr="009908DF">
        <w:rPr>
          <w:rFonts w:ascii="Calibri" w:eastAsia="Times New Roman" w:hAnsi="Calibri" w:cs="Times New Roman"/>
        </w:rPr>
        <w:t xml:space="preserve"> </w:t>
      </w:r>
    </w:p>
    <w:p w14:paraId="6559D86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eastAsia="Times New Roman" w:hAnsi="Calibri" w:cs="Times New Roman"/>
        </w:rPr>
      </w:pPr>
      <w:r w:rsidRPr="009908DF">
        <w:rPr>
          <w:rFonts w:ascii="Calibri" w:eastAsia="Times New Roman" w:hAnsi="Calibri" w:cs="Times New Roman"/>
        </w:rPr>
        <w:t xml:space="preserve">Административно рушење на објекти и дислоцирање на постоечка инфраструктура .... 1.100.000,00 ден. </w:t>
      </w:r>
    </w:p>
    <w:p w14:paraId="42CF782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0"/>
        <w:contextualSpacing/>
        <w:rPr>
          <w:rFonts w:ascii="Calibri" w:eastAsia="Times New Roman" w:hAnsi="Calibri" w:cs="Times New Roman"/>
        </w:rPr>
      </w:pPr>
      <w:r w:rsidRPr="009908DF">
        <w:rPr>
          <w:rFonts w:ascii="Calibri" w:eastAsia="Times New Roman" w:hAnsi="Calibri" w:cs="Times New Roman"/>
        </w:rPr>
        <w:t xml:space="preserve">   Вкупно:  2.000.000,00 ден.</w:t>
      </w:r>
    </w:p>
    <w:p w14:paraId="2C4050DF" w14:textId="77777777" w:rsidR="009908DF" w:rsidRPr="009908DF" w:rsidRDefault="009908DF" w:rsidP="0060396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714" w:hanging="357"/>
        <w:contextualSpacing/>
        <w:rPr>
          <w:rFonts w:ascii="Calibri" w:eastAsia="Times New Roman" w:hAnsi="Calibri" w:cs="Times New Roman"/>
        </w:rPr>
      </w:pPr>
      <w:r w:rsidRPr="009908DF">
        <w:rPr>
          <w:rFonts w:ascii="Calibri" w:eastAsia="Times New Roman" w:hAnsi="Calibri" w:cs="Times New Roman"/>
        </w:rPr>
        <w:t xml:space="preserve">Квалитет на вода и воздух ........................................................................................... 100.000,00 ден. </w:t>
      </w:r>
    </w:p>
    <w:p w14:paraId="3A6B4E6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Calibri" w:eastAsia="Times New Roman" w:hAnsi="Calibri" w:cs="Times New Roman"/>
          <w:b/>
          <w:sz w:val="24"/>
          <w:szCs w:val="24"/>
          <w:u w:val="single"/>
        </w:rPr>
      </w:pPr>
      <w:r w:rsidRPr="009908DF">
        <w:rPr>
          <w:rFonts w:ascii="Calibri" w:eastAsia="Times New Roman" w:hAnsi="Calibri" w:cs="Times New Roman"/>
          <w:lang w:val="en-US"/>
        </w:rPr>
        <w:tab/>
      </w:r>
      <w:r w:rsidRPr="009908DF">
        <w:rPr>
          <w:rFonts w:ascii="Calibri" w:eastAsia="Times New Roman" w:hAnsi="Calibri" w:cs="Times New Roman"/>
          <w:lang w:val="en-US"/>
        </w:rPr>
        <w:tab/>
      </w:r>
      <w:r w:rsidRPr="009908DF">
        <w:rPr>
          <w:rFonts w:ascii="Calibri" w:eastAsia="Times New Roman" w:hAnsi="Calibri" w:cs="Times New Roman"/>
          <w:lang w:val="en-US"/>
        </w:rPr>
        <w:tab/>
      </w:r>
      <w:r w:rsidRPr="009908DF">
        <w:rPr>
          <w:rFonts w:ascii="Calibri" w:eastAsia="Times New Roman" w:hAnsi="Calibri" w:cs="Times New Roman"/>
          <w:lang w:val="en-US"/>
        </w:rPr>
        <w:tab/>
        <w:t xml:space="preserve">               </w:t>
      </w:r>
      <w:r w:rsidRPr="009908DF">
        <w:rPr>
          <w:rFonts w:ascii="Calibri" w:eastAsia="Times New Roman" w:hAnsi="Calibri" w:cs="Times New Roman"/>
          <w:lang w:val="en-US"/>
        </w:rPr>
        <w:tab/>
      </w:r>
      <w:r w:rsidRPr="009908DF">
        <w:rPr>
          <w:rFonts w:ascii="Calibri" w:eastAsia="Times New Roman" w:hAnsi="Calibri" w:cs="Times New Roman"/>
          <w:b/>
          <w:sz w:val="24"/>
          <w:szCs w:val="24"/>
          <w:u w:val="single"/>
        </w:rPr>
        <w:t>Се В</w:t>
      </w:r>
      <w:r w:rsidRPr="009908DF">
        <w:rPr>
          <w:rFonts w:ascii="Calibri" w:eastAsia="Times New Roman" w:hAnsi="Calibri" w:cs="Times New Roman"/>
          <w:b/>
          <w:sz w:val="24"/>
          <w:szCs w:val="24"/>
          <w:u w:val="single"/>
          <w:lang w:val="en-US"/>
        </w:rPr>
        <w:t>купно Ј80 =</w:t>
      </w:r>
      <w:r w:rsidRPr="009908DF">
        <w:rPr>
          <w:rFonts w:ascii="Calibri" w:eastAsia="Times New Roman" w:hAnsi="Calibri" w:cs="Times New Roman"/>
          <w:b/>
          <w:sz w:val="24"/>
          <w:szCs w:val="24"/>
          <w:u w:val="single"/>
        </w:rPr>
        <w:t xml:space="preserve"> 6</w:t>
      </w:r>
      <w:r w:rsidRPr="009908DF">
        <w:rPr>
          <w:rFonts w:ascii="Calibri" w:eastAsia="Times New Roman" w:hAnsi="Calibri" w:cs="Times New Roman"/>
          <w:b/>
          <w:sz w:val="24"/>
          <w:szCs w:val="24"/>
          <w:u w:val="single"/>
          <w:lang w:val="en-US"/>
        </w:rPr>
        <w:t>.</w:t>
      </w:r>
      <w:r w:rsidRPr="009908DF">
        <w:rPr>
          <w:rFonts w:ascii="Calibri" w:eastAsia="Times New Roman" w:hAnsi="Calibri" w:cs="Times New Roman"/>
          <w:b/>
          <w:sz w:val="24"/>
          <w:szCs w:val="24"/>
          <w:u w:val="single"/>
        </w:rPr>
        <w:t>5</w:t>
      </w:r>
      <w:r w:rsidRPr="009908DF">
        <w:rPr>
          <w:rFonts w:ascii="Calibri" w:eastAsia="Times New Roman" w:hAnsi="Calibri" w:cs="Times New Roman"/>
          <w:b/>
          <w:sz w:val="24"/>
          <w:szCs w:val="24"/>
          <w:u w:val="single"/>
          <w:lang w:val="en-US"/>
        </w:rPr>
        <w:t>00.000 ден</w:t>
      </w:r>
      <w:r w:rsidRPr="009908DF">
        <w:rPr>
          <w:rFonts w:ascii="Calibri" w:eastAsia="Times New Roman" w:hAnsi="Calibri" w:cs="Times New Roman"/>
          <w:b/>
          <w:sz w:val="24"/>
          <w:szCs w:val="24"/>
          <w:u w:val="single"/>
        </w:rPr>
        <w:t>.</w:t>
      </w:r>
    </w:p>
    <w:p w14:paraId="41ABCBF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b/>
          <w:u w:val="single"/>
        </w:rPr>
      </w:pPr>
    </w:p>
    <w:p w14:paraId="76BD8B7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09"/>
        <w:jc w:val="both"/>
        <w:rPr>
          <w:rFonts w:ascii="Calibri" w:eastAsia="Calibri" w:hAnsi="Calibri" w:cs="Calibri"/>
          <w:b/>
          <w:sz w:val="24"/>
          <w:szCs w:val="24"/>
          <w:lang w:val="en-US"/>
        </w:rPr>
      </w:pPr>
      <w:r w:rsidRPr="009908DF">
        <w:rPr>
          <w:rFonts w:ascii="Calibri" w:eastAsia="Calibri" w:hAnsi="Calibri" w:cs="Calibri"/>
          <w:b/>
          <w:spacing w:val="-1"/>
          <w:sz w:val="28"/>
          <w:szCs w:val="28"/>
          <w:lang w:val="en-US"/>
        </w:rPr>
        <w:t>ЈА</w:t>
      </w:r>
      <w:r w:rsidRPr="009908DF">
        <w:rPr>
          <w:rFonts w:ascii="Calibri" w:eastAsia="Calibri" w:hAnsi="Calibri" w:cs="Calibri"/>
          <w:b/>
          <w:sz w:val="28"/>
          <w:szCs w:val="28"/>
          <w:lang w:val="en-US"/>
        </w:rPr>
        <w:t>0</w:t>
      </w:r>
      <w:r w:rsidRPr="009908DF">
        <w:rPr>
          <w:rFonts w:ascii="Calibri" w:eastAsia="Calibri" w:hAnsi="Calibri" w:cs="Calibri"/>
          <w:b/>
          <w:sz w:val="24"/>
          <w:szCs w:val="24"/>
          <w:lang w:val="en-US"/>
        </w:rPr>
        <w:t xml:space="preserve"> </w:t>
      </w:r>
      <w:r w:rsidRPr="009908DF">
        <w:rPr>
          <w:rFonts w:ascii="Calibri" w:eastAsia="Calibri" w:hAnsi="Calibri" w:cs="Calibri"/>
          <w:b/>
          <w:sz w:val="24"/>
          <w:szCs w:val="24"/>
        </w:rPr>
        <w:t>-</w:t>
      </w:r>
      <w:r w:rsidRPr="009908DF">
        <w:rPr>
          <w:rFonts w:ascii="Calibri" w:eastAsia="Calibri" w:hAnsi="Calibri" w:cs="Calibri"/>
          <w:b/>
          <w:spacing w:val="43"/>
          <w:sz w:val="24"/>
          <w:szCs w:val="24"/>
          <w:lang w:val="en-US"/>
        </w:rPr>
        <w:t xml:space="preserve"> </w:t>
      </w:r>
      <w:bookmarkStart w:id="76" w:name="_Hlk217288092"/>
      <w:r w:rsidRPr="009908DF">
        <w:rPr>
          <w:rFonts w:ascii="Calibri" w:eastAsia="Calibri" w:hAnsi="Calibri" w:cs="Calibri"/>
          <w:b/>
          <w:sz w:val="24"/>
          <w:szCs w:val="24"/>
          <w:lang w:val="en-US"/>
        </w:rPr>
        <w:t>ИЗ</w:t>
      </w:r>
      <w:r w:rsidRPr="009908DF">
        <w:rPr>
          <w:rFonts w:ascii="Calibri" w:eastAsia="Calibri" w:hAnsi="Calibri" w:cs="Calibri"/>
          <w:b/>
          <w:spacing w:val="2"/>
          <w:sz w:val="24"/>
          <w:szCs w:val="24"/>
          <w:lang w:val="en-US"/>
        </w:rPr>
        <w:t>Г</w:t>
      </w:r>
      <w:r w:rsidRPr="009908DF">
        <w:rPr>
          <w:rFonts w:ascii="Calibri" w:eastAsia="Calibri" w:hAnsi="Calibri" w:cs="Calibri"/>
          <w:b/>
          <w:sz w:val="24"/>
          <w:szCs w:val="24"/>
          <w:lang w:val="en-US"/>
        </w:rPr>
        <w:t>Р</w:t>
      </w:r>
      <w:r w:rsidRPr="009908DF">
        <w:rPr>
          <w:rFonts w:ascii="Calibri" w:eastAsia="Calibri" w:hAnsi="Calibri" w:cs="Calibri"/>
          <w:b/>
          <w:spacing w:val="-1"/>
          <w:sz w:val="24"/>
          <w:szCs w:val="24"/>
          <w:lang w:val="en-US"/>
        </w:rPr>
        <w:t>А</w:t>
      </w:r>
      <w:r w:rsidRPr="009908DF">
        <w:rPr>
          <w:rFonts w:ascii="Calibri" w:eastAsia="Calibri" w:hAnsi="Calibri" w:cs="Calibri"/>
          <w:b/>
          <w:sz w:val="24"/>
          <w:szCs w:val="24"/>
          <w:lang w:val="en-US"/>
        </w:rPr>
        <w:t>Д</w:t>
      </w:r>
      <w:r w:rsidRPr="009908DF">
        <w:rPr>
          <w:rFonts w:ascii="Calibri" w:eastAsia="Calibri" w:hAnsi="Calibri" w:cs="Calibri"/>
          <w:b/>
          <w:spacing w:val="2"/>
          <w:sz w:val="24"/>
          <w:szCs w:val="24"/>
          <w:lang w:val="en-US"/>
        </w:rPr>
        <w:t>Б</w:t>
      </w:r>
      <w:r w:rsidRPr="009908DF">
        <w:rPr>
          <w:rFonts w:ascii="Calibri" w:eastAsia="Calibri" w:hAnsi="Calibri" w:cs="Calibri"/>
          <w:b/>
          <w:sz w:val="24"/>
          <w:szCs w:val="24"/>
          <w:lang w:val="en-US"/>
        </w:rPr>
        <w:t>А</w:t>
      </w:r>
      <w:r w:rsidRPr="009908DF">
        <w:rPr>
          <w:rFonts w:ascii="Calibri" w:eastAsia="Calibri" w:hAnsi="Calibri" w:cs="Calibri"/>
          <w:b/>
          <w:spacing w:val="36"/>
          <w:sz w:val="24"/>
          <w:szCs w:val="24"/>
          <w:lang w:val="en-US"/>
        </w:rPr>
        <w:t xml:space="preserve"> </w:t>
      </w:r>
      <w:r w:rsidRPr="009908DF">
        <w:rPr>
          <w:rFonts w:ascii="Calibri" w:eastAsia="Calibri" w:hAnsi="Calibri" w:cs="Calibri"/>
          <w:b/>
          <w:spacing w:val="2"/>
          <w:sz w:val="24"/>
          <w:szCs w:val="24"/>
          <w:lang w:val="en-US"/>
        </w:rPr>
        <w:t>Н</w:t>
      </w:r>
      <w:r w:rsidRPr="009908DF">
        <w:rPr>
          <w:rFonts w:ascii="Calibri" w:eastAsia="Calibri" w:hAnsi="Calibri" w:cs="Calibri"/>
          <w:b/>
          <w:sz w:val="24"/>
          <w:szCs w:val="24"/>
          <w:lang w:val="en-US"/>
        </w:rPr>
        <w:t>А</w:t>
      </w:r>
      <w:r w:rsidRPr="009908DF">
        <w:rPr>
          <w:rFonts w:ascii="Calibri" w:eastAsia="Calibri" w:hAnsi="Calibri" w:cs="Calibri"/>
          <w:b/>
          <w:spacing w:val="43"/>
          <w:sz w:val="24"/>
          <w:szCs w:val="24"/>
          <w:lang w:val="en-US"/>
        </w:rPr>
        <w:t xml:space="preserve"> </w:t>
      </w:r>
      <w:r w:rsidRPr="009908DF">
        <w:rPr>
          <w:rFonts w:ascii="Calibri" w:eastAsia="Calibri" w:hAnsi="Calibri" w:cs="Calibri"/>
          <w:b/>
          <w:spacing w:val="-1"/>
          <w:sz w:val="24"/>
          <w:szCs w:val="24"/>
          <w:lang w:val="en-US"/>
        </w:rPr>
        <w:t>ЈА</w:t>
      </w:r>
      <w:r w:rsidRPr="009908DF">
        <w:rPr>
          <w:rFonts w:ascii="Calibri" w:eastAsia="Calibri" w:hAnsi="Calibri" w:cs="Calibri"/>
          <w:b/>
          <w:spacing w:val="3"/>
          <w:sz w:val="24"/>
          <w:szCs w:val="24"/>
          <w:lang w:val="en-US"/>
        </w:rPr>
        <w:t>В</w:t>
      </w:r>
      <w:r w:rsidRPr="009908DF">
        <w:rPr>
          <w:rFonts w:ascii="Calibri" w:eastAsia="Calibri" w:hAnsi="Calibri" w:cs="Calibri"/>
          <w:b/>
          <w:spacing w:val="-1"/>
          <w:sz w:val="24"/>
          <w:szCs w:val="24"/>
          <w:lang w:val="en-US"/>
        </w:rPr>
        <w:t>Н</w:t>
      </w:r>
      <w:r w:rsidRPr="009908DF">
        <w:rPr>
          <w:rFonts w:ascii="Calibri" w:eastAsia="Calibri" w:hAnsi="Calibri" w:cs="Calibri"/>
          <w:b/>
          <w:sz w:val="24"/>
          <w:szCs w:val="24"/>
          <w:lang w:val="en-US"/>
        </w:rPr>
        <w:t>О</w:t>
      </w:r>
      <w:r w:rsidRPr="009908DF">
        <w:rPr>
          <w:rFonts w:ascii="Calibri" w:eastAsia="Calibri" w:hAnsi="Calibri" w:cs="Calibri"/>
          <w:b/>
          <w:spacing w:val="44"/>
          <w:sz w:val="24"/>
          <w:szCs w:val="24"/>
          <w:lang w:val="en-US"/>
        </w:rPr>
        <w:t xml:space="preserve"> </w:t>
      </w:r>
      <w:r w:rsidRPr="009908DF">
        <w:rPr>
          <w:rFonts w:ascii="Calibri" w:eastAsia="Calibri" w:hAnsi="Calibri" w:cs="Calibri"/>
          <w:b/>
          <w:sz w:val="24"/>
          <w:szCs w:val="24"/>
          <w:lang w:val="en-US"/>
        </w:rPr>
        <w:t>ОС</w:t>
      </w:r>
      <w:r w:rsidRPr="009908DF">
        <w:rPr>
          <w:rFonts w:ascii="Calibri" w:eastAsia="Calibri" w:hAnsi="Calibri" w:cs="Calibri"/>
          <w:b/>
          <w:spacing w:val="1"/>
          <w:sz w:val="24"/>
          <w:szCs w:val="24"/>
          <w:lang w:val="en-US"/>
        </w:rPr>
        <w:t>В</w:t>
      </w:r>
      <w:r w:rsidRPr="009908DF">
        <w:rPr>
          <w:rFonts w:ascii="Calibri" w:eastAsia="Calibri" w:hAnsi="Calibri" w:cs="Calibri"/>
          <w:b/>
          <w:spacing w:val="-1"/>
          <w:sz w:val="24"/>
          <w:szCs w:val="24"/>
          <w:lang w:val="en-US"/>
        </w:rPr>
        <w:t>Е</w:t>
      </w:r>
      <w:r w:rsidRPr="009908DF">
        <w:rPr>
          <w:rFonts w:ascii="Calibri" w:eastAsia="Calibri" w:hAnsi="Calibri" w:cs="Calibri"/>
          <w:b/>
          <w:sz w:val="24"/>
          <w:szCs w:val="24"/>
          <w:lang w:val="en-US"/>
        </w:rPr>
        <w:t>Т</w:t>
      </w:r>
      <w:r w:rsidRPr="009908DF">
        <w:rPr>
          <w:rFonts w:ascii="Calibri" w:eastAsia="Calibri" w:hAnsi="Calibri" w:cs="Calibri"/>
          <w:b/>
          <w:spacing w:val="2"/>
          <w:sz w:val="24"/>
          <w:szCs w:val="24"/>
          <w:lang w:val="en-US"/>
        </w:rPr>
        <w:t>Л</w:t>
      </w:r>
      <w:r w:rsidRPr="009908DF">
        <w:rPr>
          <w:rFonts w:ascii="Calibri" w:eastAsia="Calibri" w:hAnsi="Calibri" w:cs="Calibri"/>
          <w:b/>
          <w:spacing w:val="-1"/>
          <w:sz w:val="24"/>
          <w:szCs w:val="24"/>
          <w:lang w:val="en-US"/>
        </w:rPr>
        <w:t>У</w:t>
      </w:r>
      <w:r w:rsidRPr="009908DF">
        <w:rPr>
          <w:rFonts w:ascii="Calibri" w:eastAsia="Calibri" w:hAnsi="Calibri" w:cs="Calibri"/>
          <w:b/>
          <w:spacing w:val="1"/>
          <w:sz w:val="24"/>
          <w:szCs w:val="24"/>
          <w:lang w:val="en-US"/>
        </w:rPr>
        <w:t>ВАЊ</w:t>
      </w:r>
      <w:r w:rsidRPr="009908DF">
        <w:rPr>
          <w:rFonts w:ascii="Calibri" w:eastAsia="Calibri" w:hAnsi="Calibri" w:cs="Calibri"/>
          <w:b/>
          <w:sz w:val="24"/>
          <w:szCs w:val="24"/>
          <w:lang w:val="en-US"/>
        </w:rPr>
        <w:t>Е</w:t>
      </w:r>
      <w:bookmarkEnd w:id="76"/>
    </w:p>
    <w:p w14:paraId="609B426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right="1196"/>
        <w:jc w:val="both"/>
        <w:rPr>
          <w:rFonts w:ascii="Calibri" w:eastAsia="Calibri" w:hAnsi="Calibri" w:cs="Calibri"/>
          <w:b/>
          <w:lang w:val="en-US"/>
        </w:rPr>
      </w:pPr>
      <w:r w:rsidRPr="009908DF">
        <w:rPr>
          <w:rFonts w:ascii="Calibri" w:eastAsia="Calibri" w:hAnsi="Calibri" w:cs="Calibri"/>
          <w:b/>
          <w:lang w:val="en-US"/>
        </w:rPr>
        <w:t>1.</w:t>
      </w:r>
      <w:r w:rsidRPr="009908DF">
        <w:rPr>
          <w:rFonts w:ascii="Calibri" w:eastAsia="Calibri" w:hAnsi="Calibri" w:cs="Calibri"/>
          <w:b/>
          <w:spacing w:val="-2"/>
          <w:lang w:val="en-US"/>
        </w:rPr>
        <w:t xml:space="preserve"> </w:t>
      </w:r>
      <w:bookmarkStart w:id="77" w:name="_Hlk217287634"/>
      <w:r w:rsidRPr="009908DF">
        <w:rPr>
          <w:rFonts w:ascii="Calibri" w:eastAsia="Calibri" w:hAnsi="Calibri" w:cs="Calibri"/>
          <w:b/>
          <w:spacing w:val="-1"/>
          <w:lang w:val="en-US"/>
        </w:rPr>
        <w:t xml:space="preserve">Изработка на </w:t>
      </w:r>
      <w:r w:rsidRPr="009908DF">
        <w:rPr>
          <w:rFonts w:ascii="Calibri" w:eastAsia="Calibri" w:hAnsi="Calibri" w:cs="Calibri"/>
          <w:b/>
          <w:spacing w:val="-1"/>
          <w:u w:val="single"/>
          <w:lang w:val="en-US"/>
        </w:rPr>
        <w:t xml:space="preserve">Проектна документација </w:t>
      </w:r>
      <w:r w:rsidRPr="009908DF">
        <w:rPr>
          <w:rFonts w:ascii="Calibri" w:eastAsia="Calibri" w:hAnsi="Calibri" w:cs="Calibri"/>
          <w:b/>
          <w:spacing w:val="-1"/>
          <w:u w:val="single"/>
        </w:rPr>
        <w:t xml:space="preserve">- </w:t>
      </w:r>
      <w:r w:rsidRPr="009908DF">
        <w:rPr>
          <w:rFonts w:ascii="Calibri" w:eastAsia="Calibri" w:hAnsi="Calibri" w:cs="Calibri"/>
          <w:b/>
          <w:spacing w:val="-1"/>
          <w:u w:val="single"/>
          <w:lang w:val="en-US"/>
        </w:rPr>
        <w:t>основни проекти</w:t>
      </w:r>
      <w:r w:rsidRPr="009908DF">
        <w:rPr>
          <w:rFonts w:ascii="Calibri" w:eastAsia="Calibri" w:hAnsi="Calibri" w:cs="Calibri"/>
          <w:b/>
          <w:spacing w:val="-1"/>
          <w:u w:val="single"/>
        </w:rPr>
        <w:t>,</w:t>
      </w:r>
      <w:r w:rsidRPr="009908DF">
        <w:rPr>
          <w:rFonts w:ascii="Calibri" w:eastAsia="Calibri" w:hAnsi="Calibri" w:cs="Calibri"/>
          <w:b/>
          <w:spacing w:val="-1"/>
          <w:u w:val="single"/>
          <w:lang w:val="en-US"/>
        </w:rPr>
        <w:t xml:space="preserve"> ревизија од областа на јавното осветлување, </w:t>
      </w:r>
      <w:r w:rsidRPr="009908DF">
        <w:rPr>
          <w:rFonts w:ascii="Calibri" w:eastAsia="Calibri" w:hAnsi="Calibri" w:cs="Calibri"/>
          <w:b/>
          <w:spacing w:val="-1"/>
          <w:lang w:val="en-US"/>
        </w:rPr>
        <w:t>за следниве локации:</w:t>
      </w:r>
    </w:p>
    <w:p w14:paraId="3F4FF0F1" w14:textId="77777777" w:rsidR="009908DF" w:rsidRPr="009908DF" w:rsidRDefault="009908DF" w:rsidP="0060396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rPr>
      </w:pPr>
      <w:r w:rsidRPr="009908DF">
        <w:rPr>
          <w:rFonts w:ascii="Calibri" w:eastAsia="Calibri" w:hAnsi="Calibri" w:cs="Times New Roman"/>
        </w:rPr>
        <w:lastRenderedPageBreak/>
        <w:t>Улично осветлување на пешачка патека (скали) од стара брза помош до болница, апр. Л=300м’</w:t>
      </w:r>
    </w:p>
    <w:p w14:paraId="78DB20DE" w14:textId="77777777" w:rsidR="009908DF" w:rsidRPr="009908DF" w:rsidRDefault="009908DF" w:rsidP="0060396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rPr>
      </w:pPr>
      <w:r w:rsidRPr="009908DF">
        <w:rPr>
          <w:rFonts w:ascii="Calibri" w:eastAsia="Calibri" w:hAnsi="Calibri" w:cs="Times New Roman"/>
        </w:rPr>
        <w:t>Булевар Гоце Делчев – влез кон железничка станица Л=350м;</w:t>
      </w:r>
    </w:p>
    <w:p w14:paraId="0988E441" w14:textId="77777777" w:rsidR="009908DF" w:rsidRPr="009908DF" w:rsidRDefault="009908DF" w:rsidP="0060396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rPr>
      </w:pPr>
      <w:r w:rsidRPr="009908DF">
        <w:rPr>
          <w:rFonts w:ascii="Calibri" w:eastAsia="Calibri" w:hAnsi="Calibri" w:cs="Times New Roman"/>
        </w:rPr>
        <w:t xml:space="preserve">Осветлување на влезот во  н.м. Селце – локален пат Л=400м.  </w:t>
      </w:r>
    </w:p>
    <w:p w14:paraId="63A951F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760" w:firstLine="720"/>
        <w:rPr>
          <w:rFonts w:ascii="Calibri" w:eastAsia="Calibri" w:hAnsi="Calibri" w:cs="Times New Roman"/>
          <w:b/>
          <w:sz w:val="24"/>
          <w:szCs w:val="24"/>
        </w:rPr>
      </w:pPr>
      <w:r w:rsidRPr="009908DF">
        <w:rPr>
          <w:rFonts w:ascii="Calibri" w:eastAsia="Calibri" w:hAnsi="Calibri" w:cs="Calibri"/>
          <w:b/>
          <w:sz w:val="24"/>
          <w:szCs w:val="24"/>
          <w:lang w:val="en-US"/>
        </w:rPr>
        <w:t xml:space="preserve">      В</w:t>
      </w:r>
      <w:r w:rsidRPr="009908DF">
        <w:rPr>
          <w:rFonts w:ascii="Calibri" w:eastAsia="Calibri" w:hAnsi="Calibri" w:cs="Calibri"/>
          <w:b/>
          <w:spacing w:val="1"/>
          <w:sz w:val="24"/>
          <w:szCs w:val="24"/>
          <w:lang w:val="en-US"/>
        </w:rPr>
        <w:t>ку</w:t>
      </w:r>
      <w:r w:rsidRPr="009908DF">
        <w:rPr>
          <w:rFonts w:ascii="Calibri" w:eastAsia="Calibri" w:hAnsi="Calibri" w:cs="Calibri"/>
          <w:b/>
          <w:sz w:val="24"/>
          <w:szCs w:val="24"/>
          <w:lang w:val="en-US"/>
        </w:rPr>
        <w:t>п</w:t>
      </w:r>
      <w:r w:rsidRPr="009908DF">
        <w:rPr>
          <w:rFonts w:ascii="Calibri" w:eastAsia="Calibri" w:hAnsi="Calibri" w:cs="Calibri"/>
          <w:b/>
          <w:spacing w:val="-2"/>
          <w:sz w:val="24"/>
          <w:szCs w:val="24"/>
          <w:lang w:val="en-US"/>
        </w:rPr>
        <w:t>н</w:t>
      </w:r>
      <w:r w:rsidRPr="009908DF">
        <w:rPr>
          <w:rFonts w:ascii="Calibri" w:eastAsia="Calibri" w:hAnsi="Calibri" w:cs="Calibri"/>
          <w:b/>
          <w:sz w:val="24"/>
          <w:szCs w:val="24"/>
          <w:lang w:val="en-US"/>
        </w:rPr>
        <w:t>о JA0</w:t>
      </w:r>
      <w:r w:rsidRPr="009908DF">
        <w:rPr>
          <w:rFonts w:ascii="Calibri" w:eastAsia="Calibri" w:hAnsi="Calibri" w:cs="Calibri"/>
          <w:b/>
          <w:sz w:val="24"/>
          <w:szCs w:val="24"/>
        </w:rPr>
        <w:t>:</w:t>
      </w:r>
      <w:r w:rsidRPr="009908DF">
        <w:rPr>
          <w:rFonts w:ascii="Calibri" w:eastAsia="Calibri" w:hAnsi="Calibri" w:cs="Calibri"/>
          <w:b/>
          <w:sz w:val="24"/>
          <w:szCs w:val="24"/>
          <w:lang w:val="en-US"/>
        </w:rPr>
        <w:t xml:space="preserve"> </w:t>
      </w:r>
      <w:r w:rsidRPr="009908DF">
        <w:rPr>
          <w:rFonts w:ascii="Calibri" w:eastAsia="Calibri" w:hAnsi="Calibri" w:cs="Calibri"/>
          <w:b/>
          <w:sz w:val="24"/>
          <w:szCs w:val="24"/>
        </w:rPr>
        <w:t>1.000.000,00</w:t>
      </w:r>
      <w:r w:rsidRPr="009908DF">
        <w:rPr>
          <w:rFonts w:ascii="Calibri" w:eastAsia="Calibri" w:hAnsi="Calibri" w:cs="Calibri"/>
          <w:b/>
          <w:spacing w:val="-7"/>
          <w:sz w:val="24"/>
          <w:szCs w:val="24"/>
          <w:lang w:val="en-US"/>
        </w:rPr>
        <w:t xml:space="preserve"> </w:t>
      </w:r>
      <w:r w:rsidRPr="009908DF">
        <w:rPr>
          <w:rFonts w:ascii="Calibri" w:eastAsia="Calibri" w:hAnsi="Calibri" w:cs="Calibri"/>
          <w:b/>
          <w:spacing w:val="-1"/>
          <w:sz w:val="24"/>
          <w:szCs w:val="24"/>
          <w:lang w:val="en-US"/>
        </w:rPr>
        <w:t>д</w:t>
      </w:r>
      <w:r w:rsidRPr="009908DF">
        <w:rPr>
          <w:rFonts w:ascii="Calibri" w:eastAsia="Calibri" w:hAnsi="Calibri" w:cs="Calibri"/>
          <w:b/>
          <w:spacing w:val="1"/>
          <w:sz w:val="24"/>
          <w:szCs w:val="24"/>
          <w:lang w:val="en-US"/>
        </w:rPr>
        <w:t>е</w:t>
      </w:r>
      <w:r w:rsidRPr="009908DF">
        <w:rPr>
          <w:rFonts w:ascii="Calibri" w:eastAsia="Calibri" w:hAnsi="Calibri" w:cs="Calibri"/>
          <w:b/>
          <w:spacing w:val="-1"/>
          <w:sz w:val="24"/>
          <w:szCs w:val="24"/>
          <w:lang w:val="en-US"/>
        </w:rPr>
        <w:t>н</w:t>
      </w:r>
      <w:r w:rsidRPr="009908DF">
        <w:rPr>
          <w:rFonts w:ascii="Calibri" w:eastAsia="Calibri" w:hAnsi="Calibri" w:cs="Calibri"/>
          <w:b/>
          <w:sz w:val="24"/>
          <w:szCs w:val="24"/>
          <w:lang w:val="en-US"/>
        </w:rPr>
        <w:t>.</w:t>
      </w:r>
      <w:bookmarkEnd w:id="77"/>
    </w:p>
    <w:p w14:paraId="71BABEC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jc w:val="right"/>
        <w:rPr>
          <w:rFonts w:ascii="Calibri" w:eastAsia="Calibri" w:hAnsi="Calibri" w:cs="Times New Roman"/>
          <w:b/>
          <w:color w:val="CCC0D9"/>
        </w:rPr>
      </w:pPr>
    </w:p>
    <w:p w14:paraId="2435EC2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alibri" w:eastAsia="Calibri" w:hAnsi="Calibri" w:cs="Times New Roman"/>
          <w:b/>
          <w:bCs/>
          <w:sz w:val="24"/>
          <w:szCs w:val="24"/>
        </w:rPr>
      </w:pPr>
      <w:r w:rsidRPr="009908DF">
        <w:rPr>
          <w:rFonts w:ascii="Calibri" w:eastAsia="Calibri" w:hAnsi="Calibri" w:cs="Times New Roman"/>
          <w:b/>
          <w:bCs/>
          <w:sz w:val="24"/>
          <w:szCs w:val="24"/>
        </w:rPr>
        <w:t>JIO - ИЗГРАДБА НА СИСТЕМИ ЗА ОДВЕДУВАЊЕ И ПРОЧИСТУВАЊЕ НА ОТПАДНИ ВОДИ</w:t>
      </w:r>
    </w:p>
    <w:p w14:paraId="43B0700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sz w:val="24"/>
          <w:szCs w:val="24"/>
        </w:rPr>
      </w:pPr>
      <w:r w:rsidRPr="009908DF">
        <w:rPr>
          <w:rFonts w:ascii="Calibri" w:eastAsia="Calibri" w:hAnsi="Calibri" w:cs="Times New Roman"/>
          <w:b/>
          <w:bCs/>
          <w:sz w:val="24"/>
          <w:szCs w:val="24"/>
        </w:rPr>
        <w:t>I.</w:t>
      </w:r>
      <w:r w:rsidRPr="009908DF">
        <w:rPr>
          <w:rFonts w:ascii="Calibri" w:eastAsia="Calibri" w:hAnsi="Calibri" w:cs="Times New Roman"/>
          <w:b/>
          <w:bCs/>
          <w:sz w:val="24"/>
          <w:szCs w:val="24"/>
        </w:rPr>
        <w:tab/>
        <w:t>ПОДГОТОВКА НА ПРОЕКТИ ЗА АТМОСФЕРСКА И ФЕКАЛНА КАНАЛИЗАЦИЈА</w:t>
      </w:r>
    </w:p>
    <w:p w14:paraId="62C58AD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rPr>
      </w:pPr>
      <w:r w:rsidRPr="009908DF">
        <w:rPr>
          <w:rFonts w:ascii="Calibri" w:eastAsia="Calibri" w:hAnsi="Calibri" w:cs="Times New Roman"/>
        </w:rPr>
        <w:t xml:space="preserve">1. Проект „Подобрување на комуналната инфраструктура во руралните населени места Селце и Ново Лагово во Општина Прилеп“; </w:t>
      </w:r>
      <w:r w:rsidRPr="009908DF">
        <w:rPr>
          <w:rFonts w:ascii="Calibri" w:eastAsia="Calibri" w:hAnsi="Calibri" w:cs="Times New Roman"/>
        </w:rPr>
        <w:tab/>
      </w:r>
    </w:p>
    <w:p w14:paraId="4F6B2D1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b/>
          <w:bCs/>
          <w:sz w:val="24"/>
          <w:szCs w:val="24"/>
          <w:lang w:val="en-US"/>
        </w:rPr>
      </w:pPr>
      <w:r w:rsidRPr="009908DF">
        <w:rPr>
          <w:rFonts w:ascii="Calibri" w:eastAsia="Calibri" w:hAnsi="Calibri" w:cs="Times New Roman"/>
        </w:rPr>
        <w:t>Изработка на техничка документација за изградба на канализациони системи и системи за одведување и пречистување на отпадни води во насока на заштита, зачувување и подобрување на квалитетот на водите, согласно потпишан договор помеѓу Општина Прилеп со дел.бр. 03-1386/4 од 30.07.2025 и Министерство за животна средина и просторно планирање со дел.бр.02-3301/1 од 31.07.2025 год.</w:t>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b/>
          <w:bCs/>
          <w:sz w:val="24"/>
          <w:szCs w:val="24"/>
        </w:rPr>
        <w:t>Вкупно: 3.908.000.00 ден.</w:t>
      </w:r>
    </w:p>
    <w:p w14:paraId="5DADE24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lang w:val="en-US"/>
        </w:rPr>
      </w:pPr>
    </w:p>
    <w:p w14:paraId="72CDF76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lang w:val="en-US"/>
        </w:rPr>
      </w:pPr>
      <w:r w:rsidRPr="009908DF">
        <w:rPr>
          <w:rFonts w:ascii="Calibri" w:eastAsia="Calibri" w:hAnsi="Calibri" w:cs="Times New Roman"/>
          <w:lang w:val="en-US"/>
        </w:rPr>
        <w:t xml:space="preserve">2. </w:t>
      </w:r>
      <w:bookmarkStart w:id="78" w:name="_Hlk218629369"/>
      <w:r w:rsidRPr="009908DF">
        <w:rPr>
          <w:rFonts w:ascii="Calibri" w:eastAsia="Calibri" w:hAnsi="Calibri" w:cs="Times New Roman"/>
          <w:lang w:val="en-US"/>
        </w:rPr>
        <w:t>Проект „Изработка на техничка документација за постројка за складирање, третман и преработка на биоразградлив и инертен отпад“.</w:t>
      </w:r>
    </w:p>
    <w:p w14:paraId="629A480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rPr>
      </w:pPr>
      <w:r w:rsidRPr="009908DF">
        <w:rPr>
          <w:rFonts w:ascii="Calibri" w:eastAsia="Calibri" w:hAnsi="Calibri" w:cs="Times New Roman"/>
        </w:rPr>
        <w:t>Проектот е одобрен од третиот повик на Фондот за техничка документација (ФТД) воспоставен со поддршка на проектот на УНДП „Јакнење на општинските капацитети за имплементација на проекти“, финансиран од страна на Владата на Шведска, се реализира во соработка со Бирото за регионален развој</w:t>
      </w:r>
    </w:p>
    <w:p w14:paraId="53C9DAD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rPr>
      </w:pPr>
      <w:r w:rsidRPr="009908DF">
        <w:rPr>
          <w:rFonts w:ascii="Calibri" w:eastAsia="Calibri" w:hAnsi="Calibri" w:cs="Times New Roman"/>
        </w:rPr>
        <w:t>Договор бр. 03-2991/9, 10 од 11.12.2025 год. склучен помеѓу УНДП и Општина Прилеп.</w:t>
      </w:r>
      <w:bookmarkEnd w:id="78"/>
    </w:p>
    <w:p w14:paraId="01DCF04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81" w:firstLine="720"/>
        <w:jc w:val="both"/>
        <w:rPr>
          <w:rFonts w:ascii="Calibri" w:eastAsia="Calibri" w:hAnsi="Calibri" w:cs="Times New Roman"/>
        </w:rPr>
      </w:pPr>
      <w:r w:rsidRPr="009908DF">
        <w:rPr>
          <w:rFonts w:ascii="Calibri" w:eastAsia="Calibri" w:hAnsi="Calibri" w:cs="Times New Roman"/>
          <w:b/>
          <w:bCs/>
          <w:sz w:val="24"/>
          <w:szCs w:val="24"/>
        </w:rPr>
        <w:t>Вкупно: 3.176.640.00 ден.</w:t>
      </w:r>
    </w:p>
    <w:p w14:paraId="13F99D0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60" w:firstLine="720"/>
        <w:rPr>
          <w:rFonts w:ascii="Calibri" w:eastAsia="Calibri" w:hAnsi="Calibri" w:cs="Times New Roman"/>
          <w:b/>
          <w:bCs/>
          <w:sz w:val="24"/>
          <w:szCs w:val="24"/>
        </w:rPr>
      </w:pPr>
      <w:r w:rsidRPr="009908DF">
        <w:rPr>
          <w:rFonts w:ascii="Calibri" w:eastAsia="Calibri" w:hAnsi="Calibri" w:cs="Times New Roman"/>
          <w:b/>
          <w:bCs/>
          <w:sz w:val="24"/>
          <w:szCs w:val="24"/>
        </w:rPr>
        <w:t xml:space="preserve">        Се вкупно: </w:t>
      </w:r>
      <w:r w:rsidRPr="009908DF">
        <w:rPr>
          <w:rFonts w:ascii="Calibri" w:eastAsia="Calibri" w:hAnsi="Calibri" w:cs="Times New Roman"/>
          <w:b/>
          <w:bCs/>
          <w:sz w:val="24"/>
          <w:szCs w:val="24"/>
          <w:lang w:val="en-US"/>
        </w:rPr>
        <w:t>9</w:t>
      </w:r>
      <w:r w:rsidRPr="009908DF">
        <w:rPr>
          <w:rFonts w:ascii="Calibri" w:eastAsia="Calibri" w:hAnsi="Calibri" w:cs="Times New Roman"/>
          <w:b/>
          <w:bCs/>
          <w:sz w:val="24"/>
          <w:szCs w:val="24"/>
        </w:rPr>
        <w:t>.084.640.00 ден.</w:t>
      </w:r>
    </w:p>
    <w:p w14:paraId="6A0A880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sz w:val="24"/>
          <w:szCs w:val="24"/>
        </w:rPr>
      </w:pPr>
      <w:r w:rsidRPr="009908DF">
        <w:rPr>
          <w:rFonts w:ascii="Calibri" w:eastAsia="Calibri" w:hAnsi="Calibri" w:cs="Times New Roman"/>
          <w:b/>
          <w:bCs/>
          <w:sz w:val="24"/>
          <w:szCs w:val="24"/>
        </w:rPr>
        <w:t>II. ИЗГРАДБА НА АТМОСФЕРСКА И ФЕКАЛНА КАНАЛИЗАЦИЈА</w:t>
      </w:r>
      <w:r w:rsidRPr="009908DF">
        <w:rPr>
          <w:rFonts w:ascii="Calibri" w:eastAsia="Calibri" w:hAnsi="Calibri" w:cs="Times New Roman"/>
          <w:b/>
          <w:bCs/>
          <w:sz w:val="24"/>
          <w:szCs w:val="24"/>
        </w:rPr>
        <w:tab/>
        <w:t xml:space="preserve"> </w:t>
      </w:r>
    </w:p>
    <w:p w14:paraId="3110C3D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rPr>
      </w:pPr>
      <w:r w:rsidRPr="009908DF">
        <w:rPr>
          <w:rFonts w:ascii="Calibri" w:eastAsia="Calibri" w:hAnsi="Calibri" w:cs="Times New Roman"/>
          <w:b/>
          <w:bCs/>
          <w:lang w:val="en-US"/>
        </w:rPr>
        <w:t>1</w:t>
      </w:r>
      <w:r w:rsidRPr="009908DF">
        <w:rPr>
          <w:rFonts w:ascii="Calibri" w:eastAsia="Calibri" w:hAnsi="Calibri" w:cs="Times New Roman"/>
          <w:b/>
          <w:bCs/>
        </w:rPr>
        <w:t>. ИНТЕРВЕНЦИИ НА ВОДОВОДНА И КАНАЛИЗАЦИОНА МРЕЖА И НИВЕЛИРАЊЕ НА ШАХТИ</w:t>
      </w:r>
      <w:r w:rsidRPr="009908DF">
        <w:rPr>
          <w:rFonts w:ascii="Calibri" w:eastAsia="Calibri" w:hAnsi="Calibri" w:cs="Times New Roman"/>
        </w:rPr>
        <w:t xml:space="preserve"> </w:t>
      </w:r>
    </w:p>
    <w:p w14:paraId="6B35E66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81" w:firstLine="720"/>
        <w:rPr>
          <w:rFonts w:ascii="Calibri" w:eastAsia="Calibri" w:hAnsi="Calibri" w:cs="Times New Roman"/>
          <w:b/>
          <w:bCs/>
          <w:sz w:val="24"/>
          <w:szCs w:val="24"/>
        </w:rPr>
      </w:pPr>
      <w:r w:rsidRPr="009908DF">
        <w:rPr>
          <w:rFonts w:ascii="Calibri" w:eastAsia="Calibri" w:hAnsi="Calibri" w:cs="Times New Roman"/>
          <w:b/>
          <w:bCs/>
          <w:sz w:val="24"/>
          <w:szCs w:val="24"/>
        </w:rPr>
        <w:t xml:space="preserve">Вкупно: </w:t>
      </w:r>
      <w:r w:rsidRPr="009908DF">
        <w:rPr>
          <w:rFonts w:ascii="Calibri" w:eastAsia="Calibri" w:hAnsi="Calibri" w:cs="Times New Roman"/>
          <w:b/>
          <w:bCs/>
          <w:sz w:val="24"/>
          <w:szCs w:val="24"/>
          <w:lang w:val="en-US"/>
        </w:rPr>
        <w:t>2</w:t>
      </w:r>
      <w:r w:rsidRPr="009908DF">
        <w:rPr>
          <w:rFonts w:ascii="Calibri" w:eastAsia="Calibri" w:hAnsi="Calibri" w:cs="Times New Roman"/>
          <w:b/>
          <w:bCs/>
          <w:sz w:val="24"/>
          <w:szCs w:val="24"/>
        </w:rPr>
        <w:t>.</w:t>
      </w:r>
      <w:r w:rsidRPr="009908DF">
        <w:rPr>
          <w:rFonts w:ascii="Calibri" w:eastAsia="Calibri" w:hAnsi="Calibri" w:cs="Times New Roman"/>
          <w:b/>
          <w:bCs/>
          <w:sz w:val="24"/>
          <w:szCs w:val="24"/>
          <w:lang w:val="en-US"/>
        </w:rPr>
        <w:t>000</w:t>
      </w:r>
      <w:r w:rsidRPr="009908DF">
        <w:rPr>
          <w:rFonts w:ascii="Calibri" w:eastAsia="Calibri" w:hAnsi="Calibri" w:cs="Times New Roman"/>
          <w:b/>
          <w:bCs/>
          <w:sz w:val="24"/>
          <w:szCs w:val="24"/>
        </w:rPr>
        <w:t>.000.</w:t>
      </w:r>
      <w:r w:rsidRPr="009908DF">
        <w:rPr>
          <w:rFonts w:ascii="Calibri" w:eastAsia="Calibri" w:hAnsi="Calibri" w:cs="Times New Roman"/>
          <w:b/>
          <w:bCs/>
          <w:sz w:val="24"/>
          <w:szCs w:val="24"/>
          <w:lang w:val="en-US"/>
        </w:rPr>
        <w:t>00</w:t>
      </w:r>
      <w:r w:rsidRPr="009908DF">
        <w:rPr>
          <w:rFonts w:ascii="Calibri" w:eastAsia="Calibri" w:hAnsi="Calibri" w:cs="Times New Roman"/>
          <w:b/>
          <w:bCs/>
          <w:sz w:val="24"/>
          <w:szCs w:val="24"/>
        </w:rPr>
        <w:t xml:space="preserve"> ден.</w:t>
      </w:r>
    </w:p>
    <w:p w14:paraId="0DD4A1F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eastAsia="Calibri" w:hAnsi="Calibri" w:cs="Times New Roman"/>
          <w:b/>
          <w:bCs/>
          <w:sz w:val="24"/>
          <w:szCs w:val="24"/>
        </w:rPr>
      </w:pPr>
      <w:r w:rsidRPr="009908DF">
        <w:rPr>
          <w:rFonts w:ascii="Calibri" w:eastAsia="Calibri" w:hAnsi="Calibri" w:cs="Times New Roman"/>
          <w:b/>
          <w:bCs/>
          <w:sz w:val="28"/>
          <w:szCs w:val="28"/>
        </w:rPr>
        <w:t xml:space="preserve">                                                                          </w:t>
      </w:r>
      <w:r w:rsidRPr="009908DF">
        <w:rPr>
          <w:rFonts w:ascii="Calibri" w:eastAsia="Calibri" w:hAnsi="Calibri" w:cs="Times New Roman"/>
          <w:b/>
          <w:bCs/>
          <w:sz w:val="28"/>
          <w:szCs w:val="28"/>
        </w:rPr>
        <w:tab/>
      </w:r>
      <w:r w:rsidRPr="009908DF">
        <w:rPr>
          <w:rFonts w:ascii="Calibri" w:eastAsia="Calibri" w:hAnsi="Calibri" w:cs="Times New Roman"/>
          <w:b/>
          <w:bCs/>
          <w:sz w:val="28"/>
          <w:szCs w:val="28"/>
        </w:rPr>
        <w:tab/>
      </w:r>
      <w:r w:rsidRPr="009908DF">
        <w:rPr>
          <w:rFonts w:ascii="Calibri" w:eastAsia="Calibri" w:hAnsi="Calibri" w:cs="Times New Roman"/>
          <w:b/>
          <w:bCs/>
          <w:sz w:val="28"/>
          <w:szCs w:val="28"/>
          <w:lang w:val="en-US"/>
        </w:rPr>
        <w:tab/>
      </w:r>
      <w:r w:rsidRPr="009908DF">
        <w:rPr>
          <w:rFonts w:ascii="Calibri" w:eastAsia="Calibri" w:hAnsi="Calibri" w:cs="Times New Roman"/>
          <w:b/>
          <w:bCs/>
          <w:sz w:val="24"/>
          <w:szCs w:val="24"/>
        </w:rPr>
        <w:t xml:space="preserve">Се вкупно JI0 = </w:t>
      </w:r>
      <w:r w:rsidRPr="009908DF">
        <w:rPr>
          <w:rFonts w:ascii="Calibri" w:eastAsia="Calibri" w:hAnsi="Calibri" w:cs="Times New Roman"/>
          <w:b/>
          <w:bCs/>
          <w:sz w:val="24"/>
          <w:szCs w:val="24"/>
          <w:lang w:val="en-US"/>
        </w:rPr>
        <w:t>5</w:t>
      </w:r>
      <w:r w:rsidRPr="009908DF">
        <w:rPr>
          <w:rFonts w:ascii="Calibri" w:eastAsia="Calibri" w:hAnsi="Calibri" w:cs="Times New Roman"/>
          <w:b/>
          <w:bCs/>
          <w:sz w:val="24"/>
          <w:szCs w:val="24"/>
        </w:rPr>
        <w:t>.</w:t>
      </w:r>
      <w:r w:rsidRPr="009908DF">
        <w:rPr>
          <w:rFonts w:ascii="Calibri" w:eastAsia="Calibri" w:hAnsi="Calibri" w:cs="Times New Roman"/>
          <w:b/>
          <w:bCs/>
          <w:sz w:val="24"/>
          <w:szCs w:val="24"/>
          <w:lang w:val="en-US"/>
        </w:rPr>
        <w:t>908</w:t>
      </w:r>
      <w:r w:rsidRPr="009908DF">
        <w:rPr>
          <w:rFonts w:ascii="Calibri" w:eastAsia="Calibri" w:hAnsi="Calibri" w:cs="Times New Roman"/>
          <w:b/>
          <w:bCs/>
          <w:sz w:val="24"/>
          <w:szCs w:val="24"/>
        </w:rPr>
        <w:t>.</w:t>
      </w:r>
      <w:r w:rsidRPr="009908DF">
        <w:rPr>
          <w:rFonts w:ascii="Calibri" w:eastAsia="Calibri" w:hAnsi="Calibri" w:cs="Times New Roman"/>
          <w:b/>
          <w:bCs/>
          <w:sz w:val="24"/>
          <w:szCs w:val="24"/>
          <w:lang w:val="en-US"/>
        </w:rPr>
        <w:t>000</w:t>
      </w:r>
      <w:r w:rsidRPr="009908DF">
        <w:rPr>
          <w:rFonts w:ascii="Calibri" w:eastAsia="Calibri" w:hAnsi="Calibri" w:cs="Times New Roman"/>
          <w:b/>
          <w:bCs/>
          <w:sz w:val="24"/>
          <w:szCs w:val="24"/>
        </w:rPr>
        <w:t>.</w:t>
      </w:r>
      <w:r w:rsidRPr="009908DF">
        <w:rPr>
          <w:rFonts w:ascii="Calibri" w:eastAsia="Calibri" w:hAnsi="Calibri" w:cs="Times New Roman"/>
          <w:b/>
          <w:bCs/>
          <w:sz w:val="24"/>
          <w:szCs w:val="24"/>
          <w:lang w:val="en-US"/>
        </w:rPr>
        <w:t>00</w:t>
      </w:r>
      <w:r w:rsidRPr="009908DF">
        <w:rPr>
          <w:rFonts w:ascii="Calibri" w:eastAsia="Calibri" w:hAnsi="Calibri" w:cs="Times New Roman"/>
          <w:b/>
          <w:bCs/>
          <w:sz w:val="24"/>
          <w:szCs w:val="24"/>
        </w:rPr>
        <w:t xml:space="preserve"> ден.</w:t>
      </w:r>
    </w:p>
    <w:p w14:paraId="31570C9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sz w:val="24"/>
          <w:szCs w:val="24"/>
        </w:rPr>
      </w:pPr>
      <w:r w:rsidRPr="009908DF">
        <w:rPr>
          <w:rFonts w:ascii="Calibri" w:eastAsia="Calibri" w:hAnsi="Calibri" w:cs="Times New Roman"/>
          <w:b/>
          <w:bCs/>
          <w:sz w:val="24"/>
          <w:szCs w:val="24"/>
        </w:rPr>
        <w:t xml:space="preserve">РАЗВОЈНА ПРОГРАМА 2026-2028 </w:t>
      </w:r>
      <w:bookmarkStart w:id="79" w:name="_Hlk217849443"/>
      <w:r w:rsidRPr="009908DF">
        <w:rPr>
          <w:rFonts w:ascii="Calibri" w:eastAsia="Calibri" w:hAnsi="Calibri" w:cs="Times New Roman"/>
          <w:b/>
          <w:bCs/>
          <w:sz w:val="24"/>
          <w:szCs w:val="24"/>
        </w:rPr>
        <w:t xml:space="preserve">(Проекти од </w:t>
      </w:r>
      <w:r w:rsidRPr="009908DF">
        <w:rPr>
          <w:rFonts w:ascii="Calibri" w:eastAsia="Calibri" w:hAnsi="Calibri" w:cs="Times New Roman"/>
          <w:b/>
          <w:bCs/>
          <w:sz w:val="24"/>
          <w:szCs w:val="24"/>
          <w:lang w:val="en-US"/>
        </w:rPr>
        <w:t>I</w:t>
      </w:r>
      <w:r w:rsidRPr="009908DF">
        <w:rPr>
          <w:rFonts w:ascii="Calibri" w:eastAsia="Calibri" w:hAnsi="Calibri" w:cs="Times New Roman"/>
          <w:b/>
          <w:bCs/>
          <w:sz w:val="24"/>
          <w:szCs w:val="24"/>
        </w:rPr>
        <w:t xml:space="preserve"> и </w:t>
      </w:r>
      <w:r w:rsidRPr="009908DF">
        <w:rPr>
          <w:rFonts w:ascii="Calibri" w:eastAsia="Calibri" w:hAnsi="Calibri" w:cs="Times New Roman"/>
          <w:b/>
          <w:bCs/>
          <w:sz w:val="24"/>
          <w:szCs w:val="24"/>
          <w:lang w:val="en-US"/>
        </w:rPr>
        <w:t>II</w:t>
      </w:r>
      <w:r w:rsidRPr="009908DF">
        <w:rPr>
          <w:rFonts w:ascii="Calibri" w:eastAsia="Calibri" w:hAnsi="Calibri" w:cs="Times New Roman"/>
          <w:b/>
          <w:bCs/>
          <w:sz w:val="24"/>
          <w:szCs w:val="24"/>
        </w:rPr>
        <w:t xml:space="preserve"> повик на Влада - за 2026)</w:t>
      </w:r>
      <w:bookmarkEnd w:id="79"/>
    </w:p>
    <w:p w14:paraId="738B316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sz w:val="24"/>
          <w:szCs w:val="24"/>
        </w:rPr>
      </w:pPr>
      <w:r w:rsidRPr="009908DF">
        <w:rPr>
          <w:rFonts w:ascii="Calibri" w:eastAsia="Calibri" w:hAnsi="Calibri" w:cs="Times New Roman"/>
          <w:b/>
          <w:bCs/>
          <w:sz w:val="24"/>
          <w:szCs w:val="24"/>
        </w:rPr>
        <w:t xml:space="preserve">- </w:t>
      </w:r>
      <w:r w:rsidRPr="009908DF">
        <w:rPr>
          <w:rFonts w:ascii="Calibri" w:eastAsia="Calibri" w:hAnsi="Calibri" w:cs="Times New Roman"/>
          <w:b/>
          <w:bCs/>
          <w:sz w:val="24"/>
          <w:szCs w:val="24"/>
          <w:lang w:val="en-US"/>
        </w:rPr>
        <w:t>JDX</w:t>
      </w:r>
      <w:r w:rsidRPr="009908DF">
        <w:rPr>
          <w:rFonts w:ascii="Calibri" w:eastAsia="Calibri" w:hAnsi="Calibri" w:cs="Times New Roman"/>
          <w:lang w:val="en-US"/>
        </w:rPr>
        <w:t xml:space="preserve"> – Инфраструктирна градба на собирна улица „Трајко Николоски“</w:t>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b/>
          <w:bCs/>
          <w:sz w:val="24"/>
          <w:szCs w:val="24"/>
        </w:rPr>
        <w:t>10.000.000 денари.</w:t>
      </w:r>
    </w:p>
    <w:p w14:paraId="3DF43FB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sz w:val="24"/>
          <w:szCs w:val="24"/>
        </w:rPr>
      </w:pPr>
      <w:r w:rsidRPr="009908DF">
        <w:rPr>
          <w:rFonts w:ascii="Calibri" w:eastAsia="Calibri" w:hAnsi="Calibri" w:cs="Times New Roman"/>
          <w:b/>
          <w:bCs/>
          <w:sz w:val="24"/>
          <w:szCs w:val="24"/>
        </w:rPr>
        <w:t>- Ј</w:t>
      </w:r>
      <w:r w:rsidRPr="009908DF">
        <w:rPr>
          <w:rFonts w:ascii="Calibri" w:eastAsia="Calibri" w:hAnsi="Calibri" w:cs="Times New Roman"/>
          <w:b/>
          <w:bCs/>
          <w:sz w:val="24"/>
          <w:szCs w:val="24"/>
          <w:lang w:val="en-US"/>
        </w:rPr>
        <w:t>DI</w:t>
      </w:r>
      <w:r w:rsidRPr="009908DF">
        <w:rPr>
          <w:rFonts w:ascii="Calibri" w:eastAsia="Calibri" w:hAnsi="Calibri" w:cs="Times New Roman"/>
          <w:b/>
          <w:bCs/>
          <w:sz w:val="24"/>
          <w:szCs w:val="24"/>
        </w:rPr>
        <w:t xml:space="preserve"> </w:t>
      </w:r>
      <w:r w:rsidRPr="009908DF">
        <w:rPr>
          <w:rFonts w:ascii="Calibri" w:eastAsia="Calibri" w:hAnsi="Calibri" w:cs="Times New Roman"/>
        </w:rPr>
        <w:t>– Реконструкција на улица Орде Чопела од мостот на река „Тополка“ до крстосница со ул.„Македонски Бранители“</w:t>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b/>
          <w:bCs/>
          <w:sz w:val="24"/>
          <w:szCs w:val="24"/>
        </w:rPr>
        <w:t>54.833.269,00ден.</w:t>
      </w:r>
    </w:p>
    <w:p w14:paraId="5E3D724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sz w:val="24"/>
          <w:szCs w:val="24"/>
        </w:rPr>
      </w:pPr>
      <w:r w:rsidRPr="009908DF">
        <w:rPr>
          <w:rFonts w:ascii="Calibri" w:eastAsia="Calibri" w:hAnsi="Calibri" w:cs="Times New Roman"/>
          <w:b/>
          <w:bCs/>
          <w:sz w:val="24"/>
          <w:szCs w:val="24"/>
        </w:rPr>
        <w:t>- Ј</w:t>
      </w:r>
      <w:r w:rsidRPr="009908DF">
        <w:rPr>
          <w:rFonts w:ascii="Calibri" w:eastAsia="Calibri" w:hAnsi="Calibri" w:cs="Times New Roman"/>
          <w:b/>
          <w:bCs/>
          <w:sz w:val="24"/>
          <w:szCs w:val="24"/>
          <w:lang w:val="en-US"/>
        </w:rPr>
        <w:t>D</w:t>
      </w:r>
      <w:r w:rsidRPr="009908DF">
        <w:rPr>
          <w:rFonts w:ascii="Calibri" w:eastAsia="Calibri" w:hAnsi="Calibri" w:cs="Times New Roman"/>
          <w:b/>
          <w:bCs/>
          <w:sz w:val="24"/>
          <w:szCs w:val="24"/>
        </w:rPr>
        <w:t xml:space="preserve">Ј </w:t>
      </w:r>
      <w:r w:rsidRPr="009908DF">
        <w:rPr>
          <w:rFonts w:ascii="Calibri" w:eastAsia="Calibri" w:hAnsi="Calibri" w:cs="Times New Roman"/>
        </w:rPr>
        <w:t>– Изградба на мост на ул.„Победа“ над река Оревоечка</w:t>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b/>
          <w:bCs/>
          <w:sz w:val="24"/>
          <w:szCs w:val="24"/>
        </w:rPr>
        <w:t>20.000.000,00 ден.</w:t>
      </w:r>
    </w:p>
    <w:p w14:paraId="7656C27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sz w:val="24"/>
          <w:szCs w:val="24"/>
        </w:rPr>
      </w:pPr>
      <w:r w:rsidRPr="009908DF">
        <w:rPr>
          <w:rFonts w:ascii="Calibri" w:eastAsia="Calibri" w:hAnsi="Calibri" w:cs="Times New Roman"/>
          <w:b/>
          <w:bCs/>
          <w:sz w:val="24"/>
          <w:szCs w:val="24"/>
        </w:rPr>
        <w:t>- Ј</w:t>
      </w:r>
      <w:r w:rsidRPr="009908DF">
        <w:rPr>
          <w:rFonts w:ascii="Calibri" w:eastAsia="Calibri" w:hAnsi="Calibri" w:cs="Times New Roman"/>
          <w:b/>
          <w:bCs/>
          <w:sz w:val="24"/>
          <w:szCs w:val="24"/>
          <w:lang w:val="en-US"/>
        </w:rPr>
        <w:t>NB</w:t>
      </w:r>
      <w:r w:rsidRPr="009908DF">
        <w:rPr>
          <w:rFonts w:ascii="Calibri" w:eastAsia="Calibri" w:hAnsi="Calibri" w:cs="Times New Roman"/>
        </w:rPr>
        <w:t xml:space="preserve"> – Реконструкција на дел од јавна површина со партерно уредување и поставување на урбана опрема во централното градско подрачје (Хотел Скопје)</w:t>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b/>
          <w:bCs/>
          <w:sz w:val="24"/>
          <w:szCs w:val="24"/>
        </w:rPr>
        <w:t>3.988.795,00 ден.</w:t>
      </w:r>
    </w:p>
    <w:p w14:paraId="797069C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sz w:val="24"/>
          <w:szCs w:val="24"/>
        </w:rPr>
      </w:pPr>
      <w:r w:rsidRPr="009908DF">
        <w:rPr>
          <w:rFonts w:ascii="Calibri" w:eastAsia="Calibri" w:hAnsi="Calibri" w:cs="Times New Roman"/>
          <w:b/>
          <w:bCs/>
          <w:sz w:val="24"/>
          <w:szCs w:val="24"/>
        </w:rPr>
        <w:t>- ЈА</w:t>
      </w:r>
      <w:r w:rsidRPr="009908DF">
        <w:rPr>
          <w:rFonts w:ascii="Calibri" w:eastAsia="Calibri" w:hAnsi="Calibri" w:cs="Times New Roman"/>
          <w:b/>
          <w:bCs/>
          <w:sz w:val="24"/>
          <w:szCs w:val="24"/>
          <w:lang w:val="en-US"/>
        </w:rPr>
        <w:t>B</w:t>
      </w:r>
      <w:r w:rsidRPr="009908DF">
        <w:rPr>
          <w:rFonts w:ascii="Calibri" w:eastAsia="Calibri" w:hAnsi="Calibri" w:cs="Times New Roman"/>
        </w:rPr>
        <w:t xml:space="preserve"> – Инфраструктурна градба на ул.„Трајко Николоски“ – фаза електротехника </w:t>
      </w:r>
      <w:r w:rsidRPr="009908DF">
        <w:rPr>
          <w:rFonts w:ascii="Calibri" w:eastAsia="Calibri" w:hAnsi="Calibri" w:cs="Times New Roman"/>
        </w:rPr>
        <w:tab/>
      </w:r>
      <w:r w:rsidRPr="009908DF">
        <w:rPr>
          <w:rFonts w:ascii="Calibri" w:eastAsia="Calibri" w:hAnsi="Calibri" w:cs="Times New Roman"/>
          <w:b/>
          <w:bCs/>
          <w:sz w:val="24"/>
          <w:szCs w:val="24"/>
        </w:rPr>
        <w:t>9.675.744,00 ден.</w:t>
      </w:r>
    </w:p>
    <w:p w14:paraId="68963FC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rPr>
      </w:pPr>
      <w:r w:rsidRPr="009908DF">
        <w:rPr>
          <w:rFonts w:ascii="Calibri" w:eastAsia="Calibri" w:hAnsi="Calibri" w:cs="Times New Roman"/>
          <w:b/>
          <w:bCs/>
          <w:sz w:val="24"/>
          <w:szCs w:val="24"/>
        </w:rPr>
        <w:t>- Ј</w:t>
      </w:r>
      <w:r w:rsidRPr="009908DF">
        <w:rPr>
          <w:rFonts w:ascii="Calibri" w:eastAsia="Calibri" w:hAnsi="Calibri" w:cs="Times New Roman"/>
          <w:b/>
          <w:bCs/>
          <w:sz w:val="24"/>
          <w:szCs w:val="24"/>
          <w:lang w:val="en-US"/>
        </w:rPr>
        <w:t>GD</w:t>
      </w:r>
      <w:r w:rsidRPr="009908DF">
        <w:rPr>
          <w:rFonts w:ascii="Calibri" w:eastAsia="Calibri" w:hAnsi="Calibri" w:cs="Times New Roman"/>
        </w:rPr>
        <w:t xml:space="preserve"> – Изградба на водоснабдителен систем во с.Лениште </w:t>
      </w:r>
      <w:r w:rsidRPr="009908DF">
        <w:rPr>
          <w:rFonts w:ascii="Calibri" w:eastAsia="Calibri" w:hAnsi="Calibri" w:cs="Times New Roman"/>
          <w:lang w:val="en-US"/>
        </w:rPr>
        <w:tab/>
      </w:r>
      <w:r w:rsidRPr="009908DF">
        <w:rPr>
          <w:rFonts w:ascii="Calibri" w:eastAsia="Calibri" w:hAnsi="Calibri" w:cs="Times New Roman"/>
          <w:lang w:val="en-US"/>
        </w:rPr>
        <w:tab/>
      </w:r>
      <w:r w:rsidRPr="009908DF">
        <w:rPr>
          <w:rFonts w:ascii="Calibri" w:eastAsia="Calibri" w:hAnsi="Calibri" w:cs="Times New Roman"/>
          <w:lang w:val="en-US"/>
        </w:rPr>
        <w:tab/>
      </w:r>
      <w:r w:rsidRPr="009908DF">
        <w:rPr>
          <w:rFonts w:ascii="Calibri" w:eastAsia="Calibri" w:hAnsi="Calibri" w:cs="Times New Roman"/>
        </w:rPr>
        <w:tab/>
      </w:r>
      <w:r w:rsidRPr="009908DF">
        <w:rPr>
          <w:rFonts w:ascii="Calibri" w:eastAsia="Calibri" w:hAnsi="Calibri" w:cs="Times New Roman"/>
          <w:b/>
          <w:bCs/>
          <w:sz w:val="24"/>
          <w:szCs w:val="24"/>
        </w:rPr>
        <w:t>21.219.803,00 ден</w:t>
      </w:r>
      <w:r w:rsidRPr="009908DF">
        <w:rPr>
          <w:rFonts w:ascii="Calibri" w:eastAsia="Calibri" w:hAnsi="Calibri" w:cs="Times New Roman"/>
          <w:b/>
          <w:bCs/>
          <w:sz w:val="24"/>
          <w:szCs w:val="24"/>
          <w:lang w:val="en-US"/>
        </w:rPr>
        <w:t>.</w:t>
      </w:r>
    </w:p>
    <w:p w14:paraId="671951F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b/>
          <w:bCs/>
          <w:sz w:val="24"/>
          <w:szCs w:val="24"/>
        </w:rPr>
      </w:pPr>
      <w:r w:rsidRPr="009908DF">
        <w:rPr>
          <w:rFonts w:ascii="Calibri" w:eastAsia="Calibri" w:hAnsi="Calibri" w:cs="Times New Roman"/>
          <w:b/>
          <w:bCs/>
          <w:sz w:val="24"/>
          <w:szCs w:val="24"/>
        </w:rPr>
        <w:t xml:space="preserve">- </w:t>
      </w:r>
      <w:r w:rsidRPr="009908DF">
        <w:rPr>
          <w:rFonts w:ascii="Calibri" w:eastAsia="Calibri" w:hAnsi="Calibri" w:cs="Times New Roman"/>
          <w:b/>
          <w:bCs/>
          <w:sz w:val="24"/>
          <w:szCs w:val="24"/>
          <w:lang w:val="en-US"/>
        </w:rPr>
        <w:t>L</w:t>
      </w:r>
      <w:r w:rsidRPr="009908DF">
        <w:rPr>
          <w:rFonts w:ascii="Calibri" w:eastAsia="Calibri" w:hAnsi="Calibri" w:cs="Times New Roman"/>
          <w:b/>
          <w:bCs/>
          <w:sz w:val="24"/>
          <w:szCs w:val="24"/>
        </w:rPr>
        <w:t>АА</w:t>
      </w:r>
      <w:r w:rsidRPr="009908DF">
        <w:rPr>
          <w:rFonts w:ascii="Calibri" w:eastAsia="Calibri" w:hAnsi="Calibri" w:cs="Times New Roman"/>
        </w:rPr>
        <w:t xml:space="preserve"> – Поставување на урбана опрема за поставување на урбана опрема–реквизити за детско игралиште на КП8253/11, 8254/2, 8255/2, 8256/3 и 8258/2, КО Прилеп, ул. „Борка Спиркоски“, Прилеп (кај нас.Типски)      </w:t>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b/>
          <w:bCs/>
          <w:sz w:val="24"/>
          <w:szCs w:val="24"/>
        </w:rPr>
        <w:t>3.977.443,00 ден.</w:t>
      </w:r>
    </w:p>
    <w:p w14:paraId="516B468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b/>
          <w:bCs/>
          <w:sz w:val="24"/>
          <w:szCs w:val="24"/>
          <w:lang w:val="en-US"/>
        </w:rPr>
      </w:pPr>
      <w:r w:rsidRPr="009908DF">
        <w:rPr>
          <w:rFonts w:ascii="Calibri" w:eastAsia="Calibri" w:hAnsi="Calibri" w:cs="Times New Roman"/>
          <w:b/>
          <w:bCs/>
          <w:sz w:val="24"/>
          <w:szCs w:val="24"/>
        </w:rPr>
        <w:t xml:space="preserve">- </w:t>
      </w:r>
      <w:r w:rsidRPr="009908DF">
        <w:rPr>
          <w:rFonts w:ascii="Calibri" w:eastAsia="Calibri" w:hAnsi="Calibri" w:cs="Times New Roman"/>
          <w:b/>
          <w:bCs/>
          <w:sz w:val="24"/>
          <w:szCs w:val="24"/>
          <w:lang w:val="en-US"/>
        </w:rPr>
        <w:t>LAB</w:t>
      </w:r>
      <w:r w:rsidRPr="009908DF">
        <w:rPr>
          <w:rFonts w:ascii="Calibri" w:eastAsia="Calibri" w:hAnsi="Calibri" w:cs="Times New Roman"/>
        </w:rPr>
        <w:t xml:space="preserve"> – Поставување на урбана опрема за поставување на урбана опрема–реквизити за детско игралиште на КП 14668/1 и 14669/1, ул.Јане Сандански, КО Прилеп, општ</w:t>
      </w:r>
      <w:r w:rsidRPr="009908DF">
        <w:rPr>
          <w:rFonts w:ascii="Calibri" w:eastAsia="Calibri" w:hAnsi="Calibri" w:cs="Times New Roman"/>
          <w:lang w:val="en-US"/>
        </w:rPr>
        <w:t>.</w:t>
      </w:r>
      <w:r w:rsidRPr="009908DF">
        <w:rPr>
          <w:rFonts w:ascii="Calibri" w:eastAsia="Calibri" w:hAnsi="Calibri" w:cs="Times New Roman"/>
        </w:rPr>
        <w:t xml:space="preserve"> Прилеп (зад Участак) </w:t>
      </w:r>
      <w:r w:rsidRPr="009908DF">
        <w:rPr>
          <w:rFonts w:ascii="Calibri" w:eastAsia="Calibri" w:hAnsi="Calibri" w:cs="Times New Roman"/>
          <w:b/>
          <w:bCs/>
          <w:sz w:val="24"/>
          <w:szCs w:val="24"/>
          <w:lang w:val="en-US"/>
        </w:rPr>
        <w:t>3.85</w:t>
      </w:r>
      <w:r w:rsidRPr="009908DF">
        <w:rPr>
          <w:rFonts w:ascii="Calibri" w:eastAsia="Calibri" w:hAnsi="Calibri" w:cs="Times New Roman"/>
          <w:b/>
          <w:bCs/>
          <w:sz w:val="24"/>
          <w:szCs w:val="24"/>
        </w:rPr>
        <w:t>0.782,00 ден.</w:t>
      </w:r>
    </w:p>
    <w:p w14:paraId="1B7E81C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rPr>
      </w:pPr>
      <w:bookmarkStart w:id="80" w:name="_Hlk186191384"/>
      <w:r w:rsidRPr="009908DF">
        <w:rPr>
          <w:rFonts w:ascii="Calibri" w:eastAsia="Calibri" w:hAnsi="Calibri" w:cs="Times New Roman"/>
          <w:b/>
          <w:bCs/>
          <w:sz w:val="24"/>
          <w:szCs w:val="24"/>
          <w:lang w:val="en-US"/>
        </w:rPr>
        <w:t xml:space="preserve">- </w:t>
      </w:r>
      <w:r w:rsidRPr="009908DF">
        <w:rPr>
          <w:rFonts w:ascii="Calibri" w:eastAsia="Calibri" w:hAnsi="Calibri" w:cs="Times New Roman"/>
          <w:b/>
          <w:bCs/>
          <w:sz w:val="24"/>
          <w:szCs w:val="24"/>
        </w:rPr>
        <w:t>Ј</w:t>
      </w:r>
      <w:r w:rsidRPr="009908DF">
        <w:rPr>
          <w:rFonts w:ascii="Calibri" w:eastAsia="Calibri" w:hAnsi="Calibri" w:cs="Times New Roman"/>
          <w:b/>
          <w:bCs/>
          <w:sz w:val="24"/>
          <w:szCs w:val="24"/>
          <w:lang w:val="en-US"/>
        </w:rPr>
        <w:t>DF</w:t>
      </w:r>
      <w:r w:rsidRPr="009908DF">
        <w:rPr>
          <w:rFonts w:ascii="Calibri" w:eastAsia="Calibri" w:hAnsi="Calibri" w:cs="Times New Roman"/>
          <w:b/>
          <w:bCs/>
          <w:sz w:val="24"/>
          <w:szCs w:val="24"/>
        </w:rPr>
        <w:t xml:space="preserve"> -</w:t>
      </w:r>
      <w:r w:rsidRPr="009908DF">
        <w:rPr>
          <w:rFonts w:ascii="Calibri" w:eastAsia="Calibri" w:hAnsi="Calibri" w:cs="Times New Roman"/>
        </w:rPr>
        <w:t xml:space="preserve"> Изградба на дел од улица Победа, од крстосница со ул.Александар Македонски до крстосница со улица Павел Шатев, општина Прилеп</w:t>
      </w:r>
      <w:bookmarkEnd w:id="80"/>
      <w:r w:rsidRPr="009908DF">
        <w:rPr>
          <w:rFonts w:ascii="Calibri" w:eastAsia="Calibri" w:hAnsi="Calibri" w:cs="Times New Roman"/>
        </w:rPr>
        <w:t>;</w:t>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b/>
          <w:bCs/>
          <w:sz w:val="24"/>
          <w:szCs w:val="24"/>
        </w:rPr>
        <w:t>15.000.000,00 ден.</w:t>
      </w:r>
    </w:p>
    <w:p w14:paraId="5F45F1C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sz w:val="24"/>
          <w:szCs w:val="24"/>
          <w:lang w:val="en-US"/>
        </w:rPr>
      </w:pPr>
      <w:r w:rsidRPr="009908DF">
        <w:rPr>
          <w:rFonts w:ascii="Calibri" w:eastAsia="Calibri" w:hAnsi="Calibri" w:cs="Times New Roman"/>
          <w:b/>
          <w:bCs/>
          <w:sz w:val="24"/>
          <w:szCs w:val="24"/>
        </w:rPr>
        <w:t xml:space="preserve">- </w:t>
      </w:r>
      <w:r w:rsidRPr="009908DF">
        <w:rPr>
          <w:rFonts w:ascii="Calibri" w:eastAsia="Calibri" w:hAnsi="Calibri" w:cs="Times New Roman"/>
          <w:b/>
          <w:bCs/>
          <w:sz w:val="24"/>
          <w:szCs w:val="24"/>
          <w:lang w:val="en-US"/>
        </w:rPr>
        <w:t>JDG -</w:t>
      </w:r>
      <w:r w:rsidRPr="009908DF">
        <w:rPr>
          <w:rFonts w:ascii="Calibri" w:eastAsia="Calibri" w:hAnsi="Calibri" w:cs="Times New Roman"/>
          <w:lang w:val="en-US"/>
        </w:rPr>
        <w:t xml:space="preserve"> </w:t>
      </w:r>
      <w:r w:rsidRPr="009908DF">
        <w:rPr>
          <w:rFonts w:ascii="Calibri" w:eastAsia="Calibri" w:hAnsi="Calibri" w:cs="Times New Roman"/>
        </w:rPr>
        <w:t>Изградба на кружен тек на ул.11</w:t>
      </w:r>
      <w:r w:rsidRPr="009908DF">
        <w:rPr>
          <w:rFonts w:ascii="Calibri" w:eastAsia="Calibri" w:hAnsi="Calibri" w:cs="Times New Roman"/>
          <w:vertAlign w:val="superscript"/>
        </w:rPr>
        <w:t>ТИ</w:t>
      </w:r>
      <w:r w:rsidRPr="009908DF">
        <w:rPr>
          <w:rFonts w:ascii="Calibri" w:eastAsia="Calibri" w:hAnsi="Calibri" w:cs="Times New Roman"/>
        </w:rPr>
        <w:t xml:space="preserve"> Октомври, ул.Кеј 9</w:t>
      </w:r>
      <w:r w:rsidRPr="009908DF">
        <w:rPr>
          <w:rFonts w:ascii="Calibri" w:eastAsia="Calibri" w:hAnsi="Calibri" w:cs="Times New Roman"/>
          <w:vertAlign w:val="superscript"/>
        </w:rPr>
        <w:t>ТИ</w:t>
      </w:r>
      <w:r w:rsidRPr="009908DF">
        <w:rPr>
          <w:rFonts w:ascii="Calibri" w:eastAsia="Calibri" w:hAnsi="Calibri" w:cs="Times New Roman"/>
        </w:rPr>
        <w:t xml:space="preserve"> Септември, ул.Кеј 1</w:t>
      </w:r>
      <w:r w:rsidRPr="009908DF">
        <w:rPr>
          <w:rFonts w:ascii="Calibri" w:eastAsia="Calibri" w:hAnsi="Calibri" w:cs="Times New Roman"/>
          <w:vertAlign w:val="superscript"/>
        </w:rPr>
        <w:t>ВИ</w:t>
      </w:r>
      <w:r w:rsidRPr="009908DF">
        <w:rPr>
          <w:rFonts w:ascii="Calibri" w:eastAsia="Calibri" w:hAnsi="Calibri" w:cs="Times New Roman"/>
        </w:rPr>
        <w:t xml:space="preserve"> Мај, мост Табана, општина Прилеп;</w:t>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lang w:val="en-US"/>
        </w:rPr>
        <w:tab/>
      </w:r>
      <w:r w:rsidRPr="009908DF">
        <w:rPr>
          <w:rFonts w:ascii="Calibri" w:eastAsia="Calibri" w:hAnsi="Calibri" w:cs="Times New Roman"/>
          <w:lang w:val="en-US"/>
        </w:rPr>
        <w:tab/>
      </w:r>
      <w:r w:rsidRPr="009908DF">
        <w:rPr>
          <w:rFonts w:ascii="Calibri" w:eastAsia="Calibri" w:hAnsi="Calibri" w:cs="Times New Roman"/>
          <w:lang w:val="en-US"/>
        </w:rPr>
        <w:tab/>
      </w:r>
      <w:r w:rsidRPr="009908DF">
        <w:rPr>
          <w:rFonts w:ascii="Calibri" w:eastAsia="Calibri" w:hAnsi="Calibri" w:cs="Times New Roman"/>
          <w:lang w:val="en-US"/>
        </w:rPr>
        <w:tab/>
      </w:r>
      <w:r w:rsidRPr="009908DF">
        <w:rPr>
          <w:rFonts w:ascii="Calibri" w:eastAsia="Calibri" w:hAnsi="Calibri" w:cs="Times New Roman"/>
          <w:b/>
          <w:bCs/>
          <w:sz w:val="24"/>
          <w:szCs w:val="24"/>
        </w:rPr>
        <w:t>30.000.000,00 ден.</w:t>
      </w:r>
    </w:p>
    <w:p w14:paraId="195A5A5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b/>
          <w:bCs/>
          <w:sz w:val="24"/>
          <w:szCs w:val="24"/>
        </w:rPr>
      </w:pPr>
    </w:p>
    <w:p w14:paraId="3A492BD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b/>
          <w:bCs/>
          <w:sz w:val="24"/>
          <w:szCs w:val="24"/>
        </w:rPr>
      </w:pPr>
      <w:r w:rsidRPr="009908DF">
        <w:rPr>
          <w:rFonts w:ascii="Calibri" w:eastAsia="Calibri" w:hAnsi="Calibri" w:cs="Times New Roman"/>
          <w:b/>
          <w:bCs/>
          <w:sz w:val="24"/>
          <w:szCs w:val="24"/>
        </w:rPr>
        <w:t>(Проекти од I и II повик на Влада - за 2026)</w:t>
      </w:r>
    </w:p>
    <w:p w14:paraId="2423248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b/>
          <w:bCs/>
          <w:sz w:val="24"/>
          <w:szCs w:val="24"/>
        </w:rPr>
      </w:pPr>
      <w:r w:rsidRPr="009908DF">
        <w:rPr>
          <w:rFonts w:ascii="Calibri" w:eastAsia="Calibri" w:hAnsi="Calibri" w:cs="Times New Roman"/>
          <w:b/>
          <w:bCs/>
          <w:sz w:val="24"/>
          <w:szCs w:val="24"/>
        </w:rPr>
        <w:t xml:space="preserve">- </w:t>
      </w:r>
      <w:r w:rsidRPr="009908DF">
        <w:rPr>
          <w:rFonts w:ascii="Calibri" w:eastAsia="Calibri" w:hAnsi="Calibri" w:cs="Times New Roman"/>
          <w:b/>
          <w:bCs/>
          <w:sz w:val="24"/>
          <w:szCs w:val="24"/>
          <w:lang w:val="en-US"/>
        </w:rPr>
        <w:t>GD</w:t>
      </w:r>
      <w:r w:rsidRPr="009908DF">
        <w:rPr>
          <w:rFonts w:ascii="Calibri" w:eastAsia="Calibri" w:hAnsi="Calibri" w:cs="Times New Roman"/>
          <w:b/>
          <w:bCs/>
          <w:sz w:val="24"/>
          <w:szCs w:val="24"/>
        </w:rPr>
        <w:t xml:space="preserve">А </w:t>
      </w:r>
      <w:r w:rsidRPr="009908DF">
        <w:rPr>
          <w:rFonts w:ascii="Calibri" w:eastAsia="Calibri" w:hAnsi="Calibri" w:cs="Times New Roman"/>
        </w:rPr>
        <w:t>– Фотонапонска електро централа на објекти од прочистителната станица</w:t>
      </w:r>
      <w:r w:rsidRPr="009908DF">
        <w:rPr>
          <w:rFonts w:ascii="Calibri" w:eastAsia="Calibri" w:hAnsi="Calibri" w:cs="Times New Roman"/>
          <w:b/>
          <w:bCs/>
          <w:sz w:val="24"/>
          <w:szCs w:val="24"/>
        </w:rPr>
        <w:tab/>
        <w:t>22.152.600,00 ден.</w:t>
      </w:r>
    </w:p>
    <w:p w14:paraId="733D37F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b/>
          <w:bCs/>
          <w:sz w:val="24"/>
          <w:szCs w:val="24"/>
        </w:rPr>
      </w:pPr>
      <w:r w:rsidRPr="009908DF">
        <w:rPr>
          <w:rFonts w:ascii="Calibri" w:eastAsia="Calibri" w:hAnsi="Calibri" w:cs="Times New Roman"/>
          <w:b/>
          <w:bCs/>
          <w:sz w:val="24"/>
          <w:szCs w:val="24"/>
        </w:rPr>
        <w:t>- Ј</w:t>
      </w:r>
      <w:r w:rsidRPr="009908DF">
        <w:rPr>
          <w:rFonts w:ascii="Calibri" w:eastAsia="Calibri" w:hAnsi="Calibri" w:cs="Times New Roman"/>
          <w:b/>
          <w:bCs/>
          <w:sz w:val="24"/>
          <w:szCs w:val="24"/>
          <w:lang w:val="en-US"/>
        </w:rPr>
        <w:t>GB</w:t>
      </w:r>
      <w:r w:rsidRPr="009908DF">
        <w:rPr>
          <w:rFonts w:ascii="Calibri" w:eastAsia="Calibri" w:hAnsi="Calibri" w:cs="Times New Roman"/>
          <w:b/>
          <w:bCs/>
          <w:sz w:val="24"/>
          <w:szCs w:val="24"/>
        </w:rPr>
        <w:t xml:space="preserve"> </w:t>
      </w:r>
      <w:r w:rsidRPr="009908DF">
        <w:rPr>
          <w:rFonts w:ascii="Calibri" w:eastAsia="Calibri" w:hAnsi="Calibri" w:cs="Times New Roman"/>
        </w:rPr>
        <w:t>– Реконструкција на главен потисен цевковод за водоснабдување на Индустриската зона и комплексот на манастирот „св.Димитрија“ во с.Селце</w:t>
      </w:r>
      <w:r w:rsidRPr="009908DF">
        <w:rPr>
          <w:rFonts w:ascii="Calibri" w:eastAsia="Calibri" w:hAnsi="Calibri" w:cs="Times New Roman"/>
          <w:b/>
          <w:bCs/>
          <w:sz w:val="24"/>
          <w:szCs w:val="24"/>
        </w:rPr>
        <w:tab/>
      </w:r>
      <w:r w:rsidRPr="009908DF">
        <w:rPr>
          <w:rFonts w:ascii="Calibri" w:eastAsia="Calibri" w:hAnsi="Calibri" w:cs="Times New Roman"/>
          <w:b/>
          <w:bCs/>
          <w:sz w:val="24"/>
          <w:szCs w:val="24"/>
        </w:rPr>
        <w:tab/>
      </w:r>
      <w:r w:rsidRPr="009908DF">
        <w:rPr>
          <w:rFonts w:ascii="Calibri" w:eastAsia="Calibri" w:hAnsi="Calibri" w:cs="Times New Roman"/>
          <w:b/>
          <w:bCs/>
          <w:sz w:val="24"/>
          <w:szCs w:val="24"/>
        </w:rPr>
        <w:tab/>
      </w:r>
      <w:r w:rsidRPr="009908DF">
        <w:rPr>
          <w:rFonts w:ascii="Calibri" w:eastAsia="Calibri" w:hAnsi="Calibri" w:cs="Times New Roman"/>
          <w:b/>
          <w:bCs/>
          <w:sz w:val="24"/>
          <w:szCs w:val="24"/>
        </w:rPr>
        <w:tab/>
        <w:t>9.779.604,00 ден.</w:t>
      </w:r>
    </w:p>
    <w:p w14:paraId="0E97FDC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b/>
          <w:bCs/>
          <w:sz w:val="24"/>
          <w:szCs w:val="24"/>
        </w:rPr>
      </w:pPr>
      <w:r w:rsidRPr="009908DF">
        <w:rPr>
          <w:rFonts w:ascii="Calibri" w:eastAsia="Calibri" w:hAnsi="Calibri" w:cs="Times New Roman"/>
          <w:b/>
          <w:bCs/>
          <w:sz w:val="24"/>
          <w:szCs w:val="24"/>
        </w:rPr>
        <w:t>- Ј</w:t>
      </w:r>
      <w:r w:rsidRPr="009908DF">
        <w:rPr>
          <w:rFonts w:ascii="Calibri" w:eastAsia="Calibri" w:hAnsi="Calibri" w:cs="Times New Roman"/>
          <w:b/>
          <w:bCs/>
          <w:sz w:val="24"/>
          <w:szCs w:val="24"/>
          <w:lang w:val="en-US"/>
        </w:rPr>
        <w:t>FC</w:t>
      </w:r>
      <w:r w:rsidRPr="009908DF">
        <w:rPr>
          <w:rFonts w:ascii="Calibri" w:eastAsia="Calibri" w:hAnsi="Calibri" w:cs="Times New Roman"/>
          <w:b/>
          <w:bCs/>
          <w:sz w:val="24"/>
          <w:szCs w:val="24"/>
        </w:rPr>
        <w:t xml:space="preserve"> </w:t>
      </w:r>
      <w:r w:rsidRPr="009908DF">
        <w:rPr>
          <w:rFonts w:ascii="Calibri" w:eastAsia="Calibri" w:hAnsi="Calibri" w:cs="Times New Roman"/>
        </w:rPr>
        <w:t>– Промена на водоводна мрежа на ул. Кузман Јосифоски од бул. Гоце Делчев до ул.Ленин</w:t>
      </w:r>
      <w:r w:rsidRPr="009908DF">
        <w:rPr>
          <w:rFonts w:ascii="Calibri" w:eastAsia="Calibri" w:hAnsi="Calibri" w:cs="Times New Roman"/>
          <w:b/>
          <w:bCs/>
          <w:sz w:val="24"/>
          <w:szCs w:val="24"/>
        </w:rPr>
        <w:t xml:space="preserve"> </w:t>
      </w:r>
    </w:p>
    <w:p w14:paraId="77EFA46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0" w:firstLine="720"/>
        <w:jc w:val="both"/>
        <w:rPr>
          <w:rFonts w:ascii="Calibri" w:eastAsia="Calibri" w:hAnsi="Calibri" w:cs="Times New Roman"/>
          <w:b/>
          <w:bCs/>
          <w:sz w:val="24"/>
          <w:szCs w:val="24"/>
        </w:rPr>
      </w:pPr>
      <w:r w:rsidRPr="009908DF">
        <w:rPr>
          <w:rFonts w:ascii="Calibri" w:eastAsia="Calibri" w:hAnsi="Calibri" w:cs="Times New Roman"/>
          <w:b/>
          <w:bCs/>
          <w:sz w:val="24"/>
          <w:szCs w:val="24"/>
        </w:rPr>
        <w:lastRenderedPageBreak/>
        <w:t>7.133.381,00 ден.</w:t>
      </w:r>
    </w:p>
    <w:p w14:paraId="3F8370A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b/>
          <w:bCs/>
          <w:sz w:val="24"/>
          <w:szCs w:val="24"/>
        </w:rPr>
      </w:pPr>
      <w:r w:rsidRPr="009908DF">
        <w:rPr>
          <w:rFonts w:ascii="Calibri" w:eastAsia="Calibri" w:hAnsi="Calibri" w:cs="Times New Roman"/>
          <w:b/>
          <w:bCs/>
          <w:sz w:val="24"/>
          <w:szCs w:val="24"/>
        </w:rPr>
        <w:t xml:space="preserve">- </w:t>
      </w:r>
      <w:r w:rsidRPr="009908DF">
        <w:rPr>
          <w:rFonts w:ascii="Calibri" w:eastAsia="Calibri" w:hAnsi="Calibri" w:cs="Times New Roman"/>
          <w:b/>
          <w:bCs/>
          <w:sz w:val="24"/>
          <w:szCs w:val="24"/>
          <w:lang w:val="en-US"/>
        </w:rPr>
        <w:t>N</w:t>
      </w:r>
      <w:r w:rsidRPr="009908DF">
        <w:rPr>
          <w:rFonts w:ascii="Calibri" w:eastAsia="Calibri" w:hAnsi="Calibri" w:cs="Times New Roman"/>
          <w:b/>
          <w:bCs/>
          <w:sz w:val="24"/>
          <w:szCs w:val="24"/>
        </w:rPr>
        <w:t xml:space="preserve">АА </w:t>
      </w:r>
      <w:r w:rsidRPr="009908DF">
        <w:rPr>
          <w:rFonts w:ascii="Calibri" w:eastAsia="Calibri" w:hAnsi="Calibri" w:cs="Times New Roman"/>
        </w:rPr>
        <w:t>– Реконструкција на фасада обвивка ОУУ „Рампо Левката“ во Прилеп</w:t>
      </w:r>
      <w:r w:rsidRPr="009908DF">
        <w:rPr>
          <w:rFonts w:ascii="Calibri" w:eastAsia="Calibri" w:hAnsi="Calibri" w:cs="Times New Roman"/>
        </w:rPr>
        <w:tab/>
      </w:r>
      <w:r w:rsidRPr="009908DF">
        <w:rPr>
          <w:rFonts w:ascii="Calibri" w:eastAsia="Calibri" w:hAnsi="Calibri" w:cs="Times New Roman"/>
          <w:b/>
          <w:bCs/>
          <w:sz w:val="24"/>
          <w:szCs w:val="24"/>
        </w:rPr>
        <w:tab/>
        <w:t>6.674.163,00 ден.</w:t>
      </w:r>
    </w:p>
    <w:p w14:paraId="3085204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sz w:val="24"/>
          <w:szCs w:val="24"/>
        </w:rPr>
      </w:pPr>
      <w:r w:rsidRPr="009908DF">
        <w:rPr>
          <w:rFonts w:ascii="Calibri" w:eastAsia="Calibri" w:hAnsi="Calibri" w:cs="Times New Roman"/>
          <w:b/>
          <w:bCs/>
          <w:sz w:val="24"/>
          <w:szCs w:val="24"/>
        </w:rPr>
        <w:t>- ЈГЕ</w:t>
      </w:r>
      <w:r w:rsidRPr="009908DF">
        <w:rPr>
          <w:rFonts w:ascii="Calibri" w:eastAsia="Calibri" w:hAnsi="Calibri" w:cs="Times New Roman"/>
        </w:rPr>
        <w:t xml:space="preserve"> – Интеграција на дистрибутивни локации од водоснабителен систем на град Прилеп во постоечки SCADA и ГИС систем</w:t>
      </w:r>
      <w:r w:rsidRPr="009908DF">
        <w:rPr>
          <w:rFonts w:ascii="Calibri" w:eastAsia="Calibri" w:hAnsi="Calibri" w:cs="Times New Roman"/>
          <w:lang w:val="en-US"/>
        </w:rPr>
        <w:t xml:space="preserve"> </w:t>
      </w:r>
      <w:r w:rsidRPr="009908DF">
        <w:rPr>
          <w:rFonts w:ascii="Calibri" w:eastAsia="Calibri" w:hAnsi="Calibri" w:cs="Times New Roman"/>
        </w:rPr>
        <w:t xml:space="preserve">(ЈКП „Водовод и Канализација“) </w:t>
      </w:r>
      <w:r w:rsidRPr="009908DF">
        <w:rPr>
          <w:rFonts w:ascii="Calibri" w:eastAsia="Calibri" w:hAnsi="Calibri" w:cs="Times New Roman"/>
          <w:lang w:val="en-US"/>
        </w:rPr>
        <w:tab/>
      </w:r>
      <w:r w:rsidRPr="009908DF">
        <w:rPr>
          <w:rFonts w:ascii="Calibri" w:eastAsia="Calibri" w:hAnsi="Calibri" w:cs="Times New Roman"/>
          <w:lang w:val="en-US"/>
        </w:rPr>
        <w:tab/>
      </w:r>
      <w:r w:rsidRPr="009908DF">
        <w:rPr>
          <w:rFonts w:ascii="Calibri" w:eastAsia="Calibri" w:hAnsi="Calibri" w:cs="Times New Roman"/>
          <w:lang w:val="en-US"/>
        </w:rPr>
        <w:tab/>
      </w:r>
      <w:r w:rsidRPr="009908DF">
        <w:rPr>
          <w:rFonts w:ascii="Calibri" w:eastAsia="Calibri" w:hAnsi="Calibri" w:cs="Times New Roman"/>
          <w:lang w:val="en-US"/>
        </w:rPr>
        <w:tab/>
      </w:r>
      <w:r w:rsidRPr="009908DF">
        <w:rPr>
          <w:rFonts w:ascii="Calibri" w:eastAsia="Calibri" w:hAnsi="Calibri" w:cs="Times New Roman"/>
          <w:lang w:val="en-US"/>
        </w:rPr>
        <w:tab/>
      </w:r>
      <w:r w:rsidRPr="009908DF">
        <w:rPr>
          <w:rFonts w:ascii="Calibri" w:eastAsia="Calibri" w:hAnsi="Calibri" w:cs="Times New Roman"/>
          <w:b/>
          <w:bCs/>
          <w:sz w:val="24"/>
          <w:szCs w:val="24"/>
        </w:rPr>
        <w:t>11.879.650,00 ден</w:t>
      </w:r>
      <w:r w:rsidRPr="009908DF">
        <w:rPr>
          <w:rFonts w:ascii="Calibri" w:eastAsia="Calibri" w:hAnsi="Calibri" w:cs="Times New Roman"/>
          <w:b/>
          <w:bCs/>
          <w:sz w:val="24"/>
          <w:szCs w:val="24"/>
          <w:lang w:val="en-US"/>
        </w:rPr>
        <w:t>.</w:t>
      </w:r>
      <w:r w:rsidRPr="009908DF">
        <w:rPr>
          <w:rFonts w:ascii="Calibri" w:eastAsia="Calibri" w:hAnsi="Calibri" w:cs="Times New Roman"/>
          <w:b/>
          <w:bCs/>
          <w:sz w:val="24"/>
          <w:szCs w:val="24"/>
        </w:rPr>
        <w:t xml:space="preserve"> </w:t>
      </w:r>
    </w:p>
    <w:p w14:paraId="7E339EA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rPr>
      </w:pPr>
      <w:r w:rsidRPr="009908DF">
        <w:rPr>
          <w:rFonts w:ascii="Calibri" w:eastAsia="Calibri" w:hAnsi="Calibri" w:cs="Times New Roman"/>
          <w:b/>
          <w:bCs/>
          <w:sz w:val="24"/>
          <w:szCs w:val="24"/>
        </w:rPr>
        <w:t>- ЈГФ</w:t>
      </w:r>
      <w:r w:rsidRPr="009908DF">
        <w:rPr>
          <w:rFonts w:ascii="Calibri" w:eastAsia="Calibri" w:hAnsi="Calibri" w:cs="Times New Roman"/>
        </w:rPr>
        <w:t xml:space="preserve"> – Реконструкција на систем за мониторинг и управување со ПСОВ во Прилеп </w:t>
      </w:r>
      <w:r w:rsidRPr="009908DF">
        <w:rPr>
          <w:rFonts w:ascii="Calibri" w:eastAsia="Calibri" w:hAnsi="Calibri" w:cs="Times New Roman"/>
          <w:lang w:val="en-US"/>
        </w:rPr>
        <w:tab/>
      </w:r>
      <w:r w:rsidRPr="009908DF">
        <w:rPr>
          <w:rFonts w:ascii="Calibri" w:eastAsia="Calibri" w:hAnsi="Calibri" w:cs="Times New Roman"/>
          <w:b/>
          <w:bCs/>
          <w:sz w:val="24"/>
          <w:szCs w:val="24"/>
        </w:rPr>
        <w:t>49.227.485,00 ден.</w:t>
      </w:r>
      <w:r w:rsidRPr="009908DF">
        <w:rPr>
          <w:rFonts w:ascii="Calibri" w:eastAsia="Calibri" w:hAnsi="Calibri" w:cs="Times New Roman"/>
        </w:rPr>
        <w:t xml:space="preserve">  </w:t>
      </w:r>
    </w:p>
    <w:p w14:paraId="1D595CB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b/>
          <w:bCs/>
          <w:sz w:val="24"/>
          <w:szCs w:val="24"/>
        </w:rPr>
      </w:pPr>
      <w:r w:rsidRPr="009908DF">
        <w:rPr>
          <w:rFonts w:ascii="Calibri" w:eastAsia="Calibri" w:hAnsi="Calibri" w:cs="Times New Roman"/>
          <w:b/>
          <w:bCs/>
          <w:sz w:val="24"/>
          <w:szCs w:val="24"/>
        </w:rPr>
        <w:t>- ЈНЦ</w:t>
      </w:r>
      <w:r w:rsidRPr="009908DF">
        <w:rPr>
          <w:rFonts w:ascii="Calibri" w:eastAsia="Calibri" w:hAnsi="Calibri" w:cs="Times New Roman"/>
        </w:rPr>
        <w:t xml:space="preserve"> – Поставување на урбана опрема – полуподземни контењери           </w:t>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b/>
          <w:bCs/>
          <w:sz w:val="24"/>
          <w:szCs w:val="24"/>
        </w:rPr>
        <w:t>18.018.402,00 ден.</w:t>
      </w:r>
    </w:p>
    <w:p w14:paraId="08474E7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sz w:val="24"/>
          <w:szCs w:val="24"/>
        </w:rPr>
      </w:pPr>
    </w:p>
    <w:p w14:paraId="329A37F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sz w:val="24"/>
          <w:szCs w:val="24"/>
        </w:rPr>
      </w:pPr>
    </w:p>
    <w:p w14:paraId="61611D6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sz w:val="24"/>
          <w:szCs w:val="24"/>
        </w:rPr>
      </w:pPr>
    </w:p>
    <w:p w14:paraId="65B1ADC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sz w:val="24"/>
          <w:szCs w:val="24"/>
        </w:rPr>
      </w:pPr>
      <w:bookmarkStart w:id="81" w:name="_Hlk218629815"/>
      <w:r w:rsidRPr="009908DF">
        <w:rPr>
          <w:rFonts w:ascii="Calibri" w:eastAsia="Calibri" w:hAnsi="Calibri" w:cs="Times New Roman"/>
          <w:b/>
          <w:bCs/>
          <w:sz w:val="24"/>
          <w:szCs w:val="24"/>
        </w:rPr>
        <w:t>Ј</w:t>
      </w:r>
      <w:r w:rsidRPr="009908DF">
        <w:rPr>
          <w:rFonts w:ascii="Calibri" w:eastAsia="Calibri" w:hAnsi="Calibri" w:cs="Times New Roman"/>
          <w:b/>
          <w:bCs/>
          <w:sz w:val="24"/>
          <w:szCs w:val="24"/>
          <w:lang w:val="en-US"/>
        </w:rPr>
        <w:t>D</w:t>
      </w:r>
      <w:r w:rsidRPr="009908DF">
        <w:rPr>
          <w:rFonts w:ascii="Calibri" w:eastAsia="Calibri" w:hAnsi="Calibri" w:cs="Times New Roman"/>
          <w:b/>
          <w:bCs/>
          <w:sz w:val="24"/>
          <w:szCs w:val="24"/>
        </w:rPr>
        <w:t>0 - ИЗГРАДБА</w:t>
      </w:r>
      <w:r w:rsidRPr="009908DF">
        <w:rPr>
          <w:rFonts w:ascii="Calibri" w:eastAsia="Calibri" w:hAnsi="Calibri" w:cs="Times New Roman"/>
          <w:b/>
          <w:bCs/>
          <w:sz w:val="24"/>
          <w:szCs w:val="24"/>
          <w:lang w:val="en-US"/>
        </w:rPr>
        <w:t xml:space="preserve">  И </w:t>
      </w:r>
      <w:r w:rsidRPr="009908DF">
        <w:rPr>
          <w:rFonts w:ascii="Calibri" w:eastAsia="Calibri" w:hAnsi="Calibri" w:cs="Times New Roman"/>
          <w:b/>
          <w:bCs/>
          <w:sz w:val="24"/>
          <w:szCs w:val="24"/>
        </w:rPr>
        <w:t xml:space="preserve">РЕКОНСТРУКЦИЈА НА ОПШТИНСКИ ПАТИШТА И УЛИЦИ                               </w:t>
      </w:r>
    </w:p>
    <w:p w14:paraId="6C641EA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lang w:val="en-US"/>
        </w:rPr>
      </w:pPr>
      <w:r w:rsidRPr="009908DF">
        <w:rPr>
          <w:rFonts w:ascii="Calibri" w:eastAsia="Calibri" w:hAnsi="Calibri" w:cs="Times New Roman"/>
          <w:b/>
        </w:rPr>
        <w:t xml:space="preserve">1 – </w:t>
      </w:r>
      <w:r w:rsidRPr="009908DF">
        <w:rPr>
          <w:rFonts w:ascii="Calibri" w:eastAsia="Calibri" w:hAnsi="Calibri" w:cs="Times New Roman"/>
          <w:b/>
          <w:u w:val="single"/>
        </w:rPr>
        <w:t>Изградба на улици и општински патишта</w:t>
      </w:r>
      <w:r w:rsidRPr="009908DF">
        <w:rPr>
          <w:rFonts w:ascii="Calibri" w:eastAsia="Calibri" w:hAnsi="Calibri" w:cs="Times New Roman"/>
          <w:b/>
        </w:rPr>
        <w:t xml:space="preserve">   </w:t>
      </w:r>
    </w:p>
    <w:p w14:paraId="57F7EBF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jc w:val="both"/>
        <w:rPr>
          <w:rFonts w:ascii="Calibri" w:eastAsia="Calibri" w:hAnsi="Calibri" w:cs="Times New Roman"/>
        </w:rPr>
      </w:pPr>
      <w:r w:rsidRPr="009908DF">
        <w:rPr>
          <w:rFonts w:ascii="Calibri" w:eastAsia="Calibri" w:hAnsi="Calibri" w:cs="Times New Roman"/>
        </w:rPr>
        <w:t xml:space="preserve">Изградба на краци од станбена ул.Григор Прличев, улица “1” со должина 150м и улица “2” со должина од 80м, со ознака Ст, согласно ДУП за УАЕ 2, УБ 2/2-дел Блок “Б”   </w:t>
      </w:r>
    </w:p>
    <w:p w14:paraId="5D23542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contextualSpacing/>
        <w:jc w:val="both"/>
        <w:rPr>
          <w:rFonts w:ascii="Calibri" w:eastAsia="Calibri" w:hAnsi="Calibri" w:cs="Times New Roman"/>
          <w:b/>
          <w:sz w:val="24"/>
          <w:szCs w:val="24"/>
        </w:rPr>
      </w:pPr>
      <w:r w:rsidRPr="009908DF">
        <w:rPr>
          <w:rFonts w:ascii="Calibri" w:eastAsia="Calibri" w:hAnsi="Calibri" w:cs="Times New Roman"/>
        </w:rPr>
        <w:tab/>
      </w:r>
      <w:r w:rsidRPr="009908DF">
        <w:rPr>
          <w:rFonts w:ascii="Calibri" w:eastAsia="Calibri" w:hAnsi="Calibri" w:cs="Times New Roman"/>
        </w:rPr>
        <w:tab/>
        <w:t xml:space="preserve">    </w:t>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t xml:space="preserve">                                     </w:t>
      </w:r>
      <w:r w:rsidRPr="009908DF">
        <w:rPr>
          <w:rFonts w:ascii="Calibri" w:eastAsia="Calibri" w:hAnsi="Calibri" w:cs="Times New Roman"/>
          <w:lang w:val="en-US"/>
        </w:rPr>
        <w:t xml:space="preserve">      </w:t>
      </w:r>
      <w:r w:rsidRPr="009908DF">
        <w:rPr>
          <w:rFonts w:ascii="Calibri" w:eastAsia="Calibri" w:hAnsi="Calibri" w:cs="Times New Roman"/>
          <w:b/>
          <w:sz w:val="24"/>
          <w:szCs w:val="24"/>
        </w:rPr>
        <w:t xml:space="preserve">Вкупно: </w:t>
      </w:r>
      <w:r w:rsidRPr="009908DF">
        <w:rPr>
          <w:rFonts w:ascii="Calibri" w:eastAsia="Calibri" w:hAnsi="Calibri" w:cs="Times New Roman"/>
          <w:b/>
          <w:sz w:val="24"/>
          <w:szCs w:val="24"/>
          <w:lang w:val="en-US"/>
        </w:rPr>
        <w:t>3</w:t>
      </w:r>
      <w:r w:rsidRPr="009908DF">
        <w:rPr>
          <w:rFonts w:ascii="Calibri" w:eastAsia="Calibri" w:hAnsi="Calibri" w:cs="Times New Roman"/>
          <w:b/>
          <w:sz w:val="24"/>
          <w:szCs w:val="24"/>
        </w:rPr>
        <w:t>.000.000,00 ден.</w:t>
      </w:r>
      <w:bookmarkEnd w:id="81"/>
    </w:p>
    <w:p w14:paraId="2F5FCFE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bCs/>
        </w:rPr>
      </w:pPr>
      <w:r w:rsidRPr="009908DF">
        <w:rPr>
          <w:rFonts w:ascii="Calibri" w:eastAsia="Calibri" w:hAnsi="Calibri" w:cs="Times New Roman"/>
          <w:b/>
        </w:rPr>
        <w:t xml:space="preserve">2. Реконструкција, рехабилитација и одржување, ударни дупки, прокопи, тампонирање и др. работи на улици и општински патишта </w:t>
      </w:r>
      <w:r w:rsidRPr="009908DF">
        <w:rPr>
          <w:rFonts w:ascii="Calibri" w:eastAsia="Calibri" w:hAnsi="Calibri" w:cs="Times New Roman"/>
          <w:bCs/>
        </w:rPr>
        <w:t xml:space="preserve">(асфалтирање, рабници, бакатон, нивелирање шахти и потпорни ѕидови) </w:t>
      </w:r>
    </w:p>
    <w:p w14:paraId="09B6CCA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lang w:val="en-US"/>
        </w:rPr>
      </w:pPr>
      <w:r w:rsidRPr="009908DF">
        <w:rPr>
          <w:rFonts w:ascii="Calibri" w:eastAsia="Calibri" w:hAnsi="Calibri" w:cs="Times New Roman"/>
        </w:rPr>
        <w:t>- Рехабилитација: улици, улици и општински патишта на територијата на општина Прилеп.</w:t>
      </w:r>
    </w:p>
    <w:p w14:paraId="44D6A57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Calibri" w:hAnsi="Calibri" w:cs="Times New Roman"/>
          <w:b/>
          <w:sz w:val="24"/>
          <w:szCs w:val="24"/>
        </w:rPr>
      </w:pP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r>
      <w:r w:rsidRPr="009908DF">
        <w:rPr>
          <w:rFonts w:ascii="Calibri" w:eastAsia="Calibri" w:hAnsi="Calibri" w:cs="Times New Roman"/>
        </w:rPr>
        <w:tab/>
        <w:t xml:space="preserve">                                                        </w:t>
      </w:r>
      <w:r w:rsidRPr="009908DF">
        <w:rPr>
          <w:rFonts w:ascii="Calibri" w:eastAsia="Calibri" w:hAnsi="Calibri" w:cs="Times New Roman"/>
          <w:b/>
          <w:sz w:val="24"/>
          <w:szCs w:val="24"/>
        </w:rPr>
        <w:t>Вкупно: 10.000.000,00 ден.</w:t>
      </w:r>
    </w:p>
    <w:p w14:paraId="7996D54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b/>
          <w:u w:val="single"/>
        </w:rPr>
      </w:pPr>
      <w:r w:rsidRPr="009908DF">
        <w:rPr>
          <w:rFonts w:ascii="Calibri" w:eastAsia="Calibri" w:hAnsi="Calibri" w:cs="Times New Roman"/>
          <w:b/>
        </w:rPr>
        <w:t xml:space="preserve">3 - </w:t>
      </w:r>
      <w:r w:rsidRPr="009908DF">
        <w:rPr>
          <w:rFonts w:ascii="Calibri" w:eastAsia="Calibri" w:hAnsi="Calibri" w:cs="Times New Roman"/>
          <w:b/>
          <w:u w:val="single"/>
        </w:rPr>
        <w:t>Надзор над изградба, реконструција и одржување на улици и општински патишта</w:t>
      </w:r>
      <w:r w:rsidRPr="009908DF">
        <w:rPr>
          <w:rFonts w:ascii="Calibri" w:eastAsia="Calibri" w:hAnsi="Calibri" w:cs="Times New Roman"/>
          <w:b/>
          <w:u w:val="single"/>
          <w:lang w:val="en-US"/>
        </w:rPr>
        <w:t xml:space="preserve"> (</w:t>
      </w:r>
      <w:r w:rsidRPr="009908DF">
        <w:rPr>
          <w:rFonts w:ascii="Calibri" w:eastAsia="Calibri" w:hAnsi="Calibri" w:cs="Times New Roman"/>
          <w:b/>
          <w:u w:val="single"/>
        </w:rPr>
        <w:t>вклучувајќи и изградба на проекти од втор повик на влада и проекти од прв повик на влада: ул.Победа, мост Табана и Карабдалица).</w:t>
      </w:r>
      <w:r w:rsidRPr="009908DF">
        <w:rPr>
          <w:rFonts w:ascii="Calibri" w:eastAsia="Times New Roman" w:hAnsi="Calibri" w:cs="Times New Roman"/>
          <w:lang w:val="en-US"/>
        </w:rPr>
        <w:t xml:space="preserve"> </w:t>
      </w: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Times New Roman" w:hAnsi="Calibri" w:cs="Times New Roman"/>
        </w:rPr>
        <w:tab/>
      </w:r>
      <w:r w:rsidRPr="009908DF">
        <w:rPr>
          <w:rFonts w:ascii="Calibri" w:eastAsia="Calibri" w:hAnsi="Calibri" w:cs="Times New Roman"/>
          <w:b/>
          <w:u w:val="single"/>
        </w:rPr>
        <w:t>Вкупно: 2.900.000,00 ден.</w:t>
      </w:r>
    </w:p>
    <w:p w14:paraId="2A80886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b/>
          <w:u w:val="single"/>
        </w:rPr>
      </w:pPr>
    </w:p>
    <w:p w14:paraId="1FFD336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rPr>
      </w:pPr>
      <w:r w:rsidRPr="009908DF">
        <w:rPr>
          <w:rFonts w:ascii="Calibri" w:eastAsia="Calibri" w:hAnsi="Calibri" w:cs="Times New Roman"/>
          <w:b/>
        </w:rPr>
        <w:t xml:space="preserve">- </w:t>
      </w:r>
      <w:bookmarkStart w:id="82" w:name="_Hlk218631225"/>
      <w:r w:rsidRPr="009908DF">
        <w:rPr>
          <w:rFonts w:ascii="Calibri" w:eastAsia="Calibri" w:hAnsi="Calibri" w:cs="Times New Roman"/>
          <w:b/>
        </w:rPr>
        <w:t>Реконструкција, рехабилитација и одржување, ударни дупки, прокопи, тампонирање и др. работи на улици, општински патишта</w:t>
      </w:r>
      <w:r w:rsidRPr="009908DF">
        <w:rPr>
          <w:rFonts w:ascii="Calibri" w:eastAsia="Calibri" w:hAnsi="Calibri" w:cs="Times New Roman"/>
          <w:b/>
        </w:rPr>
        <w:tab/>
      </w:r>
      <w:r w:rsidRPr="009908DF">
        <w:rPr>
          <w:rFonts w:ascii="Calibri" w:eastAsia="Calibri" w:hAnsi="Calibri" w:cs="Times New Roman"/>
          <w:b/>
        </w:rPr>
        <w:tab/>
      </w:r>
      <w:r w:rsidRPr="009908DF">
        <w:rPr>
          <w:rFonts w:ascii="Calibri" w:eastAsia="Calibri" w:hAnsi="Calibri" w:cs="Times New Roman"/>
          <w:b/>
        </w:rPr>
        <w:tab/>
      </w:r>
      <w:r w:rsidRPr="009908DF">
        <w:rPr>
          <w:rFonts w:ascii="Calibri" w:eastAsia="Calibri" w:hAnsi="Calibri" w:cs="Times New Roman"/>
          <w:b/>
        </w:rPr>
        <w:tab/>
      </w:r>
      <w:r w:rsidRPr="009908DF">
        <w:rPr>
          <w:rFonts w:ascii="Calibri" w:eastAsia="Calibri" w:hAnsi="Calibri" w:cs="Times New Roman"/>
          <w:b/>
        </w:rPr>
        <w:tab/>
      </w:r>
      <w:r w:rsidRPr="009908DF">
        <w:rPr>
          <w:rFonts w:ascii="Calibri" w:eastAsia="Calibri" w:hAnsi="Calibri" w:cs="Times New Roman"/>
          <w:b/>
        </w:rPr>
        <w:tab/>
      </w:r>
      <w:r w:rsidRPr="009908DF">
        <w:rPr>
          <w:rFonts w:ascii="Calibri" w:eastAsia="Calibri" w:hAnsi="Calibri" w:cs="Times New Roman"/>
          <w:b/>
        </w:rPr>
        <w:tab/>
        <w:t>Вкупно: 1.100.000,00 ден.</w:t>
      </w:r>
      <w:bookmarkEnd w:id="82"/>
    </w:p>
    <w:p w14:paraId="4FA8DBE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sz w:val="24"/>
          <w:szCs w:val="24"/>
        </w:rPr>
      </w:pPr>
      <w:r w:rsidRPr="009908DF">
        <w:rPr>
          <w:rFonts w:ascii="Calibri" w:eastAsia="Calibri" w:hAnsi="Calibri" w:cs="Times New Roman"/>
          <w:b/>
        </w:rPr>
        <w:tab/>
      </w:r>
      <w:r w:rsidRPr="009908DF">
        <w:rPr>
          <w:rFonts w:ascii="Calibri" w:eastAsia="Calibri" w:hAnsi="Calibri" w:cs="Times New Roman"/>
          <w:b/>
        </w:rPr>
        <w:tab/>
      </w:r>
      <w:r w:rsidRPr="009908DF">
        <w:rPr>
          <w:rFonts w:ascii="Calibri" w:eastAsia="Calibri" w:hAnsi="Calibri" w:cs="Times New Roman"/>
          <w:b/>
        </w:rPr>
        <w:tab/>
      </w:r>
      <w:r w:rsidRPr="009908DF">
        <w:rPr>
          <w:rFonts w:ascii="Calibri" w:eastAsia="Calibri" w:hAnsi="Calibri" w:cs="Times New Roman"/>
          <w:b/>
        </w:rPr>
        <w:tab/>
      </w:r>
      <w:r w:rsidRPr="009908DF">
        <w:rPr>
          <w:rFonts w:ascii="Calibri" w:eastAsia="Calibri" w:hAnsi="Calibri" w:cs="Times New Roman"/>
          <w:b/>
        </w:rPr>
        <w:tab/>
      </w:r>
      <w:r w:rsidRPr="009908DF">
        <w:rPr>
          <w:rFonts w:ascii="Calibri" w:eastAsia="Calibri" w:hAnsi="Calibri" w:cs="Times New Roman"/>
          <w:b/>
        </w:rPr>
        <w:tab/>
      </w:r>
      <w:r w:rsidRPr="009908DF">
        <w:rPr>
          <w:rFonts w:ascii="Calibri" w:eastAsia="Calibri" w:hAnsi="Calibri" w:cs="Times New Roman"/>
          <w:b/>
        </w:rPr>
        <w:tab/>
      </w:r>
      <w:r w:rsidRPr="009908DF">
        <w:rPr>
          <w:rFonts w:ascii="Calibri" w:eastAsia="Calibri" w:hAnsi="Calibri" w:cs="Times New Roman"/>
          <w:b/>
        </w:rPr>
        <w:tab/>
      </w:r>
      <w:r w:rsidRPr="009908DF">
        <w:rPr>
          <w:rFonts w:ascii="Calibri" w:eastAsia="Calibri" w:hAnsi="Calibri" w:cs="Times New Roman"/>
          <w:b/>
        </w:rPr>
        <w:tab/>
        <w:t xml:space="preserve">     </w:t>
      </w:r>
      <w:r w:rsidRPr="009908DF">
        <w:rPr>
          <w:rFonts w:ascii="Calibri" w:eastAsia="Calibri" w:hAnsi="Calibri" w:cs="Times New Roman"/>
          <w:b/>
          <w:sz w:val="24"/>
          <w:szCs w:val="24"/>
        </w:rPr>
        <w:t>Се вкупно: 4.</w:t>
      </w:r>
      <w:r w:rsidRPr="009908DF">
        <w:rPr>
          <w:rFonts w:ascii="Calibri" w:eastAsia="Calibri" w:hAnsi="Calibri" w:cs="Times New Roman"/>
          <w:b/>
          <w:sz w:val="24"/>
          <w:szCs w:val="24"/>
          <w:lang w:val="en-US"/>
        </w:rPr>
        <w:t>000</w:t>
      </w:r>
      <w:r w:rsidRPr="009908DF">
        <w:rPr>
          <w:rFonts w:ascii="Calibri" w:eastAsia="Calibri" w:hAnsi="Calibri" w:cs="Times New Roman"/>
          <w:b/>
          <w:sz w:val="24"/>
          <w:szCs w:val="24"/>
        </w:rPr>
        <w:t>.</w:t>
      </w:r>
      <w:r w:rsidRPr="009908DF">
        <w:rPr>
          <w:rFonts w:ascii="Calibri" w:eastAsia="Calibri" w:hAnsi="Calibri" w:cs="Times New Roman"/>
          <w:b/>
          <w:sz w:val="24"/>
          <w:szCs w:val="24"/>
          <w:lang w:val="en-US"/>
        </w:rPr>
        <w:t>000</w:t>
      </w:r>
      <w:r w:rsidRPr="009908DF">
        <w:rPr>
          <w:rFonts w:ascii="Calibri" w:eastAsia="Calibri" w:hAnsi="Calibri" w:cs="Times New Roman"/>
          <w:b/>
          <w:sz w:val="24"/>
          <w:szCs w:val="24"/>
        </w:rPr>
        <w:t>,00 ден.</w:t>
      </w:r>
    </w:p>
    <w:p w14:paraId="1C098B6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u w:val="single"/>
        </w:rPr>
      </w:pPr>
      <w:r w:rsidRPr="009908DF">
        <w:rPr>
          <w:rFonts w:ascii="Calibri" w:eastAsia="Calibri" w:hAnsi="Calibri" w:cs="Times New Roman"/>
          <w:b/>
        </w:rPr>
        <w:t xml:space="preserve">4 - </w:t>
      </w:r>
      <w:r w:rsidRPr="009908DF">
        <w:rPr>
          <w:rFonts w:ascii="Calibri" w:eastAsia="Calibri" w:hAnsi="Calibri" w:cs="Times New Roman"/>
          <w:b/>
          <w:u w:val="single"/>
        </w:rPr>
        <w:t xml:space="preserve">Надомест за одземен имот </w:t>
      </w:r>
    </w:p>
    <w:p w14:paraId="3534ED3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color w:val="000000"/>
          <w:lang w:val="en-US"/>
        </w:rPr>
      </w:pPr>
      <w:r w:rsidRPr="009908DF">
        <w:rPr>
          <w:rFonts w:ascii="Calibri" w:eastAsia="Times New Roman" w:hAnsi="Calibri" w:cs="Calibri"/>
          <w:b/>
          <w:color w:val="000000"/>
        </w:rPr>
        <w:t>А. НАДОМЕСТОК ЗА ЕКСПРОПРИЈАЦИЈА, ПЛАЌАЊЕ СТАРИ ОБВРСКИ  И ОБЕЗБЕДУВАЊЕ ДОПОЛНИТЕЛНИ СРЕДСТВА – JDO</w:t>
      </w:r>
    </w:p>
    <w:p w14:paraId="4A7E37A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color w:val="000000"/>
          <w:lang w:val="en-US"/>
        </w:rPr>
      </w:pPr>
    </w:p>
    <w:tbl>
      <w:tblPr>
        <w:tblW w:w="8272" w:type="dxa"/>
        <w:tblInd w:w="675" w:type="dxa"/>
        <w:tblLook w:val="04A0" w:firstRow="1" w:lastRow="0" w:firstColumn="1" w:lastColumn="0" w:noHBand="0" w:noVBand="1"/>
      </w:tblPr>
      <w:tblGrid>
        <w:gridCol w:w="966"/>
        <w:gridCol w:w="5555"/>
        <w:gridCol w:w="1751"/>
      </w:tblGrid>
      <w:tr w:rsidR="009908DF" w:rsidRPr="009908DF" w14:paraId="5674E294" w14:textId="77777777" w:rsidTr="009908DF">
        <w:trPr>
          <w:trHeight w:val="503"/>
        </w:trPr>
        <w:tc>
          <w:tcPr>
            <w:tcW w:w="966" w:type="dxa"/>
            <w:tcBorders>
              <w:top w:val="single" w:sz="4" w:space="0" w:color="auto"/>
              <w:left w:val="single" w:sz="4" w:space="0" w:color="auto"/>
              <w:bottom w:val="single" w:sz="4" w:space="0" w:color="auto"/>
              <w:right w:val="single" w:sz="4" w:space="0" w:color="auto"/>
            </w:tcBorders>
            <w:noWrap/>
            <w:vAlign w:val="center"/>
            <w:hideMark/>
          </w:tcPr>
          <w:p w14:paraId="672A744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color w:val="000000"/>
                <w:lang w:val="en-US"/>
              </w:rPr>
            </w:pPr>
            <w:r w:rsidRPr="009908DF">
              <w:rPr>
                <w:rFonts w:ascii="Calibri" w:eastAsia="Times New Roman" w:hAnsi="Calibri" w:cs="Calibri"/>
                <w:color w:val="000000"/>
                <w:lang w:val="en-US"/>
              </w:rPr>
              <w:t>Ред.бр</w:t>
            </w:r>
          </w:p>
        </w:tc>
        <w:tc>
          <w:tcPr>
            <w:tcW w:w="5555" w:type="dxa"/>
            <w:tcBorders>
              <w:top w:val="single" w:sz="4" w:space="0" w:color="auto"/>
              <w:left w:val="nil"/>
              <w:bottom w:val="single" w:sz="4" w:space="0" w:color="auto"/>
              <w:right w:val="single" w:sz="4" w:space="0" w:color="auto"/>
            </w:tcBorders>
            <w:noWrap/>
            <w:vAlign w:val="center"/>
            <w:hideMark/>
          </w:tcPr>
          <w:p w14:paraId="62BBF43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color w:val="000000"/>
                <w:lang w:val="en-US"/>
              </w:rPr>
            </w:pPr>
            <w:r w:rsidRPr="009908DF">
              <w:rPr>
                <w:rFonts w:ascii="Calibri" w:eastAsia="Times New Roman" w:hAnsi="Calibri" w:cs="Calibri"/>
                <w:color w:val="000000"/>
                <w:lang w:val="en-US"/>
              </w:rPr>
              <w:t>Опис</w:t>
            </w:r>
          </w:p>
        </w:tc>
        <w:tc>
          <w:tcPr>
            <w:tcW w:w="1751" w:type="dxa"/>
            <w:tcBorders>
              <w:top w:val="single" w:sz="4" w:space="0" w:color="auto"/>
              <w:left w:val="nil"/>
              <w:bottom w:val="single" w:sz="4" w:space="0" w:color="auto"/>
              <w:right w:val="single" w:sz="4" w:space="0" w:color="auto"/>
            </w:tcBorders>
            <w:vAlign w:val="bottom"/>
            <w:hideMark/>
          </w:tcPr>
          <w:p w14:paraId="5F94470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color w:val="000000"/>
                <w:lang w:val="en-US"/>
              </w:rPr>
            </w:pPr>
            <w:r w:rsidRPr="009908DF">
              <w:rPr>
                <w:rFonts w:ascii="Calibri" w:eastAsia="Times New Roman" w:hAnsi="Calibri" w:cs="Calibri"/>
                <w:color w:val="000000"/>
                <w:lang w:val="en-US"/>
              </w:rPr>
              <w:t>Предвидени средства</w:t>
            </w:r>
          </w:p>
        </w:tc>
      </w:tr>
      <w:tr w:rsidR="009908DF" w:rsidRPr="009908DF" w14:paraId="3AAFCEF5" w14:textId="77777777" w:rsidTr="009908DF">
        <w:trPr>
          <w:trHeight w:val="288"/>
        </w:trPr>
        <w:tc>
          <w:tcPr>
            <w:tcW w:w="966" w:type="dxa"/>
            <w:tcBorders>
              <w:top w:val="nil"/>
              <w:left w:val="single" w:sz="4" w:space="0" w:color="auto"/>
              <w:bottom w:val="single" w:sz="4" w:space="0" w:color="auto"/>
              <w:right w:val="single" w:sz="4" w:space="0" w:color="auto"/>
            </w:tcBorders>
            <w:noWrap/>
            <w:vAlign w:val="center"/>
            <w:hideMark/>
          </w:tcPr>
          <w:p w14:paraId="5D25333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color w:val="000000"/>
                <w:lang w:val="en-US"/>
              </w:rPr>
            </w:pPr>
            <w:r w:rsidRPr="009908DF">
              <w:rPr>
                <w:rFonts w:ascii="Calibri" w:eastAsia="Times New Roman" w:hAnsi="Calibri" w:cs="Calibri"/>
                <w:color w:val="000000"/>
                <w:lang w:val="en-US"/>
              </w:rPr>
              <w:t>1</w:t>
            </w:r>
          </w:p>
        </w:tc>
        <w:tc>
          <w:tcPr>
            <w:tcW w:w="5555" w:type="dxa"/>
            <w:tcBorders>
              <w:top w:val="nil"/>
              <w:left w:val="nil"/>
              <w:bottom w:val="single" w:sz="4" w:space="0" w:color="auto"/>
              <w:right w:val="single" w:sz="4" w:space="0" w:color="auto"/>
            </w:tcBorders>
            <w:vAlign w:val="bottom"/>
            <w:hideMark/>
          </w:tcPr>
          <w:p w14:paraId="772A8A9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iCs/>
                <w:lang w:val="en-US"/>
              </w:rPr>
            </w:pPr>
            <w:r w:rsidRPr="009908DF">
              <w:rPr>
                <w:rFonts w:ascii="Calibri" w:eastAsia="Times New Roman" w:hAnsi="Calibri" w:cs="Calibri"/>
                <w:color w:val="000000"/>
                <w:lang w:val="en-US"/>
              </w:rPr>
              <w:t xml:space="preserve">Средства за експропријација на земјиште за отварање на пристапни патишта и улици согласно </w:t>
            </w:r>
            <w:r w:rsidRPr="009908DF">
              <w:rPr>
                <w:rFonts w:ascii="Calibri" w:eastAsia="Times New Roman" w:hAnsi="Calibri" w:cs="Calibri"/>
                <w:color w:val="000000"/>
              </w:rPr>
              <w:t xml:space="preserve">издадени одобренија за градба </w:t>
            </w:r>
            <w:r w:rsidRPr="009908DF">
              <w:rPr>
                <w:rFonts w:ascii="Calibri" w:eastAsia="Times New Roman" w:hAnsi="Calibri" w:cs="Calibri"/>
                <w:b/>
                <w:iCs/>
              </w:rPr>
              <w:t xml:space="preserve">- </w:t>
            </w:r>
            <w:r w:rsidRPr="009908DF">
              <w:rPr>
                <w:rFonts w:ascii="Calibri" w:eastAsia="Times New Roman" w:hAnsi="Calibri" w:cs="Calibri"/>
                <w:b/>
                <w:iCs/>
                <w:lang w:val="en-US"/>
              </w:rPr>
              <w:t>JD0</w:t>
            </w:r>
          </w:p>
          <w:p w14:paraId="361392E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Cs/>
                <w:iCs/>
                <w:color w:val="000000"/>
              </w:rPr>
            </w:pPr>
            <w:r w:rsidRPr="009908DF">
              <w:rPr>
                <w:rFonts w:ascii="Calibri" w:eastAsia="Times New Roman" w:hAnsi="Calibri" w:cs="Calibri"/>
                <w:bCs/>
                <w:iCs/>
                <w:color w:val="000000"/>
                <w:lang w:val="en-US"/>
              </w:rPr>
              <w:t xml:space="preserve">1. </w:t>
            </w:r>
            <w:r w:rsidRPr="009908DF">
              <w:rPr>
                <w:rFonts w:ascii="Calibri" w:eastAsia="Times New Roman" w:hAnsi="Calibri" w:cs="Calibri"/>
                <w:bCs/>
                <w:iCs/>
                <w:color w:val="000000"/>
              </w:rPr>
              <w:t xml:space="preserve">Изградба на улица Победа </w:t>
            </w:r>
          </w:p>
        </w:tc>
        <w:tc>
          <w:tcPr>
            <w:tcW w:w="1751" w:type="dxa"/>
            <w:tcBorders>
              <w:top w:val="nil"/>
              <w:left w:val="nil"/>
              <w:bottom w:val="single" w:sz="4" w:space="0" w:color="auto"/>
              <w:right w:val="single" w:sz="4" w:space="0" w:color="auto"/>
            </w:tcBorders>
            <w:noWrap/>
            <w:vAlign w:val="bottom"/>
          </w:tcPr>
          <w:p w14:paraId="27F69B4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Calibri" w:eastAsia="Times New Roman" w:hAnsi="Calibri" w:cs="Calibri"/>
                <w:color w:val="FF0000"/>
                <w:lang w:val="en-US"/>
              </w:rPr>
            </w:pPr>
            <w:r w:rsidRPr="009908DF">
              <w:rPr>
                <w:rFonts w:ascii="Calibri" w:eastAsia="Times New Roman" w:hAnsi="Calibri" w:cs="Calibri"/>
                <w:color w:val="000000"/>
              </w:rPr>
              <w:t>3</w:t>
            </w:r>
            <w:r w:rsidRPr="009908DF">
              <w:rPr>
                <w:rFonts w:ascii="Calibri" w:eastAsia="Times New Roman" w:hAnsi="Calibri" w:cs="Calibri"/>
                <w:color w:val="000000"/>
                <w:lang w:val="en-US"/>
              </w:rPr>
              <w:t>.</w:t>
            </w:r>
            <w:r w:rsidRPr="009908DF">
              <w:rPr>
                <w:rFonts w:ascii="Calibri" w:eastAsia="Times New Roman" w:hAnsi="Calibri" w:cs="Calibri"/>
                <w:color w:val="000000"/>
              </w:rPr>
              <w:t>930</w:t>
            </w:r>
            <w:r w:rsidRPr="009908DF">
              <w:rPr>
                <w:rFonts w:ascii="Calibri" w:eastAsia="Times New Roman" w:hAnsi="Calibri" w:cs="Calibri"/>
                <w:color w:val="000000"/>
                <w:lang w:val="en-US"/>
              </w:rPr>
              <w:t>.</w:t>
            </w:r>
            <w:r w:rsidRPr="009908DF">
              <w:rPr>
                <w:rFonts w:ascii="Calibri" w:eastAsia="Times New Roman" w:hAnsi="Calibri" w:cs="Calibri"/>
                <w:color w:val="000000"/>
              </w:rPr>
              <w:t>375</w:t>
            </w:r>
            <w:r w:rsidRPr="009908DF">
              <w:rPr>
                <w:rFonts w:ascii="Calibri" w:eastAsia="Times New Roman" w:hAnsi="Calibri" w:cs="Calibri"/>
                <w:color w:val="000000"/>
                <w:lang w:val="en-US"/>
              </w:rPr>
              <w:t>,</w:t>
            </w:r>
            <w:r w:rsidRPr="009908DF">
              <w:rPr>
                <w:rFonts w:ascii="Calibri" w:eastAsia="Times New Roman" w:hAnsi="Calibri" w:cs="Calibri"/>
                <w:color w:val="000000"/>
              </w:rPr>
              <w:t>00</w:t>
            </w:r>
          </w:p>
        </w:tc>
      </w:tr>
      <w:tr w:rsidR="009908DF" w:rsidRPr="009908DF" w14:paraId="27E9A165" w14:textId="77777777" w:rsidTr="009908DF">
        <w:trPr>
          <w:trHeight w:val="432"/>
        </w:trPr>
        <w:tc>
          <w:tcPr>
            <w:tcW w:w="966" w:type="dxa"/>
            <w:tcBorders>
              <w:top w:val="nil"/>
              <w:left w:val="single" w:sz="4" w:space="0" w:color="auto"/>
              <w:bottom w:val="single" w:sz="4" w:space="0" w:color="auto"/>
              <w:right w:val="single" w:sz="4" w:space="0" w:color="auto"/>
            </w:tcBorders>
            <w:noWrap/>
            <w:vAlign w:val="center"/>
          </w:tcPr>
          <w:p w14:paraId="05A3508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color w:val="000000"/>
              </w:rPr>
            </w:pPr>
          </w:p>
        </w:tc>
        <w:tc>
          <w:tcPr>
            <w:tcW w:w="5555" w:type="dxa"/>
            <w:tcBorders>
              <w:top w:val="nil"/>
              <w:left w:val="nil"/>
              <w:bottom w:val="single" w:sz="4" w:space="0" w:color="auto"/>
              <w:right w:val="single" w:sz="4" w:space="0" w:color="auto"/>
            </w:tcBorders>
            <w:vAlign w:val="bottom"/>
          </w:tcPr>
          <w:p w14:paraId="6554A4A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2. Изградба на ул.Трајко Николоски</w:t>
            </w:r>
          </w:p>
        </w:tc>
        <w:tc>
          <w:tcPr>
            <w:tcW w:w="1751" w:type="dxa"/>
            <w:tcBorders>
              <w:top w:val="nil"/>
              <w:left w:val="nil"/>
              <w:bottom w:val="single" w:sz="4" w:space="0" w:color="auto"/>
              <w:right w:val="single" w:sz="4" w:space="0" w:color="auto"/>
            </w:tcBorders>
            <w:noWrap/>
            <w:vAlign w:val="bottom"/>
          </w:tcPr>
          <w:p w14:paraId="7B3E810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Calibri" w:eastAsia="Times New Roman" w:hAnsi="Calibri" w:cs="Calibri"/>
                <w:color w:val="000000"/>
                <w:lang w:val="en-US"/>
              </w:rPr>
            </w:pPr>
            <w:r w:rsidRPr="009908DF">
              <w:rPr>
                <w:rFonts w:ascii="Calibri" w:eastAsia="Times New Roman" w:hAnsi="Calibri" w:cs="Calibri"/>
                <w:color w:val="000000"/>
                <w:lang w:val="en-US"/>
              </w:rPr>
              <w:t>9.535.532,00</w:t>
            </w:r>
          </w:p>
        </w:tc>
      </w:tr>
      <w:tr w:rsidR="009908DF" w:rsidRPr="009908DF" w14:paraId="60D4FA0A" w14:textId="77777777" w:rsidTr="009908DF">
        <w:trPr>
          <w:trHeight w:val="432"/>
        </w:trPr>
        <w:tc>
          <w:tcPr>
            <w:tcW w:w="966" w:type="dxa"/>
            <w:tcBorders>
              <w:top w:val="nil"/>
              <w:left w:val="single" w:sz="4" w:space="0" w:color="auto"/>
              <w:bottom w:val="single" w:sz="4" w:space="0" w:color="auto"/>
              <w:right w:val="single" w:sz="4" w:space="0" w:color="auto"/>
            </w:tcBorders>
            <w:noWrap/>
            <w:vAlign w:val="center"/>
          </w:tcPr>
          <w:p w14:paraId="48E1791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color w:val="000000"/>
              </w:rPr>
            </w:pPr>
          </w:p>
        </w:tc>
        <w:tc>
          <w:tcPr>
            <w:tcW w:w="5555" w:type="dxa"/>
            <w:tcBorders>
              <w:top w:val="nil"/>
              <w:left w:val="nil"/>
              <w:bottom w:val="single" w:sz="4" w:space="0" w:color="auto"/>
              <w:right w:val="single" w:sz="4" w:space="0" w:color="auto"/>
            </w:tcBorders>
            <w:vAlign w:val="bottom"/>
          </w:tcPr>
          <w:p w14:paraId="0CEEE8D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3. Изградба на детска градинка нас. Рид</w:t>
            </w:r>
          </w:p>
        </w:tc>
        <w:tc>
          <w:tcPr>
            <w:tcW w:w="1751" w:type="dxa"/>
            <w:tcBorders>
              <w:top w:val="nil"/>
              <w:left w:val="nil"/>
              <w:bottom w:val="single" w:sz="4" w:space="0" w:color="auto"/>
              <w:right w:val="single" w:sz="4" w:space="0" w:color="auto"/>
            </w:tcBorders>
            <w:noWrap/>
            <w:vAlign w:val="bottom"/>
          </w:tcPr>
          <w:p w14:paraId="4467E55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Calibri" w:eastAsia="Times New Roman" w:hAnsi="Calibri" w:cs="Calibri"/>
                <w:color w:val="000000"/>
                <w:lang w:val="en-US"/>
              </w:rPr>
            </w:pPr>
            <w:r w:rsidRPr="009908DF">
              <w:rPr>
                <w:rFonts w:ascii="Calibri" w:eastAsia="Times New Roman" w:hAnsi="Calibri" w:cs="Calibri"/>
                <w:color w:val="000000"/>
                <w:lang w:val="en-US"/>
              </w:rPr>
              <w:t>9.060.936,00</w:t>
            </w:r>
          </w:p>
        </w:tc>
      </w:tr>
      <w:tr w:rsidR="009908DF" w:rsidRPr="009908DF" w14:paraId="32921006" w14:textId="77777777" w:rsidTr="009908DF">
        <w:trPr>
          <w:trHeight w:val="432"/>
        </w:trPr>
        <w:tc>
          <w:tcPr>
            <w:tcW w:w="966" w:type="dxa"/>
            <w:tcBorders>
              <w:top w:val="nil"/>
              <w:left w:val="single" w:sz="4" w:space="0" w:color="auto"/>
              <w:bottom w:val="single" w:sz="4" w:space="0" w:color="auto"/>
              <w:right w:val="single" w:sz="4" w:space="0" w:color="auto"/>
            </w:tcBorders>
            <w:noWrap/>
            <w:vAlign w:val="center"/>
          </w:tcPr>
          <w:p w14:paraId="6589328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color w:val="000000"/>
              </w:rPr>
            </w:pPr>
            <w:r w:rsidRPr="009908DF">
              <w:rPr>
                <w:rFonts w:ascii="Calibri" w:eastAsia="Times New Roman" w:hAnsi="Calibri" w:cs="Calibri"/>
                <w:color w:val="000000"/>
              </w:rPr>
              <w:t>2</w:t>
            </w:r>
          </w:p>
        </w:tc>
        <w:tc>
          <w:tcPr>
            <w:tcW w:w="5555" w:type="dxa"/>
            <w:tcBorders>
              <w:top w:val="nil"/>
              <w:left w:val="nil"/>
              <w:bottom w:val="single" w:sz="4" w:space="0" w:color="auto"/>
              <w:right w:val="single" w:sz="4" w:space="0" w:color="auto"/>
            </w:tcBorders>
            <w:vAlign w:val="bottom"/>
          </w:tcPr>
          <w:p w14:paraId="5B63C67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4. Изградба на ул.Григор Прличев кај црква Света Петка</w:t>
            </w:r>
          </w:p>
        </w:tc>
        <w:tc>
          <w:tcPr>
            <w:tcW w:w="1751" w:type="dxa"/>
            <w:tcBorders>
              <w:top w:val="nil"/>
              <w:left w:val="nil"/>
              <w:bottom w:val="single" w:sz="4" w:space="0" w:color="auto"/>
              <w:right w:val="single" w:sz="4" w:space="0" w:color="auto"/>
            </w:tcBorders>
            <w:noWrap/>
            <w:vAlign w:val="bottom"/>
          </w:tcPr>
          <w:p w14:paraId="1DC1E59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Calibri" w:eastAsia="Times New Roman" w:hAnsi="Calibri" w:cs="Calibri"/>
                <w:color w:val="000000"/>
              </w:rPr>
            </w:pPr>
            <w:r w:rsidRPr="009908DF">
              <w:rPr>
                <w:rFonts w:ascii="Calibri" w:eastAsia="Times New Roman" w:hAnsi="Calibri" w:cs="Calibri"/>
                <w:color w:val="000000"/>
                <w:lang w:val="en-US"/>
              </w:rPr>
              <w:t>1.323.157,00</w:t>
            </w:r>
          </w:p>
        </w:tc>
      </w:tr>
      <w:tr w:rsidR="009908DF" w:rsidRPr="009908DF" w14:paraId="3D062595" w14:textId="77777777" w:rsidTr="009908DF">
        <w:trPr>
          <w:trHeight w:val="332"/>
        </w:trPr>
        <w:tc>
          <w:tcPr>
            <w:tcW w:w="6521" w:type="dxa"/>
            <w:gridSpan w:val="2"/>
            <w:tcBorders>
              <w:top w:val="single" w:sz="4" w:space="0" w:color="auto"/>
              <w:left w:val="single" w:sz="4" w:space="0" w:color="auto"/>
              <w:bottom w:val="single" w:sz="4" w:space="0" w:color="auto"/>
              <w:right w:val="single" w:sz="4" w:space="0" w:color="000000"/>
            </w:tcBorders>
            <w:noWrap/>
            <w:vAlign w:val="center"/>
            <w:hideMark/>
          </w:tcPr>
          <w:p w14:paraId="287D902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color w:val="000000"/>
                <w:lang w:val="en-US"/>
              </w:rPr>
            </w:pPr>
            <w:r w:rsidRPr="009908DF">
              <w:rPr>
                <w:rFonts w:ascii="Calibri" w:eastAsia="Times New Roman" w:hAnsi="Calibri" w:cs="Calibri"/>
                <w:color w:val="000000"/>
                <w:lang w:val="en-US"/>
              </w:rPr>
              <w:t>ВКУПНО</w:t>
            </w:r>
          </w:p>
        </w:tc>
        <w:tc>
          <w:tcPr>
            <w:tcW w:w="1751" w:type="dxa"/>
            <w:tcBorders>
              <w:top w:val="single" w:sz="4" w:space="0" w:color="auto"/>
              <w:left w:val="nil"/>
              <w:bottom w:val="single" w:sz="4" w:space="0" w:color="auto"/>
              <w:right w:val="single" w:sz="4" w:space="0" w:color="auto"/>
            </w:tcBorders>
            <w:noWrap/>
            <w:vAlign w:val="bottom"/>
          </w:tcPr>
          <w:p w14:paraId="7410A13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Calibri" w:eastAsia="Times New Roman" w:hAnsi="Calibri" w:cs="Calibri"/>
                <w:b/>
                <w:bCs/>
                <w:color w:val="000000"/>
              </w:rPr>
            </w:pPr>
            <w:r w:rsidRPr="009908DF">
              <w:rPr>
                <w:rFonts w:ascii="Calibri" w:eastAsia="Times New Roman" w:hAnsi="Calibri" w:cs="Calibri"/>
                <w:b/>
                <w:bCs/>
                <w:color w:val="000000"/>
              </w:rPr>
              <w:t>23.</w:t>
            </w:r>
            <w:r w:rsidRPr="009908DF">
              <w:rPr>
                <w:rFonts w:ascii="Calibri" w:eastAsia="Times New Roman" w:hAnsi="Calibri" w:cs="Calibri"/>
                <w:b/>
                <w:bCs/>
                <w:color w:val="000000"/>
                <w:lang w:val="en-US"/>
              </w:rPr>
              <w:t>8</w:t>
            </w:r>
            <w:r w:rsidRPr="009908DF">
              <w:rPr>
                <w:rFonts w:ascii="Calibri" w:eastAsia="Times New Roman" w:hAnsi="Calibri" w:cs="Calibri"/>
                <w:b/>
                <w:bCs/>
                <w:color w:val="000000"/>
              </w:rPr>
              <w:t>50.</w:t>
            </w:r>
            <w:r w:rsidRPr="009908DF">
              <w:rPr>
                <w:rFonts w:ascii="Calibri" w:eastAsia="Times New Roman" w:hAnsi="Calibri" w:cs="Calibri"/>
                <w:b/>
                <w:bCs/>
                <w:color w:val="000000"/>
                <w:lang w:val="en-US"/>
              </w:rPr>
              <w:t>00</w:t>
            </w:r>
            <w:r w:rsidRPr="009908DF">
              <w:rPr>
                <w:rFonts w:ascii="Calibri" w:eastAsia="Times New Roman" w:hAnsi="Calibri" w:cs="Calibri"/>
                <w:b/>
                <w:bCs/>
                <w:color w:val="000000"/>
              </w:rPr>
              <w:t>0,00</w:t>
            </w:r>
          </w:p>
        </w:tc>
      </w:tr>
    </w:tbl>
    <w:p w14:paraId="2FDC942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3502"/>
          <w:tab w:val="right" w:pos="9355"/>
        </w:tabs>
        <w:spacing w:after="0" w:line="240" w:lineRule="auto"/>
        <w:ind w:left="1152"/>
        <w:contextualSpacing/>
        <w:jc w:val="center"/>
        <w:rPr>
          <w:rFonts w:ascii="Calibri" w:eastAsia="Times New Roman" w:hAnsi="Calibri" w:cs="Times New Roman"/>
          <w:b/>
          <w:sz w:val="24"/>
          <w:szCs w:val="24"/>
          <w:lang w:val="en-US"/>
        </w:rPr>
      </w:pPr>
      <w:r w:rsidRPr="009908DF">
        <w:rPr>
          <w:rFonts w:ascii="Calibri" w:eastAsia="Times New Roman" w:hAnsi="Calibri" w:cs="Times New Roman"/>
          <w:b/>
          <w:sz w:val="24"/>
          <w:szCs w:val="24"/>
        </w:rPr>
        <w:tab/>
        <w:t xml:space="preserve"> </w:t>
      </w:r>
      <w:r w:rsidRPr="009908DF">
        <w:rPr>
          <w:rFonts w:ascii="Calibri" w:eastAsia="Times New Roman" w:hAnsi="Calibri" w:cs="Times New Roman"/>
          <w:b/>
          <w:sz w:val="24"/>
          <w:szCs w:val="24"/>
        </w:rPr>
        <w:tab/>
      </w:r>
    </w:p>
    <w:p w14:paraId="3C2D746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3502"/>
          <w:tab w:val="right" w:pos="9355"/>
        </w:tabs>
        <w:spacing w:after="0" w:line="240" w:lineRule="auto"/>
        <w:ind w:left="1152"/>
        <w:contextualSpacing/>
        <w:jc w:val="center"/>
        <w:rPr>
          <w:rFonts w:ascii="Calibri" w:eastAsia="Times New Roman" w:hAnsi="Calibri" w:cs="Times New Roman"/>
          <w:b/>
          <w:sz w:val="24"/>
          <w:szCs w:val="24"/>
          <w:lang w:val="en-US"/>
        </w:rPr>
      </w:pPr>
      <w:r w:rsidRPr="009908DF">
        <w:rPr>
          <w:rFonts w:ascii="Calibri" w:eastAsia="Times New Roman" w:hAnsi="Calibri" w:cs="Times New Roman"/>
          <w:b/>
          <w:sz w:val="24"/>
          <w:szCs w:val="24"/>
          <w:lang w:val="en-US"/>
        </w:rPr>
        <w:tab/>
        <w:t xml:space="preserve">                                                    </w:t>
      </w:r>
      <w:r w:rsidRPr="009908DF">
        <w:rPr>
          <w:rFonts w:ascii="Calibri" w:eastAsia="Times New Roman" w:hAnsi="Calibri" w:cs="Times New Roman"/>
          <w:b/>
          <w:sz w:val="24"/>
          <w:szCs w:val="24"/>
        </w:rPr>
        <w:t>Вкупно Ј</w:t>
      </w:r>
      <w:r w:rsidRPr="009908DF">
        <w:rPr>
          <w:rFonts w:ascii="Calibri" w:eastAsia="Times New Roman" w:hAnsi="Calibri" w:cs="Times New Roman"/>
          <w:b/>
          <w:sz w:val="24"/>
          <w:szCs w:val="24"/>
          <w:lang w:val="en-US"/>
        </w:rPr>
        <w:t>D</w:t>
      </w:r>
      <w:r w:rsidRPr="009908DF">
        <w:rPr>
          <w:rFonts w:ascii="Calibri" w:eastAsia="Times New Roman" w:hAnsi="Calibri" w:cs="Times New Roman"/>
          <w:b/>
          <w:sz w:val="24"/>
          <w:szCs w:val="24"/>
        </w:rPr>
        <w:t xml:space="preserve">0 : </w:t>
      </w:r>
      <w:r w:rsidRPr="009908DF">
        <w:rPr>
          <w:rFonts w:ascii="Calibri" w:eastAsia="Times New Roman" w:hAnsi="Calibri" w:cs="Times New Roman"/>
          <w:b/>
          <w:sz w:val="24"/>
          <w:szCs w:val="24"/>
          <w:lang w:val="en-US"/>
        </w:rPr>
        <w:t>4</w:t>
      </w:r>
      <w:r w:rsidRPr="009908DF">
        <w:rPr>
          <w:rFonts w:ascii="Calibri" w:eastAsia="Times New Roman" w:hAnsi="Calibri" w:cs="Times New Roman"/>
          <w:b/>
          <w:sz w:val="24"/>
          <w:szCs w:val="24"/>
        </w:rPr>
        <w:t>0.850.000,00 ден</w:t>
      </w:r>
      <w:r w:rsidRPr="009908DF">
        <w:rPr>
          <w:rFonts w:ascii="Calibri" w:eastAsia="Times New Roman" w:hAnsi="Calibri" w:cs="Times New Roman"/>
          <w:b/>
          <w:sz w:val="24"/>
          <w:szCs w:val="24"/>
          <w:lang w:val="en-US"/>
        </w:rPr>
        <w:t>.</w:t>
      </w:r>
      <w:r w:rsidRPr="009908DF">
        <w:rPr>
          <w:rFonts w:ascii="Calibri" w:eastAsia="Times New Roman" w:hAnsi="Calibri" w:cs="Times New Roman"/>
          <w:b/>
          <w:sz w:val="24"/>
          <w:szCs w:val="24"/>
        </w:rPr>
        <w:tab/>
      </w:r>
    </w:p>
    <w:p w14:paraId="36D6E55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3502"/>
          <w:tab w:val="right" w:pos="9355"/>
        </w:tabs>
        <w:spacing w:after="0" w:line="240" w:lineRule="auto"/>
        <w:ind w:left="1152"/>
        <w:contextualSpacing/>
        <w:jc w:val="center"/>
        <w:rPr>
          <w:rFonts w:ascii="Calibri" w:eastAsia="Times New Roman" w:hAnsi="Calibri" w:cs="Times New Roman"/>
          <w:b/>
          <w:sz w:val="24"/>
          <w:szCs w:val="24"/>
        </w:rPr>
      </w:pPr>
      <w:r w:rsidRPr="009908DF">
        <w:rPr>
          <w:rFonts w:ascii="Calibri" w:eastAsia="Times New Roman" w:hAnsi="Calibri" w:cs="Times New Roman"/>
          <w:b/>
          <w:sz w:val="24"/>
          <w:szCs w:val="24"/>
        </w:rPr>
        <w:tab/>
      </w:r>
    </w:p>
    <w:p w14:paraId="6D28F93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rPr>
      </w:pPr>
      <w:bookmarkStart w:id="83" w:name="_Hlk217308211"/>
    </w:p>
    <w:p w14:paraId="57EEBA0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rPr>
      </w:pPr>
      <w:r w:rsidRPr="009908DF">
        <w:rPr>
          <w:rFonts w:ascii="Calibri" w:eastAsia="Calibri" w:hAnsi="Calibri" w:cs="Times New Roman"/>
          <w:b/>
          <w:bCs/>
        </w:rPr>
        <w:t>Ј</w:t>
      </w:r>
      <w:r w:rsidRPr="009908DF">
        <w:rPr>
          <w:rFonts w:ascii="Calibri" w:eastAsia="Calibri" w:hAnsi="Calibri" w:cs="Times New Roman"/>
          <w:b/>
          <w:bCs/>
          <w:lang w:val="en-US"/>
        </w:rPr>
        <w:t>D</w:t>
      </w:r>
      <w:r w:rsidRPr="009908DF">
        <w:rPr>
          <w:rFonts w:ascii="Calibri" w:eastAsia="Calibri" w:hAnsi="Calibri" w:cs="Times New Roman"/>
          <w:b/>
          <w:bCs/>
        </w:rPr>
        <w:t xml:space="preserve">А – РЕКОНСТРУКЦИЈА, ИЗГРАДБА И РЕХАБИЛИТАЦИЈА НА УЛИЦИ НА ТЕРИТОРИЈАТА НА ОПШТИНА ПРИЛЕП – РАЗВОЈНА ПРОГРАМА </w:t>
      </w:r>
    </w:p>
    <w:p w14:paraId="7C639E2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80"/>
        <w:contextualSpacing/>
        <w:jc w:val="both"/>
        <w:rPr>
          <w:rFonts w:ascii="Calibri" w:eastAsia="Calibri" w:hAnsi="Calibri" w:cs="Times New Roman"/>
          <w:b/>
          <w:sz w:val="24"/>
          <w:szCs w:val="24"/>
        </w:rPr>
      </w:pPr>
      <w:r w:rsidRPr="009908DF">
        <w:rPr>
          <w:rFonts w:ascii="Calibri" w:eastAsia="Calibri" w:hAnsi="Calibri" w:cs="Times New Roman"/>
          <w:b/>
          <w:sz w:val="24"/>
          <w:szCs w:val="24"/>
        </w:rPr>
        <w:t xml:space="preserve">  Ј</w:t>
      </w:r>
      <w:r w:rsidRPr="009908DF">
        <w:rPr>
          <w:rFonts w:ascii="Calibri" w:eastAsia="Calibri" w:hAnsi="Calibri" w:cs="Times New Roman"/>
          <w:b/>
          <w:sz w:val="24"/>
          <w:szCs w:val="24"/>
          <w:lang w:val="en-US"/>
        </w:rPr>
        <w:t>D</w:t>
      </w:r>
      <w:r w:rsidRPr="009908DF">
        <w:rPr>
          <w:rFonts w:ascii="Calibri" w:eastAsia="Calibri" w:hAnsi="Calibri" w:cs="Times New Roman"/>
          <w:b/>
          <w:sz w:val="24"/>
          <w:szCs w:val="24"/>
        </w:rPr>
        <w:t>А Вкупно: 48.000.000,00 ден.</w:t>
      </w:r>
      <w:bookmarkEnd w:id="83"/>
    </w:p>
    <w:p w14:paraId="14B6D81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80"/>
        <w:contextualSpacing/>
        <w:jc w:val="both"/>
        <w:rPr>
          <w:rFonts w:ascii="Calibri" w:eastAsia="Calibri" w:hAnsi="Calibri" w:cs="Times New Roman"/>
          <w:b/>
          <w:sz w:val="24"/>
          <w:szCs w:val="24"/>
        </w:rPr>
      </w:pPr>
    </w:p>
    <w:p w14:paraId="458CE4B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bCs/>
        </w:rPr>
      </w:pPr>
      <w:bookmarkStart w:id="84" w:name="_Hlk218630527"/>
      <w:r w:rsidRPr="009908DF">
        <w:rPr>
          <w:rFonts w:ascii="Calibri" w:eastAsia="Calibri" w:hAnsi="Calibri" w:cs="Times New Roman"/>
          <w:b/>
          <w:bCs/>
        </w:rPr>
        <w:t>Ј</w:t>
      </w:r>
      <w:r w:rsidRPr="009908DF">
        <w:rPr>
          <w:rFonts w:ascii="Calibri" w:eastAsia="Calibri" w:hAnsi="Calibri" w:cs="Times New Roman"/>
          <w:b/>
          <w:bCs/>
          <w:lang w:val="en-US"/>
        </w:rPr>
        <w:t>D</w:t>
      </w:r>
      <w:r w:rsidRPr="009908DF">
        <w:rPr>
          <w:rFonts w:ascii="Calibri" w:eastAsia="Calibri" w:hAnsi="Calibri" w:cs="Times New Roman"/>
          <w:b/>
          <w:bCs/>
        </w:rPr>
        <w:t xml:space="preserve">К – Изградба на инфраструктура во населба </w:t>
      </w:r>
      <w:r w:rsidRPr="009908DF">
        <w:rPr>
          <w:rFonts w:ascii="Calibri" w:eastAsia="Calibri" w:hAnsi="Calibri" w:cs="Times New Roman"/>
          <w:b/>
          <w:bCs/>
          <w:lang w:val="en-US"/>
        </w:rPr>
        <w:t>“</w:t>
      </w:r>
      <w:r w:rsidRPr="009908DF">
        <w:rPr>
          <w:rFonts w:ascii="Calibri" w:eastAsia="Calibri" w:hAnsi="Calibri" w:cs="Times New Roman"/>
          <w:b/>
          <w:bCs/>
        </w:rPr>
        <w:t>Градина</w:t>
      </w:r>
      <w:r w:rsidRPr="009908DF">
        <w:rPr>
          <w:rFonts w:ascii="Calibri" w:eastAsia="Calibri" w:hAnsi="Calibri" w:cs="Times New Roman"/>
          <w:b/>
          <w:bCs/>
          <w:lang w:val="en-US"/>
        </w:rPr>
        <w:t>”</w:t>
      </w:r>
      <w:r w:rsidRPr="009908DF">
        <w:rPr>
          <w:rFonts w:ascii="Calibri" w:eastAsia="Calibri" w:hAnsi="Calibri" w:cs="Times New Roman"/>
          <w:b/>
          <w:bCs/>
        </w:rPr>
        <w:t xml:space="preserve"> (Блок 9.2 и 9.6) – РАЗВОЈНА ПРОГРАМА </w:t>
      </w:r>
    </w:p>
    <w:p w14:paraId="492F0BB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alibri" w:eastAsia="Calibri" w:hAnsi="Calibri" w:cs="Times New Roman"/>
          <w:b/>
          <w:sz w:val="24"/>
          <w:szCs w:val="24"/>
        </w:rPr>
      </w:pPr>
      <w:r w:rsidRPr="009908DF">
        <w:rPr>
          <w:rFonts w:ascii="Calibri" w:eastAsia="Calibri" w:hAnsi="Calibri" w:cs="Times New Roman"/>
          <w:b/>
          <w:sz w:val="24"/>
          <w:szCs w:val="24"/>
        </w:rPr>
        <w:t xml:space="preserve">     </w:t>
      </w:r>
      <w:r w:rsidRPr="009908DF">
        <w:rPr>
          <w:rFonts w:ascii="Calibri" w:eastAsia="Calibri" w:hAnsi="Calibri" w:cs="Times New Roman"/>
          <w:b/>
          <w:sz w:val="24"/>
          <w:szCs w:val="24"/>
        </w:rPr>
        <w:tab/>
      </w:r>
      <w:r w:rsidRPr="009908DF">
        <w:rPr>
          <w:rFonts w:ascii="Calibri" w:eastAsia="Calibri" w:hAnsi="Calibri" w:cs="Times New Roman"/>
          <w:b/>
          <w:sz w:val="24"/>
          <w:szCs w:val="24"/>
        </w:rPr>
        <w:tab/>
      </w:r>
      <w:r w:rsidRPr="009908DF">
        <w:rPr>
          <w:rFonts w:ascii="Calibri" w:eastAsia="Calibri" w:hAnsi="Calibri" w:cs="Times New Roman"/>
          <w:b/>
          <w:sz w:val="24"/>
          <w:szCs w:val="24"/>
        </w:rPr>
        <w:tab/>
      </w:r>
      <w:r w:rsidRPr="009908DF">
        <w:rPr>
          <w:rFonts w:ascii="Calibri" w:eastAsia="Calibri" w:hAnsi="Calibri" w:cs="Times New Roman"/>
          <w:b/>
          <w:sz w:val="24"/>
          <w:szCs w:val="24"/>
        </w:rPr>
        <w:tab/>
      </w:r>
      <w:r w:rsidRPr="009908DF">
        <w:rPr>
          <w:rFonts w:ascii="Calibri" w:eastAsia="Calibri" w:hAnsi="Calibri" w:cs="Times New Roman"/>
          <w:b/>
          <w:sz w:val="24"/>
          <w:szCs w:val="24"/>
        </w:rPr>
        <w:tab/>
      </w:r>
      <w:r w:rsidRPr="009908DF">
        <w:rPr>
          <w:rFonts w:ascii="Calibri" w:eastAsia="Calibri" w:hAnsi="Calibri" w:cs="Times New Roman"/>
          <w:b/>
          <w:sz w:val="24"/>
          <w:szCs w:val="24"/>
        </w:rPr>
        <w:tab/>
      </w:r>
      <w:r w:rsidRPr="009908DF">
        <w:rPr>
          <w:rFonts w:ascii="Calibri" w:eastAsia="Calibri" w:hAnsi="Calibri" w:cs="Times New Roman"/>
          <w:b/>
          <w:sz w:val="24"/>
          <w:szCs w:val="24"/>
        </w:rPr>
        <w:tab/>
      </w:r>
      <w:r w:rsidRPr="009908DF">
        <w:rPr>
          <w:rFonts w:ascii="Calibri" w:eastAsia="Calibri" w:hAnsi="Calibri" w:cs="Times New Roman"/>
          <w:b/>
          <w:sz w:val="24"/>
          <w:szCs w:val="24"/>
        </w:rPr>
        <w:tab/>
      </w:r>
      <w:r w:rsidRPr="009908DF">
        <w:rPr>
          <w:rFonts w:ascii="Calibri" w:eastAsia="Calibri" w:hAnsi="Calibri" w:cs="Times New Roman"/>
          <w:b/>
          <w:sz w:val="24"/>
          <w:szCs w:val="24"/>
        </w:rPr>
        <w:tab/>
        <w:t xml:space="preserve">  Ј</w:t>
      </w:r>
      <w:r w:rsidRPr="009908DF">
        <w:rPr>
          <w:rFonts w:ascii="Calibri" w:eastAsia="Calibri" w:hAnsi="Calibri" w:cs="Times New Roman"/>
          <w:b/>
          <w:sz w:val="24"/>
          <w:szCs w:val="24"/>
          <w:lang w:val="en-US"/>
        </w:rPr>
        <w:t>D</w:t>
      </w:r>
      <w:r w:rsidRPr="009908DF">
        <w:rPr>
          <w:rFonts w:ascii="Calibri" w:eastAsia="Calibri" w:hAnsi="Calibri" w:cs="Times New Roman"/>
          <w:b/>
          <w:sz w:val="24"/>
          <w:szCs w:val="24"/>
        </w:rPr>
        <w:t>К Вкупно: 50.000.000,00 ден.</w:t>
      </w:r>
      <w:bookmarkEnd w:id="84"/>
    </w:p>
    <w:p w14:paraId="2CE106A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alibri" w:eastAsia="Calibri" w:hAnsi="Calibri" w:cs="Times New Roman"/>
          <w:b/>
          <w:sz w:val="24"/>
          <w:szCs w:val="24"/>
        </w:rPr>
      </w:pPr>
    </w:p>
    <w:p w14:paraId="4FCA189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b/>
          <w:sz w:val="24"/>
          <w:szCs w:val="24"/>
          <w:lang w:val="en-US"/>
        </w:rPr>
      </w:pPr>
      <w:bookmarkStart w:id="85" w:name="_Hlk218630591"/>
      <w:r w:rsidRPr="009908DF">
        <w:rPr>
          <w:rFonts w:ascii="Calibri" w:eastAsia="Calibri" w:hAnsi="Calibri" w:cs="Times New Roman"/>
          <w:b/>
          <w:bCs/>
        </w:rPr>
        <w:t>Ј</w:t>
      </w:r>
      <w:r w:rsidRPr="009908DF">
        <w:rPr>
          <w:rFonts w:ascii="Calibri" w:eastAsia="Calibri" w:hAnsi="Calibri" w:cs="Times New Roman"/>
          <w:b/>
          <w:bCs/>
          <w:lang w:val="en-US"/>
        </w:rPr>
        <w:t>DL</w:t>
      </w:r>
      <w:r w:rsidRPr="009908DF">
        <w:rPr>
          <w:rFonts w:ascii="Calibri" w:eastAsia="Calibri" w:hAnsi="Calibri" w:cs="Times New Roman"/>
          <w:b/>
          <w:bCs/>
        </w:rPr>
        <w:t xml:space="preserve"> – Изградба на обиколница </w:t>
      </w:r>
      <w:r w:rsidRPr="009908DF">
        <w:rPr>
          <w:rFonts w:ascii="Calibri" w:eastAsia="Calibri" w:hAnsi="Calibri" w:cs="Times New Roman"/>
          <w:b/>
          <w:bCs/>
          <w:lang w:val="en-US"/>
        </w:rPr>
        <w:t>“</w:t>
      </w:r>
      <w:r w:rsidRPr="009908DF">
        <w:rPr>
          <w:rFonts w:ascii="Calibri" w:eastAsia="Calibri" w:hAnsi="Calibri" w:cs="Times New Roman"/>
          <w:b/>
          <w:bCs/>
        </w:rPr>
        <w:t>ИСТОК</w:t>
      </w:r>
      <w:r w:rsidRPr="009908DF">
        <w:rPr>
          <w:rFonts w:ascii="Calibri" w:eastAsia="Calibri" w:hAnsi="Calibri" w:cs="Times New Roman"/>
          <w:b/>
          <w:bCs/>
          <w:lang w:val="en-US"/>
        </w:rPr>
        <w:t>”</w:t>
      </w:r>
      <w:r w:rsidRPr="009908DF">
        <w:rPr>
          <w:rFonts w:ascii="Calibri" w:eastAsia="Calibri" w:hAnsi="Calibri" w:cs="Times New Roman"/>
          <w:b/>
          <w:bCs/>
        </w:rPr>
        <w:t xml:space="preserve"> – РАЗВОЈНА ПРОГРАМА </w:t>
      </w:r>
      <w:r w:rsidRPr="009908DF">
        <w:rPr>
          <w:rFonts w:ascii="Calibri" w:eastAsia="Calibri" w:hAnsi="Calibri" w:cs="Times New Roman"/>
          <w:b/>
          <w:bCs/>
        </w:rPr>
        <w:tab/>
      </w:r>
      <w:r w:rsidRPr="009908DF">
        <w:rPr>
          <w:rFonts w:ascii="Calibri" w:eastAsia="Calibri" w:hAnsi="Calibri" w:cs="Times New Roman"/>
          <w:b/>
          <w:sz w:val="24"/>
          <w:szCs w:val="24"/>
        </w:rPr>
        <w:t xml:space="preserve">  </w:t>
      </w:r>
    </w:p>
    <w:p w14:paraId="171DB7A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760" w:firstLine="720"/>
        <w:rPr>
          <w:rFonts w:ascii="Calibri" w:eastAsia="Calibri" w:hAnsi="Calibri" w:cs="Times New Roman"/>
          <w:b/>
          <w:sz w:val="24"/>
          <w:szCs w:val="24"/>
        </w:rPr>
      </w:pPr>
      <w:r w:rsidRPr="009908DF">
        <w:rPr>
          <w:rFonts w:ascii="Calibri" w:eastAsia="Calibri" w:hAnsi="Calibri" w:cs="Times New Roman"/>
          <w:b/>
          <w:sz w:val="24"/>
          <w:szCs w:val="24"/>
        </w:rPr>
        <w:t>Ј</w:t>
      </w:r>
      <w:r w:rsidRPr="009908DF">
        <w:rPr>
          <w:rFonts w:ascii="Calibri" w:eastAsia="Calibri" w:hAnsi="Calibri" w:cs="Times New Roman"/>
          <w:b/>
          <w:sz w:val="24"/>
          <w:szCs w:val="24"/>
          <w:lang w:val="en-US"/>
        </w:rPr>
        <w:t>DL</w:t>
      </w:r>
      <w:r w:rsidRPr="009908DF">
        <w:rPr>
          <w:rFonts w:ascii="Calibri" w:eastAsia="Calibri" w:hAnsi="Calibri" w:cs="Times New Roman"/>
          <w:b/>
          <w:sz w:val="24"/>
          <w:szCs w:val="24"/>
        </w:rPr>
        <w:t xml:space="preserve"> Вкупно: 15.000.000,00 ден.</w:t>
      </w:r>
      <w:bookmarkEnd w:id="85"/>
    </w:p>
    <w:p w14:paraId="6A1BBCB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alibri" w:eastAsia="Calibri" w:hAnsi="Calibri" w:cs="Times New Roman"/>
          <w:b/>
          <w:sz w:val="24"/>
          <w:szCs w:val="24"/>
        </w:rPr>
      </w:pPr>
    </w:p>
    <w:p w14:paraId="4522942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Calibri" w:hAnsi="Calibri" w:cs="Times New Roman"/>
          <w:b/>
          <w:sz w:val="24"/>
          <w:szCs w:val="24"/>
          <w:lang w:val="en-US"/>
        </w:rPr>
      </w:pPr>
      <w:r w:rsidRPr="009908DF">
        <w:rPr>
          <w:rFonts w:ascii="Calibri" w:eastAsia="Calibri" w:hAnsi="Calibri" w:cs="Times New Roman"/>
          <w:b/>
          <w:bCs/>
          <w:lang w:val="en-US"/>
        </w:rPr>
        <w:t>LAC</w:t>
      </w:r>
      <w:r w:rsidRPr="009908DF">
        <w:rPr>
          <w:rFonts w:ascii="Calibri" w:eastAsia="Calibri" w:hAnsi="Calibri" w:cs="Times New Roman"/>
          <w:b/>
          <w:bCs/>
        </w:rPr>
        <w:t xml:space="preserve"> </w:t>
      </w:r>
      <w:bookmarkStart w:id="86" w:name="_Hlk218630845"/>
      <w:r w:rsidRPr="009908DF">
        <w:rPr>
          <w:rFonts w:ascii="Calibri" w:eastAsia="Calibri" w:hAnsi="Calibri" w:cs="Times New Roman"/>
          <w:b/>
          <w:bCs/>
        </w:rPr>
        <w:t>– Изградба на мултифункционално плато од југозападна страна на постоечко игралиште во паркот на Могила – РАЗВОЈНА ПРОГРАМА</w:t>
      </w:r>
      <w:r w:rsidRPr="009908DF">
        <w:rPr>
          <w:rFonts w:ascii="Calibri" w:eastAsia="Calibri" w:hAnsi="Calibri" w:cs="Times New Roman"/>
          <w:b/>
          <w:sz w:val="24"/>
          <w:szCs w:val="24"/>
        </w:rPr>
        <w:tab/>
        <w:t xml:space="preserve"> </w:t>
      </w:r>
      <w:r w:rsidRPr="009908DF">
        <w:rPr>
          <w:rFonts w:ascii="Calibri" w:eastAsia="Calibri" w:hAnsi="Calibri" w:cs="Times New Roman"/>
          <w:b/>
          <w:sz w:val="24"/>
          <w:szCs w:val="24"/>
        </w:rPr>
        <w:tab/>
      </w:r>
      <w:r w:rsidRPr="009908DF">
        <w:rPr>
          <w:rFonts w:ascii="Calibri" w:eastAsia="Calibri" w:hAnsi="Calibri" w:cs="Times New Roman"/>
          <w:b/>
          <w:sz w:val="24"/>
          <w:szCs w:val="24"/>
        </w:rPr>
        <w:tab/>
      </w:r>
      <w:r w:rsidRPr="009908DF">
        <w:rPr>
          <w:rFonts w:ascii="Calibri" w:eastAsia="Calibri" w:hAnsi="Calibri" w:cs="Times New Roman"/>
          <w:b/>
          <w:sz w:val="24"/>
          <w:szCs w:val="24"/>
        </w:rPr>
        <w:tab/>
      </w:r>
      <w:r w:rsidRPr="009908DF">
        <w:rPr>
          <w:rFonts w:ascii="Calibri" w:eastAsia="Calibri" w:hAnsi="Calibri" w:cs="Times New Roman"/>
          <w:b/>
          <w:sz w:val="24"/>
          <w:szCs w:val="24"/>
        </w:rPr>
        <w:tab/>
        <w:t xml:space="preserve">  </w:t>
      </w:r>
    </w:p>
    <w:p w14:paraId="5A9ADC2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760" w:firstLine="720"/>
        <w:jc w:val="both"/>
        <w:rPr>
          <w:rFonts w:ascii="Calibri" w:eastAsia="Calibri" w:hAnsi="Calibri" w:cs="Times New Roman"/>
          <w:b/>
          <w:sz w:val="24"/>
          <w:szCs w:val="24"/>
        </w:rPr>
      </w:pPr>
      <w:r w:rsidRPr="009908DF">
        <w:rPr>
          <w:rFonts w:ascii="Calibri" w:eastAsia="Calibri" w:hAnsi="Calibri" w:cs="Times New Roman"/>
          <w:b/>
          <w:sz w:val="24"/>
          <w:szCs w:val="24"/>
          <w:lang w:val="en-US"/>
        </w:rPr>
        <w:t>LAC</w:t>
      </w:r>
      <w:r w:rsidRPr="009908DF">
        <w:rPr>
          <w:rFonts w:ascii="Calibri" w:eastAsia="Calibri" w:hAnsi="Calibri" w:cs="Times New Roman"/>
          <w:b/>
          <w:sz w:val="24"/>
          <w:szCs w:val="24"/>
        </w:rPr>
        <w:t xml:space="preserve"> Вкупно: 5.000.000,00 ден.</w:t>
      </w:r>
      <w:bookmarkEnd w:id="86"/>
    </w:p>
    <w:p w14:paraId="01FBEC2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jc w:val="both"/>
        <w:rPr>
          <w:rFonts w:ascii="Calibri" w:eastAsia="Calibri" w:hAnsi="Calibri" w:cs="Times New Roman"/>
          <w:b/>
          <w:sz w:val="24"/>
          <w:szCs w:val="24"/>
          <w:lang w:val="en-US"/>
        </w:rPr>
      </w:pPr>
    </w:p>
    <w:p w14:paraId="389E776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jc w:val="both"/>
        <w:rPr>
          <w:rFonts w:ascii="Calibri" w:eastAsia="Calibri" w:hAnsi="Calibri" w:cs="Times New Roman"/>
          <w:b/>
          <w:sz w:val="24"/>
          <w:szCs w:val="24"/>
          <w:lang w:val="en-US"/>
        </w:rPr>
      </w:pPr>
    </w:p>
    <w:p w14:paraId="32581E0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jc w:val="both"/>
        <w:rPr>
          <w:rFonts w:ascii="Calibri" w:eastAsia="Calibri" w:hAnsi="Calibri" w:cs="Times New Roman"/>
          <w:b/>
          <w:sz w:val="24"/>
          <w:szCs w:val="24"/>
        </w:rPr>
      </w:pPr>
    </w:p>
    <w:p w14:paraId="7984374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jc w:val="both"/>
        <w:rPr>
          <w:rFonts w:ascii="Calibri" w:eastAsia="Calibri" w:hAnsi="Calibri" w:cs="Times New Roman"/>
          <w:b/>
          <w:sz w:val="24"/>
          <w:szCs w:val="24"/>
          <w:lang w:val="en-US"/>
        </w:rPr>
      </w:pPr>
    </w:p>
    <w:p w14:paraId="60495EA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jc w:val="both"/>
        <w:rPr>
          <w:rFonts w:ascii="Calibri" w:eastAsia="Calibri" w:hAnsi="Calibri" w:cs="Times New Roman"/>
          <w:b/>
          <w:sz w:val="24"/>
          <w:szCs w:val="24"/>
          <w:lang w:val="en-US"/>
        </w:rPr>
      </w:pPr>
    </w:p>
    <w:p w14:paraId="79C03D6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bCs/>
          <w:sz w:val="24"/>
          <w:szCs w:val="24"/>
        </w:rPr>
      </w:pPr>
      <w:r w:rsidRPr="009908DF">
        <w:rPr>
          <w:rFonts w:ascii="Calibri" w:eastAsia="Times New Roman" w:hAnsi="Calibri" w:cs="Calibri"/>
          <w:b/>
          <w:bCs/>
          <w:sz w:val="24"/>
          <w:szCs w:val="24"/>
        </w:rPr>
        <w:t xml:space="preserve">JDB - АСФАЛТИРАЊЕ,  РЕКОНСТРУКЦИЈА И ОДРЖУВАЊЕ НА УЛИЦИ ВО ИНДУСТРИСКА ЗОНА ПРИЛЕП 1 </w:t>
      </w:r>
    </w:p>
    <w:tbl>
      <w:tblPr>
        <w:tblW w:w="9634" w:type="dxa"/>
        <w:tblLook w:val="04A0" w:firstRow="1" w:lastRow="0" w:firstColumn="1" w:lastColumn="0" w:noHBand="0" w:noVBand="1"/>
      </w:tblPr>
      <w:tblGrid>
        <w:gridCol w:w="988"/>
        <w:gridCol w:w="6237"/>
        <w:gridCol w:w="2409"/>
      </w:tblGrid>
      <w:tr w:rsidR="009908DF" w:rsidRPr="009908DF" w14:paraId="7376EA72" w14:textId="77777777" w:rsidTr="009908DF">
        <w:trPr>
          <w:trHeight w:val="279"/>
        </w:trPr>
        <w:tc>
          <w:tcPr>
            <w:tcW w:w="988" w:type="dxa"/>
            <w:tcBorders>
              <w:top w:val="single" w:sz="4" w:space="0" w:color="auto"/>
              <w:left w:val="single" w:sz="4" w:space="0" w:color="auto"/>
              <w:bottom w:val="single" w:sz="4" w:space="0" w:color="auto"/>
              <w:right w:val="single" w:sz="4" w:space="0" w:color="auto"/>
            </w:tcBorders>
            <w:vAlign w:val="center"/>
            <w:hideMark/>
          </w:tcPr>
          <w:p w14:paraId="5F00560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lang w:val="en-US"/>
              </w:rPr>
            </w:pPr>
            <w:r w:rsidRPr="009908DF">
              <w:rPr>
                <w:rFonts w:ascii="Calibri" w:eastAsia="Times New Roman" w:hAnsi="Calibri" w:cs="Calibri"/>
                <w:lang w:val="en-US"/>
              </w:rPr>
              <w:t>Ред.бр.</w:t>
            </w:r>
          </w:p>
        </w:tc>
        <w:tc>
          <w:tcPr>
            <w:tcW w:w="6237" w:type="dxa"/>
            <w:tcBorders>
              <w:top w:val="single" w:sz="4" w:space="0" w:color="auto"/>
              <w:left w:val="nil"/>
              <w:bottom w:val="single" w:sz="4" w:space="0" w:color="auto"/>
              <w:right w:val="single" w:sz="4" w:space="0" w:color="auto"/>
            </w:tcBorders>
            <w:noWrap/>
            <w:vAlign w:val="center"/>
            <w:hideMark/>
          </w:tcPr>
          <w:p w14:paraId="2AF0706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lang w:val="en-US"/>
              </w:rPr>
            </w:pPr>
            <w:r w:rsidRPr="009908DF">
              <w:rPr>
                <w:rFonts w:ascii="Calibri" w:eastAsia="Times New Roman" w:hAnsi="Calibri" w:cs="Calibri"/>
                <w:lang w:val="en-US"/>
              </w:rPr>
              <w:t>Опис</w:t>
            </w:r>
          </w:p>
        </w:tc>
        <w:tc>
          <w:tcPr>
            <w:tcW w:w="2409" w:type="dxa"/>
            <w:tcBorders>
              <w:top w:val="single" w:sz="4" w:space="0" w:color="auto"/>
              <w:left w:val="nil"/>
              <w:bottom w:val="single" w:sz="4" w:space="0" w:color="auto"/>
              <w:right w:val="single" w:sz="4" w:space="0" w:color="auto"/>
            </w:tcBorders>
            <w:vAlign w:val="bottom"/>
            <w:hideMark/>
          </w:tcPr>
          <w:p w14:paraId="65150BE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libri" w:eastAsia="Times New Roman" w:hAnsi="Calibri" w:cs="Calibri"/>
                <w:lang w:val="en-US"/>
              </w:rPr>
            </w:pPr>
            <w:r w:rsidRPr="009908DF">
              <w:rPr>
                <w:rFonts w:ascii="Calibri" w:eastAsia="Times New Roman" w:hAnsi="Calibri" w:cs="Calibri"/>
                <w:lang w:val="en-US"/>
              </w:rPr>
              <w:t>Предвидени средства</w:t>
            </w:r>
          </w:p>
        </w:tc>
      </w:tr>
      <w:tr w:rsidR="009908DF" w:rsidRPr="009908DF" w14:paraId="712642CF" w14:textId="77777777" w:rsidTr="009908DF">
        <w:trPr>
          <w:trHeight w:val="329"/>
        </w:trPr>
        <w:tc>
          <w:tcPr>
            <w:tcW w:w="988" w:type="dxa"/>
            <w:tcBorders>
              <w:top w:val="single" w:sz="4" w:space="0" w:color="auto"/>
              <w:left w:val="single" w:sz="4" w:space="0" w:color="auto"/>
              <w:bottom w:val="single" w:sz="4" w:space="0" w:color="auto"/>
              <w:right w:val="single" w:sz="4" w:space="0" w:color="auto"/>
            </w:tcBorders>
            <w:vAlign w:val="center"/>
          </w:tcPr>
          <w:p w14:paraId="340CFA7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libri" w:eastAsia="Times New Roman" w:hAnsi="Calibri" w:cs="Calibri"/>
              </w:rPr>
            </w:pPr>
            <w:r w:rsidRPr="009908DF">
              <w:rPr>
                <w:rFonts w:ascii="Calibri" w:eastAsia="Times New Roman" w:hAnsi="Calibri" w:cs="Calibri"/>
              </w:rPr>
              <w:t>1.</w:t>
            </w:r>
          </w:p>
        </w:tc>
        <w:tc>
          <w:tcPr>
            <w:tcW w:w="6237" w:type="dxa"/>
            <w:tcBorders>
              <w:top w:val="single" w:sz="4" w:space="0" w:color="auto"/>
              <w:left w:val="nil"/>
              <w:bottom w:val="single" w:sz="4" w:space="0" w:color="auto"/>
              <w:right w:val="single" w:sz="4" w:space="0" w:color="auto"/>
            </w:tcBorders>
            <w:noWrap/>
            <w:vAlign w:val="center"/>
          </w:tcPr>
          <w:p w14:paraId="70F1AC6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Times New Roman" w:hAnsi="Calibri" w:cs="Calibri"/>
              </w:rPr>
            </w:pPr>
            <w:r w:rsidRPr="009908DF">
              <w:rPr>
                <w:rFonts w:ascii="Calibri" w:eastAsia="Times New Roman" w:hAnsi="Calibri" w:cs="Calibri"/>
              </w:rPr>
              <w:t xml:space="preserve">Улици во индустриска зона Прилеп 1 - Металец  </w:t>
            </w:r>
          </w:p>
        </w:tc>
        <w:tc>
          <w:tcPr>
            <w:tcW w:w="2409" w:type="dxa"/>
            <w:tcBorders>
              <w:top w:val="single" w:sz="4" w:space="0" w:color="auto"/>
              <w:left w:val="nil"/>
              <w:bottom w:val="single" w:sz="4" w:space="0" w:color="auto"/>
              <w:right w:val="single" w:sz="4" w:space="0" w:color="auto"/>
            </w:tcBorders>
            <w:vAlign w:val="bottom"/>
          </w:tcPr>
          <w:p w14:paraId="026ED67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right"/>
              <w:rPr>
                <w:rFonts w:ascii="Calibri" w:eastAsia="Times New Roman" w:hAnsi="Calibri" w:cs="Calibri"/>
              </w:rPr>
            </w:pPr>
            <w:r w:rsidRPr="009908DF">
              <w:rPr>
                <w:rFonts w:ascii="Calibri" w:eastAsia="Times New Roman" w:hAnsi="Calibri" w:cs="Calibri"/>
              </w:rPr>
              <w:t>38.000.000,оо</w:t>
            </w:r>
          </w:p>
        </w:tc>
      </w:tr>
      <w:tr w:rsidR="009908DF" w:rsidRPr="009908DF" w14:paraId="0E485305" w14:textId="77777777" w:rsidTr="009908DF">
        <w:trPr>
          <w:trHeight w:val="300"/>
        </w:trPr>
        <w:tc>
          <w:tcPr>
            <w:tcW w:w="7225" w:type="dxa"/>
            <w:gridSpan w:val="2"/>
            <w:tcBorders>
              <w:top w:val="single" w:sz="4" w:space="0" w:color="auto"/>
              <w:left w:val="single" w:sz="4" w:space="0" w:color="auto"/>
              <w:bottom w:val="single" w:sz="4" w:space="0" w:color="auto"/>
              <w:right w:val="single" w:sz="4" w:space="0" w:color="auto"/>
            </w:tcBorders>
            <w:noWrap/>
            <w:vAlign w:val="center"/>
            <w:hideMark/>
          </w:tcPr>
          <w:p w14:paraId="63DDE62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Times New Roman" w:hAnsi="Calibri" w:cs="Calibri"/>
                <w:lang w:val="en-US"/>
              </w:rPr>
            </w:pPr>
            <w:r w:rsidRPr="009908DF">
              <w:rPr>
                <w:rFonts w:ascii="Calibri" w:eastAsia="Times New Roman" w:hAnsi="Calibri" w:cs="Calibri"/>
                <w:lang w:val="en-US"/>
              </w:rPr>
              <w:t>ВКУПНО</w:t>
            </w:r>
          </w:p>
        </w:tc>
        <w:tc>
          <w:tcPr>
            <w:tcW w:w="2409" w:type="dxa"/>
            <w:tcBorders>
              <w:top w:val="single" w:sz="4" w:space="0" w:color="auto"/>
              <w:left w:val="nil"/>
              <w:bottom w:val="single" w:sz="4" w:space="0" w:color="auto"/>
              <w:right w:val="single" w:sz="4" w:space="0" w:color="auto"/>
            </w:tcBorders>
            <w:noWrap/>
            <w:vAlign w:val="bottom"/>
          </w:tcPr>
          <w:p w14:paraId="52D3469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right"/>
              <w:rPr>
                <w:rFonts w:ascii="Calibri" w:eastAsia="Times New Roman" w:hAnsi="Calibri" w:cs="Calibri"/>
                <w:b/>
                <w:bCs/>
              </w:rPr>
            </w:pPr>
            <w:r w:rsidRPr="009908DF">
              <w:rPr>
                <w:rFonts w:ascii="Calibri" w:eastAsia="Times New Roman" w:hAnsi="Calibri" w:cs="Calibri"/>
                <w:b/>
                <w:bCs/>
              </w:rPr>
              <w:t>38.</w:t>
            </w:r>
            <w:r w:rsidRPr="009908DF">
              <w:rPr>
                <w:rFonts w:ascii="Calibri" w:eastAsia="Times New Roman" w:hAnsi="Calibri" w:cs="Calibri"/>
                <w:b/>
                <w:bCs/>
                <w:lang w:val="en-US"/>
              </w:rPr>
              <w:t>0</w:t>
            </w:r>
            <w:r w:rsidRPr="009908DF">
              <w:rPr>
                <w:rFonts w:ascii="Calibri" w:eastAsia="Times New Roman" w:hAnsi="Calibri" w:cs="Calibri"/>
                <w:b/>
                <w:bCs/>
              </w:rPr>
              <w:t>00.000,оо</w:t>
            </w:r>
          </w:p>
        </w:tc>
      </w:tr>
      <w:tr w:rsidR="009908DF" w:rsidRPr="009908DF" w14:paraId="7A309D7B" w14:textId="77777777" w:rsidTr="009908DF">
        <w:trPr>
          <w:trHeight w:val="784"/>
        </w:trPr>
        <w:tc>
          <w:tcPr>
            <w:tcW w:w="9634" w:type="dxa"/>
            <w:gridSpan w:val="3"/>
            <w:tcBorders>
              <w:top w:val="single" w:sz="4" w:space="0" w:color="auto"/>
              <w:left w:val="single" w:sz="4" w:space="0" w:color="auto"/>
              <w:bottom w:val="single" w:sz="4" w:space="0" w:color="auto"/>
              <w:right w:val="single" w:sz="4" w:space="0" w:color="auto"/>
            </w:tcBorders>
            <w:noWrap/>
            <w:vAlign w:val="center"/>
          </w:tcPr>
          <w:p w14:paraId="07A5AED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Times New Roman" w:hAnsi="Calibri" w:cs="Calibri"/>
                <w:bCs/>
              </w:rPr>
            </w:pPr>
            <w:r w:rsidRPr="009908DF">
              <w:rPr>
                <w:rFonts w:ascii="Calibri" w:eastAsia="Times New Roman" w:hAnsi="Calibri" w:cs="Calibri"/>
                <w:b/>
                <w:bCs/>
              </w:rPr>
              <w:t xml:space="preserve">* </w:t>
            </w:r>
            <w:r w:rsidRPr="009908DF">
              <w:rPr>
                <w:rFonts w:ascii="Calibri" w:eastAsia="Times New Roman" w:hAnsi="Calibri" w:cs="Calibri"/>
                <w:bCs/>
              </w:rPr>
              <w:t>Наведениот износ од 18.000.000,оо денари претставува дел од вкупните трошоци кои би се реализирале во 2025 година. Целокупниот износ на проектот е опфатен во двегодишна Развојна програма.</w:t>
            </w:r>
          </w:p>
        </w:tc>
      </w:tr>
    </w:tbl>
    <w:p w14:paraId="361666C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both"/>
        <w:rPr>
          <w:rFonts w:ascii="Calibri" w:eastAsia="Times New Roman" w:hAnsi="Calibri" w:cs="Calibri"/>
          <w:b/>
          <w:bCs/>
        </w:rPr>
      </w:pPr>
      <w:r w:rsidRPr="009908DF">
        <w:rPr>
          <w:rFonts w:ascii="Calibri" w:eastAsia="Times New Roman" w:hAnsi="Calibri" w:cs="Calibri"/>
          <w:b/>
          <w:bCs/>
        </w:rPr>
        <w:t xml:space="preserve">JDC - ИЗГРАДБА НА УЛИЦИ ВО УЕ2, УБ2.02, ПЛАНСКИ ОПФАТ 2  </w:t>
      </w:r>
    </w:p>
    <w:tbl>
      <w:tblPr>
        <w:tblW w:w="9634" w:type="dxa"/>
        <w:tblLook w:val="04A0" w:firstRow="1" w:lastRow="0" w:firstColumn="1" w:lastColumn="0" w:noHBand="0" w:noVBand="1"/>
      </w:tblPr>
      <w:tblGrid>
        <w:gridCol w:w="906"/>
        <w:gridCol w:w="6319"/>
        <w:gridCol w:w="2409"/>
      </w:tblGrid>
      <w:tr w:rsidR="009908DF" w:rsidRPr="009908DF" w14:paraId="24D50419" w14:textId="77777777" w:rsidTr="009908DF">
        <w:trPr>
          <w:trHeight w:val="600"/>
        </w:trPr>
        <w:tc>
          <w:tcPr>
            <w:tcW w:w="906" w:type="dxa"/>
            <w:tcBorders>
              <w:top w:val="single" w:sz="4" w:space="0" w:color="auto"/>
              <w:left w:val="single" w:sz="4" w:space="0" w:color="auto"/>
              <w:bottom w:val="single" w:sz="4" w:space="0" w:color="auto"/>
              <w:right w:val="single" w:sz="4" w:space="0" w:color="auto"/>
            </w:tcBorders>
            <w:vAlign w:val="center"/>
            <w:hideMark/>
          </w:tcPr>
          <w:p w14:paraId="1472AEB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libri" w:eastAsia="Times New Roman" w:hAnsi="Calibri" w:cs="Calibri"/>
                <w:lang w:val="en-US"/>
              </w:rPr>
            </w:pPr>
            <w:r w:rsidRPr="009908DF">
              <w:rPr>
                <w:rFonts w:ascii="Calibri" w:eastAsia="Times New Roman" w:hAnsi="Calibri" w:cs="Calibri"/>
                <w:lang w:val="en-US"/>
              </w:rPr>
              <w:t>Ред.бр.</w:t>
            </w:r>
          </w:p>
        </w:tc>
        <w:tc>
          <w:tcPr>
            <w:tcW w:w="6319" w:type="dxa"/>
            <w:tcBorders>
              <w:top w:val="single" w:sz="4" w:space="0" w:color="auto"/>
              <w:left w:val="nil"/>
              <w:bottom w:val="single" w:sz="4" w:space="0" w:color="auto"/>
              <w:right w:val="single" w:sz="4" w:space="0" w:color="auto"/>
            </w:tcBorders>
            <w:noWrap/>
            <w:vAlign w:val="center"/>
            <w:hideMark/>
          </w:tcPr>
          <w:p w14:paraId="0EA4D5E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libri" w:eastAsia="Times New Roman" w:hAnsi="Calibri" w:cs="Calibri"/>
                <w:lang w:val="en-US"/>
              </w:rPr>
            </w:pPr>
            <w:r w:rsidRPr="009908DF">
              <w:rPr>
                <w:rFonts w:ascii="Calibri" w:eastAsia="Times New Roman" w:hAnsi="Calibri" w:cs="Calibri"/>
                <w:lang w:val="en-US"/>
              </w:rPr>
              <w:t>Опис</w:t>
            </w:r>
          </w:p>
        </w:tc>
        <w:tc>
          <w:tcPr>
            <w:tcW w:w="2409" w:type="dxa"/>
            <w:tcBorders>
              <w:top w:val="single" w:sz="4" w:space="0" w:color="auto"/>
              <w:left w:val="nil"/>
              <w:bottom w:val="single" w:sz="4" w:space="0" w:color="auto"/>
              <w:right w:val="single" w:sz="4" w:space="0" w:color="auto"/>
            </w:tcBorders>
            <w:vAlign w:val="bottom"/>
            <w:hideMark/>
          </w:tcPr>
          <w:p w14:paraId="64AEE6B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libri" w:eastAsia="Times New Roman" w:hAnsi="Calibri" w:cs="Calibri"/>
                <w:lang w:val="en-US"/>
              </w:rPr>
            </w:pPr>
            <w:r w:rsidRPr="009908DF">
              <w:rPr>
                <w:rFonts w:ascii="Calibri" w:eastAsia="Times New Roman" w:hAnsi="Calibri" w:cs="Calibri"/>
                <w:lang w:val="en-US"/>
              </w:rPr>
              <w:t>Предвидени средства</w:t>
            </w:r>
          </w:p>
        </w:tc>
      </w:tr>
      <w:tr w:rsidR="009908DF" w:rsidRPr="009908DF" w14:paraId="2A91B535" w14:textId="77777777" w:rsidTr="009908DF">
        <w:trPr>
          <w:trHeight w:val="460"/>
        </w:trPr>
        <w:tc>
          <w:tcPr>
            <w:tcW w:w="906" w:type="dxa"/>
            <w:tcBorders>
              <w:top w:val="single" w:sz="4" w:space="0" w:color="auto"/>
              <w:left w:val="single" w:sz="4" w:space="0" w:color="auto"/>
              <w:bottom w:val="single" w:sz="4" w:space="0" w:color="auto"/>
              <w:right w:val="single" w:sz="4" w:space="0" w:color="auto"/>
            </w:tcBorders>
            <w:vAlign w:val="center"/>
          </w:tcPr>
          <w:p w14:paraId="1B0AE6D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libri" w:eastAsia="Times New Roman" w:hAnsi="Calibri" w:cs="Calibri"/>
                <w:lang w:val="en-US"/>
              </w:rPr>
            </w:pPr>
            <w:r w:rsidRPr="009908DF">
              <w:rPr>
                <w:rFonts w:ascii="Calibri" w:eastAsia="Times New Roman" w:hAnsi="Calibri" w:cs="Calibri"/>
                <w:lang w:val="en-US"/>
              </w:rPr>
              <w:t>1.</w:t>
            </w:r>
          </w:p>
        </w:tc>
        <w:tc>
          <w:tcPr>
            <w:tcW w:w="6319" w:type="dxa"/>
            <w:tcBorders>
              <w:top w:val="single" w:sz="4" w:space="0" w:color="auto"/>
              <w:left w:val="nil"/>
              <w:bottom w:val="single" w:sz="4" w:space="0" w:color="auto"/>
              <w:right w:val="single" w:sz="4" w:space="0" w:color="auto"/>
            </w:tcBorders>
            <w:noWrap/>
            <w:vAlign w:val="center"/>
          </w:tcPr>
          <w:p w14:paraId="0C474D1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Times New Roman" w:hAnsi="Calibri" w:cs="Calibri"/>
              </w:rPr>
            </w:pPr>
            <w:r w:rsidRPr="009908DF">
              <w:rPr>
                <w:rFonts w:ascii="Calibri" w:eastAsia="Times New Roman" w:hAnsi="Calibri" w:cs="Calibri"/>
              </w:rPr>
              <w:t>Изградба на новопланирани улици СР2 и Иу предвидени во ДУП за УЕ2, УБ2.02, плански опфат 2</w:t>
            </w:r>
            <w:r w:rsidRPr="009908DF">
              <w:rPr>
                <w:rFonts w:ascii="Calibri" w:eastAsia="Times New Roman" w:hAnsi="Calibri" w:cs="Calibri"/>
                <w:highlight w:val="yellow"/>
              </w:rPr>
              <w:t xml:space="preserve"> </w:t>
            </w:r>
            <w:r w:rsidRPr="009908DF">
              <w:rPr>
                <w:rFonts w:ascii="Calibri" w:eastAsia="Times New Roman" w:hAnsi="Calibri" w:cs="Calibri"/>
              </w:rPr>
              <w:t xml:space="preserve"> </w:t>
            </w:r>
          </w:p>
        </w:tc>
        <w:tc>
          <w:tcPr>
            <w:tcW w:w="2409" w:type="dxa"/>
            <w:tcBorders>
              <w:top w:val="single" w:sz="4" w:space="0" w:color="auto"/>
              <w:left w:val="nil"/>
              <w:bottom w:val="single" w:sz="4" w:space="0" w:color="auto"/>
              <w:right w:val="single" w:sz="4" w:space="0" w:color="auto"/>
            </w:tcBorders>
            <w:vAlign w:val="bottom"/>
          </w:tcPr>
          <w:p w14:paraId="2665CDB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right"/>
              <w:rPr>
                <w:rFonts w:ascii="Calibri" w:eastAsia="Times New Roman" w:hAnsi="Calibri" w:cs="Calibri"/>
              </w:rPr>
            </w:pPr>
            <w:r w:rsidRPr="009908DF">
              <w:rPr>
                <w:rFonts w:ascii="Calibri" w:eastAsia="Times New Roman" w:hAnsi="Calibri" w:cs="Calibri"/>
              </w:rPr>
              <w:t>8.900.000,оо</w:t>
            </w:r>
          </w:p>
        </w:tc>
      </w:tr>
      <w:tr w:rsidR="009908DF" w:rsidRPr="009908DF" w14:paraId="53D5BCD4" w14:textId="77777777" w:rsidTr="009908DF">
        <w:trPr>
          <w:trHeight w:val="300"/>
        </w:trPr>
        <w:tc>
          <w:tcPr>
            <w:tcW w:w="7225" w:type="dxa"/>
            <w:gridSpan w:val="2"/>
            <w:tcBorders>
              <w:top w:val="single" w:sz="4" w:space="0" w:color="auto"/>
              <w:left w:val="single" w:sz="4" w:space="0" w:color="auto"/>
              <w:bottom w:val="single" w:sz="4" w:space="0" w:color="auto"/>
              <w:right w:val="single" w:sz="4" w:space="0" w:color="auto"/>
            </w:tcBorders>
            <w:noWrap/>
            <w:vAlign w:val="center"/>
            <w:hideMark/>
          </w:tcPr>
          <w:p w14:paraId="32E16FE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Times New Roman" w:hAnsi="Calibri" w:cs="Calibri"/>
                <w:lang w:val="en-US"/>
              </w:rPr>
            </w:pPr>
            <w:r w:rsidRPr="009908DF">
              <w:rPr>
                <w:rFonts w:ascii="Calibri" w:eastAsia="Times New Roman" w:hAnsi="Calibri" w:cs="Calibri"/>
                <w:lang w:val="en-US"/>
              </w:rPr>
              <w:t>ВКУПНО</w:t>
            </w:r>
          </w:p>
        </w:tc>
        <w:tc>
          <w:tcPr>
            <w:tcW w:w="2409" w:type="dxa"/>
            <w:tcBorders>
              <w:top w:val="nil"/>
              <w:left w:val="nil"/>
              <w:bottom w:val="single" w:sz="4" w:space="0" w:color="auto"/>
              <w:right w:val="single" w:sz="4" w:space="0" w:color="auto"/>
            </w:tcBorders>
            <w:noWrap/>
            <w:vAlign w:val="bottom"/>
            <w:hideMark/>
          </w:tcPr>
          <w:p w14:paraId="0D8F770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right"/>
              <w:rPr>
                <w:rFonts w:ascii="Calibri" w:eastAsia="Times New Roman" w:hAnsi="Calibri" w:cs="Calibri"/>
                <w:bCs/>
              </w:rPr>
            </w:pPr>
            <w:r w:rsidRPr="009908DF">
              <w:rPr>
                <w:rFonts w:ascii="Calibri" w:eastAsia="Times New Roman" w:hAnsi="Calibri" w:cs="Calibri"/>
                <w:b/>
                <w:bCs/>
              </w:rPr>
              <w:t>8.900.000,оо</w:t>
            </w:r>
          </w:p>
        </w:tc>
      </w:tr>
      <w:tr w:rsidR="009908DF" w:rsidRPr="009908DF" w14:paraId="152A0268" w14:textId="77777777" w:rsidTr="009908DF">
        <w:trPr>
          <w:trHeight w:val="300"/>
        </w:trPr>
        <w:tc>
          <w:tcPr>
            <w:tcW w:w="7225" w:type="dxa"/>
            <w:gridSpan w:val="2"/>
            <w:tcBorders>
              <w:top w:val="single" w:sz="4" w:space="0" w:color="auto"/>
              <w:left w:val="single" w:sz="4" w:space="0" w:color="auto"/>
              <w:bottom w:val="single" w:sz="4" w:space="0" w:color="auto"/>
              <w:right w:val="single" w:sz="4" w:space="0" w:color="auto"/>
            </w:tcBorders>
            <w:noWrap/>
            <w:vAlign w:val="center"/>
          </w:tcPr>
          <w:p w14:paraId="49B9EBD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Times New Roman" w:hAnsi="Calibri" w:cs="Calibri"/>
              </w:rPr>
            </w:pPr>
            <w:r w:rsidRPr="009908DF">
              <w:rPr>
                <w:rFonts w:ascii="Calibri" w:eastAsia="Times New Roman" w:hAnsi="Calibri" w:cs="Calibri"/>
              </w:rPr>
              <w:t>*Согласно проектот, за кој е добиено Одобрение за градба и е извршена експропријација, се очекува активностите да се одвиваат во буџетската 2024 и 2025 година. Наведениот износ од 14.000.000,оо денари претставува дел од вкупните трошоци кои би се реализирале во 2025 година. Целокупниот износ на проектот е опфатен во двегодишна Развојна програма.</w:t>
            </w:r>
          </w:p>
        </w:tc>
        <w:tc>
          <w:tcPr>
            <w:tcW w:w="2409" w:type="dxa"/>
            <w:tcBorders>
              <w:top w:val="single" w:sz="4" w:space="0" w:color="auto"/>
              <w:left w:val="nil"/>
              <w:bottom w:val="single" w:sz="4" w:space="0" w:color="auto"/>
              <w:right w:val="single" w:sz="4" w:space="0" w:color="auto"/>
            </w:tcBorders>
            <w:noWrap/>
            <w:vAlign w:val="bottom"/>
          </w:tcPr>
          <w:p w14:paraId="7C99038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right"/>
              <w:rPr>
                <w:rFonts w:ascii="Calibri" w:eastAsia="Times New Roman" w:hAnsi="Calibri" w:cs="Calibri"/>
                <w:bCs/>
                <w:highlight w:val="lightGray"/>
              </w:rPr>
            </w:pPr>
          </w:p>
        </w:tc>
      </w:tr>
    </w:tbl>
    <w:p w14:paraId="07AAFC8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b/>
        </w:rPr>
        <w:sectPr w:rsidR="009908DF" w:rsidRPr="009908DF" w:rsidSect="009908DF">
          <w:type w:val="continuous"/>
          <w:pgSz w:w="11906" w:h="16838"/>
          <w:pgMar w:top="426" w:right="849" w:bottom="567" w:left="1134" w:header="709" w:footer="4" w:gutter="0"/>
          <w:cols w:space="720"/>
        </w:sectPr>
      </w:pPr>
    </w:p>
    <w:p w14:paraId="45A6184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3"/>
        <w:rPr>
          <w:rFonts w:ascii="Calibri" w:eastAsia="Times New Roman" w:hAnsi="Calibri" w:cs="Times New Roman"/>
          <w:b/>
          <w:sz w:val="24"/>
          <w:szCs w:val="24"/>
        </w:rPr>
      </w:pPr>
      <w:r w:rsidRPr="009908DF">
        <w:rPr>
          <w:rFonts w:ascii="Calibri" w:eastAsia="Times New Roman" w:hAnsi="Calibri" w:cs="Times New Roman"/>
          <w:b/>
          <w:sz w:val="24"/>
          <w:szCs w:val="24"/>
          <w:lang w:val="en-US"/>
        </w:rPr>
        <w:lastRenderedPageBreak/>
        <w:t xml:space="preserve">R10 </w:t>
      </w:r>
      <w:r w:rsidRPr="009908DF">
        <w:rPr>
          <w:rFonts w:ascii="Calibri" w:eastAsia="Times New Roman" w:hAnsi="Calibri" w:cs="Times New Roman"/>
          <w:b/>
          <w:sz w:val="24"/>
          <w:szCs w:val="24"/>
        </w:rPr>
        <w:t>–</w:t>
      </w:r>
      <w:r w:rsidRPr="009908DF">
        <w:rPr>
          <w:rFonts w:ascii="Calibri" w:eastAsia="Times New Roman" w:hAnsi="Calibri" w:cs="Times New Roman"/>
          <w:b/>
          <w:sz w:val="24"/>
          <w:szCs w:val="24"/>
          <w:lang w:val="en-US"/>
        </w:rPr>
        <w:t xml:space="preserve"> </w:t>
      </w:r>
      <w:r w:rsidRPr="009908DF">
        <w:rPr>
          <w:rFonts w:ascii="Calibri" w:eastAsia="Times New Roman" w:hAnsi="Calibri" w:cs="Times New Roman"/>
          <w:b/>
          <w:sz w:val="24"/>
          <w:szCs w:val="24"/>
        </w:rPr>
        <w:t>ЗАШТИТА НА ЖИВОТНА СРЕДИНА И ПРИРОДА</w:t>
      </w:r>
    </w:p>
    <w:tbl>
      <w:tblPr>
        <w:tblStyle w:val="TableGrid484"/>
        <w:tblW w:w="0" w:type="auto"/>
        <w:tblLook w:val="04A0" w:firstRow="1" w:lastRow="0" w:firstColumn="1" w:lastColumn="0" w:noHBand="0" w:noVBand="1"/>
      </w:tblPr>
      <w:tblGrid>
        <w:gridCol w:w="976"/>
        <w:gridCol w:w="3926"/>
        <w:gridCol w:w="4104"/>
      </w:tblGrid>
      <w:tr w:rsidR="009908DF" w:rsidRPr="009908DF" w14:paraId="35A1A9A4" w14:textId="77777777" w:rsidTr="009908DF">
        <w:tc>
          <w:tcPr>
            <w:tcW w:w="9016" w:type="dxa"/>
            <w:gridSpan w:val="3"/>
          </w:tcPr>
          <w:p w14:paraId="0FFE9B8A" w14:textId="77777777" w:rsidR="009908DF" w:rsidRPr="009908DF" w:rsidRDefault="009908DF" w:rsidP="009908DF">
            <w:pPr>
              <w:spacing w:after="0"/>
              <w:jc w:val="center"/>
              <w:rPr>
                <w:rFonts w:ascii="Calibri" w:eastAsia="Calibri" w:hAnsi="Calibri"/>
                <w:b/>
                <w:lang w:val="mk-MK"/>
              </w:rPr>
            </w:pPr>
            <w:bookmarkStart w:id="87" w:name="_Hlk184127170"/>
            <w:r w:rsidRPr="009908DF">
              <w:rPr>
                <w:rFonts w:ascii="Calibri" w:eastAsia="Calibri" w:hAnsi="Calibri"/>
                <w:b/>
                <w:lang w:val="mk-MK"/>
              </w:rPr>
              <w:t xml:space="preserve">Финансиски средства за реализирање на Планот за подобрување на квалитет на амбиентален воздух за 2026г </w:t>
            </w:r>
          </w:p>
        </w:tc>
      </w:tr>
      <w:bookmarkEnd w:id="87"/>
      <w:tr w:rsidR="009908DF" w:rsidRPr="009908DF" w14:paraId="107604BE" w14:textId="77777777" w:rsidTr="009908DF">
        <w:tc>
          <w:tcPr>
            <w:tcW w:w="977" w:type="dxa"/>
          </w:tcPr>
          <w:p w14:paraId="15F5CE60" w14:textId="77777777" w:rsidR="009908DF" w:rsidRPr="009908DF" w:rsidRDefault="009908DF" w:rsidP="009908DF">
            <w:pPr>
              <w:spacing w:after="0"/>
              <w:jc w:val="both"/>
              <w:rPr>
                <w:rFonts w:ascii="Calibri" w:eastAsia="Calibri" w:hAnsi="Calibri" w:cs="Calibri"/>
                <w:sz w:val="28"/>
                <w:szCs w:val="28"/>
              </w:rPr>
            </w:pPr>
          </w:p>
        </w:tc>
        <w:tc>
          <w:tcPr>
            <w:tcW w:w="3930" w:type="dxa"/>
          </w:tcPr>
          <w:p w14:paraId="11FAEB88" w14:textId="77777777" w:rsidR="009908DF" w:rsidRPr="009908DF" w:rsidRDefault="009908DF" w:rsidP="009908DF">
            <w:pPr>
              <w:spacing w:after="0"/>
              <w:jc w:val="center"/>
              <w:rPr>
                <w:rFonts w:ascii="Calibri" w:eastAsia="Calibri" w:hAnsi="Calibri" w:cs="Calibri"/>
                <w:sz w:val="28"/>
                <w:szCs w:val="28"/>
                <w:lang w:val="mk-MK"/>
              </w:rPr>
            </w:pPr>
            <w:r w:rsidRPr="009908DF">
              <w:rPr>
                <w:rFonts w:ascii="Calibri" w:eastAsia="Calibri" w:hAnsi="Calibri"/>
                <w:lang w:val="mk-MK"/>
              </w:rPr>
              <w:t>Назив на мерки</w:t>
            </w:r>
          </w:p>
        </w:tc>
        <w:tc>
          <w:tcPr>
            <w:tcW w:w="4109" w:type="dxa"/>
          </w:tcPr>
          <w:p w14:paraId="622A6BCA" w14:textId="77777777" w:rsidR="009908DF" w:rsidRPr="009908DF" w:rsidRDefault="009908DF" w:rsidP="009908DF">
            <w:pPr>
              <w:spacing w:after="0"/>
              <w:jc w:val="center"/>
              <w:rPr>
                <w:rFonts w:ascii="Calibri" w:eastAsia="Calibri" w:hAnsi="Calibri" w:cs="Calibri"/>
                <w:sz w:val="28"/>
                <w:szCs w:val="28"/>
                <w:lang w:val="mk-MK"/>
              </w:rPr>
            </w:pPr>
            <w:r w:rsidRPr="009908DF">
              <w:rPr>
                <w:rFonts w:ascii="Calibri" w:eastAsia="Calibri" w:hAnsi="Calibri"/>
                <w:lang w:val="mk-MK"/>
              </w:rPr>
              <w:t>Ф</w:t>
            </w:r>
            <w:r w:rsidRPr="009908DF">
              <w:rPr>
                <w:rFonts w:ascii="Calibri" w:eastAsia="Calibri" w:hAnsi="Calibri"/>
              </w:rPr>
              <w:t>инансиски средства</w:t>
            </w:r>
          </w:p>
        </w:tc>
      </w:tr>
      <w:tr w:rsidR="009908DF" w:rsidRPr="009908DF" w14:paraId="063AFB57" w14:textId="77777777" w:rsidTr="009908DF">
        <w:trPr>
          <w:trHeight w:val="1412"/>
        </w:trPr>
        <w:tc>
          <w:tcPr>
            <w:tcW w:w="977" w:type="dxa"/>
          </w:tcPr>
          <w:p w14:paraId="1AA0B721" w14:textId="77777777" w:rsidR="009908DF" w:rsidRPr="009908DF" w:rsidRDefault="009908DF" w:rsidP="009908DF">
            <w:pPr>
              <w:spacing w:after="0"/>
              <w:jc w:val="both"/>
              <w:rPr>
                <w:rFonts w:ascii="Calibri" w:eastAsia="Calibri" w:hAnsi="Calibri" w:cs="Calibri"/>
                <w:sz w:val="28"/>
                <w:szCs w:val="28"/>
                <w:lang w:val="mk-MK"/>
              </w:rPr>
            </w:pPr>
            <w:r w:rsidRPr="009908DF">
              <w:rPr>
                <w:rFonts w:ascii="Calibri" w:eastAsia="Calibri" w:hAnsi="Calibri" w:cs="Calibri"/>
                <w:sz w:val="28"/>
                <w:szCs w:val="28"/>
                <w:lang w:val="mk-MK"/>
              </w:rPr>
              <w:t>М-1</w:t>
            </w:r>
          </w:p>
        </w:tc>
        <w:tc>
          <w:tcPr>
            <w:tcW w:w="3930" w:type="dxa"/>
          </w:tcPr>
          <w:p w14:paraId="229E391E" w14:textId="77777777" w:rsidR="009908DF" w:rsidRPr="009908DF" w:rsidRDefault="009908DF" w:rsidP="009908DF">
            <w:pPr>
              <w:spacing w:after="0"/>
              <w:jc w:val="both"/>
              <w:rPr>
                <w:rFonts w:ascii="Calibri" w:eastAsia="Calibri" w:hAnsi="Calibri" w:cs="Calibri"/>
                <w:lang w:val="mk-MK"/>
              </w:rPr>
            </w:pPr>
            <w:r w:rsidRPr="009908DF">
              <w:rPr>
                <w:rFonts w:ascii="Calibri" w:eastAsia="Calibri" w:hAnsi="Calibri" w:cs="Calibri"/>
              </w:rPr>
              <w:t>Замена на старите системи за греење на домаќинствата кои користат фосилни горива со инвертер клима уреди</w:t>
            </w:r>
            <w:r w:rsidRPr="009908DF">
              <w:rPr>
                <w:rFonts w:ascii="Calibri" w:eastAsia="Calibri" w:hAnsi="Calibri" w:cs="Calibri"/>
                <w:lang w:val="mk-MK"/>
              </w:rPr>
              <w:t xml:space="preserve"> </w:t>
            </w:r>
          </w:p>
        </w:tc>
        <w:tc>
          <w:tcPr>
            <w:tcW w:w="4109" w:type="dxa"/>
          </w:tcPr>
          <w:p w14:paraId="2B01FC5B" w14:textId="77777777" w:rsidR="009908DF" w:rsidRPr="009908DF" w:rsidRDefault="009908DF" w:rsidP="009908DF">
            <w:pPr>
              <w:spacing w:after="0"/>
              <w:jc w:val="both"/>
              <w:rPr>
                <w:rFonts w:ascii="Calibri" w:eastAsia="Calibri" w:hAnsi="Calibri" w:cs="Calibri"/>
                <w:lang w:val="mk-MK"/>
              </w:rPr>
            </w:pPr>
            <w:r w:rsidRPr="009908DF">
              <w:rPr>
                <w:rFonts w:ascii="Calibri" w:eastAsia="Calibri" w:hAnsi="Calibri"/>
                <w:lang w:val="mk-MK"/>
              </w:rPr>
              <w:t>Ф</w:t>
            </w:r>
            <w:r w:rsidRPr="009908DF">
              <w:rPr>
                <w:rFonts w:ascii="Calibri" w:eastAsia="Calibri" w:hAnsi="Calibri"/>
              </w:rPr>
              <w:t xml:space="preserve">инансиски средства од буџетот на Општина Прилеп. </w:t>
            </w:r>
            <w:r w:rsidRPr="009908DF">
              <w:rPr>
                <w:rFonts w:ascii="Calibri" w:eastAsia="Calibri" w:hAnsi="Calibri"/>
                <w:b/>
              </w:rPr>
              <w:t xml:space="preserve">Проценка на потребните финансиски средства: </w:t>
            </w:r>
            <w:r w:rsidRPr="009908DF">
              <w:rPr>
                <w:rFonts w:ascii="Calibri" w:eastAsia="Calibri" w:hAnsi="Calibri"/>
                <w:b/>
                <w:lang w:val="mk-MK"/>
              </w:rPr>
              <w:t>3</w:t>
            </w:r>
            <w:r w:rsidRPr="009908DF">
              <w:rPr>
                <w:rFonts w:ascii="Calibri" w:eastAsia="Calibri" w:hAnsi="Calibri"/>
                <w:b/>
              </w:rPr>
              <w:t>.</w:t>
            </w:r>
            <w:r w:rsidRPr="009908DF">
              <w:rPr>
                <w:rFonts w:ascii="Calibri" w:eastAsia="Calibri" w:hAnsi="Calibri"/>
                <w:b/>
                <w:lang w:val="mk-MK"/>
              </w:rPr>
              <w:t>0</w:t>
            </w:r>
            <w:r w:rsidRPr="009908DF">
              <w:rPr>
                <w:rFonts w:ascii="Calibri" w:eastAsia="Calibri" w:hAnsi="Calibri"/>
                <w:b/>
              </w:rPr>
              <w:t>00.000,00 денари годишно</w:t>
            </w:r>
          </w:p>
        </w:tc>
      </w:tr>
    </w:tbl>
    <w:p w14:paraId="1FC8E8A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Calibri" w:eastAsia="Times New Roman" w:hAnsi="Calibri" w:cs="Times New Roman"/>
          <w:b/>
          <w:sz w:val="24"/>
          <w:szCs w:val="24"/>
          <w:u w:val="single"/>
        </w:rPr>
      </w:pPr>
      <w:r w:rsidRPr="009908DF">
        <w:rPr>
          <w:rFonts w:ascii="Calibri" w:eastAsia="Times New Roman" w:hAnsi="Calibri" w:cs="Times New Roman"/>
          <w:b/>
          <w:sz w:val="24"/>
          <w:szCs w:val="24"/>
          <w:u w:val="single"/>
          <w:lang w:val="en-US"/>
        </w:rPr>
        <w:t>Вкупно</w:t>
      </w:r>
      <w:r w:rsidRPr="009908DF">
        <w:rPr>
          <w:rFonts w:ascii="Calibri" w:eastAsia="Times New Roman" w:hAnsi="Calibri" w:cs="Times New Roman"/>
          <w:b/>
          <w:sz w:val="24"/>
          <w:szCs w:val="24"/>
          <w:lang w:val="en-US"/>
        </w:rPr>
        <w:t xml:space="preserve"> R10</w:t>
      </w:r>
      <w:r w:rsidRPr="009908DF">
        <w:rPr>
          <w:rFonts w:ascii="Calibri" w:eastAsia="Times New Roman" w:hAnsi="Calibri" w:cs="Times New Roman"/>
          <w:b/>
          <w:sz w:val="24"/>
          <w:szCs w:val="24"/>
          <w:u w:val="single"/>
          <w:lang w:val="en-US"/>
        </w:rPr>
        <w:t xml:space="preserve">    </w:t>
      </w:r>
      <w:r w:rsidRPr="009908DF">
        <w:rPr>
          <w:rFonts w:ascii="Calibri" w:eastAsia="Times New Roman" w:hAnsi="Calibri" w:cs="Times New Roman"/>
          <w:b/>
          <w:sz w:val="24"/>
          <w:szCs w:val="24"/>
          <w:u w:val="single"/>
        </w:rPr>
        <w:t>=</w:t>
      </w:r>
      <w:r w:rsidRPr="009908DF">
        <w:rPr>
          <w:rFonts w:ascii="Calibri" w:eastAsia="Times New Roman" w:hAnsi="Calibri" w:cs="Times New Roman"/>
          <w:b/>
          <w:sz w:val="24"/>
          <w:szCs w:val="24"/>
          <w:u w:val="single"/>
          <w:lang w:val="en-US"/>
        </w:rPr>
        <w:t xml:space="preserve">     </w:t>
      </w:r>
      <w:r w:rsidRPr="009908DF">
        <w:rPr>
          <w:rFonts w:ascii="Calibri" w:eastAsia="Times New Roman" w:hAnsi="Calibri" w:cs="Times New Roman"/>
          <w:b/>
          <w:sz w:val="24"/>
          <w:szCs w:val="24"/>
          <w:u w:val="single"/>
        </w:rPr>
        <w:t>3</w:t>
      </w:r>
      <w:r w:rsidRPr="009908DF">
        <w:rPr>
          <w:rFonts w:ascii="Calibri" w:eastAsia="Times New Roman" w:hAnsi="Calibri" w:cs="Times New Roman"/>
          <w:b/>
          <w:sz w:val="24"/>
          <w:szCs w:val="24"/>
          <w:u w:val="single"/>
          <w:lang w:val="en-US"/>
        </w:rPr>
        <w:t>.</w:t>
      </w:r>
      <w:r w:rsidRPr="009908DF">
        <w:rPr>
          <w:rFonts w:ascii="Calibri" w:eastAsia="Times New Roman" w:hAnsi="Calibri" w:cs="Times New Roman"/>
          <w:b/>
          <w:sz w:val="24"/>
          <w:szCs w:val="24"/>
          <w:u w:val="single"/>
        </w:rPr>
        <w:t>00</w:t>
      </w:r>
      <w:r w:rsidRPr="009908DF">
        <w:rPr>
          <w:rFonts w:ascii="Calibri" w:eastAsia="Times New Roman" w:hAnsi="Calibri" w:cs="Times New Roman"/>
          <w:b/>
          <w:sz w:val="24"/>
          <w:szCs w:val="24"/>
          <w:u w:val="single"/>
          <w:lang w:val="en-US"/>
        </w:rPr>
        <w:t>0.000 де</w:t>
      </w:r>
      <w:r w:rsidRPr="009908DF">
        <w:rPr>
          <w:rFonts w:ascii="Calibri" w:eastAsia="Times New Roman" w:hAnsi="Calibri" w:cs="Times New Roman"/>
          <w:b/>
          <w:sz w:val="24"/>
          <w:szCs w:val="24"/>
          <w:u w:val="single"/>
        </w:rPr>
        <w:t>н</w:t>
      </w:r>
      <w:r w:rsidRPr="009908DF">
        <w:rPr>
          <w:rFonts w:ascii="Calibri" w:eastAsia="Times New Roman" w:hAnsi="Calibri" w:cs="Times New Roman"/>
          <w:b/>
          <w:sz w:val="24"/>
          <w:szCs w:val="24"/>
          <w:u w:val="single"/>
          <w:lang w:val="en-US"/>
        </w:rPr>
        <w:t>.</w:t>
      </w:r>
    </w:p>
    <w:p w14:paraId="7991793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b/>
          <w:sz w:val="28"/>
          <w:szCs w:val="28"/>
          <w:u w:val="single"/>
        </w:rPr>
      </w:pPr>
    </w:p>
    <w:p w14:paraId="5CE5636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b/>
          <w:sz w:val="24"/>
          <w:szCs w:val="24"/>
        </w:rPr>
      </w:pPr>
      <w:r w:rsidRPr="009908DF">
        <w:rPr>
          <w:rFonts w:ascii="Calibri" w:eastAsia="Times New Roman" w:hAnsi="Calibri" w:cs="Times New Roman"/>
          <w:b/>
          <w:sz w:val="24"/>
          <w:szCs w:val="24"/>
          <w:lang w:val="en-US"/>
        </w:rPr>
        <w:t>RA0</w:t>
      </w:r>
      <w:r w:rsidRPr="009908DF">
        <w:rPr>
          <w:rFonts w:ascii="Calibri" w:eastAsia="Times New Roman" w:hAnsi="Calibri" w:cs="Times New Roman"/>
          <w:b/>
          <w:sz w:val="24"/>
          <w:szCs w:val="24"/>
        </w:rPr>
        <w:t xml:space="preserve"> – ЗАШТИТА НА ЖИВОТНА СРЕДИНА И ПРИРОДА (КАПИТАЛНИ ПРОЕКТИ)</w:t>
      </w:r>
    </w:p>
    <w:p w14:paraId="6722D6C2" w14:textId="77777777" w:rsidR="009908DF" w:rsidRPr="009908DF" w:rsidRDefault="009908DF" w:rsidP="00603968">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80" w:hanging="180"/>
        <w:contextualSpacing/>
        <w:jc w:val="both"/>
        <w:rPr>
          <w:rFonts w:ascii="Calibri" w:eastAsia="Times New Roman" w:hAnsi="Calibri" w:cs="Times New Roman"/>
          <w:bCs/>
        </w:rPr>
      </w:pPr>
      <w:r w:rsidRPr="009908DF">
        <w:rPr>
          <w:rFonts w:ascii="Calibri" w:eastAsia="Times New Roman" w:hAnsi="Calibri" w:cs="Times New Roman"/>
          <w:bCs/>
        </w:rPr>
        <w:t>ДОИЗГРАДБА НА СТОПАНСКИ КОМПЛЕКС - Погон за преработка на комунален безопасен отпад, градежен дел</w:t>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
        </w:rPr>
        <w:t>5.363.332,00 ден.</w:t>
      </w:r>
    </w:p>
    <w:p w14:paraId="3E95ABBD" w14:textId="77777777" w:rsidR="009908DF" w:rsidRPr="009908DF" w:rsidRDefault="009908DF" w:rsidP="00603968">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80" w:hanging="180"/>
        <w:contextualSpacing/>
        <w:jc w:val="both"/>
        <w:rPr>
          <w:rFonts w:ascii="Calibri" w:eastAsia="Times New Roman" w:hAnsi="Calibri" w:cs="Times New Roman"/>
          <w:bCs/>
        </w:rPr>
      </w:pPr>
      <w:r w:rsidRPr="009908DF">
        <w:rPr>
          <w:rFonts w:ascii="Calibri" w:eastAsia="Times New Roman" w:hAnsi="Calibri" w:cs="Times New Roman"/>
          <w:bCs/>
        </w:rPr>
        <w:t xml:space="preserve">Набавка и вградување на опрема </w:t>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Cs/>
        </w:rPr>
        <w:tab/>
      </w:r>
      <w:r w:rsidRPr="009908DF">
        <w:rPr>
          <w:rFonts w:ascii="Calibri" w:eastAsia="Times New Roman" w:hAnsi="Calibri" w:cs="Times New Roman"/>
          <w:b/>
        </w:rPr>
        <w:t>16.130.555,00 ден.</w:t>
      </w:r>
    </w:p>
    <w:p w14:paraId="0EEA54A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760" w:firstLine="720"/>
        <w:jc w:val="both"/>
        <w:rPr>
          <w:rFonts w:ascii="Calibri" w:eastAsia="Times New Roman" w:hAnsi="Calibri" w:cs="Times New Roman"/>
          <w:b/>
          <w:sz w:val="24"/>
          <w:szCs w:val="24"/>
          <w:u w:val="single"/>
        </w:rPr>
      </w:pPr>
      <w:r w:rsidRPr="009908DF">
        <w:rPr>
          <w:rFonts w:ascii="Calibri" w:eastAsia="Times New Roman" w:hAnsi="Calibri" w:cs="Times New Roman"/>
          <w:b/>
          <w:sz w:val="24"/>
          <w:szCs w:val="24"/>
          <w:u w:val="single"/>
        </w:rPr>
        <w:t>Вкупно 21.493.887,00 ден.</w:t>
      </w:r>
    </w:p>
    <w:p w14:paraId="4EBDEF6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right="-142"/>
        <w:rPr>
          <w:rFonts w:ascii="Calibri" w:eastAsia="Times New Roman" w:hAnsi="Calibri" w:cs="Times New Roman"/>
          <w:b/>
          <w:sz w:val="24"/>
          <w:szCs w:val="24"/>
        </w:rPr>
      </w:pPr>
    </w:p>
    <w:p w14:paraId="6795CB0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right="-142"/>
        <w:rPr>
          <w:rFonts w:ascii="Calibri" w:eastAsia="Times New Roman" w:hAnsi="Calibri" w:cs="Times New Roman"/>
          <w:sz w:val="24"/>
          <w:szCs w:val="24"/>
          <w:lang w:val="en-US"/>
        </w:rPr>
      </w:pPr>
      <w:r w:rsidRPr="009908DF">
        <w:rPr>
          <w:rFonts w:ascii="Calibri" w:eastAsia="Times New Roman" w:hAnsi="Calibri" w:cs="Times New Roman"/>
          <w:b/>
          <w:sz w:val="24"/>
          <w:szCs w:val="24"/>
          <w:lang w:val="en-US"/>
        </w:rPr>
        <w:t>6. ВИСИНА НА НАДОМЕСТОКОТ ЗА УРЕДУВАЊЕ НА ГРАДЕЖНОТО ЗЕМЈИШТЕ И НЕГОВА РАСПРЕДЕЛБА</w:t>
      </w:r>
    </w:p>
    <w:p w14:paraId="789AEDD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outlineLvl w:val="0"/>
        <w:rPr>
          <w:rFonts w:ascii="Calibri" w:eastAsia="Times New Roman" w:hAnsi="Calibri" w:cs="Times New Roman"/>
          <w:lang w:val="en-US"/>
        </w:rPr>
      </w:pPr>
      <w:r w:rsidRPr="009908DF">
        <w:rPr>
          <w:rFonts w:ascii="Calibri" w:eastAsia="Times New Roman" w:hAnsi="Calibri" w:cs="Times New Roman"/>
        </w:rPr>
        <w:tab/>
        <w:t>Трошоците  за уредување на градежно земјиште, се утврдува согласно со реалните трошоци направени за соодветниот</w:t>
      </w:r>
      <w:r w:rsidRPr="009908DF">
        <w:rPr>
          <w:rFonts w:ascii="Calibri" w:eastAsia="Times New Roman" w:hAnsi="Calibri" w:cs="Times New Roman"/>
          <w:lang w:val="en-US"/>
        </w:rPr>
        <w:t xml:space="preserve"> </w:t>
      </w:r>
      <w:r w:rsidRPr="009908DF">
        <w:rPr>
          <w:rFonts w:ascii="Calibri" w:eastAsia="Times New Roman" w:hAnsi="Calibri" w:cs="Times New Roman"/>
        </w:rPr>
        <w:t>степен на уреденост на градежното земјиште со објекти на комунална инфраструктура. Висината на трошоците се пресметуваат по м</w:t>
      </w:r>
      <w:r w:rsidRPr="009908DF">
        <w:rPr>
          <w:rFonts w:ascii="Calibri" w:eastAsia="Times New Roman" w:hAnsi="Calibri" w:cs="Times New Roman"/>
          <w:vertAlign w:val="superscript"/>
        </w:rPr>
        <w:t>2</w:t>
      </w:r>
      <w:r w:rsidRPr="009908DF">
        <w:rPr>
          <w:rFonts w:ascii="Calibri" w:eastAsia="Times New Roman" w:hAnsi="Calibri" w:cs="Times New Roman"/>
        </w:rPr>
        <w:t xml:space="preserve"> на нова корисна површина што ќе се гради и претставува збир на нето површините на подовите на сите простории на објектот, согласно заверениот основен проект и анекс на основниот проект, помножен со коефициентот дефиниран во </w:t>
      </w:r>
      <w:r w:rsidRPr="009908DF">
        <w:rPr>
          <w:rFonts w:ascii="Calibri" w:eastAsia="Times New Roman" w:hAnsi="Calibri" w:cs="Times New Roman"/>
          <w:lang w:val="en-US"/>
        </w:rPr>
        <w:t>Правилникот за степенот на уредување на градежното земјиште  со објекти на комуналната инфраструктура и начинот на утврдување на висината на трошоците за уредување во зависност од степенот на уреденост (,,Сл весник на РМ,, бр.193 од 18.10.2016год.) и Правилникот за изменување на Правилникот за степенот на уредување на градежното земјиште  со објекти на комуналната инфраструктура и начинот на утврдување на висината на трошоците за уредување во зависност од степенот на уреденост (,,Сл весник на РМ,, бр.72 од 20.04.2018год.)</w:t>
      </w:r>
      <w:r w:rsidRPr="009908DF">
        <w:rPr>
          <w:rFonts w:ascii="Calibri" w:eastAsia="Times New Roman" w:hAnsi="Calibri" w:cs="Times New Roman"/>
        </w:rPr>
        <w:t>.</w:t>
      </w:r>
      <w:r w:rsidRPr="009908DF">
        <w:rPr>
          <w:rFonts w:ascii="Calibri" w:eastAsia="Times New Roman" w:hAnsi="Calibri" w:cs="Times New Roman"/>
          <w:lang w:val="en-US"/>
        </w:rPr>
        <w:t xml:space="preserve"> </w:t>
      </w:r>
    </w:p>
    <w:p w14:paraId="6AA3153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Times New Roman"/>
          <w:b/>
        </w:rPr>
      </w:pPr>
      <w:r w:rsidRPr="009908DF">
        <w:rPr>
          <w:rFonts w:ascii="Calibri" w:eastAsia="Times New Roman" w:hAnsi="Calibri" w:cs="Times New Roman"/>
          <w:b/>
          <w:lang w:val="en-US"/>
        </w:rPr>
        <w:t>Степенот на уреденост на градежно земјиште и висин</w:t>
      </w:r>
      <w:r w:rsidRPr="009908DF">
        <w:rPr>
          <w:rFonts w:ascii="Calibri" w:eastAsia="Times New Roman" w:hAnsi="Calibri" w:cs="Times New Roman"/>
          <w:b/>
        </w:rPr>
        <w:t>а</w:t>
      </w:r>
      <w:r w:rsidRPr="009908DF">
        <w:rPr>
          <w:rFonts w:ascii="Calibri" w:eastAsia="Times New Roman" w:hAnsi="Calibri" w:cs="Times New Roman"/>
          <w:b/>
          <w:lang w:val="en-US"/>
        </w:rPr>
        <w:t>та на трошоците даден е во следната табела</w:t>
      </w:r>
    </w:p>
    <w:p w14:paraId="0D71BD2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Times New Roman"/>
          <w:b/>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276"/>
        <w:gridCol w:w="1275"/>
        <w:gridCol w:w="1418"/>
        <w:gridCol w:w="3113"/>
      </w:tblGrid>
      <w:tr w:rsidR="009908DF" w:rsidRPr="009908DF" w14:paraId="41AD9150" w14:textId="77777777" w:rsidTr="009908DF">
        <w:trPr>
          <w:trHeight w:val="1523"/>
        </w:trPr>
        <w:tc>
          <w:tcPr>
            <w:tcW w:w="1985" w:type="dxa"/>
          </w:tcPr>
          <w:p w14:paraId="5F72DA7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p>
        </w:tc>
        <w:tc>
          <w:tcPr>
            <w:tcW w:w="1276" w:type="dxa"/>
          </w:tcPr>
          <w:p w14:paraId="5433B16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lang w:val="en-US"/>
              </w:rPr>
            </w:pPr>
            <w:r w:rsidRPr="009908DF">
              <w:rPr>
                <w:rFonts w:ascii="Calibri" w:eastAsia="Times New Roman" w:hAnsi="Calibri" w:cs="Times New Roman"/>
                <w:lang w:val="en-US"/>
              </w:rPr>
              <w:t>Индиви-</w:t>
            </w:r>
          </w:p>
          <w:p w14:paraId="5E2A137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rPr>
            </w:pPr>
            <w:r w:rsidRPr="009908DF">
              <w:rPr>
                <w:rFonts w:ascii="Calibri" w:eastAsia="Times New Roman" w:hAnsi="Calibri" w:cs="Times New Roman"/>
                <w:lang w:val="en-US"/>
              </w:rPr>
              <w:t>д</w:t>
            </w:r>
            <w:r w:rsidRPr="009908DF">
              <w:rPr>
                <w:rFonts w:ascii="Calibri" w:eastAsia="Times New Roman" w:hAnsi="Calibri" w:cs="Times New Roman"/>
              </w:rPr>
              <w:t>у</w:t>
            </w:r>
            <w:r w:rsidRPr="009908DF">
              <w:rPr>
                <w:rFonts w:ascii="Calibri" w:eastAsia="Times New Roman" w:hAnsi="Calibri" w:cs="Times New Roman"/>
                <w:lang w:val="en-US"/>
              </w:rPr>
              <w:t>ално</w:t>
            </w:r>
          </w:p>
          <w:p w14:paraId="0F397B8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lang w:val="en-US"/>
              </w:rPr>
            </w:pPr>
            <w:r w:rsidRPr="009908DF">
              <w:rPr>
                <w:rFonts w:ascii="Calibri" w:eastAsia="Times New Roman" w:hAnsi="Calibri" w:cs="Times New Roman"/>
                <w:lang w:val="en-US"/>
              </w:rPr>
              <w:t xml:space="preserve">становање   </w:t>
            </w:r>
            <w:r w:rsidRPr="009908DF">
              <w:rPr>
                <w:rFonts w:ascii="Calibri" w:eastAsia="Times New Roman" w:hAnsi="Calibri" w:cs="Times New Roman"/>
              </w:rPr>
              <w:t xml:space="preserve">    </w:t>
            </w:r>
            <w:r w:rsidRPr="009908DF">
              <w:rPr>
                <w:rFonts w:ascii="Calibri" w:eastAsia="Times New Roman" w:hAnsi="Calibri" w:cs="Times New Roman"/>
                <w:lang w:val="en-US"/>
              </w:rPr>
              <w:t>(евра/м2)</w:t>
            </w:r>
          </w:p>
        </w:tc>
        <w:tc>
          <w:tcPr>
            <w:tcW w:w="1275" w:type="dxa"/>
          </w:tcPr>
          <w:p w14:paraId="2B456FF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lang w:val="en-US"/>
              </w:rPr>
            </w:pPr>
            <w:r w:rsidRPr="009908DF">
              <w:rPr>
                <w:rFonts w:ascii="Calibri" w:eastAsia="Times New Roman" w:hAnsi="Calibri" w:cs="Times New Roman"/>
                <w:lang w:val="en-US"/>
              </w:rPr>
              <w:t>Колек-</w:t>
            </w:r>
          </w:p>
          <w:p w14:paraId="21E63DB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rPr>
            </w:pPr>
            <w:r w:rsidRPr="009908DF">
              <w:rPr>
                <w:rFonts w:ascii="Calibri" w:eastAsia="Times New Roman" w:hAnsi="Calibri" w:cs="Times New Roman"/>
                <w:lang w:val="en-US"/>
              </w:rPr>
              <w:t>тивн</w:t>
            </w:r>
            <w:r w:rsidRPr="009908DF">
              <w:rPr>
                <w:rFonts w:ascii="Calibri" w:eastAsia="Times New Roman" w:hAnsi="Calibri" w:cs="Times New Roman"/>
              </w:rPr>
              <w:t>о</w:t>
            </w:r>
          </w:p>
          <w:p w14:paraId="18DA522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rPr>
            </w:pPr>
            <w:r w:rsidRPr="009908DF">
              <w:rPr>
                <w:rFonts w:ascii="Calibri" w:eastAsia="Times New Roman" w:hAnsi="Calibri" w:cs="Times New Roman"/>
                <w:lang w:val="en-US"/>
              </w:rPr>
              <w:t xml:space="preserve">становање   </w:t>
            </w:r>
            <w:r w:rsidRPr="009908DF">
              <w:rPr>
                <w:rFonts w:ascii="Calibri" w:eastAsia="Times New Roman" w:hAnsi="Calibri" w:cs="Times New Roman"/>
              </w:rPr>
              <w:t xml:space="preserve">     </w:t>
            </w:r>
            <w:r w:rsidRPr="009908DF">
              <w:rPr>
                <w:rFonts w:ascii="Calibri" w:eastAsia="Times New Roman" w:hAnsi="Calibri" w:cs="Times New Roman"/>
                <w:lang w:val="en-US"/>
              </w:rPr>
              <w:t>(евра/м2)</w:t>
            </w:r>
          </w:p>
        </w:tc>
        <w:tc>
          <w:tcPr>
            <w:tcW w:w="1418" w:type="dxa"/>
          </w:tcPr>
          <w:p w14:paraId="0A8F40C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rPr>
            </w:pPr>
            <w:r w:rsidRPr="009908DF">
              <w:rPr>
                <w:rFonts w:ascii="Calibri" w:eastAsia="Times New Roman" w:hAnsi="Calibri" w:cs="Times New Roman"/>
                <w:lang w:val="en-US"/>
              </w:rPr>
              <w:t>деловн</w:t>
            </w:r>
            <w:r w:rsidRPr="009908DF">
              <w:rPr>
                <w:rFonts w:ascii="Calibri" w:eastAsia="Times New Roman" w:hAnsi="Calibri" w:cs="Times New Roman"/>
              </w:rPr>
              <w:t xml:space="preserve">и,комерцијални, </w:t>
            </w:r>
            <w:r w:rsidRPr="009908DF">
              <w:rPr>
                <w:rFonts w:ascii="Calibri" w:eastAsia="Times New Roman" w:hAnsi="Calibri" w:cs="Times New Roman"/>
                <w:lang w:val="en-US"/>
              </w:rPr>
              <w:t xml:space="preserve"> јавни</w:t>
            </w:r>
            <w:r w:rsidRPr="009908DF">
              <w:rPr>
                <w:rFonts w:ascii="Calibri" w:eastAsia="Times New Roman" w:hAnsi="Calibri" w:cs="Times New Roman"/>
              </w:rPr>
              <w:t xml:space="preserve">   </w:t>
            </w:r>
          </w:p>
          <w:p w14:paraId="34B496C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rPr>
            </w:pPr>
            <w:r w:rsidRPr="009908DF">
              <w:rPr>
                <w:rFonts w:ascii="Calibri" w:eastAsia="Times New Roman" w:hAnsi="Calibri" w:cs="Times New Roman"/>
                <w:lang w:val="en-US"/>
              </w:rPr>
              <w:t xml:space="preserve"> и  други објекти  </w:t>
            </w:r>
            <w:r w:rsidRPr="009908DF">
              <w:rPr>
                <w:rFonts w:ascii="Calibri" w:eastAsia="Times New Roman" w:hAnsi="Calibri" w:cs="Times New Roman"/>
              </w:rPr>
              <w:t xml:space="preserve">  </w:t>
            </w:r>
            <w:r w:rsidRPr="009908DF">
              <w:rPr>
                <w:rFonts w:ascii="Calibri" w:eastAsia="Times New Roman" w:hAnsi="Calibri" w:cs="Times New Roman"/>
                <w:lang w:val="en-US"/>
              </w:rPr>
              <w:t xml:space="preserve"> </w:t>
            </w:r>
            <w:r w:rsidRPr="009908DF">
              <w:rPr>
                <w:rFonts w:ascii="Calibri" w:eastAsia="Times New Roman" w:hAnsi="Calibri" w:cs="Times New Roman"/>
              </w:rPr>
              <w:t xml:space="preserve">   </w:t>
            </w:r>
            <w:r w:rsidRPr="009908DF">
              <w:rPr>
                <w:rFonts w:ascii="Calibri" w:eastAsia="Times New Roman" w:hAnsi="Calibri" w:cs="Times New Roman"/>
                <w:lang w:val="en-US"/>
              </w:rPr>
              <w:t>(евра/м2)</w:t>
            </w:r>
          </w:p>
        </w:tc>
        <w:tc>
          <w:tcPr>
            <w:tcW w:w="3113" w:type="dxa"/>
          </w:tcPr>
          <w:p w14:paraId="0F09995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center" w:pos="2089"/>
              </w:tabs>
              <w:spacing w:after="0" w:line="240" w:lineRule="auto"/>
              <w:rPr>
                <w:rFonts w:ascii="Calibri" w:eastAsia="Times New Roman" w:hAnsi="Calibri" w:cs="Times New Roman"/>
              </w:rPr>
            </w:pPr>
            <w:r w:rsidRPr="009908DF">
              <w:rPr>
                <w:rFonts w:ascii="Calibri" w:eastAsia="Times New Roman" w:hAnsi="Calibri" w:cs="Times New Roman"/>
              </w:rPr>
              <w:t>Административни делови на објекти од</w:t>
            </w:r>
            <w:r w:rsidRPr="009908DF">
              <w:rPr>
                <w:rFonts w:ascii="Calibri" w:eastAsia="Times New Roman" w:hAnsi="Calibri" w:cs="Times New Roman"/>
                <w:lang w:val="en-US"/>
              </w:rPr>
              <w:t xml:space="preserve">    класа на намена Г, туристички</w:t>
            </w:r>
            <w:r w:rsidRPr="009908DF">
              <w:rPr>
                <w:rFonts w:ascii="Calibri" w:eastAsia="Times New Roman" w:hAnsi="Calibri" w:cs="Times New Roman"/>
              </w:rPr>
              <w:t xml:space="preserve"> комплекси</w:t>
            </w:r>
            <w:r w:rsidRPr="009908DF">
              <w:rPr>
                <w:rFonts w:ascii="Calibri" w:eastAsia="Times New Roman" w:hAnsi="Calibri" w:cs="Times New Roman"/>
                <w:lang w:val="en-US"/>
              </w:rPr>
              <w:t>,</w:t>
            </w:r>
            <w:r w:rsidRPr="009908DF">
              <w:rPr>
                <w:rFonts w:ascii="Calibri" w:eastAsia="Times New Roman" w:hAnsi="Calibri" w:cs="Times New Roman"/>
              </w:rPr>
              <w:t xml:space="preserve">  </w:t>
            </w:r>
            <w:r w:rsidRPr="009908DF">
              <w:rPr>
                <w:rFonts w:ascii="Calibri" w:eastAsia="Times New Roman" w:hAnsi="Calibri" w:cs="Times New Roman"/>
                <w:lang w:val="en-US"/>
              </w:rPr>
              <w:t xml:space="preserve"> и одморалишта (класа на намена А4)   </w:t>
            </w:r>
          </w:p>
          <w:p w14:paraId="7E4BEC1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lang w:val="en-US"/>
              </w:rPr>
            </w:pPr>
            <w:r w:rsidRPr="009908DF">
              <w:rPr>
                <w:rFonts w:ascii="Calibri" w:eastAsia="Times New Roman" w:hAnsi="Calibri" w:cs="Times New Roman"/>
                <w:lang w:val="en-US"/>
              </w:rPr>
              <w:t>(евра/м2)</w:t>
            </w:r>
          </w:p>
        </w:tc>
      </w:tr>
      <w:tr w:rsidR="009908DF" w:rsidRPr="009908DF" w14:paraId="651752B0" w14:textId="77777777" w:rsidTr="009908DF">
        <w:trPr>
          <w:trHeight w:val="382"/>
        </w:trPr>
        <w:tc>
          <w:tcPr>
            <w:tcW w:w="1985" w:type="dxa"/>
          </w:tcPr>
          <w:p w14:paraId="3AAC8B3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lang w:val="en-US"/>
              </w:rPr>
            </w:pPr>
            <w:r w:rsidRPr="009908DF">
              <w:rPr>
                <w:rFonts w:ascii="Calibri" w:eastAsia="Times New Roman" w:hAnsi="Calibri" w:cs="Times New Roman"/>
                <w:lang w:val="en-US"/>
              </w:rPr>
              <w:t>- повисок степен</w:t>
            </w:r>
          </w:p>
        </w:tc>
        <w:tc>
          <w:tcPr>
            <w:tcW w:w="1276" w:type="dxa"/>
          </w:tcPr>
          <w:p w14:paraId="0866B9E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rPr>
            </w:pPr>
            <w:r w:rsidRPr="009908DF">
              <w:rPr>
                <w:rFonts w:ascii="Calibri" w:eastAsia="Times New Roman" w:hAnsi="Calibri" w:cs="Times New Roman"/>
                <w:lang w:val="en-US"/>
              </w:rPr>
              <w:t>4</w:t>
            </w:r>
            <w:r w:rsidRPr="009908DF">
              <w:rPr>
                <w:rFonts w:ascii="Calibri" w:eastAsia="Times New Roman" w:hAnsi="Calibri" w:cs="Times New Roman"/>
              </w:rPr>
              <w:t>0</w:t>
            </w:r>
          </w:p>
        </w:tc>
        <w:tc>
          <w:tcPr>
            <w:tcW w:w="1275" w:type="dxa"/>
          </w:tcPr>
          <w:p w14:paraId="67F7318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rPr>
            </w:pPr>
            <w:r w:rsidRPr="009908DF">
              <w:rPr>
                <w:rFonts w:ascii="Calibri" w:eastAsia="Times New Roman" w:hAnsi="Calibri" w:cs="Times New Roman"/>
                <w:lang w:val="en-US"/>
              </w:rPr>
              <w:t>65</w:t>
            </w:r>
          </w:p>
        </w:tc>
        <w:tc>
          <w:tcPr>
            <w:tcW w:w="1418" w:type="dxa"/>
          </w:tcPr>
          <w:p w14:paraId="1133FAF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lang w:val="en-US"/>
              </w:rPr>
            </w:pPr>
            <w:r w:rsidRPr="009908DF">
              <w:rPr>
                <w:rFonts w:ascii="Calibri" w:eastAsia="Times New Roman" w:hAnsi="Calibri" w:cs="Times New Roman"/>
              </w:rPr>
              <w:t>7</w:t>
            </w:r>
            <w:r w:rsidRPr="009908DF">
              <w:rPr>
                <w:rFonts w:ascii="Calibri" w:eastAsia="Times New Roman" w:hAnsi="Calibri" w:cs="Times New Roman"/>
                <w:lang w:val="en-US"/>
              </w:rPr>
              <w:t>5</w:t>
            </w:r>
          </w:p>
        </w:tc>
        <w:tc>
          <w:tcPr>
            <w:tcW w:w="3113" w:type="dxa"/>
          </w:tcPr>
          <w:p w14:paraId="1230617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lang w:val="en-US"/>
              </w:rPr>
            </w:pPr>
            <w:r w:rsidRPr="009908DF">
              <w:rPr>
                <w:rFonts w:ascii="Calibri" w:eastAsia="Times New Roman" w:hAnsi="Calibri" w:cs="Times New Roman"/>
                <w:lang w:val="en-US"/>
              </w:rPr>
              <w:t>100</w:t>
            </w:r>
          </w:p>
        </w:tc>
      </w:tr>
      <w:tr w:rsidR="009908DF" w:rsidRPr="009908DF" w14:paraId="4D6539D4" w14:textId="77777777" w:rsidTr="009908DF">
        <w:trPr>
          <w:trHeight w:val="371"/>
        </w:trPr>
        <w:tc>
          <w:tcPr>
            <w:tcW w:w="1985" w:type="dxa"/>
          </w:tcPr>
          <w:p w14:paraId="4ACC28F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lang w:val="en-US"/>
              </w:rPr>
            </w:pPr>
            <w:r w:rsidRPr="009908DF">
              <w:rPr>
                <w:rFonts w:ascii="Calibri" w:eastAsia="Times New Roman" w:hAnsi="Calibri" w:cs="Times New Roman"/>
                <w:lang w:val="en-US"/>
              </w:rPr>
              <w:t>- основен степен</w:t>
            </w:r>
          </w:p>
        </w:tc>
        <w:tc>
          <w:tcPr>
            <w:tcW w:w="1276" w:type="dxa"/>
          </w:tcPr>
          <w:p w14:paraId="154B7AD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lang w:val="en-US"/>
              </w:rPr>
            </w:pPr>
            <w:r w:rsidRPr="009908DF">
              <w:rPr>
                <w:rFonts w:ascii="Calibri" w:eastAsia="Times New Roman" w:hAnsi="Calibri" w:cs="Times New Roman"/>
                <w:lang w:val="en-US"/>
              </w:rPr>
              <w:t>30</w:t>
            </w:r>
          </w:p>
        </w:tc>
        <w:tc>
          <w:tcPr>
            <w:tcW w:w="1275" w:type="dxa"/>
          </w:tcPr>
          <w:p w14:paraId="0BB398E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rPr>
            </w:pPr>
            <w:r w:rsidRPr="009908DF">
              <w:rPr>
                <w:rFonts w:ascii="Calibri" w:eastAsia="Times New Roman" w:hAnsi="Calibri" w:cs="Times New Roman"/>
                <w:lang w:val="en-US"/>
              </w:rPr>
              <w:t>60</w:t>
            </w:r>
          </w:p>
        </w:tc>
        <w:tc>
          <w:tcPr>
            <w:tcW w:w="1418" w:type="dxa"/>
          </w:tcPr>
          <w:p w14:paraId="03FD2B1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lang w:val="en-US"/>
              </w:rPr>
            </w:pPr>
            <w:r w:rsidRPr="009908DF">
              <w:rPr>
                <w:rFonts w:ascii="Calibri" w:eastAsia="Times New Roman" w:hAnsi="Calibri" w:cs="Times New Roman"/>
                <w:lang w:val="en-US"/>
              </w:rPr>
              <w:t>65</w:t>
            </w:r>
          </w:p>
        </w:tc>
        <w:tc>
          <w:tcPr>
            <w:tcW w:w="3113" w:type="dxa"/>
          </w:tcPr>
          <w:p w14:paraId="2269BC3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lang w:val="en-US"/>
              </w:rPr>
            </w:pPr>
            <w:r w:rsidRPr="009908DF">
              <w:rPr>
                <w:rFonts w:ascii="Calibri" w:eastAsia="Times New Roman" w:hAnsi="Calibri" w:cs="Times New Roman"/>
                <w:lang w:val="en-US"/>
              </w:rPr>
              <w:t>100</w:t>
            </w:r>
          </w:p>
        </w:tc>
      </w:tr>
      <w:tr w:rsidR="009908DF" w:rsidRPr="009908DF" w14:paraId="0AAA417B" w14:textId="77777777" w:rsidTr="009908DF">
        <w:trPr>
          <w:trHeight w:val="314"/>
        </w:trPr>
        <w:tc>
          <w:tcPr>
            <w:tcW w:w="1985" w:type="dxa"/>
          </w:tcPr>
          <w:p w14:paraId="3F68634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rPr>
            </w:pPr>
            <w:r w:rsidRPr="009908DF">
              <w:rPr>
                <w:rFonts w:ascii="Calibri" w:eastAsia="Times New Roman" w:hAnsi="Calibri" w:cs="Times New Roman"/>
                <w:lang w:val="en-US"/>
              </w:rPr>
              <w:t xml:space="preserve">- понизок </w:t>
            </w:r>
            <w:r w:rsidRPr="009908DF">
              <w:rPr>
                <w:rFonts w:ascii="Calibri" w:eastAsia="Times New Roman" w:hAnsi="Calibri" w:cs="Times New Roman"/>
              </w:rPr>
              <w:t>степен</w:t>
            </w:r>
          </w:p>
        </w:tc>
        <w:tc>
          <w:tcPr>
            <w:tcW w:w="1276" w:type="dxa"/>
          </w:tcPr>
          <w:p w14:paraId="22B5EF9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rPr>
            </w:pPr>
            <w:r w:rsidRPr="009908DF">
              <w:rPr>
                <w:rFonts w:ascii="Calibri" w:eastAsia="Times New Roman" w:hAnsi="Calibri" w:cs="Times New Roman"/>
              </w:rPr>
              <w:t>20</w:t>
            </w:r>
          </w:p>
        </w:tc>
        <w:tc>
          <w:tcPr>
            <w:tcW w:w="1275" w:type="dxa"/>
          </w:tcPr>
          <w:p w14:paraId="38B5484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lang w:val="en-US"/>
              </w:rPr>
            </w:pPr>
            <w:r w:rsidRPr="009908DF">
              <w:rPr>
                <w:rFonts w:ascii="Calibri" w:eastAsia="Times New Roman" w:hAnsi="Calibri" w:cs="Times New Roman"/>
                <w:lang w:val="en-US"/>
              </w:rPr>
              <w:t>45</w:t>
            </w:r>
          </w:p>
        </w:tc>
        <w:tc>
          <w:tcPr>
            <w:tcW w:w="1418" w:type="dxa"/>
          </w:tcPr>
          <w:p w14:paraId="1DA380A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lang w:val="en-US"/>
              </w:rPr>
            </w:pPr>
            <w:r w:rsidRPr="009908DF">
              <w:rPr>
                <w:rFonts w:ascii="Calibri" w:eastAsia="Times New Roman" w:hAnsi="Calibri" w:cs="Times New Roman"/>
              </w:rPr>
              <w:t>4</w:t>
            </w:r>
            <w:r w:rsidRPr="009908DF">
              <w:rPr>
                <w:rFonts w:ascii="Calibri" w:eastAsia="Times New Roman" w:hAnsi="Calibri" w:cs="Times New Roman"/>
                <w:lang w:val="en-US"/>
              </w:rPr>
              <w:t>5</w:t>
            </w:r>
          </w:p>
        </w:tc>
        <w:tc>
          <w:tcPr>
            <w:tcW w:w="3113" w:type="dxa"/>
          </w:tcPr>
          <w:p w14:paraId="248B2F8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Times New Roman"/>
                <w:lang w:val="en-US"/>
              </w:rPr>
            </w:pPr>
            <w:r w:rsidRPr="009908DF">
              <w:rPr>
                <w:rFonts w:ascii="Calibri" w:eastAsia="Times New Roman" w:hAnsi="Calibri" w:cs="Times New Roman"/>
                <w:lang w:val="en-US"/>
              </w:rPr>
              <w:t>100</w:t>
            </w:r>
          </w:p>
        </w:tc>
      </w:tr>
    </w:tbl>
    <w:p w14:paraId="409EC87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Times New Roman"/>
        </w:rPr>
      </w:pPr>
      <w:r w:rsidRPr="009908DF">
        <w:rPr>
          <w:rFonts w:ascii="Calibri" w:eastAsia="Times New Roman" w:hAnsi="Calibri" w:cs="Times New Roman"/>
        </w:rPr>
        <w:tab/>
      </w:r>
    </w:p>
    <w:p w14:paraId="267CC98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Times New Roman"/>
        </w:rPr>
      </w:pPr>
      <w:r w:rsidRPr="009908DF">
        <w:rPr>
          <w:rFonts w:ascii="Calibri" w:eastAsia="Times New Roman" w:hAnsi="Calibri" w:cs="Times New Roman"/>
        </w:rPr>
        <w:tab/>
        <w:t xml:space="preserve">Висината на надоместокот на подкровните и подпокривните простории, тераси, логии, скалишен простор и заеднички комуникации, помошни простории и др. </w:t>
      </w:r>
      <w:r w:rsidRPr="009908DF">
        <w:rPr>
          <w:rFonts w:ascii="Calibri" w:eastAsia="Times New Roman" w:hAnsi="Calibri" w:cs="Times New Roman"/>
          <w:lang w:val="en-US"/>
        </w:rPr>
        <w:t>e</w:t>
      </w:r>
      <w:r w:rsidRPr="009908DF">
        <w:rPr>
          <w:rFonts w:ascii="Calibri" w:eastAsia="Times New Roman" w:hAnsi="Calibri" w:cs="Times New Roman"/>
        </w:rPr>
        <w:t xml:space="preserve"> утврдена согласно правилникот за степенот на уредување на градежно земиште </w:t>
      </w:r>
      <w:r w:rsidRPr="009908DF">
        <w:rPr>
          <w:rFonts w:ascii="Calibri" w:eastAsia="Times New Roman" w:hAnsi="Calibri" w:cs="Times New Roman"/>
          <w:lang w:val="en-US"/>
        </w:rPr>
        <w:t>(</w:t>
      </w:r>
      <w:r w:rsidRPr="009908DF">
        <w:rPr>
          <w:rFonts w:ascii="Calibri" w:eastAsia="Times New Roman" w:hAnsi="Calibri" w:cs="Times New Roman"/>
        </w:rPr>
        <w:t>Сл. Весник бр.</w:t>
      </w:r>
      <w:r w:rsidRPr="009908DF">
        <w:rPr>
          <w:rFonts w:ascii="Calibri" w:eastAsia="Times New Roman" w:hAnsi="Calibri" w:cs="Times New Roman"/>
          <w:lang w:val="en-US"/>
        </w:rPr>
        <w:t xml:space="preserve"> 193 </w:t>
      </w:r>
      <w:r w:rsidRPr="009908DF">
        <w:rPr>
          <w:rFonts w:ascii="Calibri" w:eastAsia="Times New Roman" w:hAnsi="Calibri" w:cs="Times New Roman"/>
        </w:rPr>
        <w:t>од</w:t>
      </w:r>
      <w:r w:rsidRPr="009908DF">
        <w:rPr>
          <w:rFonts w:ascii="Calibri" w:eastAsia="Times New Roman" w:hAnsi="Calibri" w:cs="Times New Roman"/>
          <w:lang w:val="en-US"/>
        </w:rPr>
        <w:t xml:space="preserve"> 18.10.2016)</w:t>
      </w:r>
    </w:p>
    <w:p w14:paraId="1C4C338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Times New Roman"/>
        </w:rPr>
      </w:pPr>
      <w:r w:rsidRPr="009908DF">
        <w:rPr>
          <w:rFonts w:ascii="Calibri" w:eastAsia="Times New Roman" w:hAnsi="Calibri" w:cs="Times New Roman"/>
        </w:rPr>
        <w:lastRenderedPageBreak/>
        <w:t>Висината на надоместокот за објекти од група на класи на намени Г – производство, дистрибуција и сервиси, ке биде 30% од висина на просечната нето плата во републиката за последната година помножена со коефициентот утврден во член 4 став 1 точка 4 во алинеја 2,3,4 од Правилникот за изменување на правилникот за степен на уредување на градежно земиште со објекти на комуналната инфраструктура (Сл. Весник на РМ бр.72 од 20.04.2018)</w:t>
      </w:r>
    </w:p>
    <w:p w14:paraId="3260D88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Times New Roman"/>
        </w:rPr>
      </w:pPr>
      <w:r w:rsidRPr="009908DF">
        <w:rPr>
          <w:rFonts w:ascii="Calibri" w:eastAsia="Times New Roman" w:hAnsi="Calibri" w:cs="Times New Roman"/>
        </w:rPr>
        <w:t xml:space="preserve"> </w:t>
      </w:r>
      <w:r w:rsidRPr="009908DF">
        <w:rPr>
          <w:rFonts w:ascii="Calibri" w:eastAsia="Times New Roman" w:hAnsi="Calibri" w:cs="Times New Roman"/>
        </w:rPr>
        <w:tab/>
        <w:t xml:space="preserve">Висината на надоместокот за објекти за производство на електрична енергија од обновливи на извори на енергија , ке биде 20% од висина на просечната нето плата во републиката за последната година (согласно член 1, точка 8 од  Сл. Весник на РМ бр 16 од 24.01.2022) помножена со коефициентот утврден во став 1, точка 12 од овој член. </w:t>
      </w:r>
    </w:p>
    <w:p w14:paraId="48602FE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Times New Roman"/>
        </w:rPr>
      </w:pPr>
    </w:p>
    <w:p w14:paraId="2D1B725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Times New Roman"/>
        </w:rPr>
      </w:pPr>
      <w:r w:rsidRPr="009908DF">
        <w:rPr>
          <w:rFonts w:ascii="Calibri" w:eastAsia="Times New Roman" w:hAnsi="Calibri" w:cs="Times New Roman"/>
          <w:lang w:val="en-US"/>
        </w:rPr>
        <w:tab/>
      </w:r>
      <w:r w:rsidRPr="009908DF">
        <w:rPr>
          <w:rFonts w:ascii="Calibri" w:eastAsia="Times New Roman" w:hAnsi="Calibri" w:cs="Times New Roman"/>
        </w:rPr>
        <w:t xml:space="preserve"> </w:t>
      </w:r>
      <w:r w:rsidRPr="009908DF">
        <w:rPr>
          <w:rFonts w:ascii="Calibri" w:eastAsia="Times New Roman" w:hAnsi="Calibri" w:cs="Times New Roman"/>
          <w:lang w:val="en-US"/>
        </w:rPr>
        <w:t>За линиски инфраструктурни објекти, се плаќа надоместок во зависност од должината која е прикажана во проектот и геодетски</w:t>
      </w:r>
      <w:r w:rsidRPr="009908DF">
        <w:rPr>
          <w:rFonts w:ascii="Calibri" w:eastAsia="Times New Roman" w:hAnsi="Calibri" w:cs="Times New Roman"/>
        </w:rPr>
        <w:t>от</w:t>
      </w:r>
      <w:r w:rsidRPr="009908DF">
        <w:rPr>
          <w:rFonts w:ascii="Calibri" w:eastAsia="Times New Roman" w:hAnsi="Calibri" w:cs="Times New Roman"/>
          <w:lang w:val="en-US"/>
        </w:rPr>
        <w:t xml:space="preserve"> елаборат и тоа: </w:t>
      </w:r>
      <w:r w:rsidRPr="009908DF">
        <w:rPr>
          <w:rFonts w:ascii="Calibri" w:eastAsia="Times New Roman" w:hAnsi="Calibri" w:cs="Times New Roman"/>
        </w:rPr>
        <w:t xml:space="preserve"> </w:t>
      </w:r>
    </w:p>
    <w:p w14:paraId="10FF166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outlineLvl w:val="0"/>
        <w:rPr>
          <w:rFonts w:ascii="Calibri" w:eastAsia="Times New Roman" w:hAnsi="Calibri" w:cs="Times New Roman"/>
        </w:rPr>
      </w:pPr>
      <w:r w:rsidRPr="009908DF">
        <w:rPr>
          <w:rFonts w:ascii="Calibri" w:eastAsia="Times New Roman" w:hAnsi="Calibri" w:cs="Times New Roman"/>
          <w:lang w:val="en-US"/>
        </w:rPr>
        <w:tab/>
      </w:r>
      <w:r w:rsidRPr="009908DF">
        <w:rPr>
          <w:rFonts w:ascii="Calibri" w:eastAsia="Times New Roman" w:hAnsi="Calibri" w:cs="Times New Roman"/>
        </w:rPr>
        <w:t>З</w:t>
      </w:r>
      <w:r w:rsidRPr="009908DF">
        <w:rPr>
          <w:rFonts w:ascii="Calibri" w:eastAsia="Times New Roman" w:hAnsi="Calibri" w:cs="Times New Roman"/>
          <w:lang w:val="en-US"/>
        </w:rPr>
        <w:t xml:space="preserve">а </w:t>
      </w:r>
      <w:r w:rsidRPr="009908DF">
        <w:rPr>
          <w:rFonts w:ascii="Calibri" w:eastAsia="Times New Roman" w:hAnsi="Calibri" w:cs="Times New Roman"/>
        </w:rPr>
        <w:t xml:space="preserve"> </w:t>
      </w:r>
      <w:r w:rsidRPr="009908DF">
        <w:rPr>
          <w:rFonts w:ascii="Calibri" w:eastAsia="Times New Roman" w:hAnsi="Calibri" w:cs="Times New Roman"/>
          <w:lang w:val="en-US"/>
        </w:rPr>
        <w:t>должина</w:t>
      </w:r>
      <w:r w:rsidRPr="009908DF">
        <w:rPr>
          <w:rFonts w:ascii="Calibri" w:eastAsia="Times New Roman" w:hAnsi="Calibri" w:cs="Times New Roman"/>
        </w:rPr>
        <w:t xml:space="preserve"> од</w:t>
      </w:r>
      <w:r w:rsidRPr="009908DF">
        <w:rPr>
          <w:rFonts w:ascii="Calibri" w:eastAsia="Times New Roman" w:hAnsi="Calibri" w:cs="Times New Roman"/>
          <w:lang w:val="en-US"/>
        </w:rPr>
        <w:t xml:space="preserve">  1 м – 1 евр</w:t>
      </w:r>
      <w:r w:rsidRPr="009908DF">
        <w:rPr>
          <w:rFonts w:ascii="Calibri" w:eastAsia="Times New Roman" w:hAnsi="Calibri" w:cs="Times New Roman"/>
        </w:rPr>
        <w:t>о (во градежен опфат)</w:t>
      </w:r>
      <w:r w:rsidRPr="009908DF">
        <w:rPr>
          <w:rFonts w:ascii="Calibri" w:eastAsia="Times New Roman" w:hAnsi="Calibri" w:cs="Times New Roman"/>
          <w:lang w:val="en-US"/>
        </w:rPr>
        <w:t xml:space="preserve"> </w:t>
      </w:r>
      <w:r w:rsidRPr="009908DF">
        <w:rPr>
          <w:rFonts w:ascii="Calibri" w:eastAsia="Times New Roman" w:hAnsi="Calibri" w:cs="Times New Roman"/>
        </w:rPr>
        <w:t xml:space="preserve">  </w:t>
      </w:r>
    </w:p>
    <w:p w14:paraId="250B453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outlineLvl w:val="0"/>
        <w:rPr>
          <w:rFonts w:ascii="Calibri" w:eastAsia="Times New Roman" w:hAnsi="Calibri" w:cs="Times New Roman"/>
        </w:rPr>
      </w:pPr>
      <w:r w:rsidRPr="009908DF">
        <w:rPr>
          <w:rFonts w:ascii="Calibri" w:eastAsia="Times New Roman" w:hAnsi="Calibri" w:cs="Times New Roman"/>
        </w:rPr>
        <w:tab/>
        <w:t>З</w:t>
      </w:r>
      <w:r w:rsidRPr="009908DF">
        <w:rPr>
          <w:rFonts w:ascii="Calibri" w:eastAsia="Times New Roman" w:hAnsi="Calibri" w:cs="Times New Roman"/>
          <w:lang w:val="en-US"/>
        </w:rPr>
        <w:t xml:space="preserve">а </w:t>
      </w:r>
      <w:r w:rsidRPr="009908DF">
        <w:rPr>
          <w:rFonts w:ascii="Calibri" w:eastAsia="Times New Roman" w:hAnsi="Calibri" w:cs="Times New Roman"/>
        </w:rPr>
        <w:t xml:space="preserve"> </w:t>
      </w:r>
      <w:r w:rsidRPr="009908DF">
        <w:rPr>
          <w:rFonts w:ascii="Calibri" w:eastAsia="Times New Roman" w:hAnsi="Calibri" w:cs="Times New Roman"/>
          <w:lang w:val="en-US"/>
        </w:rPr>
        <w:t>должина</w:t>
      </w:r>
      <w:r w:rsidRPr="009908DF">
        <w:rPr>
          <w:rFonts w:ascii="Calibri" w:eastAsia="Times New Roman" w:hAnsi="Calibri" w:cs="Times New Roman"/>
        </w:rPr>
        <w:t xml:space="preserve"> од</w:t>
      </w:r>
      <w:r w:rsidRPr="009908DF">
        <w:rPr>
          <w:rFonts w:ascii="Calibri" w:eastAsia="Times New Roman" w:hAnsi="Calibri" w:cs="Times New Roman"/>
          <w:lang w:val="en-US"/>
        </w:rPr>
        <w:t xml:space="preserve">  </w:t>
      </w:r>
      <w:r w:rsidRPr="009908DF">
        <w:rPr>
          <w:rFonts w:ascii="Calibri" w:eastAsia="Times New Roman" w:hAnsi="Calibri" w:cs="Times New Roman"/>
        </w:rPr>
        <w:t>1 м – 0.5 евра (надвор од градежен опфат)</w:t>
      </w:r>
      <w:r w:rsidRPr="009908DF">
        <w:rPr>
          <w:rFonts w:ascii="Calibri" w:eastAsia="Times New Roman" w:hAnsi="Calibri" w:cs="Times New Roman"/>
        </w:rPr>
        <w:tab/>
      </w:r>
      <w:r w:rsidRPr="009908DF">
        <w:rPr>
          <w:rFonts w:ascii="Calibri" w:eastAsia="Times New Roman" w:hAnsi="Calibri" w:cs="Times New Roman"/>
          <w:lang w:val="en-US"/>
        </w:rPr>
        <w:t xml:space="preserve"> </w:t>
      </w:r>
    </w:p>
    <w:p w14:paraId="3C6BE42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Times New Roman"/>
        </w:rPr>
      </w:pPr>
      <w:r w:rsidRPr="009908DF">
        <w:rPr>
          <w:rFonts w:ascii="Calibri" w:eastAsia="Times New Roman" w:hAnsi="Calibri" w:cs="Times New Roman"/>
        </w:rPr>
        <w:tab/>
      </w:r>
      <w:r w:rsidRPr="009908DF">
        <w:rPr>
          <w:rFonts w:ascii="Calibri" w:eastAsia="Times New Roman" w:hAnsi="Calibri" w:cs="Times New Roman"/>
          <w:lang w:val="en-US"/>
        </w:rPr>
        <w:t>Надоместоците изразени во евра се пресметуваат во денарска противвредност</w:t>
      </w:r>
      <w:r w:rsidRPr="009908DF">
        <w:rPr>
          <w:rFonts w:ascii="Calibri" w:eastAsia="Times New Roman" w:hAnsi="Calibri" w:cs="Times New Roman"/>
        </w:rPr>
        <w:t>,</w:t>
      </w:r>
      <w:r w:rsidRPr="009908DF">
        <w:rPr>
          <w:rFonts w:ascii="Calibri" w:eastAsia="Times New Roman" w:hAnsi="Calibri" w:cs="Times New Roman"/>
          <w:lang w:val="en-US"/>
        </w:rPr>
        <w:t xml:space="preserve"> по среден курс на Народна банка на Република Македонија на денот на изготвување на пресметката.</w:t>
      </w:r>
    </w:p>
    <w:p w14:paraId="121C0EA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ab/>
        <w:t>Не се плаќа надомест за уредување на градежно земјиште за објекти што ќе ги гради Општина Прилеп - Локална самоуправа и објекти ослободени со Одлука на Советот на Општина Прилеп.</w:t>
      </w:r>
    </w:p>
    <w:p w14:paraId="596ABA6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ab/>
        <w:t>Јавните претпријатија кои вршат комунални дејности на подрачјето на Општина Прилеп, плаќаат за уредувањето на градежното земјиште во висина од 30% од вредноста на објектите од комуналната инфраструктура што се градат, а се од нивна надлежност.</w:t>
      </w:r>
    </w:p>
    <w:p w14:paraId="6E7E529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ab/>
        <w:t>По иницијатива на жителите на градот и населените места, а во услови кога истите се заинтересирани со месен самопридонес да учествуваат во уредувањето на градежното земјиште, населението ќе учествува со 50% од вредноста на комуналните објекти и инсталации.</w:t>
      </w:r>
    </w:p>
    <w:p w14:paraId="7F3456A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ab/>
        <w:t>Меѓусебните права и обврски за уредувањето на градежното земјиште врз основа на документ за сопственост, извод од план и основен проект заверен од Општина Прилеп, се уредуваат со Договор склучен помеѓу инвеститорот и Градоначалникот на Општината.</w:t>
      </w:r>
    </w:p>
    <w:p w14:paraId="15EC599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rPr>
      </w:pPr>
      <w:r w:rsidRPr="009908DF">
        <w:rPr>
          <w:rFonts w:ascii="Calibri" w:eastAsia="Times New Roman" w:hAnsi="Calibri" w:cs="Times New Roman"/>
          <w:lang w:val="en-US"/>
        </w:rPr>
        <w:tab/>
        <w:t>До колку вкупниот пресметан просечен надоместок за конкретната локација не ги покрива трошоците за уредување на истата, надоместокот ќе се плаќа по стварно направените трошоци, по посебен трошковник, за уредувањето на локацијата и на соодветниот дел од пошироката локација што ќе се регулира со Анекс кон договорот за уредување на градежното земјиште.</w:t>
      </w:r>
    </w:p>
    <w:p w14:paraId="273606D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rPr>
      </w:pPr>
      <w:r w:rsidRPr="009908DF">
        <w:rPr>
          <w:rFonts w:ascii="Calibri" w:eastAsia="Times New Roman" w:hAnsi="Calibri" w:cs="Times New Roman"/>
        </w:rPr>
        <w:tab/>
      </w:r>
      <w:r w:rsidRPr="009908DF">
        <w:rPr>
          <w:rFonts w:ascii="Calibri" w:eastAsia="Times New Roman" w:hAnsi="Calibri" w:cs="Verdana"/>
          <w:lang w:val="en-US"/>
        </w:rPr>
        <w:t>Доколку постои водоводна и/или канализациона мрежа под објектот</w:t>
      </w:r>
      <w:r w:rsidRPr="009908DF">
        <w:rPr>
          <w:rFonts w:ascii="Calibri" w:eastAsia="Times New Roman" w:hAnsi="Calibri" w:cs="Verdana"/>
        </w:rPr>
        <w:t xml:space="preserve"> </w:t>
      </w:r>
      <w:r w:rsidRPr="009908DF">
        <w:rPr>
          <w:rFonts w:ascii="Calibri" w:eastAsia="Times New Roman" w:hAnsi="Calibri" w:cs="Verdana"/>
          <w:lang w:val="en-US"/>
        </w:rPr>
        <w:t>или на растојание од еден метар од надворешниот ѕид на објектот за кој се</w:t>
      </w:r>
      <w:r w:rsidRPr="009908DF">
        <w:rPr>
          <w:rFonts w:ascii="Calibri" w:eastAsia="Times New Roman" w:hAnsi="Calibri" w:cs="Verdana"/>
        </w:rPr>
        <w:t xml:space="preserve"> </w:t>
      </w:r>
      <w:r w:rsidRPr="009908DF">
        <w:rPr>
          <w:rFonts w:ascii="Calibri" w:eastAsia="Times New Roman" w:hAnsi="Calibri" w:cs="Verdana"/>
          <w:lang w:val="en-US"/>
        </w:rPr>
        <w:t>бара одобрение</w:t>
      </w:r>
      <w:r w:rsidRPr="009908DF">
        <w:rPr>
          <w:rFonts w:ascii="Calibri" w:eastAsia="Times New Roman" w:hAnsi="Calibri" w:cs="Verdana"/>
        </w:rPr>
        <w:t xml:space="preserve"> за градење</w:t>
      </w:r>
      <w:r w:rsidRPr="009908DF">
        <w:rPr>
          <w:rFonts w:ascii="Calibri" w:eastAsia="Times New Roman" w:hAnsi="Calibri" w:cs="Verdana"/>
          <w:lang w:val="en-US"/>
        </w:rPr>
        <w:t>, инвеститорот е должен да</w:t>
      </w:r>
      <w:r w:rsidRPr="009908DF">
        <w:rPr>
          <w:rFonts w:ascii="Calibri" w:eastAsia="Times New Roman" w:hAnsi="Calibri" w:cs="Verdana"/>
        </w:rPr>
        <w:t xml:space="preserve"> </w:t>
      </w:r>
      <w:r w:rsidRPr="009908DF">
        <w:rPr>
          <w:rFonts w:ascii="Calibri" w:eastAsia="Times New Roman" w:hAnsi="Calibri" w:cs="Verdana"/>
          <w:lang w:val="en-US"/>
        </w:rPr>
        <w:t>изврши реконструкција (изместување) на водоводната и/или</w:t>
      </w:r>
      <w:r w:rsidRPr="009908DF">
        <w:rPr>
          <w:rFonts w:ascii="Calibri" w:eastAsia="Times New Roman" w:hAnsi="Calibri" w:cs="Verdana"/>
        </w:rPr>
        <w:t xml:space="preserve"> </w:t>
      </w:r>
      <w:r w:rsidRPr="009908DF">
        <w:rPr>
          <w:rFonts w:ascii="Calibri" w:eastAsia="Times New Roman" w:hAnsi="Calibri" w:cs="Verdana"/>
          <w:lang w:val="en-US"/>
        </w:rPr>
        <w:t>канализациона мрежа на негова сметка,</w:t>
      </w:r>
      <w:r w:rsidRPr="009908DF">
        <w:rPr>
          <w:rFonts w:ascii="Calibri" w:eastAsia="Times New Roman" w:hAnsi="Calibri" w:cs="Verdana"/>
        </w:rPr>
        <w:t xml:space="preserve"> </w:t>
      </w:r>
      <w:r w:rsidRPr="009908DF">
        <w:rPr>
          <w:rFonts w:ascii="Calibri" w:eastAsia="Times New Roman" w:hAnsi="Calibri" w:cs="Verdana"/>
          <w:lang w:val="en-US"/>
        </w:rPr>
        <w:t>по претходно добиени хидротехнички услови од давателот на услугата.</w:t>
      </w:r>
    </w:p>
    <w:p w14:paraId="5EB1522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rPr>
          <w:rFonts w:ascii="Calibri" w:eastAsia="Times New Roman" w:hAnsi="Calibri" w:cs="Times New Roman"/>
          <w:lang w:val="en-US"/>
        </w:rPr>
      </w:pPr>
      <w:r w:rsidRPr="009908DF">
        <w:rPr>
          <w:rFonts w:ascii="Calibri" w:eastAsia="Times New Roman" w:hAnsi="Calibri" w:cs="Times New Roman"/>
          <w:lang w:val="en-US"/>
        </w:rPr>
        <w:tab/>
        <w:t>Без добиена потврда од надлежниот субјект дека се целосно измирени обврските за надоместок за уредување на градежното земјиште, инвеститорот не може да добие дозвола за употреба на објектот и приклучоци на комуналната инфраструктура.</w:t>
      </w:r>
    </w:p>
    <w:p w14:paraId="53A9792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outlineLvl w:val="0"/>
        <w:rPr>
          <w:rFonts w:ascii="Calibri" w:eastAsia="Times New Roman" w:hAnsi="Calibri" w:cs="Times New Roman"/>
          <w:lang w:val="en-US"/>
        </w:rPr>
      </w:pPr>
      <w:r w:rsidRPr="009908DF">
        <w:rPr>
          <w:rFonts w:ascii="Calibri" w:eastAsia="Times New Roman" w:hAnsi="Calibri" w:cs="Times New Roman"/>
          <w:b/>
          <w:lang w:val="en-US"/>
        </w:rPr>
        <w:t>Стимулативна регулатива за плаќање надоместок за уредување на градежно земјиште</w:t>
      </w:r>
    </w:p>
    <w:p w14:paraId="2799EF5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both"/>
        <w:rPr>
          <w:rFonts w:ascii="Calibri" w:eastAsia="Times New Roman" w:hAnsi="Calibri" w:cs="Times New Roman"/>
          <w:lang w:val="en-US"/>
        </w:rPr>
      </w:pPr>
      <w:r w:rsidRPr="009908DF">
        <w:rPr>
          <w:rFonts w:ascii="Calibri" w:eastAsia="Times New Roman" w:hAnsi="Calibri" w:cs="Times New Roman"/>
          <w:lang w:val="en-US"/>
        </w:rPr>
        <w:t>-Инвеститорот има право да поднесе барање за плаќање на надоместокот за уредување на градежно земјиште на рати со утврдена динамика на плаќање на следниот начин:</w:t>
      </w:r>
    </w:p>
    <w:p w14:paraId="577EAC9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rPr>
          <w:rFonts w:ascii="Calibri" w:eastAsia="Times New Roman" w:hAnsi="Calibri" w:cs="Times New Roman"/>
          <w:lang w:val="en-US"/>
        </w:rPr>
      </w:pPr>
      <w:r w:rsidRPr="009908DF">
        <w:rPr>
          <w:rFonts w:ascii="Calibri" w:eastAsia="Times New Roman" w:hAnsi="Calibri" w:cs="Times New Roman"/>
          <w:lang w:val="en-US"/>
        </w:rPr>
        <w:tab/>
        <w:t>-инвеститорот е должен да уплати 50% (педесет проценти) од утврдениот износ во договорот, за надомест за уредување на градежно земјиште на денот на потпишување на договорот. Останатите 50% (педесет проценти) инвеститорот може да ги исплати на</w:t>
      </w:r>
      <w:r w:rsidRPr="009908DF">
        <w:rPr>
          <w:rFonts w:ascii="Calibri" w:eastAsia="Times New Roman" w:hAnsi="Calibri" w:cs="Times New Roman"/>
        </w:rPr>
        <w:t xml:space="preserve"> шест (6)</w:t>
      </w:r>
      <w:r w:rsidRPr="009908DF">
        <w:rPr>
          <w:rFonts w:ascii="Calibri" w:eastAsia="Times New Roman" w:hAnsi="Calibri" w:cs="Times New Roman"/>
          <w:lang w:val="en-US"/>
        </w:rPr>
        <w:t xml:space="preserve"> рати.</w:t>
      </w:r>
    </w:p>
    <w:p w14:paraId="31B04FE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outlineLvl w:val="0"/>
        <w:rPr>
          <w:rFonts w:ascii="Calibri" w:eastAsia="Times New Roman" w:hAnsi="Calibri" w:cs="Times New Roman"/>
          <w:lang w:val="en-US"/>
        </w:rPr>
      </w:pPr>
      <w:r w:rsidRPr="009908DF">
        <w:rPr>
          <w:rFonts w:ascii="Calibri" w:eastAsia="Times New Roman" w:hAnsi="Calibri" w:cs="Times New Roman"/>
          <w:b/>
          <w:lang w:val="en-US"/>
        </w:rPr>
        <w:t>6.</w:t>
      </w:r>
      <w:r w:rsidRPr="009908DF">
        <w:rPr>
          <w:rFonts w:ascii="Calibri" w:eastAsia="Times New Roman" w:hAnsi="Calibri" w:cs="Times New Roman"/>
          <w:b/>
        </w:rPr>
        <w:t>1</w:t>
      </w:r>
      <w:r w:rsidRPr="009908DF">
        <w:rPr>
          <w:rFonts w:ascii="Calibri" w:eastAsia="Times New Roman" w:hAnsi="Calibri" w:cs="Times New Roman"/>
          <w:b/>
          <w:lang w:val="en-US"/>
        </w:rPr>
        <w:t xml:space="preserve"> Распоред на надоместокот за уредување на градежно земјиште</w:t>
      </w:r>
    </w:p>
    <w:p w14:paraId="53F7624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lastRenderedPageBreak/>
        <w:tab/>
        <w:t xml:space="preserve"> Во зависност од опременоста и опремувањето на градежното земјиште процентуалното учество на инфрастуктурните објекти и инсталации во уредувањето на градежното земјиште изнесува:</w:t>
      </w:r>
    </w:p>
    <w:p w14:paraId="54834C6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  Објекти и инсталации од заедничко инвестирање 30 %</w:t>
      </w:r>
    </w:p>
    <w:p w14:paraId="4C173E9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  Објекти и инсталации од индивидуално инвести</w:t>
      </w:r>
      <w:r w:rsidRPr="009908DF">
        <w:rPr>
          <w:rFonts w:ascii="Calibri" w:eastAsia="Times New Roman" w:hAnsi="Calibri" w:cs="Times New Roman"/>
        </w:rPr>
        <w:t>р</w:t>
      </w:r>
      <w:r w:rsidRPr="009908DF">
        <w:rPr>
          <w:rFonts w:ascii="Calibri" w:eastAsia="Times New Roman" w:hAnsi="Calibri" w:cs="Times New Roman"/>
          <w:lang w:val="en-US"/>
        </w:rPr>
        <w:t xml:space="preserve">ање 70 %, од кои за: </w:t>
      </w:r>
    </w:p>
    <w:p w14:paraId="32C84C7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 xml:space="preserve">     фекална канализација 15 %,       атмосферска канализација 20 %,            водовод 7 %,         </w:t>
      </w:r>
    </w:p>
    <w:p w14:paraId="492B555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rPr>
          <w:rFonts w:ascii="Calibri" w:eastAsia="Times New Roman" w:hAnsi="Calibri" w:cs="Times New Roman"/>
          <w:lang w:val="en-US"/>
        </w:rPr>
      </w:pPr>
      <w:r w:rsidRPr="009908DF">
        <w:rPr>
          <w:rFonts w:ascii="Calibri" w:eastAsia="Times New Roman" w:hAnsi="Calibri" w:cs="Times New Roman"/>
          <w:lang w:val="en-US"/>
        </w:rPr>
        <w:t xml:space="preserve">     улично осветлување 10 %,              коловоз асфалт 37 %,                          тротоари 11 %.</w:t>
      </w:r>
    </w:p>
    <w:p w14:paraId="1E76B79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rPr>
          <w:rFonts w:ascii="Calibri" w:eastAsia="Times New Roman" w:hAnsi="Calibri" w:cs="Times New Roman"/>
        </w:rPr>
      </w:pPr>
      <w:r w:rsidRPr="009908DF">
        <w:rPr>
          <w:rFonts w:ascii="Calibri" w:eastAsia="Times New Roman" w:hAnsi="Calibri" w:cs="Times New Roman"/>
          <w:lang w:val="en-US"/>
        </w:rPr>
        <w:tab/>
        <w:t>Сопственикот на градежното земјиште мора да обезбеди согласност за приклучување на објектот на соодветната примарна или секундарна мрежа за индивидуално инвестирање од соодветното комунално претпријатие. До колку за постојните комунални инсталации, инвеститорот не добие писмена потврда за исправност на истата од соодветното комуналното претпријатие, Општината ќе склучи Договор за регулирање на надоместокот за уредување на градежното земјиште, за индивидуално инвестирање на инсталациите.</w:t>
      </w:r>
    </w:p>
    <w:p w14:paraId="4B6DD76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b/>
        </w:rPr>
      </w:pPr>
    </w:p>
    <w:p w14:paraId="4FEE339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b/>
          <w:lang w:val="en-US"/>
        </w:rPr>
      </w:pPr>
      <w:r w:rsidRPr="009908DF">
        <w:rPr>
          <w:rFonts w:ascii="Calibri" w:eastAsia="Times New Roman" w:hAnsi="Calibri" w:cs="Times New Roman"/>
          <w:b/>
          <w:lang w:val="en-US"/>
        </w:rPr>
        <w:t>6.</w:t>
      </w:r>
      <w:r w:rsidRPr="009908DF">
        <w:rPr>
          <w:rFonts w:ascii="Calibri" w:eastAsia="Times New Roman" w:hAnsi="Calibri" w:cs="Times New Roman"/>
          <w:b/>
        </w:rPr>
        <w:t>2</w:t>
      </w:r>
      <w:r w:rsidRPr="009908DF">
        <w:rPr>
          <w:rFonts w:ascii="Calibri" w:eastAsia="Times New Roman" w:hAnsi="Calibri" w:cs="Times New Roman"/>
          <w:b/>
          <w:lang w:val="en-US"/>
        </w:rPr>
        <w:t xml:space="preserve"> Надоместок за изградба на објекти во село, вон населени места и по УП</w:t>
      </w:r>
    </w:p>
    <w:p w14:paraId="003DC3C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ab/>
      </w:r>
      <w:r w:rsidRPr="009908DF">
        <w:rPr>
          <w:rFonts w:ascii="Calibri" w:eastAsia="Times New Roman" w:hAnsi="Calibri" w:cs="Times New Roman"/>
        </w:rPr>
        <w:t xml:space="preserve">        </w:t>
      </w:r>
      <w:r w:rsidRPr="009908DF">
        <w:rPr>
          <w:rFonts w:ascii="Calibri" w:eastAsia="Times New Roman" w:hAnsi="Calibri" w:cs="Times New Roman"/>
          <w:lang w:val="en-US"/>
        </w:rPr>
        <w:t>Инвеститорите кои ќе градат станбени објекти во урбаното подрачје на населените места во Општина Прилеп, ќе плаќаат надоместок за уредувањето на градежното земјиште во висина од 10 % од надоместокот од Основниот степен во градот.</w:t>
      </w:r>
    </w:p>
    <w:p w14:paraId="5C8D862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center" w:pos="0"/>
        </w:tabs>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ab/>
        <w:t>За останатите намени на објекти, ќе се плаќа 30 % од Основниот степен во градо</w:t>
      </w:r>
      <w:r w:rsidRPr="009908DF">
        <w:rPr>
          <w:rFonts w:ascii="Calibri" w:eastAsia="Times New Roman" w:hAnsi="Calibri" w:cs="Times New Roman"/>
        </w:rPr>
        <w:t xml:space="preserve">т, освен за </w:t>
      </w:r>
      <w:r w:rsidRPr="009908DF">
        <w:rPr>
          <w:rFonts w:ascii="Calibri" w:eastAsia="Times New Roman" w:hAnsi="Calibri" w:cs="Times New Roman"/>
          <w:lang w:val="en-US"/>
        </w:rPr>
        <w:t>производство дистрибуција и сервиси (класа на намена Г), угостителски, туристички, хотелски комплекси и одморалишта (класа на намена А4</w:t>
      </w:r>
      <w:r w:rsidRPr="009908DF">
        <w:rPr>
          <w:rFonts w:ascii="Calibri" w:eastAsia="Times New Roman" w:hAnsi="Calibri" w:cs="Times New Roman"/>
        </w:rPr>
        <w:t>)</w:t>
      </w:r>
      <w:r w:rsidRPr="009908DF">
        <w:rPr>
          <w:rFonts w:ascii="Calibri" w:eastAsia="Times New Roman" w:hAnsi="Calibri" w:cs="Times New Roman"/>
          <w:lang w:val="en-US"/>
        </w:rPr>
        <w:t>.</w:t>
      </w:r>
    </w:p>
    <w:p w14:paraId="3C60A1F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Times New Roman"/>
          <w:lang w:val="en-US"/>
        </w:rPr>
      </w:pPr>
      <w:r w:rsidRPr="009908DF">
        <w:rPr>
          <w:rFonts w:ascii="Calibri" w:eastAsia="Times New Roman" w:hAnsi="Calibri" w:cs="Times New Roman"/>
          <w:lang w:val="en-US"/>
        </w:rPr>
        <w:tab/>
        <w:t xml:space="preserve"> Доколку до градежната парцела има поставено инфраструктура, инвеститорот ќе плати надоместок во износ од Основниот степен во градот, према процентот даден во точка 6.1. од оваа Програма.</w:t>
      </w:r>
    </w:p>
    <w:p w14:paraId="62319AF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center" w:pos="2089"/>
        </w:tabs>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ab/>
      </w:r>
      <w:r w:rsidRPr="009908DF">
        <w:rPr>
          <w:rFonts w:ascii="Calibri" w:eastAsia="Times New Roman" w:hAnsi="Calibri" w:cs="Times New Roman"/>
        </w:rPr>
        <w:t xml:space="preserve">                </w:t>
      </w:r>
      <w:r w:rsidRPr="009908DF">
        <w:rPr>
          <w:rFonts w:ascii="Calibri" w:eastAsia="Times New Roman" w:hAnsi="Calibri" w:cs="Times New Roman"/>
          <w:lang w:val="en-US"/>
        </w:rPr>
        <w:t>Инвеститорите кои ќе градат во урбаното подрачје согласно на Урбанистичкиот план вон населени места или Локална урбанистичка планска документација во Општина Прилеп, ќе плаќаат надоместок за заедничкото инвестирање во износ од 30 % од Основниот степен во градо</w:t>
      </w:r>
      <w:r w:rsidRPr="009908DF">
        <w:rPr>
          <w:rFonts w:ascii="Calibri" w:eastAsia="Times New Roman" w:hAnsi="Calibri" w:cs="Times New Roman"/>
        </w:rPr>
        <w:t xml:space="preserve">т, освен за </w:t>
      </w:r>
      <w:r w:rsidRPr="009908DF">
        <w:rPr>
          <w:rFonts w:ascii="Calibri" w:eastAsia="Times New Roman" w:hAnsi="Calibri" w:cs="Times New Roman"/>
          <w:lang w:val="en-US"/>
        </w:rPr>
        <w:t>производство дистрибуција и сервиси (класа на намена Г), угостителски, туристички, хотелски комплекси и одморалишта (класа на намена А4.</w:t>
      </w:r>
    </w:p>
    <w:p w14:paraId="24134F6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ab/>
        <w:t xml:space="preserve"> Доколку до градежната парцела има поставено инфраструктура, инвеститорот ќе плати надоместок во износ од Основниот степен во градот, према процентот даден во точка 6.1. од оваа Програма.</w:t>
      </w:r>
    </w:p>
    <w:p w14:paraId="13D9C91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rPr>
      </w:pPr>
      <w:r w:rsidRPr="009908DF">
        <w:rPr>
          <w:rFonts w:ascii="Calibri" w:eastAsia="Times New Roman" w:hAnsi="Calibri" w:cs="Times New Roman"/>
          <w:lang w:val="en-US"/>
        </w:rPr>
        <w:tab/>
        <w:t>Овие инвеститори сами си го уредуваат градежното земјиште на потесната локација и си обезбедуваат приклучок на комуналните инсталации.</w:t>
      </w:r>
    </w:p>
    <w:p w14:paraId="2503F9F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rPr>
      </w:pPr>
    </w:p>
    <w:p w14:paraId="2499D36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rPr>
      </w:pPr>
    </w:p>
    <w:p w14:paraId="3C4EBE6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b/>
          <w:sz w:val="24"/>
          <w:szCs w:val="24"/>
          <w:lang w:val="en-US"/>
        </w:rPr>
      </w:pPr>
      <w:r w:rsidRPr="009908DF">
        <w:rPr>
          <w:rFonts w:ascii="Calibri" w:eastAsia="Times New Roman" w:hAnsi="Calibri" w:cs="Times New Roman"/>
          <w:b/>
          <w:sz w:val="24"/>
          <w:szCs w:val="24"/>
          <w:lang w:val="en-US"/>
        </w:rPr>
        <w:t>7. НАЧИН НА РАСПРЕДЕЛБА НА СРЕДСТВАТА ЗА ФИНАНСИРАЊЕ ЗА ИЗГРАДБА И ОДРЖУВАЊЕ НА ИНФРАСТРУКТУРАТА</w:t>
      </w:r>
    </w:p>
    <w:p w14:paraId="33EB358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both"/>
        <w:rPr>
          <w:rFonts w:ascii="Calibri" w:eastAsia="Times New Roman" w:hAnsi="Calibri" w:cs="Times New Roman"/>
          <w:lang w:val="en-US"/>
        </w:rPr>
      </w:pPr>
      <w:r w:rsidRPr="009908DF">
        <w:rPr>
          <w:rFonts w:ascii="Calibri" w:eastAsia="Times New Roman" w:hAnsi="Calibri" w:cs="Times New Roman"/>
          <w:lang w:val="en-US"/>
        </w:rPr>
        <w:t xml:space="preserve">Во случај кога градежното земјиште е уредено со изградена основна инфраструктурна мрежа, а во локалитетот каде се наоѓа градежната парцела нема или не е целосно изградена секундарната инфраструктура, а сопственикот на земјиштето инсистира сам со свои средства да ја гради истата согласно заверена техничка документација за градење, должен е на Локалната самоуправа за изградената основна мрежа, да и надокнади трошок во висина од 30 % од надоместокот за уредување на градежното земјиште утврден со Програмата и да овозможи на идните сопственици на земјиштето приклучување на инфраструктурните мрежи без да му платат надоместок. </w:t>
      </w:r>
    </w:p>
    <w:p w14:paraId="6172750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rPr>
        <w:tab/>
      </w:r>
      <w:r w:rsidRPr="009908DF">
        <w:rPr>
          <w:rFonts w:ascii="Calibri" w:eastAsia="Times New Roman" w:hAnsi="Calibri" w:cs="Times New Roman"/>
          <w:lang w:val="en-US"/>
        </w:rPr>
        <w:t>Инфраструктурната мрежа што ќе ја гради сам треба да биде технички примена од соодветното комунално претпријатие и истата да ја предаде на локалната самоуправа без надоместок.</w:t>
      </w:r>
    </w:p>
    <w:p w14:paraId="7EFFA13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rPr>
        <w:tab/>
      </w:r>
      <w:r w:rsidRPr="009908DF">
        <w:rPr>
          <w:rFonts w:ascii="Calibri" w:eastAsia="Times New Roman" w:hAnsi="Calibri" w:cs="Times New Roman"/>
          <w:lang w:val="en-US"/>
        </w:rPr>
        <w:t>За изграден објект или комунална инфраструктура, која технички е примена и со неа стопанисува соодветно надлежно претпријатие,</w:t>
      </w:r>
      <w:r w:rsidRPr="009908DF">
        <w:rPr>
          <w:rFonts w:ascii="Calibri" w:eastAsia="Times New Roman" w:hAnsi="Calibri" w:cs="Times New Roman"/>
        </w:rPr>
        <w:t xml:space="preserve"> по барање </w:t>
      </w:r>
      <w:r w:rsidRPr="009908DF">
        <w:rPr>
          <w:rFonts w:ascii="Calibri" w:eastAsia="Times New Roman" w:hAnsi="Calibri" w:cs="Times New Roman"/>
          <w:lang w:val="en-US"/>
        </w:rPr>
        <w:t xml:space="preserve">на инвеститорот ќе му биде одбиен процент од индивидуалното задолжение за користење на тој објект или инсталација.  </w:t>
      </w:r>
    </w:p>
    <w:p w14:paraId="2FD7E25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rPr>
      </w:pPr>
      <w:r w:rsidRPr="009908DF">
        <w:rPr>
          <w:rFonts w:ascii="Calibri" w:eastAsia="Times New Roman" w:hAnsi="Calibri" w:cs="Times New Roman"/>
        </w:rPr>
        <w:lastRenderedPageBreak/>
        <w:tab/>
      </w:r>
      <w:r w:rsidRPr="009908DF">
        <w:rPr>
          <w:rFonts w:ascii="Calibri" w:eastAsia="Times New Roman" w:hAnsi="Calibri" w:cs="Times New Roman"/>
          <w:lang w:val="en-US"/>
        </w:rPr>
        <w:t>Оваа изградена инфраструктурна мрежа мора да биде предадена на локалната самоуправа без надоместок, да се овозможи приклучување на нови идни корисници на земјиштето, а новите корисници на земјиштето да и надоместат на локалната самоуправа целосен надоместок за уредување на градежното земјиште.</w:t>
      </w:r>
    </w:p>
    <w:p w14:paraId="0813021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Verdana"/>
        </w:rPr>
      </w:pPr>
      <w:r w:rsidRPr="009908DF">
        <w:rPr>
          <w:rFonts w:ascii="Calibri" w:eastAsia="Times New Roman" w:hAnsi="Calibri" w:cs="Verdana"/>
        </w:rPr>
        <w:tab/>
      </w:r>
      <w:r w:rsidRPr="009908DF">
        <w:rPr>
          <w:rFonts w:ascii="Calibri" w:eastAsia="Times New Roman" w:hAnsi="Calibri" w:cs="Verdana"/>
          <w:lang w:val="en-US"/>
        </w:rPr>
        <w:t>Водоснабдителен или канализационен систем изграден со средства на</w:t>
      </w:r>
      <w:r w:rsidRPr="009908DF">
        <w:rPr>
          <w:rFonts w:ascii="Calibri" w:eastAsia="Times New Roman" w:hAnsi="Calibri" w:cs="Verdana"/>
        </w:rPr>
        <w:t xml:space="preserve"> </w:t>
      </w:r>
      <w:r w:rsidRPr="009908DF">
        <w:rPr>
          <w:rFonts w:ascii="Calibri" w:eastAsia="Times New Roman" w:hAnsi="Calibri" w:cs="Verdana"/>
          <w:lang w:val="en-US"/>
        </w:rPr>
        <w:t>граѓани, домашни и странски донатори или други корисници, со</w:t>
      </w:r>
      <w:r w:rsidRPr="009908DF">
        <w:rPr>
          <w:rFonts w:ascii="Calibri" w:eastAsia="Times New Roman" w:hAnsi="Calibri" w:cs="Verdana"/>
        </w:rPr>
        <w:t xml:space="preserve"> </w:t>
      </w:r>
      <w:r w:rsidRPr="009908DF">
        <w:rPr>
          <w:rFonts w:ascii="Calibri" w:eastAsia="Times New Roman" w:hAnsi="Calibri" w:cs="Verdana"/>
          <w:lang w:val="en-US"/>
        </w:rPr>
        <w:t>договор се отстапува на управување на давателот на услугата и</w:t>
      </w:r>
      <w:r w:rsidRPr="009908DF">
        <w:rPr>
          <w:rFonts w:ascii="Calibri" w:eastAsia="Times New Roman" w:hAnsi="Calibri" w:cs="Verdana"/>
        </w:rPr>
        <w:t xml:space="preserve"> </w:t>
      </w:r>
      <w:r w:rsidRPr="009908DF">
        <w:rPr>
          <w:rFonts w:ascii="Calibri" w:eastAsia="Times New Roman" w:hAnsi="Calibri" w:cs="Verdana"/>
          <w:lang w:val="en-US"/>
        </w:rPr>
        <w:t>претставува целина на единствениот водоснабдителен или</w:t>
      </w:r>
      <w:r w:rsidRPr="009908DF">
        <w:rPr>
          <w:rFonts w:ascii="Calibri" w:eastAsia="Times New Roman" w:hAnsi="Calibri" w:cs="Verdana"/>
        </w:rPr>
        <w:t xml:space="preserve"> </w:t>
      </w:r>
      <w:r w:rsidRPr="009908DF">
        <w:rPr>
          <w:rFonts w:ascii="Calibri" w:eastAsia="Times New Roman" w:hAnsi="Calibri" w:cs="Verdana"/>
          <w:lang w:val="en-US"/>
        </w:rPr>
        <w:t>канализационен систем.</w:t>
      </w:r>
    </w:p>
    <w:p w14:paraId="5C44081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Verdana"/>
        </w:rPr>
      </w:pPr>
    </w:p>
    <w:p w14:paraId="38F65A9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Verdana"/>
          <w:b/>
          <w:bCs/>
        </w:rPr>
      </w:pPr>
      <w:r w:rsidRPr="009908DF">
        <w:rPr>
          <w:rFonts w:ascii="Calibri" w:eastAsia="Times New Roman" w:hAnsi="Calibri" w:cs="Verdana"/>
          <w:b/>
          <w:bCs/>
        </w:rPr>
        <w:t>8. РАСПОЛАГАЊЕТО СО ГРАДЕЖНО ЗЕМЈИШТЕ СОПСТВЕНОСТ НА  РЕПУБЛИКА МАКЕДОНИЈА НА ПОДРАЧЈЕТО НА ОПШТИНА ПРИЛЕП ЗА 2026 ГОДИНА</w:t>
      </w:r>
    </w:p>
    <w:p w14:paraId="5DFEAB6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lang w:val="en-US"/>
        </w:rPr>
      </w:pPr>
      <w:r w:rsidRPr="009908DF">
        <w:rPr>
          <w:rFonts w:ascii="Calibri" w:eastAsia="Times New Roman" w:hAnsi="Calibri" w:cs="Times New Roman"/>
          <w:lang w:val="en-US"/>
        </w:rPr>
        <w:t xml:space="preserve">Согласно со </w:t>
      </w:r>
      <w:r w:rsidRPr="009908DF">
        <w:rPr>
          <w:rFonts w:ascii="Calibri" w:eastAsia="Times New Roman" w:hAnsi="Calibri" w:cs="Times New Roman"/>
        </w:rPr>
        <w:t>З</w:t>
      </w:r>
      <w:r w:rsidRPr="009908DF">
        <w:rPr>
          <w:rFonts w:ascii="Calibri" w:eastAsia="Times New Roman" w:hAnsi="Calibri" w:cs="Times New Roman"/>
          <w:lang w:val="en-US"/>
        </w:rPr>
        <w:t xml:space="preserve">аконот за градежно земјиште </w:t>
      </w:r>
      <w:r w:rsidRPr="009908DF">
        <w:rPr>
          <w:rFonts w:ascii="Calibri" w:eastAsia="Times New Roman" w:hAnsi="Calibri" w:cs="Times New Roman"/>
          <w:lang w:eastAsia="mk-MK"/>
        </w:rPr>
        <w:t xml:space="preserve">(Службен весник на РМ бр. бр. </w:t>
      </w:r>
      <w:r w:rsidRPr="009908DF">
        <w:rPr>
          <w:rFonts w:ascii="Calibri" w:eastAsia="Times New Roman" w:hAnsi="Calibri" w:cs="Calibri"/>
          <w:lang w:eastAsia="mk-MK"/>
        </w:rPr>
        <w:t xml:space="preserve">15/2015, 98/2015, 193/2015, 226/2015, 31/2016, 142/2016, 190/2016 и </w:t>
      </w:r>
      <w:r w:rsidRPr="009908DF">
        <w:rPr>
          <w:rFonts w:ascii="Calibri" w:eastAsia="Times New Roman" w:hAnsi="Calibri" w:cs="Times New Roman"/>
          <w:color w:val="000000"/>
          <w:lang w:eastAsia="mk-MK"/>
        </w:rPr>
        <w:t xml:space="preserve"> Сл. весник на РСМ бр. 275/19, 90/20, 101/21, 153/23, 224/24, 233/24, 87/25</w:t>
      </w:r>
      <w:r w:rsidRPr="009908DF">
        <w:rPr>
          <w:rFonts w:ascii="Calibri" w:eastAsia="Times New Roman" w:hAnsi="Calibri" w:cs="Times New Roman"/>
          <w:lang w:eastAsia="mk-MK"/>
        </w:rPr>
        <w:t>)</w:t>
      </w:r>
      <w:r w:rsidRPr="009908DF">
        <w:rPr>
          <w:rFonts w:ascii="Calibri" w:eastAsia="Times New Roman" w:hAnsi="Calibri" w:cs="Tahoma"/>
          <w:lang w:eastAsia="mk-MK"/>
        </w:rPr>
        <w:t>,</w:t>
      </w:r>
      <w:r w:rsidRPr="009908DF">
        <w:rPr>
          <w:rFonts w:ascii="Calibri" w:eastAsia="Times New Roman" w:hAnsi="Calibri" w:cs="Times New Roman"/>
          <w:lang w:val="en-US"/>
        </w:rPr>
        <w:t xml:space="preserve"> градежното земјиште е добро од општ интерес за Републиката и ужива посебна заштита на начин и под услови утврдени со Законот за градежно земјиште. </w:t>
      </w:r>
    </w:p>
    <w:p w14:paraId="0E023FA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 xml:space="preserve">Работите за располагање со градежното земјиште сопственост на </w:t>
      </w:r>
      <w:r w:rsidRPr="009908DF">
        <w:rPr>
          <w:rFonts w:ascii="Calibri" w:eastAsia="Times New Roman" w:hAnsi="Calibri" w:cs="Times New Roman"/>
        </w:rPr>
        <w:t>РМ</w:t>
      </w:r>
      <w:r w:rsidRPr="009908DF">
        <w:rPr>
          <w:rFonts w:ascii="Calibri" w:eastAsia="Times New Roman" w:hAnsi="Calibri" w:cs="Times New Roman"/>
          <w:lang w:val="en-US"/>
        </w:rPr>
        <w:t xml:space="preserve"> согласно со законот за градежно земјиште, Општина Прилеп ги врши согласно изготвена и донесена Програма за работа во областа на располагање со градежното земјиште сопственост на Република Македонија.</w:t>
      </w:r>
    </w:p>
    <w:p w14:paraId="075083B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Градежно земјиште е земјште кое е планирано со урбанистички план, урбанистичка планска документација или проект за инфраструктура.</w:t>
      </w:r>
    </w:p>
    <w:p w14:paraId="36DAF1F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lang w:val="en-US"/>
        </w:rPr>
      </w:pPr>
      <w:r w:rsidRPr="009908DF">
        <w:rPr>
          <w:rFonts w:ascii="Calibri" w:eastAsia="Times New Roman" w:hAnsi="Calibri" w:cs="Times New Roman"/>
          <w:lang w:val="en-US"/>
        </w:rPr>
        <w:t xml:space="preserve">              Градежното земјиште во смисла на овој закон е изградено и неизградено, планирано со актите предвидени со Законот за урбанистичко планирање.</w:t>
      </w:r>
    </w:p>
    <w:p w14:paraId="088106F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 xml:space="preserve">Изградено градежно земјиште е земјиште на кое е изграден објект од траен карактер кој е запишан во јавните книги за запишување на правата на недвижностите и земјиштето што служи за редовна употреба на објектот опфатено со границите на градежната парцела. </w:t>
      </w:r>
    </w:p>
    <w:p w14:paraId="58F6009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lang w:val="en-US"/>
        </w:rPr>
      </w:pPr>
      <w:r w:rsidRPr="009908DF">
        <w:rPr>
          <w:rFonts w:ascii="Calibri" w:eastAsia="Times New Roman" w:hAnsi="Calibri" w:cs="Times New Roman"/>
          <w:lang w:val="en-US"/>
        </w:rPr>
        <w:tab/>
        <w:t xml:space="preserve">Градежна парцела е дел од градежно земјиште чиишто граници се утврдени со урбанистички план, урбанистичко планска документација, урбанистичко проектна документација, општ акт или проект за инфраструктура предвидени со Законот за просторно и урбанистичко планирање. Градежната парцела може да се состои од една или од повеќе катастарски парцели или од делови на катастарски парцели; </w:t>
      </w:r>
    </w:p>
    <w:p w14:paraId="70814AD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Уредено градежно земјиште е земјиште на кое се изградени објекти на комунална инфраструктура, заради обезбедување на непречен пристап до градежната парцела на јавен пат, објекти на водоводна, фекална и атмосферска канализација и друга инсталација, со приклучоци до градежната парцела.</w:t>
      </w:r>
    </w:p>
    <w:p w14:paraId="2B2002F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Објект од траен карактер е објект кој е запишан во јавните книги за запишување на правата на недвижностите.</w:t>
      </w:r>
    </w:p>
    <w:p w14:paraId="061EFC9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 xml:space="preserve">Времен објект е монтажно - демонтажен или типски објект кој се поставува на градежно неизградено земјиште заради привремена употреба на просторот до реализацијата на урбанистичкиот план за градежното земјиште на кое е поставен времениот објект. </w:t>
      </w:r>
    </w:p>
    <w:p w14:paraId="6DCC5F6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lang w:val="en-US"/>
        </w:rPr>
      </w:pPr>
      <w:r w:rsidRPr="009908DF">
        <w:rPr>
          <w:rFonts w:ascii="Calibri" w:eastAsia="Times New Roman" w:hAnsi="Calibri" w:cs="Times New Roman"/>
          <w:lang w:val="en-US"/>
        </w:rPr>
        <w:tab/>
        <w:t xml:space="preserve">Инфраструктурен објект е објект од областа на сообраќајот (копнен, воден и воздушен сообраќај) подземна или надземна инсталации (вод) и електронски комуникациски мрежи и средства со сите нивни придружни инсталации предвидени со проект за инфраструктура. </w:t>
      </w:r>
    </w:p>
    <w:p w14:paraId="5473ED1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b/>
          <w:lang w:val="en-US"/>
        </w:rPr>
      </w:pPr>
      <w:r w:rsidRPr="009908DF">
        <w:rPr>
          <w:rFonts w:ascii="Calibri" w:eastAsia="Times New Roman" w:hAnsi="Calibri" w:cs="Times New Roman"/>
          <w:lang w:val="en-US"/>
        </w:rPr>
        <w:t xml:space="preserve">              </w:t>
      </w:r>
      <w:r w:rsidRPr="009908DF">
        <w:rPr>
          <w:rFonts w:ascii="Calibri" w:eastAsia="Times New Roman" w:hAnsi="Calibri" w:cs="Times New Roman"/>
        </w:rPr>
        <w:t xml:space="preserve"> </w:t>
      </w:r>
      <w:r w:rsidRPr="009908DF">
        <w:rPr>
          <w:rFonts w:ascii="Calibri" w:eastAsia="Times New Roman" w:hAnsi="Calibri" w:cs="Times New Roman"/>
          <w:b/>
          <w:lang w:val="en-US"/>
        </w:rPr>
        <w:t>Право на градежното земјиште сопственост на Република</w:t>
      </w:r>
      <w:r w:rsidRPr="009908DF">
        <w:rPr>
          <w:rFonts w:ascii="Calibri" w:eastAsia="Times New Roman" w:hAnsi="Calibri" w:cs="Times New Roman"/>
          <w:b/>
        </w:rPr>
        <w:t xml:space="preserve"> </w:t>
      </w:r>
      <w:r w:rsidRPr="009908DF">
        <w:rPr>
          <w:rFonts w:ascii="Calibri" w:eastAsia="Times New Roman" w:hAnsi="Calibri" w:cs="Times New Roman"/>
          <w:b/>
          <w:lang w:val="en-US"/>
        </w:rPr>
        <w:t>Македонија</w:t>
      </w:r>
    </w:p>
    <w:p w14:paraId="7E5C92D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lastRenderedPageBreak/>
        <w:t xml:space="preserve">Сопственоста на градежното земјиште создава права и обврски и служи за доброто на сопственикот и на заедницата. </w:t>
      </w:r>
    </w:p>
    <w:p w14:paraId="407AB82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Сопственоста на градежното земјиште ја опфаќа неговата површина и се она што со него е трајно поврзано, а се наоѓа на површината или под неа, ако со законот за градежно земјиште или друг закон поинаку не е определено.</w:t>
      </w:r>
    </w:p>
    <w:p w14:paraId="3EF836F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 xml:space="preserve">Градежното земјиште во сопственост на Република </w:t>
      </w:r>
      <w:r w:rsidRPr="009908DF">
        <w:rPr>
          <w:rFonts w:ascii="Calibri" w:eastAsia="Times New Roman" w:hAnsi="Calibri" w:cs="Times New Roman"/>
        </w:rPr>
        <w:t>М</w:t>
      </w:r>
      <w:r w:rsidRPr="009908DF">
        <w:rPr>
          <w:rFonts w:ascii="Calibri" w:eastAsia="Times New Roman" w:hAnsi="Calibri" w:cs="Times New Roman"/>
          <w:lang w:val="en-US"/>
        </w:rPr>
        <w:t>акедонија</w:t>
      </w:r>
      <w:r w:rsidRPr="009908DF">
        <w:rPr>
          <w:rFonts w:ascii="Calibri" w:eastAsia="Times New Roman" w:hAnsi="Calibri" w:cs="Times New Roman"/>
        </w:rPr>
        <w:t>,</w:t>
      </w:r>
      <w:r w:rsidRPr="009908DF">
        <w:rPr>
          <w:rFonts w:ascii="Calibri" w:eastAsia="Times New Roman" w:hAnsi="Calibri" w:cs="Times New Roman"/>
          <w:lang w:val="en-US"/>
        </w:rPr>
        <w:t xml:space="preserve"> </w:t>
      </w:r>
      <w:r w:rsidRPr="009908DF">
        <w:rPr>
          <w:rFonts w:ascii="Calibri" w:eastAsia="Times New Roman" w:hAnsi="Calibri" w:cs="Times New Roman"/>
        </w:rPr>
        <w:t>О</w:t>
      </w:r>
      <w:r w:rsidRPr="009908DF">
        <w:rPr>
          <w:rFonts w:ascii="Calibri" w:eastAsia="Times New Roman" w:hAnsi="Calibri" w:cs="Times New Roman"/>
          <w:lang w:val="en-US"/>
        </w:rPr>
        <w:t xml:space="preserve">пштината може да го отуѓи, да го даде под долготраен закуп, под краткотраен закуп, да го разменува, да основа право на стварна службеност, да спроведе постапка за концесија и јавно приватно партнерство по претходна согласност на Владата на Република </w:t>
      </w:r>
      <w:r w:rsidRPr="009908DF">
        <w:rPr>
          <w:rFonts w:ascii="Calibri" w:eastAsia="Times New Roman" w:hAnsi="Calibri" w:cs="Times New Roman"/>
        </w:rPr>
        <w:t xml:space="preserve">Северна </w:t>
      </w:r>
      <w:r w:rsidRPr="009908DF">
        <w:rPr>
          <w:rFonts w:ascii="Calibri" w:eastAsia="Times New Roman" w:hAnsi="Calibri" w:cs="Times New Roman"/>
          <w:lang w:val="en-US"/>
        </w:rPr>
        <w:t>Македонија и на него да се востановат други стварни права, како и да спроведува постапки за стекнување на право на сопственост пренесено од поранешен сопственик на начин и под услови утврдени со Законот за градежно земјиште.</w:t>
      </w:r>
    </w:p>
    <w:p w14:paraId="536095E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b/>
          <w:lang w:val="en-US"/>
        </w:rPr>
      </w:pPr>
      <w:r w:rsidRPr="009908DF">
        <w:rPr>
          <w:rFonts w:ascii="Calibri" w:eastAsia="Times New Roman" w:hAnsi="Calibri" w:cs="Times New Roman"/>
          <w:b/>
          <w:lang w:val="en-US"/>
        </w:rPr>
        <w:t xml:space="preserve">               Начин и постапка за управување со градежното земјиште</w:t>
      </w:r>
    </w:p>
    <w:p w14:paraId="3B640E1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 xml:space="preserve">Градежното земјиште сопственост на Република </w:t>
      </w:r>
      <w:r w:rsidRPr="009908DF">
        <w:rPr>
          <w:rFonts w:ascii="Calibri" w:eastAsia="Times New Roman" w:hAnsi="Calibri" w:cs="Times New Roman"/>
        </w:rPr>
        <w:t>М</w:t>
      </w:r>
      <w:r w:rsidRPr="009908DF">
        <w:rPr>
          <w:rFonts w:ascii="Calibri" w:eastAsia="Times New Roman" w:hAnsi="Calibri" w:cs="Times New Roman"/>
          <w:lang w:val="en-US"/>
        </w:rPr>
        <w:t>акедонија може да се отуѓи и да се дава под долготраен закуп и краткотраен закуп со јавно наддавање и со непосредна спогодба доколку со урбанистички план или урбанистичко планска документација на градежната парцела не се предвидува изградба на градби од јавен интерес утврден со закон.</w:t>
      </w:r>
    </w:p>
    <w:p w14:paraId="087D91A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 xml:space="preserve">На градежното земјиште сопственост на Република </w:t>
      </w:r>
      <w:r w:rsidRPr="009908DF">
        <w:rPr>
          <w:rFonts w:ascii="Calibri" w:eastAsia="Times New Roman" w:hAnsi="Calibri" w:cs="Times New Roman"/>
        </w:rPr>
        <w:t>М</w:t>
      </w:r>
      <w:r w:rsidRPr="009908DF">
        <w:rPr>
          <w:rFonts w:ascii="Calibri" w:eastAsia="Times New Roman" w:hAnsi="Calibri" w:cs="Times New Roman"/>
          <w:lang w:val="en-US"/>
        </w:rPr>
        <w:t>акедонија може да се заснова право на стварна службеност со непосредна спогодба во согласност со законот за градежно земјиште и законот за сопственост и други стварни права.</w:t>
      </w:r>
    </w:p>
    <w:p w14:paraId="544877F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Градежното земјиште сопственост на Република</w:t>
      </w:r>
      <w:r w:rsidRPr="009908DF">
        <w:rPr>
          <w:rFonts w:ascii="Calibri" w:eastAsia="Times New Roman" w:hAnsi="Calibri" w:cs="Times New Roman"/>
        </w:rPr>
        <w:t xml:space="preserve"> </w:t>
      </w:r>
      <w:r w:rsidRPr="009908DF">
        <w:rPr>
          <w:rFonts w:ascii="Calibri" w:eastAsia="Times New Roman" w:hAnsi="Calibri" w:cs="Times New Roman"/>
          <w:lang w:val="en-US"/>
        </w:rPr>
        <w:t>Македонија на кое е предвидено изградба на објекти од јавен интерес од локално значење утврдени со закон може да се разменува со градежно земјиште во сопственост на физички и правни лица. Потребата за размена на земјиштето за изградба на објекти од јавен интерес од локално значење утврдени со закон го утврдува советот на општината. Барањето за согласност до Владата на Република Македонија се доставува заедно со одлуката од советот, предлог на спогодбата за размена и добиено позитивно мислење од Државното правобранителство.</w:t>
      </w:r>
    </w:p>
    <w:p w14:paraId="7B2F64E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Градежното земјиште сопственост на Република Македонија наменето за изградба на инфраструктурни градби утврдени со законот за градење се дава под долготраен закуп, се заснова право на службеност или се дава право на трајно користење на истото врз основа на проект за инфраструктура.</w:t>
      </w:r>
    </w:p>
    <w:p w14:paraId="643F86E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На градежното земјиште во заштитен појас на патиштата можат да се поставуваат подземни инфраструктурни градби со засновање на право на стварна службеност согласно со законот за градежно земјиште врз основа на проект за инфраструктура и на истото може да се постават и други подземни инфраструктурни објекти.</w:t>
      </w:r>
    </w:p>
    <w:p w14:paraId="7428202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Врз основа на правото на трајно користење на градежното земјиште сопственост на Република Македонија</w:t>
      </w:r>
      <w:r w:rsidRPr="009908DF">
        <w:rPr>
          <w:rFonts w:ascii="Calibri" w:eastAsia="Times New Roman" w:hAnsi="Calibri" w:cs="Times New Roman"/>
        </w:rPr>
        <w:t>,</w:t>
      </w:r>
      <w:r w:rsidRPr="009908DF">
        <w:rPr>
          <w:rFonts w:ascii="Calibri" w:eastAsia="Times New Roman" w:hAnsi="Calibri" w:cs="Times New Roman"/>
          <w:lang w:val="en-US"/>
        </w:rPr>
        <w:t xml:space="preserve"> </w:t>
      </w:r>
      <w:r w:rsidRPr="009908DF">
        <w:rPr>
          <w:rFonts w:ascii="Calibri" w:eastAsia="Times New Roman" w:hAnsi="Calibri" w:cs="Times New Roman"/>
        </w:rPr>
        <w:t>О</w:t>
      </w:r>
      <w:r w:rsidRPr="009908DF">
        <w:rPr>
          <w:rFonts w:ascii="Calibri" w:eastAsia="Times New Roman" w:hAnsi="Calibri" w:cs="Times New Roman"/>
          <w:lang w:val="en-US"/>
        </w:rPr>
        <w:t>пштината може да спроведе постапка за концесија или јавно приватно партнерство по претходна согласност на Владата на Република Македонија.</w:t>
      </w:r>
    </w:p>
    <w:p w14:paraId="4266E4F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На градежното изградено земјиште може да се постави урбана опрема под услови и начин утврдени со законот за градење и законот за локална самоуправа.</w:t>
      </w:r>
    </w:p>
    <w:p w14:paraId="0069CAC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b/>
          <w:lang w:val="en-US"/>
        </w:rPr>
      </w:pPr>
      <w:r w:rsidRPr="009908DF">
        <w:rPr>
          <w:rFonts w:ascii="Calibri" w:eastAsia="Times New Roman" w:hAnsi="Calibri" w:cs="Times New Roman"/>
          <w:lang w:val="en-US"/>
        </w:rPr>
        <w:t xml:space="preserve">               </w:t>
      </w:r>
      <w:r w:rsidRPr="009908DF">
        <w:rPr>
          <w:rFonts w:ascii="Calibri" w:eastAsia="Times New Roman" w:hAnsi="Calibri" w:cs="Times New Roman"/>
          <w:b/>
          <w:lang w:val="en-US"/>
        </w:rPr>
        <w:t>Комисија за спроведување постапка за јавно наддавање</w:t>
      </w:r>
    </w:p>
    <w:p w14:paraId="75958E0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Постапката за јавно наддавање ја спроведува комисијата за спроведување на постапки за јавно наддавање формирана од Градоначалникот на Општина Прилеп.</w:t>
      </w:r>
    </w:p>
    <w:p w14:paraId="0576C34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b/>
          <w:i/>
          <w:lang w:val="en-US"/>
        </w:rPr>
      </w:pPr>
      <w:r w:rsidRPr="009908DF">
        <w:rPr>
          <w:rFonts w:ascii="Calibri" w:eastAsia="Times New Roman" w:hAnsi="Calibri" w:cs="Times New Roman"/>
          <w:b/>
          <w:i/>
          <w:lang w:val="en-US"/>
        </w:rPr>
        <w:t>Предмет на оттуѓување на градежно земјиште со непосредна спогодба е градежно земјиште за:</w:t>
      </w:r>
    </w:p>
    <w:p w14:paraId="382DE13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lang w:val="en-US"/>
        </w:rPr>
      </w:pPr>
      <w:r w:rsidRPr="009908DF">
        <w:rPr>
          <w:rFonts w:ascii="Calibri" w:eastAsia="Times New Roman" w:hAnsi="Calibri" w:cs="Times New Roman"/>
          <w:lang w:val="en-US"/>
        </w:rPr>
        <w:lastRenderedPageBreak/>
        <w:t>-</w:t>
      </w:r>
      <w:r w:rsidRPr="009908DF">
        <w:rPr>
          <w:rFonts w:ascii="Calibri" w:eastAsia="Times New Roman" w:hAnsi="Calibri" w:cs="Times New Roman"/>
          <w:lang w:val="en-US"/>
        </w:rPr>
        <w:tab/>
        <w:t>Оформување на градежна парцела предвидена со урбанистички план или урбанистичко планска документација.</w:t>
      </w:r>
    </w:p>
    <w:p w14:paraId="5326E3A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lang w:val="en-US"/>
        </w:rPr>
      </w:pPr>
      <w:r w:rsidRPr="009908DF">
        <w:rPr>
          <w:rFonts w:ascii="Calibri" w:eastAsia="Times New Roman" w:hAnsi="Calibri" w:cs="Times New Roman"/>
          <w:lang w:val="en-US"/>
        </w:rPr>
        <w:t>-</w:t>
      </w:r>
      <w:r w:rsidRPr="009908DF">
        <w:rPr>
          <w:rFonts w:ascii="Calibri" w:eastAsia="Times New Roman" w:hAnsi="Calibri" w:cs="Times New Roman"/>
          <w:lang w:val="en-US"/>
        </w:rPr>
        <w:tab/>
        <w:t>На сопствениците на објекти или посебни делови од објекти запишани во јавната книга на недвижности кои не поседуваат акт за доделување на правото на користење на градежното земјиште.</w:t>
      </w:r>
    </w:p>
    <w:p w14:paraId="15F99A7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color w:val="000000"/>
          <w:lang w:val="en-US"/>
        </w:rPr>
      </w:pPr>
      <w:r w:rsidRPr="009908DF">
        <w:rPr>
          <w:rFonts w:ascii="Calibri" w:eastAsia="Times New Roman" w:hAnsi="Calibri" w:cs="Times New Roman"/>
          <w:lang w:val="en-US"/>
        </w:rPr>
        <w:t>-</w:t>
      </w:r>
      <w:r w:rsidRPr="009908DF">
        <w:rPr>
          <w:rFonts w:ascii="Calibri" w:eastAsia="Times New Roman" w:hAnsi="Calibri" w:cs="Times New Roman"/>
          <w:lang w:val="en-US"/>
        </w:rPr>
        <w:tab/>
      </w:r>
      <w:r w:rsidRPr="009908DF">
        <w:rPr>
          <w:rFonts w:ascii="Calibri" w:eastAsia="Times New Roman" w:hAnsi="Calibri" w:cs="Times New Roman"/>
          <w:color w:val="000000"/>
          <w:lang w:val="en-US"/>
        </w:rPr>
        <w:t>На сопствениците на објекти или посебни делови од објекти запишани во јавната книга на недвижности на градежно земјиште на кое имаат засновано долготраен закуп.</w:t>
      </w:r>
    </w:p>
    <w:p w14:paraId="23A6FA8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lang w:val="en-US"/>
        </w:rPr>
      </w:pPr>
      <w:r w:rsidRPr="009908DF">
        <w:rPr>
          <w:rFonts w:ascii="Calibri" w:eastAsia="Times New Roman" w:hAnsi="Calibri" w:cs="Times New Roman"/>
          <w:lang w:val="en-US"/>
        </w:rPr>
        <w:t>-</w:t>
      </w:r>
      <w:r w:rsidRPr="009908DF">
        <w:rPr>
          <w:rFonts w:ascii="Calibri" w:eastAsia="Times New Roman" w:hAnsi="Calibri" w:cs="Times New Roman"/>
          <w:lang w:val="en-US"/>
        </w:rPr>
        <w:tab/>
        <w:t>На сопствениците на објекти или посебни делови од објекти за кое е донесено решение за утврдување на правен статус согласно со законот за постапување со бесправно изградени објекти или законот за заклучување на стечајни постапки отворени согласно со законот за присилно порамнување, стечај и ликвидација и законот за стечај врз основа на кое се запишани во јавната книга на недвижности.</w:t>
      </w:r>
    </w:p>
    <w:p w14:paraId="57E500B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 xml:space="preserve">Со непосредна спогодба градежното земјиште сопственост на Република Македонија може да се даде под долготраен закуп за изградба на објекти од јавен интерес утврден со закон по претходна одлука на Влада на Република </w:t>
      </w:r>
      <w:r w:rsidRPr="009908DF">
        <w:rPr>
          <w:rFonts w:ascii="Calibri" w:eastAsia="Times New Roman" w:hAnsi="Calibri" w:cs="Times New Roman"/>
        </w:rPr>
        <w:t>М</w:t>
      </w:r>
      <w:r w:rsidRPr="009908DF">
        <w:rPr>
          <w:rFonts w:ascii="Calibri" w:eastAsia="Times New Roman" w:hAnsi="Calibri" w:cs="Times New Roman"/>
          <w:lang w:val="en-US"/>
        </w:rPr>
        <w:t>акедонија.</w:t>
      </w:r>
    </w:p>
    <w:p w14:paraId="0758CB1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Градежното земјиште сопственост на Република</w:t>
      </w:r>
      <w:r w:rsidRPr="009908DF">
        <w:rPr>
          <w:rFonts w:ascii="Calibri" w:eastAsia="Times New Roman" w:hAnsi="Calibri" w:cs="Times New Roman"/>
        </w:rPr>
        <w:t xml:space="preserve"> </w:t>
      </w:r>
      <w:r w:rsidRPr="009908DF">
        <w:rPr>
          <w:rFonts w:ascii="Calibri" w:eastAsia="Times New Roman" w:hAnsi="Calibri" w:cs="Times New Roman"/>
          <w:lang w:val="en-US"/>
        </w:rPr>
        <w:t>Македонија може да се даде под краткотраен закуп за изградба со непосредна спогодба заради организирање на градилиште врз основа на проект за подготвителни работи согласно со законот за градење.</w:t>
      </w:r>
    </w:p>
    <w:p w14:paraId="7472FE3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b/>
          <w:i/>
        </w:rPr>
      </w:pPr>
      <w:r w:rsidRPr="009908DF">
        <w:rPr>
          <w:rFonts w:ascii="Calibri" w:eastAsia="Times New Roman" w:hAnsi="Calibri" w:cs="Times New Roman"/>
          <w:lang w:val="en-US"/>
        </w:rPr>
        <w:t xml:space="preserve"> </w:t>
      </w:r>
      <w:r w:rsidRPr="009908DF">
        <w:rPr>
          <w:rFonts w:ascii="Calibri" w:eastAsia="Times New Roman" w:hAnsi="Calibri" w:cs="Times New Roman"/>
          <w:b/>
          <w:i/>
          <w:lang w:val="en-US"/>
        </w:rPr>
        <w:t xml:space="preserve">                                                                </w:t>
      </w:r>
    </w:p>
    <w:p w14:paraId="7A8EDF1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b/>
          <w:i/>
          <w:lang w:val="en-US"/>
        </w:rPr>
      </w:pPr>
      <w:r w:rsidRPr="009908DF">
        <w:rPr>
          <w:rFonts w:ascii="Calibri" w:eastAsia="Times New Roman" w:hAnsi="Calibri" w:cs="Times New Roman"/>
          <w:b/>
          <w:i/>
        </w:rPr>
        <w:tab/>
      </w:r>
      <w:r w:rsidRPr="009908DF">
        <w:rPr>
          <w:rFonts w:ascii="Calibri" w:eastAsia="Times New Roman" w:hAnsi="Calibri" w:cs="Times New Roman"/>
          <w:b/>
          <w:i/>
          <w:lang w:val="en-US"/>
        </w:rPr>
        <w:t xml:space="preserve"> Стварна службеност</w:t>
      </w:r>
    </w:p>
    <w:p w14:paraId="56124DA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rPr>
      </w:pPr>
      <w:r w:rsidRPr="009908DF">
        <w:rPr>
          <w:rFonts w:ascii="Calibri" w:eastAsia="Times New Roman" w:hAnsi="Calibri" w:cs="Times New Roman"/>
          <w:lang w:val="en-US"/>
        </w:rPr>
        <w:t xml:space="preserve">Засновање на право на стварна службеност на градежно земјиште сопственост на Република </w:t>
      </w:r>
      <w:r w:rsidRPr="009908DF">
        <w:rPr>
          <w:rFonts w:ascii="Calibri" w:eastAsia="Times New Roman" w:hAnsi="Calibri" w:cs="Times New Roman"/>
        </w:rPr>
        <w:t xml:space="preserve">Северна </w:t>
      </w:r>
      <w:r w:rsidRPr="009908DF">
        <w:rPr>
          <w:rFonts w:ascii="Calibri" w:eastAsia="Times New Roman" w:hAnsi="Calibri" w:cs="Times New Roman"/>
          <w:lang w:val="en-US"/>
        </w:rPr>
        <w:t>Македонија се врши по поднесено барање од лицето кое е носител на правото на градење на објект од јавен интерес утврден со закон</w:t>
      </w:r>
      <w:r w:rsidRPr="009908DF">
        <w:rPr>
          <w:rFonts w:ascii="Calibri" w:eastAsia="Times New Roman" w:hAnsi="Calibri" w:cs="Times New Roman"/>
        </w:rPr>
        <w:t>.</w:t>
      </w:r>
    </w:p>
    <w:p w14:paraId="1739CBB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b/>
          <w:i/>
          <w:lang w:val="en-US"/>
        </w:rPr>
      </w:pPr>
      <w:r w:rsidRPr="009908DF">
        <w:rPr>
          <w:rFonts w:ascii="Calibri" w:eastAsia="Times New Roman" w:hAnsi="Calibri" w:cs="Times New Roman"/>
          <w:b/>
          <w:lang w:val="en-US"/>
        </w:rPr>
        <w:t xml:space="preserve">                 </w:t>
      </w:r>
      <w:r w:rsidRPr="009908DF">
        <w:rPr>
          <w:rFonts w:ascii="Calibri" w:eastAsia="Times New Roman" w:hAnsi="Calibri" w:cs="Times New Roman"/>
          <w:b/>
          <w:i/>
          <w:lang w:val="en-US"/>
        </w:rPr>
        <w:t>Посебен случај на стакнување на право на сопственост на градежно земјиште</w:t>
      </w:r>
    </w:p>
    <w:p w14:paraId="1F4939B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На лицето кое користи градежно земјиште пренесено од поранешен сопственик како и на неговите наследници му се признава правото на сопственост ако истото го користи врз основа на договор за купопродажба склу</w:t>
      </w:r>
      <w:r w:rsidRPr="009908DF">
        <w:rPr>
          <w:rFonts w:ascii="Calibri" w:eastAsia="Times New Roman" w:hAnsi="Calibri" w:cs="Times New Roman"/>
        </w:rPr>
        <w:t>ч</w:t>
      </w:r>
      <w:r w:rsidRPr="009908DF">
        <w:rPr>
          <w:rFonts w:ascii="Calibri" w:eastAsia="Times New Roman" w:hAnsi="Calibri" w:cs="Times New Roman"/>
          <w:lang w:val="en-US"/>
        </w:rPr>
        <w:t>ен со поранешен сопственик</w:t>
      </w:r>
      <w:r w:rsidRPr="009908DF">
        <w:rPr>
          <w:rFonts w:ascii="Calibri" w:eastAsia="Times New Roman" w:hAnsi="Calibri" w:cs="Times New Roman"/>
        </w:rPr>
        <w:t>,</w:t>
      </w:r>
      <w:r w:rsidRPr="009908DF">
        <w:rPr>
          <w:rFonts w:ascii="Calibri" w:eastAsia="Times New Roman" w:hAnsi="Calibri" w:cs="Times New Roman"/>
          <w:lang w:val="en-US"/>
        </w:rPr>
        <w:t xml:space="preserve"> повеќе од 20 години од денот на склучување на договорот</w:t>
      </w:r>
      <w:r w:rsidRPr="009908DF">
        <w:rPr>
          <w:rFonts w:ascii="Calibri" w:eastAsia="Times New Roman" w:hAnsi="Calibri" w:cs="Times New Roman"/>
        </w:rPr>
        <w:t>.</w:t>
      </w:r>
    </w:p>
    <w:p w14:paraId="5737321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lang w:val="en-US"/>
        </w:rPr>
      </w:pPr>
      <w:r w:rsidRPr="009908DF">
        <w:rPr>
          <w:rFonts w:ascii="Calibri" w:eastAsia="Times New Roman" w:hAnsi="Calibri" w:cs="Times New Roman"/>
          <w:i/>
          <w:lang w:val="en-US"/>
        </w:rPr>
        <w:t xml:space="preserve">                  </w:t>
      </w:r>
      <w:r w:rsidRPr="009908DF">
        <w:rPr>
          <w:rFonts w:ascii="Calibri" w:eastAsia="Times New Roman" w:hAnsi="Calibri" w:cs="Times New Roman"/>
          <w:b/>
          <w:i/>
          <w:lang w:val="en-US"/>
        </w:rPr>
        <w:t>Предмет на оттуѓување на градежно земјиште со јавно наддавање</w:t>
      </w:r>
      <w:r w:rsidRPr="009908DF">
        <w:rPr>
          <w:rFonts w:ascii="Calibri" w:eastAsia="Times New Roman" w:hAnsi="Calibri" w:cs="Times New Roman"/>
          <w:lang w:val="en-US"/>
        </w:rPr>
        <w:tab/>
      </w:r>
      <w:r w:rsidRPr="009908DF">
        <w:rPr>
          <w:rFonts w:ascii="Calibri" w:eastAsia="Times New Roman" w:hAnsi="Calibri" w:cs="Times New Roman"/>
          <w:lang w:val="en-US"/>
        </w:rPr>
        <w:tab/>
      </w:r>
    </w:p>
    <w:p w14:paraId="7B8865D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lang w:val="en-US"/>
        </w:rPr>
      </w:pPr>
      <w:r w:rsidRPr="009908DF">
        <w:rPr>
          <w:rFonts w:ascii="Calibri" w:eastAsia="Times New Roman" w:hAnsi="Calibri" w:cs="Times New Roman"/>
          <w:lang w:val="en-US"/>
        </w:rPr>
        <w:tab/>
        <w:t xml:space="preserve">Со оваа Програма се предвидува отуѓување на градежно земјиште во сопственост на Република </w:t>
      </w:r>
      <w:r w:rsidRPr="009908DF">
        <w:rPr>
          <w:rFonts w:ascii="Calibri" w:eastAsia="Times New Roman" w:hAnsi="Calibri" w:cs="Times New Roman"/>
        </w:rPr>
        <w:t xml:space="preserve">Северна </w:t>
      </w:r>
      <w:r w:rsidRPr="009908DF">
        <w:rPr>
          <w:rFonts w:ascii="Calibri" w:eastAsia="Times New Roman" w:hAnsi="Calibri" w:cs="Times New Roman"/>
          <w:lang w:val="en-US"/>
        </w:rPr>
        <w:t>Македонија да бидат градежни парцели кои се наоѓаат во опфатот на следните урбанистички планови:</w:t>
      </w:r>
    </w:p>
    <w:p w14:paraId="3AB763F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b/>
          <w:lang w:val="en-US"/>
        </w:rPr>
      </w:pPr>
      <w:r w:rsidRPr="009908DF">
        <w:rPr>
          <w:rFonts w:ascii="Calibri" w:eastAsia="Times New Roman" w:hAnsi="Calibri" w:cs="Times New Roman"/>
          <w:b/>
          <w:lang w:val="en-US"/>
        </w:rPr>
        <w:t>1.</w:t>
      </w:r>
      <w:r w:rsidRPr="009908DF">
        <w:rPr>
          <w:rFonts w:ascii="Calibri" w:eastAsia="Times New Roman" w:hAnsi="Calibri" w:cs="Times New Roman"/>
          <w:b/>
          <w:lang w:val="en-US"/>
        </w:rPr>
        <w:tab/>
        <w:t>ДУП за четврт 7 блок 7.1 со одлука бр.09-4376/11 од 26.12.2019 година</w:t>
      </w:r>
    </w:p>
    <w:p w14:paraId="2881B3A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b/>
          <w:i/>
          <w:lang w:val="en-US"/>
        </w:rPr>
      </w:pPr>
      <w:r w:rsidRPr="009908DF">
        <w:rPr>
          <w:rFonts w:ascii="Calibri" w:eastAsia="Times New Roman" w:hAnsi="Calibri" w:cs="Times New Roman"/>
          <w:b/>
          <w:i/>
          <w:lang w:val="en-US"/>
        </w:rPr>
        <w:t xml:space="preserve">               Основи за изработка на Програматa</w:t>
      </w:r>
    </w:p>
    <w:p w14:paraId="12D5A96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lang w:val="en-US"/>
        </w:rPr>
      </w:pPr>
      <w:r w:rsidRPr="009908DF">
        <w:rPr>
          <w:rFonts w:ascii="Calibri" w:eastAsia="Times New Roman" w:hAnsi="Calibri" w:cs="Times New Roman"/>
        </w:rPr>
        <w:t>-</w:t>
      </w:r>
      <w:r w:rsidRPr="009908DF">
        <w:rPr>
          <w:rFonts w:ascii="Calibri" w:eastAsia="Times New Roman" w:hAnsi="Calibri" w:cs="Times New Roman"/>
          <w:lang w:val="en-US"/>
        </w:rPr>
        <w:tab/>
        <w:t>Законски основ</w:t>
      </w:r>
    </w:p>
    <w:p w14:paraId="29D0431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jc w:val="both"/>
        <w:rPr>
          <w:rFonts w:ascii="Calibri" w:eastAsia="Times New Roman" w:hAnsi="Calibri" w:cs="Times New Roman"/>
        </w:rPr>
      </w:pPr>
      <w:r w:rsidRPr="009908DF">
        <w:rPr>
          <w:rFonts w:ascii="Calibri" w:eastAsia="Times New Roman" w:hAnsi="Calibri" w:cs="Times New Roman"/>
          <w:lang w:val="en-US"/>
        </w:rPr>
        <w:t xml:space="preserve">Закон за градежно земјиште </w:t>
      </w:r>
      <w:r w:rsidRPr="009908DF">
        <w:rPr>
          <w:rFonts w:ascii="Calibri" w:eastAsia="Times New Roman" w:hAnsi="Calibri" w:cs="Times New Roman"/>
          <w:lang w:eastAsia="mk-MK"/>
        </w:rPr>
        <w:t>(Службен весник на РМ бр.</w:t>
      </w:r>
      <w:r w:rsidRPr="009908DF">
        <w:rPr>
          <w:rFonts w:ascii="Calibri" w:eastAsia="Times New Roman" w:hAnsi="Calibri" w:cs="Calibri"/>
          <w:lang w:eastAsia="mk-MK"/>
        </w:rPr>
        <w:t xml:space="preserve">15/2015, 98/2015, 193/2015, 226/2015, 31/2016, 142/2016, 190/2016 и </w:t>
      </w:r>
      <w:r w:rsidRPr="009908DF">
        <w:rPr>
          <w:rFonts w:ascii="Calibri" w:eastAsia="Times New Roman" w:hAnsi="Calibri" w:cs="Times New Roman"/>
          <w:color w:val="000000"/>
          <w:lang w:eastAsia="mk-MK"/>
        </w:rPr>
        <w:t>Сл. весник на РМ бр.275/19, 90/20, 101/21, 153/23, 224/24, 233/24, 87/25</w:t>
      </w:r>
      <w:r w:rsidRPr="009908DF">
        <w:rPr>
          <w:rFonts w:ascii="Calibri" w:eastAsia="Times New Roman" w:hAnsi="Calibri" w:cs="Times New Roman"/>
          <w:lang w:eastAsia="mk-MK"/>
        </w:rPr>
        <w:t>)</w:t>
      </w:r>
      <w:r w:rsidRPr="009908DF">
        <w:rPr>
          <w:rFonts w:ascii="Calibri" w:eastAsia="Times New Roman" w:hAnsi="Calibri" w:cs="Tahoma"/>
          <w:lang w:eastAsia="mk-MK"/>
        </w:rPr>
        <w:t>;</w:t>
      </w:r>
    </w:p>
    <w:p w14:paraId="35AB649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jc w:val="both"/>
        <w:rPr>
          <w:rFonts w:ascii="Calibri" w:eastAsia="Times New Roman" w:hAnsi="Calibri" w:cs="Times New Roman"/>
        </w:rPr>
      </w:pPr>
      <w:r w:rsidRPr="009908DF">
        <w:rPr>
          <w:rFonts w:ascii="Calibri" w:eastAsia="Times New Roman" w:hAnsi="Calibri" w:cs="Times New Roman"/>
          <w:lang w:val="en-US"/>
        </w:rPr>
        <w:t>Статут на Општина Прилеп, член 14 од Службен Гласник бр.6/2003, 4/2005</w:t>
      </w:r>
      <w:r w:rsidRPr="009908DF">
        <w:rPr>
          <w:rFonts w:ascii="Calibri" w:eastAsia="Times New Roman" w:hAnsi="Calibri" w:cs="Times New Roman"/>
        </w:rPr>
        <w:t>, 10/2008 и                  9/2019;</w:t>
      </w:r>
    </w:p>
    <w:p w14:paraId="0B3E990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rPr>
      </w:pPr>
      <w:r w:rsidRPr="009908DF">
        <w:rPr>
          <w:rFonts w:ascii="Calibri" w:eastAsia="Times New Roman" w:hAnsi="Calibri" w:cs="Times New Roman"/>
        </w:rPr>
        <w:t>-</w:t>
      </w:r>
      <w:r w:rsidRPr="009908DF">
        <w:rPr>
          <w:rFonts w:ascii="Calibri" w:eastAsia="Times New Roman" w:hAnsi="Calibri" w:cs="Times New Roman"/>
          <w:lang w:val="en-US"/>
        </w:rPr>
        <w:tab/>
        <w:t>Основни плански документи</w:t>
      </w:r>
      <w:r w:rsidRPr="009908DF">
        <w:rPr>
          <w:rFonts w:ascii="Calibri" w:eastAsia="Times New Roman" w:hAnsi="Calibri" w:cs="Times New Roman"/>
        </w:rPr>
        <w:t>:</w:t>
      </w:r>
    </w:p>
    <w:p w14:paraId="7B8230E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b/>
          <w:lang w:val="en-US"/>
        </w:rPr>
      </w:pPr>
      <w:r w:rsidRPr="009908DF">
        <w:rPr>
          <w:rFonts w:ascii="Calibri" w:eastAsia="Times New Roman" w:hAnsi="Calibri" w:cs="Times New Roman"/>
          <w:b/>
          <w:lang w:val="en-US"/>
        </w:rPr>
        <w:t>1.</w:t>
      </w:r>
      <w:r w:rsidRPr="009908DF">
        <w:rPr>
          <w:rFonts w:ascii="Calibri" w:eastAsia="Times New Roman" w:hAnsi="Calibri" w:cs="Times New Roman"/>
          <w:b/>
          <w:lang w:val="en-US"/>
        </w:rPr>
        <w:tab/>
        <w:t>ДУП за четврт 7 блок 7.1 со одлука бр.09-4376/11 од 26.12.2019 год.</w:t>
      </w:r>
    </w:p>
    <w:p w14:paraId="4C9C16E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left="709"/>
        <w:jc w:val="both"/>
        <w:rPr>
          <w:rFonts w:ascii="Calibri" w:eastAsia="Times New Roman" w:hAnsi="Calibri" w:cs="Times New Roman"/>
          <w:b/>
          <w:i/>
          <w:lang w:val="en-US"/>
        </w:rPr>
      </w:pPr>
      <w:r w:rsidRPr="009908DF">
        <w:rPr>
          <w:rFonts w:ascii="Calibri" w:eastAsia="Times New Roman" w:hAnsi="Calibri" w:cs="Times New Roman"/>
          <w:b/>
          <w:i/>
          <w:lang w:val="en-US"/>
        </w:rPr>
        <w:t>Цели на Програмата</w:t>
      </w:r>
    </w:p>
    <w:p w14:paraId="1B2803F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Цел на програмата е овозможување на услови за социо-економски развој на општината, преку обезбедување просторни услови за развој.</w:t>
      </w:r>
    </w:p>
    <w:p w14:paraId="692D2FB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Заинтересираните правни и физички лица</w:t>
      </w:r>
      <w:r w:rsidRPr="009908DF">
        <w:rPr>
          <w:rFonts w:ascii="Calibri" w:eastAsia="Times New Roman" w:hAnsi="Calibri" w:cs="Times New Roman"/>
        </w:rPr>
        <w:t>,</w:t>
      </w:r>
      <w:r w:rsidRPr="009908DF">
        <w:rPr>
          <w:rFonts w:ascii="Calibri" w:eastAsia="Times New Roman" w:hAnsi="Calibri" w:cs="Times New Roman"/>
          <w:lang w:val="en-US"/>
        </w:rPr>
        <w:t xml:space="preserve"> преку реализација на донесените урбанистички планови може да ги остварат своите права врз градежното земјиште</w:t>
      </w:r>
      <w:r w:rsidRPr="009908DF">
        <w:rPr>
          <w:rFonts w:ascii="Calibri" w:eastAsia="Times New Roman" w:hAnsi="Calibri" w:cs="Times New Roman"/>
        </w:rPr>
        <w:t>,</w:t>
      </w:r>
      <w:r w:rsidRPr="009908DF">
        <w:rPr>
          <w:rFonts w:ascii="Calibri" w:eastAsia="Times New Roman" w:hAnsi="Calibri" w:cs="Times New Roman"/>
          <w:lang w:val="en-US"/>
        </w:rPr>
        <w:t xml:space="preserve"> согласно </w:t>
      </w:r>
      <w:r w:rsidRPr="009908DF">
        <w:rPr>
          <w:rFonts w:ascii="Calibri" w:eastAsia="Times New Roman" w:hAnsi="Calibri" w:cs="Times New Roman"/>
          <w:lang w:val="en-US"/>
        </w:rPr>
        <w:lastRenderedPageBreak/>
        <w:t>со законот за градежно земјиште и оваа програма со што ќе придонесат за развојот на општината на начин што ќе обезбедат вработување на невработени лица</w:t>
      </w:r>
      <w:r w:rsidRPr="009908DF">
        <w:rPr>
          <w:rFonts w:ascii="Calibri" w:eastAsia="Times New Roman" w:hAnsi="Calibri" w:cs="Times New Roman"/>
        </w:rPr>
        <w:t>,</w:t>
      </w:r>
      <w:r w:rsidRPr="009908DF">
        <w:rPr>
          <w:rFonts w:ascii="Calibri" w:eastAsia="Times New Roman" w:hAnsi="Calibri" w:cs="Times New Roman"/>
          <w:lang w:val="en-US"/>
        </w:rPr>
        <w:t xml:space="preserve"> а со тоа и обезбедување на подобри услови за живеење од една страна и давање на можност за користење на расположивите ресурси.</w:t>
      </w:r>
    </w:p>
    <w:p w14:paraId="058B50A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b/>
          <w:i/>
          <w:lang w:val="en-US"/>
        </w:rPr>
      </w:pPr>
      <w:r w:rsidRPr="009908DF">
        <w:rPr>
          <w:rFonts w:ascii="Calibri" w:eastAsia="Times New Roman" w:hAnsi="Calibri" w:cs="Times New Roman"/>
        </w:rPr>
        <w:tab/>
      </w:r>
      <w:r w:rsidRPr="009908DF">
        <w:rPr>
          <w:rFonts w:ascii="Calibri" w:eastAsia="Times New Roman" w:hAnsi="Calibri" w:cs="Times New Roman"/>
          <w:lang w:val="en-US"/>
        </w:rPr>
        <w:t xml:space="preserve"> </w:t>
      </w:r>
      <w:r w:rsidRPr="009908DF">
        <w:rPr>
          <w:rFonts w:ascii="Calibri" w:eastAsia="Times New Roman" w:hAnsi="Calibri" w:cs="Times New Roman"/>
          <w:b/>
          <w:i/>
          <w:lang w:val="en-US"/>
        </w:rPr>
        <w:t>Динамика на реализација на Програмата</w:t>
      </w:r>
    </w:p>
    <w:p w14:paraId="4CA2B93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rPr>
      </w:pPr>
      <w:r w:rsidRPr="009908DF">
        <w:rPr>
          <w:rFonts w:ascii="Calibri" w:eastAsia="Times New Roman" w:hAnsi="Calibri" w:cs="Times New Roman"/>
          <w:lang w:val="en-US"/>
        </w:rPr>
        <w:t>Програмата за 20</w:t>
      </w:r>
      <w:r w:rsidRPr="009908DF">
        <w:rPr>
          <w:rFonts w:ascii="Calibri" w:eastAsia="Times New Roman" w:hAnsi="Calibri" w:cs="Times New Roman"/>
        </w:rPr>
        <w:t>26</w:t>
      </w:r>
      <w:r w:rsidRPr="009908DF">
        <w:rPr>
          <w:rFonts w:ascii="Calibri" w:eastAsia="Times New Roman" w:hAnsi="Calibri" w:cs="Times New Roman"/>
          <w:lang w:val="en-US"/>
        </w:rPr>
        <w:t xml:space="preserve"> г</w:t>
      </w:r>
      <w:r w:rsidRPr="009908DF">
        <w:rPr>
          <w:rFonts w:ascii="Calibri" w:eastAsia="Times New Roman" w:hAnsi="Calibri" w:cs="Times New Roman"/>
        </w:rPr>
        <w:t>одина</w:t>
      </w:r>
      <w:r w:rsidRPr="009908DF">
        <w:rPr>
          <w:rFonts w:ascii="Calibri" w:eastAsia="Times New Roman" w:hAnsi="Calibri" w:cs="Times New Roman"/>
          <w:lang w:val="en-US"/>
        </w:rPr>
        <w:t xml:space="preserve"> се планира да се реализира во два дела.  </w:t>
      </w:r>
      <w:r w:rsidRPr="009908DF">
        <w:rPr>
          <w:rFonts w:ascii="Calibri" w:eastAsia="Times New Roman" w:hAnsi="Calibri" w:cs="Times New Roman"/>
        </w:rPr>
        <w:t>Во првата половина од 202</w:t>
      </w:r>
      <w:r w:rsidRPr="009908DF">
        <w:rPr>
          <w:rFonts w:ascii="Calibri" w:eastAsia="Times New Roman" w:hAnsi="Calibri" w:cs="Times New Roman"/>
          <w:lang w:val="en-US"/>
        </w:rPr>
        <w:t xml:space="preserve">6 </w:t>
      </w:r>
      <w:r w:rsidRPr="009908DF">
        <w:rPr>
          <w:rFonts w:ascii="Calibri" w:eastAsia="Times New Roman" w:hAnsi="Calibri" w:cs="Times New Roman"/>
        </w:rPr>
        <w:t>година</w:t>
      </w:r>
      <w:r w:rsidRPr="009908DF">
        <w:rPr>
          <w:rFonts w:ascii="Calibri" w:eastAsia="Times New Roman" w:hAnsi="Calibri" w:cs="Times New Roman"/>
          <w:lang w:val="en-US"/>
        </w:rPr>
        <w:t xml:space="preserve"> би се ставиле за отуѓување по пат на јавно наддавање парцели</w:t>
      </w:r>
      <w:r w:rsidRPr="009908DF">
        <w:rPr>
          <w:rFonts w:ascii="Calibri" w:eastAsia="Times New Roman" w:hAnsi="Calibri" w:cs="Times New Roman"/>
        </w:rPr>
        <w:t xml:space="preserve">те за кои е комплетирана документацијата за пуштање на Објавата. Во втората половина од 2026 година по </w:t>
      </w:r>
      <w:r w:rsidRPr="009908DF">
        <w:rPr>
          <w:rFonts w:ascii="Calibri" w:eastAsia="Times New Roman" w:hAnsi="Calibri" w:cs="Times New Roman"/>
          <w:lang w:val="en-US"/>
        </w:rPr>
        <w:t>усвој</w:t>
      </w:r>
      <w:r w:rsidRPr="009908DF">
        <w:rPr>
          <w:rFonts w:ascii="Calibri" w:eastAsia="Times New Roman" w:hAnsi="Calibri" w:cs="Times New Roman"/>
        </w:rPr>
        <w:t>увањето на други урбанистички планови и урбанистичко-плански документации, кои се во постапка на донесување, и по дополнување на оваа програма и комплетирање на потребната документација би се објавиле и други градежни парцели дефинирани со донесените урбанистички планови и урбанистичко-плански документации.</w:t>
      </w:r>
    </w:p>
    <w:p w14:paraId="19A9427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b/>
          <w:i/>
          <w:lang w:val="en-US"/>
        </w:rPr>
        <w:t>Проценка на финансиските приливи по основ на реализација на Програмата</w:t>
      </w:r>
    </w:p>
    <w:p w14:paraId="0D667E0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 xml:space="preserve">Висината на цената на градежното земјиште сопственост на Република Македонија и висината на посебните трошоци за спроведување на постапките за оттуѓување, давање под закуп и засновање на право на стварна службеност </w:t>
      </w:r>
      <w:r w:rsidRPr="009908DF">
        <w:rPr>
          <w:rFonts w:ascii="Calibri" w:eastAsia="Times New Roman" w:hAnsi="Calibri" w:cs="Times New Roman"/>
        </w:rPr>
        <w:t xml:space="preserve">се </w:t>
      </w:r>
      <w:r w:rsidRPr="009908DF">
        <w:rPr>
          <w:rFonts w:ascii="Calibri" w:eastAsia="Times New Roman" w:hAnsi="Calibri" w:cs="Times New Roman"/>
          <w:lang w:val="en-US"/>
        </w:rPr>
        <w:t>пропишани со Уредба за висината на цената на градежното земјиште сопственост на Република Македонија и висината на посебните трошоци за спроведување на постапките за отуѓување, давање под закуп и за засновањето на право на стварна службеност (Сл</w:t>
      </w:r>
      <w:r w:rsidRPr="009908DF">
        <w:rPr>
          <w:rFonts w:ascii="Calibri" w:eastAsia="Times New Roman" w:hAnsi="Calibri" w:cs="Times New Roman"/>
        </w:rPr>
        <w:t>.</w:t>
      </w:r>
      <w:r w:rsidRPr="009908DF">
        <w:rPr>
          <w:rFonts w:ascii="Calibri" w:eastAsia="Times New Roman" w:hAnsi="Calibri" w:cs="Times New Roman"/>
          <w:lang w:val="en-US"/>
        </w:rPr>
        <w:t xml:space="preserve"> весник на РМ бр.163/2016, 190/2017, 201/2018</w:t>
      </w:r>
      <w:r w:rsidRPr="009908DF">
        <w:rPr>
          <w:rFonts w:ascii="Calibri" w:eastAsia="Times New Roman" w:hAnsi="Calibri" w:cs="Times New Roman"/>
        </w:rPr>
        <w:t xml:space="preserve"> и 129/21</w:t>
      </w:r>
      <w:r w:rsidRPr="009908DF">
        <w:rPr>
          <w:rFonts w:ascii="Calibri" w:eastAsia="Times New Roman" w:hAnsi="Calibri" w:cs="Times New Roman"/>
          <w:lang w:val="en-US"/>
        </w:rPr>
        <w:t>)</w:t>
      </w:r>
      <w:r w:rsidRPr="009908DF">
        <w:rPr>
          <w:rFonts w:ascii="Calibri" w:eastAsia="Times New Roman" w:hAnsi="Calibri" w:cs="Times New Roman"/>
        </w:rPr>
        <w:t>.</w:t>
      </w:r>
    </w:p>
    <w:p w14:paraId="2FFDCD5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Размената се врши врз основа на пазарна цена на градежното земјиште во зависност од зоната, местоположбата и степенот на уреденоста на градежното земјиште кое се разменува, согласно со методологијата за проценка на недвижен имот.</w:t>
      </w:r>
    </w:p>
    <w:p w14:paraId="36BBC45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lang w:val="en-US"/>
        </w:rPr>
      </w:pPr>
      <w:r w:rsidRPr="009908DF">
        <w:rPr>
          <w:rFonts w:ascii="Calibri" w:eastAsia="Times New Roman" w:hAnsi="Calibri" w:cs="Times New Roman"/>
          <w:lang w:val="en-US"/>
        </w:rPr>
        <w:t>Финансискиот прилив по основ на располагање со градежно земјиште по пат на непосредна спогодба не може да се предвиди, бидејќи истиот е условен од тоа колку ќе има интерес од правни и физички лица да го остварат тоа право.</w:t>
      </w:r>
    </w:p>
    <w:p w14:paraId="5C693FB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lang w:val="en-US"/>
        </w:rPr>
      </w:pPr>
      <w:r w:rsidRPr="009908DF">
        <w:rPr>
          <w:rFonts w:ascii="Calibri" w:eastAsia="Times New Roman" w:hAnsi="Calibri" w:cs="Times New Roman"/>
          <w:lang w:val="en-US"/>
        </w:rPr>
        <w:t>Се очекува прилив на средства од постапки на оттуѓување на градежно земјиште со јавно наддавање:</w:t>
      </w:r>
    </w:p>
    <w:p w14:paraId="4CBE02B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color w:val="FF0000"/>
          <w:lang w:val="en-US"/>
        </w:rPr>
      </w:pPr>
      <w:r w:rsidRPr="009908DF">
        <w:rPr>
          <w:rFonts w:ascii="Calibri" w:eastAsia="Times New Roman" w:hAnsi="Calibri" w:cs="Times New Roman"/>
          <w:lang w:val="en-US"/>
        </w:rPr>
        <w:t xml:space="preserve">-             од продажба на парцели за </w:t>
      </w:r>
      <w:r w:rsidRPr="009908DF">
        <w:rPr>
          <w:rFonts w:ascii="Calibri" w:eastAsia="Times New Roman" w:hAnsi="Calibri" w:cs="Times New Roman"/>
        </w:rPr>
        <w:t>индивидуално</w:t>
      </w:r>
      <w:r w:rsidRPr="009908DF">
        <w:rPr>
          <w:rFonts w:ascii="Calibri" w:eastAsia="Times New Roman" w:hAnsi="Calibri" w:cs="Times New Roman"/>
          <w:lang w:val="en-US"/>
        </w:rPr>
        <w:t xml:space="preserve"> домување </w:t>
      </w:r>
      <w:r w:rsidRPr="009908DF">
        <w:rPr>
          <w:rFonts w:ascii="Calibri" w:eastAsia="Times New Roman" w:hAnsi="Calibri" w:cs="Times New Roman"/>
        </w:rPr>
        <w:t xml:space="preserve">(А1) </w:t>
      </w:r>
    </w:p>
    <w:p w14:paraId="307BA31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lang w:val="en-US"/>
        </w:rPr>
      </w:pPr>
      <w:r w:rsidRPr="009908DF">
        <w:rPr>
          <w:rFonts w:ascii="Calibri" w:eastAsia="Times New Roman" w:hAnsi="Calibri" w:cs="Times New Roman"/>
        </w:rPr>
        <w:tab/>
        <w:t>и други слободни парцели, согласно нивната намена (и компатибилноста на истите), во донесените важечки урбанистички планови и урбанистичко плански документации.</w:t>
      </w:r>
    </w:p>
    <w:p w14:paraId="122B829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b/>
          <w:i/>
          <w:lang w:val="en-US"/>
        </w:rPr>
      </w:pPr>
      <w:r w:rsidRPr="009908DF">
        <w:rPr>
          <w:rFonts w:ascii="Calibri" w:eastAsia="Times New Roman" w:hAnsi="Calibri" w:cs="Times New Roman"/>
          <w:lang w:val="en-US"/>
        </w:rPr>
        <w:t xml:space="preserve">                </w:t>
      </w:r>
      <w:r w:rsidRPr="009908DF">
        <w:rPr>
          <w:rFonts w:ascii="Calibri" w:eastAsia="Times New Roman" w:hAnsi="Calibri" w:cs="Times New Roman"/>
          <w:b/>
          <w:i/>
          <w:lang w:val="en-US"/>
        </w:rPr>
        <w:t>Проценка на финансиските средства потребни за реализација на Програмата</w:t>
      </w:r>
    </w:p>
    <w:p w14:paraId="2A3CC1C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color w:val="C00000"/>
          <w:lang w:val="en-US"/>
        </w:rPr>
      </w:pPr>
      <w:r w:rsidRPr="009908DF">
        <w:rPr>
          <w:rFonts w:ascii="Calibri" w:eastAsia="Times New Roman" w:hAnsi="Calibri" w:cs="Times New Roman"/>
          <w:lang w:val="en-US"/>
        </w:rPr>
        <w:t>Финансиските средства потребни за реализација на програматa се состојат од проценети средства потребни за огласување на градежните локации, што ќе бидат предмет на отуѓување, односно давање под закуп на градежното земјиште</w:t>
      </w:r>
      <w:r w:rsidRPr="009908DF">
        <w:rPr>
          <w:rFonts w:ascii="Calibri" w:eastAsia="Times New Roman" w:hAnsi="Calibri" w:cs="Times New Roman"/>
        </w:rPr>
        <w:t>,</w:t>
      </w:r>
      <w:r w:rsidRPr="009908DF">
        <w:rPr>
          <w:rFonts w:ascii="Calibri" w:eastAsia="Times New Roman" w:hAnsi="Calibri" w:cs="Times New Roman"/>
          <w:lang w:val="en-US"/>
        </w:rPr>
        <w:t xml:space="preserve"> без нивно рекламирање кои што ќе изнесуваат </w:t>
      </w:r>
      <w:r w:rsidRPr="009908DF">
        <w:rPr>
          <w:rFonts w:ascii="Calibri" w:eastAsia="Times New Roman" w:hAnsi="Calibri" w:cs="Times New Roman"/>
          <w:color w:val="000000"/>
          <w:lang w:val="en-US"/>
        </w:rPr>
        <w:t>250.000,00ден.</w:t>
      </w:r>
      <w:r w:rsidRPr="009908DF">
        <w:rPr>
          <w:rFonts w:ascii="Calibri" w:eastAsia="Times New Roman" w:hAnsi="Calibri" w:cs="Times New Roman"/>
          <w:b/>
          <w:i/>
        </w:rPr>
        <w:t xml:space="preserve">        </w:t>
      </w:r>
    </w:p>
    <w:p w14:paraId="77E2C59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Calibri" w:eastAsia="Times New Roman" w:hAnsi="Calibri" w:cs="Times New Roman"/>
          <w:b/>
          <w:i/>
          <w:lang w:val="en-US"/>
        </w:rPr>
      </w:pPr>
      <w:r w:rsidRPr="009908DF">
        <w:rPr>
          <w:rFonts w:ascii="Calibri" w:eastAsia="Times New Roman" w:hAnsi="Calibri" w:cs="Times New Roman"/>
          <w:b/>
          <w:i/>
          <w:lang w:val="en-US"/>
        </w:rPr>
        <w:t>Преодни и завршни одредби</w:t>
      </w:r>
    </w:p>
    <w:p w14:paraId="51C3D51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lang w:val="en-US"/>
        </w:rPr>
      </w:pPr>
      <w:r w:rsidRPr="009908DF">
        <w:rPr>
          <w:rFonts w:ascii="Calibri" w:eastAsia="Times New Roman" w:hAnsi="Calibri" w:cs="Times New Roman"/>
          <w:lang w:val="en-US"/>
        </w:rPr>
        <w:t>-</w:t>
      </w:r>
      <w:r w:rsidRPr="009908DF">
        <w:rPr>
          <w:rFonts w:ascii="Calibri" w:eastAsia="Times New Roman" w:hAnsi="Calibri" w:cs="Times New Roman"/>
          <w:lang w:val="en-US"/>
        </w:rPr>
        <w:tab/>
        <w:t>Програмата ја усвојува Советот на Oпштината.</w:t>
      </w:r>
    </w:p>
    <w:p w14:paraId="60D321C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lang w:val="en-US"/>
        </w:rPr>
      </w:pPr>
      <w:r w:rsidRPr="009908DF">
        <w:rPr>
          <w:rFonts w:ascii="Calibri" w:eastAsia="Times New Roman" w:hAnsi="Calibri" w:cs="Times New Roman"/>
          <w:lang w:val="en-US"/>
        </w:rPr>
        <w:t>-</w:t>
      </w:r>
      <w:r w:rsidRPr="009908DF">
        <w:rPr>
          <w:rFonts w:ascii="Calibri" w:eastAsia="Times New Roman" w:hAnsi="Calibri" w:cs="Times New Roman"/>
          <w:lang w:val="en-US"/>
        </w:rPr>
        <w:tab/>
        <w:t>Програмата може да се изменува и дополнува на начин и постапка, иста по која и се донесува.</w:t>
      </w:r>
    </w:p>
    <w:p w14:paraId="1EC3DF9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Times New Roman" w:hAnsi="Calibri" w:cs="Times New Roman"/>
        </w:rPr>
      </w:pPr>
      <w:r w:rsidRPr="009908DF">
        <w:rPr>
          <w:rFonts w:ascii="Calibri" w:eastAsia="Times New Roman" w:hAnsi="Calibri" w:cs="Times New Roman"/>
          <w:lang w:val="en-US"/>
        </w:rPr>
        <w:t>-</w:t>
      </w:r>
      <w:r w:rsidRPr="009908DF">
        <w:rPr>
          <w:rFonts w:ascii="Calibri" w:eastAsia="Times New Roman" w:hAnsi="Calibri" w:cs="Times New Roman"/>
          <w:lang w:val="en-US"/>
        </w:rPr>
        <w:tab/>
        <w:t>За спроведувањето на оваа Програма надлежен е Градоначалникот на Општина Прилеп.</w:t>
      </w:r>
    </w:p>
    <w:tbl>
      <w:tblPr>
        <w:tblpPr w:leftFromText="180" w:rightFromText="180" w:vertAnchor="text" w:horzAnchor="margin" w:tblpXSpec="center" w:tblpY="62"/>
        <w:tblOverlap w:val="never"/>
        <w:tblW w:w="10588" w:type="dxa"/>
        <w:tblLayout w:type="fixed"/>
        <w:tblLook w:val="04A0" w:firstRow="1" w:lastRow="0" w:firstColumn="1" w:lastColumn="0" w:noHBand="0" w:noVBand="1"/>
      </w:tblPr>
      <w:tblGrid>
        <w:gridCol w:w="704"/>
        <w:gridCol w:w="533"/>
        <w:gridCol w:w="1202"/>
        <w:gridCol w:w="1048"/>
        <w:gridCol w:w="965"/>
        <w:gridCol w:w="630"/>
        <w:gridCol w:w="720"/>
        <w:gridCol w:w="810"/>
        <w:gridCol w:w="720"/>
        <w:gridCol w:w="720"/>
        <w:gridCol w:w="34"/>
        <w:gridCol w:w="760"/>
        <w:gridCol w:w="709"/>
        <w:gridCol w:w="992"/>
        <w:gridCol w:w="41"/>
      </w:tblGrid>
      <w:tr w:rsidR="009908DF" w:rsidRPr="009908DF" w14:paraId="6F2BAAFA" w14:textId="77777777" w:rsidTr="009908DF">
        <w:trPr>
          <w:gridAfter w:val="1"/>
          <w:wAfter w:w="41" w:type="dxa"/>
          <w:trHeight w:val="2232"/>
        </w:trPr>
        <w:tc>
          <w:tcPr>
            <w:tcW w:w="704" w:type="dxa"/>
            <w:tcBorders>
              <w:top w:val="single" w:sz="4" w:space="0" w:color="auto"/>
              <w:left w:val="single" w:sz="4" w:space="0" w:color="auto"/>
              <w:bottom w:val="single" w:sz="4" w:space="0" w:color="auto"/>
              <w:right w:val="single" w:sz="4" w:space="0" w:color="auto"/>
            </w:tcBorders>
            <w:textDirection w:val="btLr"/>
            <w:vAlign w:val="center"/>
            <w:hideMark/>
          </w:tcPr>
          <w:p w14:paraId="5B66110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color w:val="000000"/>
                <w:sz w:val="16"/>
                <w:szCs w:val="16"/>
                <w:lang w:val="en-US"/>
              </w:rPr>
            </w:pPr>
            <w:r w:rsidRPr="009908DF">
              <w:rPr>
                <w:rFonts w:ascii="Arial" w:eastAsia="Times New Roman" w:hAnsi="Arial" w:cs="Arial"/>
                <w:b/>
                <w:bCs/>
                <w:color w:val="000000"/>
                <w:sz w:val="16"/>
                <w:szCs w:val="16"/>
                <w:lang w:val="en-US"/>
              </w:rPr>
              <w:lastRenderedPageBreak/>
              <w:t>Број на градежна парцела</w:t>
            </w:r>
          </w:p>
        </w:tc>
        <w:tc>
          <w:tcPr>
            <w:tcW w:w="533" w:type="dxa"/>
            <w:tcBorders>
              <w:top w:val="single" w:sz="4" w:space="0" w:color="auto"/>
              <w:left w:val="nil"/>
              <w:bottom w:val="single" w:sz="4" w:space="0" w:color="auto"/>
              <w:right w:val="single" w:sz="4" w:space="0" w:color="auto"/>
            </w:tcBorders>
            <w:textDirection w:val="btLr"/>
            <w:vAlign w:val="bottom"/>
            <w:hideMark/>
          </w:tcPr>
          <w:p w14:paraId="75A7291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color w:val="000000"/>
                <w:sz w:val="16"/>
                <w:szCs w:val="16"/>
                <w:lang w:val="en-US"/>
              </w:rPr>
            </w:pPr>
            <w:r w:rsidRPr="009908DF">
              <w:rPr>
                <w:rFonts w:ascii="Arial" w:eastAsia="Times New Roman" w:hAnsi="Arial" w:cs="Arial"/>
                <w:b/>
                <w:bCs/>
                <w:color w:val="000000"/>
                <w:sz w:val="16"/>
                <w:szCs w:val="16"/>
                <w:lang w:val="en-US"/>
              </w:rPr>
              <w:t>Вкупна површина на градежна парцела (м2)</w:t>
            </w:r>
          </w:p>
        </w:tc>
        <w:tc>
          <w:tcPr>
            <w:tcW w:w="1202" w:type="dxa"/>
            <w:tcBorders>
              <w:top w:val="single" w:sz="4" w:space="0" w:color="auto"/>
              <w:left w:val="nil"/>
              <w:bottom w:val="single" w:sz="4" w:space="0" w:color="auto"/>
              <w:right w:val="single" w:sz="4" w:space="0" w:color="auto"/>
            </w:tcBorders>
            <w:textDirection w:val="btLr"/>
            <w:vAlign w:val="center"/>
            <w:hideMark/>
          </w:tcPr>
          <w:p w14:paraId="28DFDCA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color w:val="000000"/>
                <w:sz w:val="16"/>
                <w:szCs w:val="16"/>
                <w:lang w:val="en-US"/>
              </w:rPr>
            </w:pPr>
            <w:r w:rsidRPr="009908DF">
              <w:rPr>
                <w:rFonts w:ascii="Arial" w:eastAsia="Times New Roman" w:hAnsi="Arial" w:cs="Arial"/>
                <w:b/>
                <w:bCs/>
                <w:color w:val="000000"/>
                <w:sz w:val="16"/>
                <w:szCs w:val="16"/>
                <w:lang w:val="en-US"/>
              </w:rPr>
              <w:t>Намена на земјиштето (основна класа)</w:t>
            </w:r>
          </w:p>
        </w:tc>
        <w:tc>
          <w:tcPr>
            <w:tcW w:w="1048" w:type="dxa"/>
            <w:tcBorders>
              <w:top w:val="single" w:sz="4" w:space="0" w:color="auto"/>
              <w:left w:val="nil"/>
              <w:bottom w:val="single" w:sz="4" w:space="0" w:color="auto"/>
              <w:right w:val="single" w:sz="4" w:space="0" w:color="auto"/>
            </w:tcBorders>
            <w:vAlign w:val="center"/>
            <w:hideMark/>
          </w:tcPr>
          <w:p w14:paraId="2F21AEC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color w:val="000000"/>
                <w:sz w:val="16"/>
                <w:szCs w:val="16"/>
              </w:rPr>
            </w:pPr>
            <w:r w:rsidRPr="009908DF">
              <w:rPr>
                <w:rFonts w:ascii="Arial" w:eastAsia="Times New Roman" w:hAnsi="Arial" w:cs="Arial"/>
                <w:b/>
                <w:bCs/>
                <w:color w:val="000000"/>
                <w:sz w:val="16"/>
                <w:szCs w:val="16"/>
              </w:rPr>
              <w:t>Компатибил-ни класи на намена со максимален дозволен процент од 30%</w:t>
            </w:r>
          </w:p>
        </w:tc>
        <w:tc>
          <w:tcPr>
            <w:tcW w:w="965" w:type="dxa"/>
            <w:tcBorders>
              <w:top w:val="single" w:sz="4" w:space="0" w:color="auto"/>
              <w:left w:val="nil"/>
              <w:bottom w:val="single" w:sz="4" w:space="0" w:color="auto"/>
              <w:right w:val="single" w:sz="4" w:space="0" w:color="auto"/>
            </w:tcBorders>
            <w:textDirection w:val="btLr"/>
            <w:vAlign w:val="center"/>
            <w:hideMark/>
          </w:tcPr>
          <w:p w14:paraId="3A3B625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color w:val="000000"/>
                <w:sz w:val="16"/>
                <w:szCs w:val="16"/>
                <w:lang w:val="en-US"/>
              </w:rPr>
            </w:pPr>
            <w:r w:rsidRPr="009908DF">
              <w:rPr>
                <w:rFonts w:ascii="Arial" w:eastAsia="Times New Roman" w:hAnsi="Arial" w:cs="Arial"/>
                <w:b/>
                <w:bCs/>
                <w:color w:val="000000"/>
                <w:sz w:val="16"/>
                <w:szCs w:val="16"/>
                <w:lang w:val="en-US"/>
              </w:rPr>
              <w:t>броеви на катастарските парцели во состав на градежната парцела</w:t>
            </w:r>
          </w:p>
        </w:tc>
        <w:tc>
          <w:tcPr>
            <w:tcW w:w="630" w:type="dxa"/>
            <w:tcBorders>
              <w:top w:val="single" w:sz="4" w:space="0" w:color="auto"/>
              <w:left w:val="nil"/>
              <w:bottom w:val="single" w:sz="4" w:space="0" w:color="auto"/>
              <w:right w:val="single" w:sz="4" w:space="0" w:color="auto"/>
            </w:tcBorders>
            <w:textDirection w:val="btLr"/>
            <w:vAlign w:val="bottom"/>
            <w:hideMark/>
          </w:tcPr>
          <w:p w14:paraId="133846C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color w:val="000000"/>
                <w:sz w:val="16"/>
                <w:szCs w:val="16"/>
                <w:lang w:val="en-US"/>
              </w:rPr>
            </w:pPr>
            <w:r w:rsidRPr="009908DF">
              <w:rPr>
                <w:rFonts w:ascii="Arial" w:eastAsia="Times New Roman" w:hAnsi="Arial" w:cs="Arial"/>
                <w:b/>
                <w:bCs/>
                <w:color w:val="000000"/>
                <w:sz w:val="16"/>
                <w:szCs w:val="16"/>
                <w:lang w:val="en-US"/>
              </w:rPr>
              <w:t>Површина за градба (м2)</w:t>
            </w:r>
          </w:p>
        </w:tc>
        <w:tc>
          <w:tcPr>
            <w:tcW w:w="720" w:type="dxa"/>
            <w:tcBorders>
              <w:top w:val="single" w:sz="4" w:space="0" w:color="auto"/>
              <w:left w:val="nil"/>
              <w:bottom w:val="single" w:sz="4" w:space="0" w:color="auto"/>
              <w:right w:val="single" w:sz="4" w:space="0" w:color="auto"/>
            </w:tcBorders>
            <w:textDirection w:val="btLr"/>
            <w:vAlign w:val="bottom"/>
            <w:hideMark/>
          </w:tcPr>
          <w:p w14:paraId="70FEEE7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color w:val="000000"/>
                <w:sz w:val="16"/>
                <w:szCs w:val="16"/>
                <w:lang w:val="en-US"/>
              </w:rPr>
            </w:pPr>
            <w:r w:rsidRPr="009908DF">
              <w:rPr>
                <w:rFonts w:ascii="Arial" w:eastAsia="Times New Roman" w:hAnsi="Arial" w:cs="Arial"/>
                <w:b/>
                <w:bCs/>
                <w:color w:val="000000"/>
                <w:sz w:val="16"/>
                <w:szCs w:val="16"/>
                <w:lang w:val="en-US"/>
              </w:rPr>
              <w:t>Бруто развиена површина (м2)</w:t>
            </w:r>
          </w:p>
        </w:tc>
        <w:tc>
          <w:tcPr>
            <w:tcW w:w="810" w:type="dxa"/>
            <w:tcBorders>
              <w:top w:val="single" w:sz="4" w:space="0" w:color="auto"/>
              <w:left w:val="nil"/>
              <w:bottom w:val="single" w:sz="4" w:space="0" w:color="auto"/>
              <w:right w:val="single" w:sz="4" w:space="0" w:color="auto"/>
            </w:tcBorders>
            <w:textDirection w:val="btLr"/>
            <w:vAlign w:val="bottom"/>
            <w:hideMark/>
          </w:tcPr>
          <w:p w14:paraId="7F10413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color w:val="000000"/>
                <w:sz w:val="16"/>
                <w:szCs w:val="16"/>
                <w:lang w:val="en-US"/>
              </w:rPr>
            </w:pPr>
            <w:r w:rsidRPr="009908DF">
              <w:rPr>
                <w:rFonts w:ascii="Arial" w:eastAsia="Times New Roman" w:hAnsi="Arial" w:cs="Arial"/>
                <w:b/>
                <w:bCs/>
                <w:color w:val="000000"/>
                <w:sz w:val="16"/>
                <w:szCs w:val="16"/>
                <w:lang w:val="en-US"/>
              </w:rPr>
              <w:t>процент на изграденост</w:t>
            </w:r>
          </w:p>
        </w:tc>
        <w:tc>
          <w:tcPr>
            <w:tcW w:w="720" w:type="dxa"/>
            <w:tcBorders>
              <w:top w:val="single" w:sz="4" w:space="0" w:color="auto"/>
              <w:left w:val="nil"/>
              <w:bottom w:val="single" w:sz="4" w:space="0" w:color="auto"/>
              <w:right w:val="single" w:sz="4" w:space="0" w:color="auto"/>
            </w:tcBorders>
            <w:textDirection w:val="btLr"/>
            <w:hideMark/>
          </w:tcPr>
          <w:p w14:paraId="2DA20AE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color w:val="000000"/>
                <w:sz w:val="16"/>
                <w:szCs w:val="16"/>
                <w:lang w:val="en-US"/>
              </w:rPr>
            </w:pPr>
            <w:r w:rsidRPr="009908DF">
              <w:rPr>
                <w:rFonts w:ascii="Arial" w:eastAsia="Times New Roman" w:hAnsi="Arial" w:cs="Arial"/>
                <w:b/>
                <w:bCs/>
                <w:color w:val="000000"/>
                <w:sz w:val="16"/>
                <w:szCs w:val="16"/>
                <w:lang w:val="en-US"/>
              </w:rPr>
              <w:t>коефициент на искористеност на земјиштето</w:t>
            </w:r>
          </w:p>
        </w:tc>
        <w:tc>
          <w:tcPr>
            <w:tcW w:w="754" w:type="dxa"/>
            <w:gridSpan w:val="2"/>
            <w:tcBorders>
              <w:top w:val="single" w:sz="4" w:space="0" w:color="auto"/>
              <w:left w:val="nil"/>
              <w:bottom w:val="single" w:sz="4" w:space="0" w:color="auto"/>
              <w:right w:val="single" w:sz="4" w:space="0" w:color="auto"/>
            </w:tcBorders>
            <w:textDirection w:val="btLr"/>
            <w:vAlign w:val="center"/>
            <w:hideMark/>
          </w:tcPr>
          <w:p w14:paraId="3C88535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color w:val="000000"/>
                <w:sz w:val="16"/>
                <w:szCs w:val="16"/>
                <w:lang w:val="en-US"/>
              </w:rPr>
            </w:pPr>
            <w:r w:rsidRPr="009908DF">
              <w:rPr>
                <w:rFonts w:ascii="Arial" w:eastAsia="Times New Roman" w:hAnsi="Arial" w:cs="Arial"/>
                <w:b/>
                <w:bCs/>
                <w:color w:val="000000"/>
                <w:sz w:val="16"/>
                <w:szCs w:val="16"/>
                <w:lang w:val="en-US"/>
              </w:rPr>
              <w:t>максимално дозволена висина (м1)</w:t>
            </w:r>
          </w:p>
        </w:tc>
        <w:tc>
          <w:tcPr>
            <w:tcW w:w="760" w:type="dxa"/>
            <w:tcBorders>
              <w:top w:val="single" w:sz="4" w:space="0" w:color="auto"/>
              <w:left w:val="nil"/>
              <w:bottom w:val="single" w:sz="4" w:space="0" w:color="auto"/>
              <w:right w:val="single" w:sz="4" w:space="0" w:color="auto"/>
            </w:tcBorders>
            <w:textDirection w:val="btLr"/>
            <w:vAlign w:val="bottom"/>
            <w:hideMark/>
          </w:tcPr>
          <w:p w14:paraId="54F24F9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color w:val="000000"/>
                <w:sz w:val="16"/>
                <w:szCs w:val="16"/>
                <w:lang w:val="en-US"/>
              </w:rPr>
            </w:pPr>
            <w:r w:rsidRPr="009908DF">
              <w:rPr>
                <w:rFonts w:ascii="Arial" w:eastAsia="Times New Roman" w:hAnsi="Arial" w:cs="Arial"/>
                <w:b/>
                <w:bCs/>
                <w:color w:val="000000"/>
                <w:sz w:val="16"/>
                <w:szCs w:val="16"/>
                <w:lang w:val="en-US"/>
              </w:rPr>
              <w:t>катност</w:t>
            </w:r>
          </w:p>
        </w:tc>
        <w:tc>
          <w:tcPr>
            <w:tcW w:w="709" w:type="dxa"/>
            <w:tcBorders>
              <w:top w:val="single" w:sz="4" w:space="0" w:color="auto"/>
              <w:left w:val="nil"/>
              <w:bottom w:val="single" w:sz="4" w:space="0" w:color="auto"/>
              <w:right w:val="single" w:sz="4" w:space="0" w:color="auto"/>
            </w:tcBorders>
            <w:textDirection w:val="btLr"/>
            <w:hideMark/>
          </w:tcPr>
          <w:p w14:paraId="6EE4B1B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color w:val="000000"/>
                <w:sz w:val="16"/>
                <w:szCs w:val="16"/>
                <w:lang w:val="en-US"/>
              </w:rPr>
            </w:pPr>
            <w:r w:rsidRPr="009908DF">
              <w:rPr>
                <w:rFonts w:ascii="Arial" w:eastAsia="Times New Roman" w:hAnsi="Arial" w:cs="Arial"/>
                <w:b/>
                <w:bCs/>
                <w:color w:val="000000"/>
                <w:sz w:val="16"/>
                <w:szCs w:val="16"/>
                <w:lang w:val="en-US"/>
              </w:rPr>
              <w:t>Почетна/ утврдена цена по метар квадратен</w:t>
            </w:r>
          </w:p>
        </w:tc>
        <w:tc>
          <w:tcPr>
            <w:tcW w:w="992" w:type="dxa"/>
            <w:tcBorders>
              <w:top w:val="single" w:sz="4" w:space="0" w:color="auto"/>
              <w:left w:val="nil"/>
              <w:bottom w:val="single" w:sz="4" w:space="0" w:color="auto"/>
              <w:right w:val="single" w:sz="4" w:space="0" w:color="auto"/>
            </w:tcBorders>
            <w:textDirection w:val="btLr"/>
            <w:vAlign w:val="bottom"/>
            <w:hideMark/>
          </w:tcPr>
          <w:p w14:paraId="5682B37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color w:val="000000"/>
                <w:sz w:val="16"/>
                <w:szCs w:val="16"/>
                <w:lang w:val="en-US"/>
              </w:rPr>
            </w:pPr>
            <w:r w:rsidRPr="009908DF">
              <w:rPr>
                <w:rFonts w:ascii="Arial" w:eastAsia="Times New Roman" w:hAnsi="Arial" w:cs="Arial"/>
                <w:b/>
                <w:bCs/>
                <w:color w:val="000000"/>
                <w:sz w:val="16"/>
                <w:szCs w:val="16"/>
                <w:lang w:val="en-US"/>
              </w:rPr>
              <w:t>Вкупна почетна/ утврдена цена</w:t>
            </w:r>
          </w:p>
        </w:tc>
      </w:tr>
      <w:tr w:rsidR="009908DF" w:rsidRPr="009908DF" w14:paraId="554A9330" w14:textId="77777777" w:rsidTr="009908DF">
        <w:trPr>
          <w:trHeight w:val="301"/>
        </w:trPr>
        <w:tc>
          <w:tcPr>
            <w:tcW w:w="10588" w:type="dxa"/>
            <w:gridSpan w:val="15"/>
            <w:tcBorders>
              <w:top w:val="single" w:sz="4" w:space="0" w:color="auto"/>
              <w:left w:val="single" w:sz="4" w:space="0" w:color="auto"/>
              <w:bottom w:val="single" w:sz="4" w:space="0" w:color="auto"/>
              <w:right w:val="nil"/>
            </w:tcBorders>
            <w:shd w:val="clear" w:color="000000" w:fill="C0C0C0"/>
            <w:vAlign w:val="center"/>
            <w:hideMark/>
          </w:tcPr>
          <w:p w14:paraId="794B355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color w:val="000000"/>
                <w:sz w:val="16"/>
                <w:szCs w:val="16"/>
                <w:lang w:val="en-US"/>
              </w:rPr>
            </w:pPr>
            <w:r w:rsidRPr="009908DF">
              <w:rPr>
                <w:rFonts w:ascii="Arial" w:eastAsia="Times New Roman" w:hAnsi="Arial" w:cs="Arial"/>
                <w:b/>
                <w:bCs/>
                <w:color w:val="000000"/>
                <w:sz w:val="16"/>
                <w:szCs w:val="16"/>
              </w:rPr>
              <w:t xml:space="preserve">             </w:t>
            </w:r>
            <w:r w:rsidRPr="009908DF">
              <w:rPr>
                <w:rFonts w:ascii="Arial" w:eastAsia="Times New Roman" w:hAnsi="Arial" w:cs="Arial"/>
                <w:b/>
                <w:bCs/>
                <w:color w:val="000000"/>
                <w:sz w:val="16"/>
                <w:szCs w:val="16"/>
                <w:lang w:val="en-US"/>
              </w:rPr>
              <w:t>ДУП за четврт 7 блок 7.1 со одлука бр.09-4376/11 од 26.12.2019 год</w:t>
            </w:r>
          </w:p>
        </w:tc>
      </w:tr>
      <w:tr w:rsidR="009908DF" w:rsidRPr="009908DF" w14:paraId="50B4B95D" w14:textId="77777777" w:rsidTr="009908DF">
        <w:trPr>
          <w:gridAfter w:val="1"/>
          <w:wAfter w:w="41" w:type="dxa"/>
          <w:trHeight w:val="301"/>
        </w:trPr>
        <w:tc>
          <w:tcPr>
            <w:tcW w:w="704" w:type="dxa"/>
            <w:tcBorders>
              <w:top w:val="nil"/>
              <w:left w:val="single" w:sz="4" w:space="0" w:color="auto"/>
              <w:bottom w:val="single" w:sz="4" w:space="0" w:color="auto"/>
              <w:right w:val="single" w:sz="4" w:space="0" w:color="auto"/>
            </w:tcBorders>
            <w:noWrap/>
            <w:vAlign w:val="center"/>
            <w:hideMark/>
          </w:tcPr>
          <w:p w14:paraId="28FD7C0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sz w:val="16"/>
                <w:szCs w:val="16"/>
              </w:rPr>
            </w:pPr>
            <w:r w:rsidRPr="009908DF">
              <w:rPr>
                <w:rFonts w:ascii="Arial" w:eastAsia="Times New Roman" w:hAnsi="Arial" w:cs="Arial"/>
                <w:b/>
                <w:bCs/>
                <w:sz w:val="16"/>
                <w:szCs w:val="16"/>
              </w:rPr>
              <w:t>7.1.93</w:t>
            </w:r>
          </w:p>
        </w:tc>
        <w:tc>
          <w:tcPr>
            <w:tcW w:w="533" w:type="dxa"/>
            <w:tcBorders>
              <w:top w:val="nil"/>
              <w:left w:val="nil"/>
              <w:bottom w:val="single" w:sz="4" w:space="0" w:color="auto"/>
              <w:right w:val="single" w:sz="4" w:space="0" w:color="auto"/>
            </w:tcBorders>
            <w:noWrap/>
            <w:vAlign w:val="center"/>
            <w:hideMark/>
          </w:tcPr>
          <w:p w14:paraId="1F8B8EA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 xml:space="preserve"> 202</w:t>
            </w:r>
          </w:p>
        </w:tc>
        <w:tc>
          <w:tcPr>
            <w:tcW w:w="1202" w:type="dxa"/>
            <w:tcBorders>
              <w:top w:val="nil"/>
              <w:left w:val="nil"/>
              <w:bottom w:val="single" w:sz="4" w:space="0" w:color="auto"/>
              <w:right w:val="single" w:sz="4" w:space="0" w:color="auto"/>
            </w:tcBorders>
            <w:vAlign w:val="center"/>
            <w:hideMark/>
          </w:tcPr>
          <w:p w14:paraId="47EC776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0"/>
                <w:szCs w:val="20"/>
              </w:rPr>
            </w:pPr>
            <w:r w:rsidRPr="009908DF">
              <w:rPr>
                <w:rFonts w:ascii="Arial" w:eastAsia="Times New Roman" w:hAnsi="Arial" w:cs="Arial"/>
                <w:sz w:val="16"/>
                <w:szCs w:val="16"/>
              </w:rPr>
              <w:t>А1-домување во станбени</w:t>
            </w:r>
            <w:r w:rsidRPr="009908DF">
              <w:rPr>
                <w:rFonts w:ascii="Arial" w:eastAsia="Times New Roman" w:hAnsi="Arial" w:cs="Arial"/>
                <w:sz w:val="16"/>
                <w:szCs w:val="16"/>
                <w:lang w:val="en-US"/>
              </w:rPr>
              <w:t xml:space="preserve"> </w:t>
            </w:r>
            <w:r w:rsidRPr="009908DF">
              <w:rPr>
                <w:rFonts w:ascii="Arial" w:eastAsia="Times New Roman" w:hAnsi="Arial" w:cs="Arial"/>
                <w:sz w:val="16"/>
                <w:szCs w:val="16"/>
              </w:rPr>
              <w:t xml:space="preserve">куќи </w:t>
            </w:r>
          </w:p>
        </w:tc>
        <w:tc>
          <w:tcPr>
            <w:tcW w:w="1048" w:type="dxa"/>
            <w:tcBorders>
              <w:top w:val="nil"/>
              <w:left w:val="nil"/>
              <w:bottom w:val="single" w:sz="4" w:space="0" w:color="auto"/>
              <w:right w:val="single" w:sz="4" w:space="0" w:color="auto"/>
            </w:tcBorders>
            <w:noWrap/>
            <w:vAlign w:val="center"/>
            <w:hideMark/>
          </w:tcPr>
          <w:p w14:paraId="55ADA95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Б1-мали и комерцијални деловни намени</w:t>
            </w:r>
          </w:p>
        </w:tc>
        <w:tc>
          <w:tcPr>
            <w:tcW w:w="965" w:type="dxa"/>
            <w:tcBorders>
              <w:top w:val="nil"/>
              <w:left w:val="nil"/>
              <w:bottom w:val="single" w:sz="4" w:space="0" w:color="auto"/>
              <w:right w:val="single" w:sz="4" w:space="0" w:color="auto"/>
            </w:tcBorders>
            <w:noWrap/>
            <w:vAlign w:val="center"/>
            <w:hideMark/>
          </w:tcPr>
          <w:p w14:paraId="024689A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rPr>
              <w:t>24149/</w:t>
            </w:r>
            <w:r w:rsidRPr="009908DF">
              <w:rPr>
                <w:rFonts w:ascii="Arial" w:eastAsia="Times New Roman" w:hAnsi="Arial" w:cs="Arial"/>
                <w:sz w:val="16"/>
                <w:szCs w:val="16"/>
                <w:lang w:val="en-US"/>
              </w:rPr>
              <w:t>2</w:t>
            </w:r>
            <w:r w:rsidRPr="009908DF">
              <w:rPr>
                <w:rFonts w:ascii="Arial" w:eastAsia="Times New Roman" w:hAnsi="Arial" w:cs="Arial"/>
                <w:sz w:val="16"/>
                <w:szCs w:val="16"/>
              </w:rPr>
              <w:t xml:space="preserve"> и 24091/</w:t>
            </w:r>
            <w:r w:rsidRPr="009908DF">
              <w:rPr>
                <w:rFonts w:ascii="Arial" w:eastAsia="Times New Roman" w:hAnsi="Arial" w:cs="Arial"/>
                <w:sz w:val="16"/>
                <w:szCs w:val="16"/>
                <w:lang w:val="en-US"/>
              </w:rPr>
              <w:t>7</w:t>
            </w:r>
          </w:p>
        </w:tc>
        <w:tc>
          <w:tcPr>
            <w:tcW w:w="630" w:type="dxa"/>
            <w:tcBorders>
              <w:top w:val="nil"/>
              <w:left w:val="nil"/>
              <w:bottom w:val="single" w:sz="4" w:space="0" w:color="auto"/>
              <w:right w:val="single" w:sz="4" w:space="0" w:color="auto"/>
            </w:tcBorders>
            <w:noWrap/>
            <w:vAlign w:val="center"/>
            <w:hideMark/>
          </w:tcPr>
          <w:p w14:paraId="671ADE9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118</w:t>
            </w:r>
          </w:p>
        </w:tc>
        <w:tc>
          <w:tcPr>
            <w:tcW w:w="720" w:type="dxa"/>
            <w:tcBorders>
              <w:top w:val="nil"/>
              <w:left w:val="nil"/>
              <w:bottom w:val="single" w:sz="4" w:space="0" w:color="auto"/>
              <w:right w:val="single" w:sz="4" w:space="0" w:color="auto"/>
            </w:tcBorders>
            <w:noWrap/>
            <w:vAlign w:val="center"/>
            <w:hideMark/>
          </w:tcPr>
          <w:p w14:paraId="0CD9754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rPr>
              <w:t>474</w:t>
            </w:r>
          </w:p>
        </w:tc>
        <w:tc>
          <w:tcPr>
            <w:tcW w:w="810" w:type="dxa"/>
            <w:tcBorders>
              <w:top w:val="nil"/>
              <w:left w:val="nil"/>
              <w:bottom w:val="single" w:sz="4" w:space="0" w:color="auto"/>
              <w:right w:val="single" w:sz="4" w:space="0" w:color="auto"/>
            </w:tcBorders>
            <w:noWrap/>
            <w:vAlign w:val="center"/>
            <w:hideMark/>
          </w:tcPr>
          <w:p w14:paraId="0D745D3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rPr>
              <w:t>58.57</w:t>
            </w:r>
            <w:r w:rsidRPr="009908DF">
              <w:rPr>
                <w:rFonts w:ascii="Arial" w:eastAsia="Times New Roman" w:hAnsi="Arial" w:cs="Arial"/>
                <w:sz w:val="16"/>
                <w:szCs w:val="16"/>
                <w:lang w:val="en-US"/>
              </w:rPr>
              <w:t>%</w:t>
            </w:r>
          </w:p>
        </w:tc>
        <w:tc>
          <w:tcPr>
            <w:tcW w:w="720" w:type="dxa"/>
            <w:tcBorders>
              <w:top w:val="nil"/>
              <w:left w:val="nil"/>
              <w:bottom w:val="single" w:sz="4" w:space="0" w:color="auto"/>
              <w:right w:val="single" w:sz="4" w:space="0" w:color="auto"/>
            </w:tcBorders>
            <w:noWrap/>
            <w:vAlign w:val="center"/>
            <w:hideMark/>
          </w:tcPr>
          <w:p w14:paraId="4429B51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2</w:t>
            </w:r>
            <w:r w:rsidRPr="009908DF">
              <w:rPr>
                <w:rFonts w:ascii="Arial" w:eastAsia="Times New Roman" w:hAnsi="Arial" w:cs="Arial"/>
                <w:sz w:val="16"/>
                <w:szCs w:val="16"/>
                <w:lang w:val="en-US"/>
              </w:rPr>
              <w:t>,</w:t>
            </w:r>
            <w:r w:rsidRPr="009908DF">
              <w:rPr>
                <w:rFonts w:ascii="Arial" w:eastAsia="Times New Roman" w:hAnsi="Arial" w:cs="Arial"/>
                <w:sz w:val="16"/>
                <w:szCs w:val="16"/>
              </w:rPr>
              <w:t>34</w:t>
            </w:r>
          </w:p>
        </w:tc>
        <w:tc>
          <w:tcPr>
            <w:tcW w:w="720" w:type="dxa"/>
            <w:tcBorders>
              <w:top w:val="nil"/>
              <w:left w:val="nil"/>
              <w:bottom w:val="single" w:sz="4" w:space="0" w:color="auto"/>
              <w:right w:val="single" w:sz="4" w:space="0" w:color="auto"/>
            </w:tcBorders>
            <w:noWrap/>
            <w:vAlign w:val="center"/>
            <w:hideMark/>
          </w:tcPr>
          <w:p w14:paraId="0F151B9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lang w:val="en-US"/>
              </w:rPr>
              <w:t>1</w:t>
            </w:r>
            <w:r w:rsidRPr="009908DF">
              <w:rPr>
                <w:rFonts w:ascii="Arial" w:eastAsia="Times New Roman" w:hAnsi="Arial" w:cs="Arial"/>
                <w:sz w:val="16"/>
                <w:szCs w:val="16"/>
              </w:rPr>
              <w:t>0</w:t>
            </w:r>
            <w:r w:rsidRPr="009908DF">
              <w:rPr>
                <w:rFonts w:ascii="Arial" w:eastAsia="Times New Roman" w:hAnsi="Arial" w:cs="Arial"/>
                <w:sz w:val="16"/>
                <w:szCs w:val="16"/>
                <w:lang w:val="en-US"/>
              </w:rPr>
              <w:t>,</w:t>
            </w:r>
            <w:r w:rsidRPr="009908DF">
              <w:rPr>
                <w:rFonts w:ascii="Arial" w:eastAsia="Times New Roman" w:hAnsi="Arial" w:cs="Arial"/>
                <w:sz w:val="16"/>
                <w:szCs w:val="16"/>
              </w:rPr>
              <w:t>2</w:t>
            </w:r>
          </w:p>
        </w:tc>
        <w:tc>
          <w:tcPr>
            <w:tcW w:w="794" w:type="dxa"/>
            <w:gridSpan w:val="2"/>
            <w:tcBorders>
              <w:top w:val="nil"/>
              <w:left w:val="nil"/>
              <w:bottom w:val="single" w:sz="4" w:space="0" w:color="auto"/>
              <w:right w:val="single" w:sz="4" w:space="0" w:color="auto"/>
            </w:tcBorders>
            <w:noWrap/>
            <w:vAlign w:val="center"/>
            <w:hideMark/>
          </w:tcPr>
          <w:p w14:paraId="37CFF00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П+2+Пк</w:t>
            </w:r>
          </w:p>
        </w:tc>
        <w:tc>
          <w:tcPr>
            <w:tcW w:w="709" w:type="dxa"/>
            <w:tcBorders>
              <w:top w:val="nil"/>
              <w:left w:val="nil"/>
              <w:bottom w:val="single" w:sz="4" w:space="0" w:color="auto"/>
              <w:right w:val="single" w:sz="4" w:space="0" w:color="auto"/>
            </w:tcBorders>
            <w:noWrap/>
            <w:vAlign w:val="center"/>
            <w:hideMark/>
          </w:tcPr>
          <w:p w14:paraId="3F373E2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61,00</w:t>
            </w:r>
          </w:p>
        </w:tc>
        <w:tc>
          <w:tcPr>
            <w:tcW w:w="992" w:type="dxa"/>
            <w:tcBorders>
              <w:top w:val="nil"/>
              <w:left w:val="nil"/>
              <w:bottom w:val="single" w:sz="4" w:space="0" w:color="auto"/>
              <w:right w:val="single" w:sz="4" w:space="0" w:color="auto"/>
            </w:tcBorders>
            <w:noWrap/>
            <w:vAlign w:val="center"/>
            <w:hideMark/>
          </w:tcPr>
          <w:p w14:paraId="4557B48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lang w:val="en-US"/>
              </w:rPr>
              <w:t>12.</w:t>
            </w:r>
            <w:r w:rsidRPr="009908DF">
              <w:rPr>
                <w:rFonts w:ascii="Arial" w:eastAsia="Times New Roman" w:hAnsi="Arial" w:cs="Arial"/>
                <w:sz w:val="16"/>
                <w:szCs w:val="16"/>
              </w:rPr>
              <w:t>423</w:t>
            </w:r>
            <w:r w:rsidRPr="009908DF">
              <w:rPr>
                <w:rFonts w:ascii="Arial" w:eastAsia="Times New Roman" w:hAnsi="Arial" w:cs="Arial"/>
                <w:sz w:val="16"/>
                <w:szCs w:val="16"/>
                <w:lang w:val="en-US"/>
              </w:rPr>
              <w:t>,00</w:t>
            </w:r>
          </w:p>
        </w:tc>
      </w:tr>
      <w:tr w:rsidR="009908DF" w:rsidRPr="009908DF" w14:paraId="1DA26512" w14:textId="77777777" w:rsidTr="009908DF">
        <w:trPr>
          <w:gridAfter w:val="1"/>
          <w:wAfter w:w="41" w:type="dxa"/>
          <w:trHeight w:val="301"/>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038125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16"/>
                <w:szCs w:val="16"/>
              </w:rPr>
            </w:pPr>
            <w:r w:rsidRPr="009908DF">
              <w:rPr>
                <w:rFonts w:ascii="Arial" w:eastAsia="Times New Roman" w:hAnsi="Arial" w:cs="Arial"/>
                <w:b/>
                <w:sz w:val="16"/>
                <w:szCs w:val="16"/>
              </w:rPr>
              <w:t>7.1.94</w:t>
            </w:r>
          </w:p>
        </w:tc>
        <w:tc>
          <w:tcPr>
            <w:tcW w:w="533" w:type="dxa"/>
            <w:tcBorders>
              <w:top w:val="single" w:sz="4" w:space="0" w:color="auto"/>
              <w:left w:val="nil"/>
              <w:bottom w:val="single" w:sz="4" w:space="0" w:color="auto"/>
              <w:right w:val="single" w:sz="4" w:space="0" w:color="auto"/>
            </w:tcBorders>
            <w:noWrap/>
            <w:vAlign w:val="center"/>
            <w:hideMark/>
          </w:tcPr>
          <w:p w14:paraId="42240FC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235</w:t>
            </w:r>
          </w:p>
        </w:tc>
        <w:tc>
          <w:tcPr>
            <w:tcW w:w="1202" w:type="dxa"/>
            <w:tcBorders>
              <w:top w:val="single" w:sz="4" w:space="0" w:color="auto"/>
              <w:left w:val="nil"/>
              <w:bottom w:val="single" w:sz="4" w:space="0" w:color="auto"/>
              <w:right w:val="single" w:sz="4" w:space="0" w:color="auto"/>
            </w:tcBorders>
            <w:vAlign w:val="center"/>
            <w:hideMark/>
          </w:tcPr>
          <w:p w14:paraId="7C7E61B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0"/>
                <w:szCs w:val="20"/>
              </w:rPr>
            </w:pPr>
            <w:r w:rsidRPr="009908DF">
              <w:rPr>
                <w:rFonts w:ascii="Arial" w:eastAsia="Times New Roman" w:hAnsi="Arial" w:cs="Arial"/>
                <w:sz w:val="16"/>
                <w:szCs w:val="16"/>
              </w:rPr>
              <w:t xml:space="preserve">А1-домување во станбени куќи </w:t>
            </w:r>
          </w:p>
        </w:tc>
        <w:tc>
          <w:tcPr>
            <w:tcW w:w="1048" w:type="dxa"/>
            <w:tcBorders>
              <w:top w:val="single" w:sz="4" w:space="0" w:color="auto"/>
              <w:left w:val="nil"/>
              <w:bottom w:val="single" w:sz="4" w:space="0" w:color="auto"/>
              <w:right w:val="single" w:sz="4" w:space="0" w:color="auto"/>
            </w:tcBorders>
            <w:noWrap/>
            <w:vAlign w:val="center"/>
            <w:hideMark/>
          </w:tcPr>
          <w:p w14:paraId="17789A0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Б1-мали и комерцијални деловни намени</w:t>
            </w:r>
          </w:p>
        </w:tc>
        <w:tc>
          <w:tcPr>
            <w:tcW w:w="965" w:type="dxa"/>
            <w:tcBorders>
              <w:top w:val="single" w:sz="4" w:space="0" w:color="auto"/>
              <w:left w:val="nil"/>
              <w:bottom w:val="single" w:sz="4" w:space="0" w:color="auto"/>
              <w:right w:val="single" w:sz="4" w:space="0" w:color="auto"/>
            </w:tcBorders>
            <w:noWrap/>
            <w:vAlign w:val="center"/>
            <w:hideMark/>
          </w:tcPr>
          <w:p w14:paraId="08BAD17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rPr>
              <w:t>24149/</w:t>
            </w:r>
            <w:r w:rsidRPr="009908DF">
              <w:rPr>
                <w:rFonts w:ascii="Arial" w:eastAsia="Times New Roman" w:hAnsi="Arial" w:cs="Arial"/>
                <w:sz w:val="16"/>
                <w:szCs w:val="16"/>
                <w:lang w:val="en-US"/>
              </w:rPr>
              <w:t>3</w:t>
            </w:r>
            <w:r w:rsidRPr="009908DF">
              <w:rPr>
                <w:rFonts w:ascii="Arial" w:eastAsia="Times New Roman" w:hAnsi="Arial" w:cs="Arial"/>
                <w:sz w:val="16"/>
                <w:szCs w:val="16"/>
              </w:rPr>
              <w:t xml:space="preserve"> и 24091/</w:t>
            </w:r>
            <w:r w:rsidRPr="009908DF">
              <w:rPr>
                <w:rFonts w:ascii="Arial" w:eastAsia="Times New Roman" w:hAnsi="Arial" w:cs="Arial"/>
                <w:sz w:val="16"/>
                <w:szCs w:val="16"/>
                <w:lang w:val="en-US"/>
              </w:rPr>
              <w:t>8</w:t>
            </w:r>
          </w:p>
        </w:tc>
        <w:tc>
          <w:tcPr>
            <w:tcW w:w="630" w:type="dxa"/>
            <w:tcBorders>
              <w:top w:val="single" w:sz="4" w:space="0" w:color="auto"/>
              <w:left w:val="nil"/>
              <w:bottom w:val="single" w:sz="4" w:space="0" w:color="auto"/>
              <w:right w:val="single" w:sz="4" w:space="0" w:color="auto"/>
            </w:tcBorders>
            <w:noWrap/>
            <w:vAlign w:val="center"/>
            <w:hideMark/>
          </w:tcPr>
          <w:p w14:paraId="0201CB6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160</w:t>
            </w:r>
          </w:p>
        </w:tc>
        <w:tc>
          <w:tcPr>
            <w:tcW w:w="720" w:type="dxa"/>
            <w:tcBorders>
              <w:top w:val="single" w:sz="4" w:space="0" w:color="auto"/>
              <w:left w:val="nil"/>
              <w:bottom w:val="single" w:sz="4" w:space="0" w:color="auto"/>
              <w:right w:val="single" w:sz="4" w:space="0" w:color="auto"/>
            </w:tcBorders>
            <w:noWrap/>
            <w:vAlign w:val="center"/>
            <w:hideMark/>
          </w:tcPr>
          <w:p w14:paraId="19E4B86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rPr>
              <w:t>640</w:t>
            </w:r>
          </w:p>
        </w:tc>
        <w:tc>
          <w:tcPr>
            <w:tcW w:w="810" w:type="dxa"/>
            <w:tcBorders>
              <w:top w:val="single" w:sz="4" w:space="0" w:color="auto"/>
              <w:left w:val="nil"/>
              <w:bottom w:val="single" w:sz="4" w:space="0" w:color="auto"/>
              <w:right w:val="single" w:sz="4" w:space="0" w:color="auto"/>
            </w:tcBorders>
            <w:noWrap/>
            <w:vAlign w:val="center"/>
            <w:hideMark/>
          </w:tcPr>
          <w:p w14:paraId="7682678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rPr>
              <w:t>68.05</w:t>
            </w:r>
            <w:r w:rsidRPr="009908DF">
              <w:rPr>
                <w:rFonts w:ascii="Arial" w:eastAsia="Times New Roman" w:hAnsi="Arial" w:cs="Arial"/>
                <w:sz w:val="16"/>
                <w:szCs w:val="16"/>
                <w:lang w:val="en-US"/>
              </w:rPr>
              <w:t>%</w:t>
            </w:r>
          </w:p>
        </w:tc>
        <w:tc>
          <w:tcPr>
            <w:tcW w:w="720" w:type="dxa"/>
            <w:tcBorders>
              <w:top w:val="single" w:sz="4" w:space="0" w:color="auto"/>
              <w:left w:val="nil"/>
              <w:bottom w:val="single" w:sz="4" w:space="0" w:color="auto"/>
              <w:right w:val="single" w:sz="4" w:space="0" w:color="auto"/>
            </w:tcBorders>
            <w:noWrap/>
            <w:vAlign w:val="center"/>
            <w:hideMark/>
          </w:tcPr>
          <w:p w14:paraId="03C9EA4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2</w:t>
            </w:r>
            <w:r w:rsidRPr="009908DF">
              <w:rPr>
                <w:rFonts w:ascii="Arial" w:eastAsia="Times New Roman" w:hAnsi="Arial" w:cs="Arial"/>
                <w:sz w:val="16"/>
                <w:szCs w:val="16"/>
                <w:lang w:val="en-US"/>
              </w:rPr>
              <w:t>.</w:t>
            </w:r>
            <w:r w:rsidRPr="009908DF">
              <w:rPr>
                <w:rFonts w:ascii="Arial" w:eastAsia="Times New Roman" w:hAnsi="Arial" w:cs="Arial"/>
                <w:sz w:val="16"/>
                <w:szCs w:val="16"/>
              </w:rPr>
              <w:t>72</w:t>
            </w:r>
          </w:p>
        </w:tc>
        <w:tc>
          <w:tcPr>
            <w:tcW w:w="720" w:type="dxa"/>
            <w:tcBorders>
              <w:top w:val="single" w:sz="4" w:space="0" w:color="auto"/>
              <w:left w:val="nil"/>
              <w:bottom w:val="single" w:sz="4" w:space="0" w:color="auto"/>
              <w:right w:val="single" w:sz="4" w:space="0" w:color="auto"/>
            </w:tcBorders>
            <w:noWrap/>
            <w:vAlign w:val="center"/>
            <w:hideMark/>
          </w:tcPr>
          <w:p w14:paraId="742C750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10</w:t>
            </w:r>
            <w:r w:rsidRPr="009908DF">
              <w:rPr>
                <w:rFonts w:ascii="Arial" w:eastAsia="Times New Roman" w:hAnsi="Arial" w:cs="Arial"/>
                <w:sz w:val="16"/>
                <w:szCs w:val="16"/>
                <w:lang w:val="en-US"/>
              </w:rPr>
              <w:t>,</w:t>
            </w:r>
            <w:r w:rsidRPr="009908DF">
              <w:rPr>
                <w:rFonts w:ascii="Arial" w:eastAsia="Times New Roman" w:hAnsi="Arial" w:cs="Arial"/>
                <w:sz w:val="16"/>
                <w:szCs w:val="16"/>
              </w:rPr>
              <w:t>2</w:t>
            </w:r>
          </w:p>
        </w:tc>
        <w:tc>
          <w:tcPr>
            <w:tcW w:w="794" w:type="dxa"/>
            <w:gridSpan w:val="2"/>
            <w:tcBorders>
              <w:top w:val="single" w:sz="4" w:space="0" w:color="auto"/>
              <w:left w:val="nil"/>
              <w:bottom w:val="single" w:sz="4" w:space="0" w:color="auto"/>
              <w:right w:val="single" w:sz="4" w:space="0" w:color="auto"/>
            </w:tcBorders>
            <w:noWrap/>
            <w:vAlign w:val="center"/>
            <w:hideMark/>
          </w:tcPr>
          <w:p w14:paraId="6892C7A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lang w:val="en-US"/>
              </w:rPr>
              <w:t>П+2+Пк</w:t>
            </w:r>
          </w:p>
        </w:tc>
        <w:tc>
          <w:tcPr>
            <w:tcW w:w="709" w:type="dxa"/>
            <w:tcBorders>
              <w:top w:val="single" w:sz="4" w:space="0" w:color="auto"/>
              <w:left w:val="nil"/>
              <w:bottom w:val="single" w:sz="4" w:space="0" w:color="auto"/>
              <w:right w:val="single" w:sz="4" w:space="0" w:color="auto"/>
            </w:tcBorders>
            <w:noWrap/>
            <w:vAlign w:val="center"/>
            <w:hideMark/>
          </w:tcPr>
          <w:p w14:paraId="6202A61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lang w:val="en-US"/>
              </w:rPr>
              <w:t>61,00</w:t>
            </w:r>
          </w:p>
        </w:tc>
        <w:tc>
          <w:tcPr>
            <w:tcW w:w="992" w:type="dxa"/>
            <w:tcBorders>
              <w:top w:val="single" w:sz="4" w:space="0" w:color="auto"/>
              <w:left w:val="nil"/>
              <w:bottom w:val="single" w:sz="4" w:space="0" w:color="auto"/>
              <w:right w:val="single" w:sz="4" w:space="0" w:color="auto"/>
            </w:tcBorders>
            <w:noWrap/>
            <w:vAlign w:val="center"/>
            <w:hideMark/>
          </w:tcPr>
          <w:p w14:paraId="1AAA985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lang w:val="en-US"/>
              </w:rPr>
              <w:t>14.</w:t>
            </w:r>
            <w:r w:rsidRPr="009908DF">
              <w:rPr>
                <w:rFonts w:ascii="Arial" w:eastAsia="Times New Roman" w:hAnsi="Arial" w:cs="Arial"/>
                <w:sz w:val="16"/>
                <w:szCs w:val="16"/>
              </w:rPr>
              <w:t>452</w:t>
            </w:r>
            <w:r w:rsidRPr="009908DF">
              <w:rPr>
                <w:rFonts w:ascii="Arial" w:eastAsia="Times New Roman" w:hAnsi="Arial" w:cs="Arial"/>
                <w:sz w:val="16"/>
                <w:szCs w:val="16"/>
                <w:lang w:val="en-US"/>
              </w:rPr>
              <w:t>,00</w:t>
            </w:r>
          </w:p>
        </w:tc>
      </w:tr>
      <w:tr w:rsidR="009908DF" w:rsidRPr="009908DF" w14:paraId="339D4E73" w14:textId="77777777" w:rsidTr="009908DF">
        <w:trPr>
          <w:gridAfter w:val="1"/>
          <w:wAfter w:w="41" w:type="dxa"/>
          <w:trHeight w:val="301"/>
        </w:trPr>
        <w:tc>
          <w:tcPr>
            <w:tcW w:w="704" w:type="dxa"/>
            <w:tcBorders>
              <w:top w:val="single" w:sz="4" w:space="0" w:color="auto"/>
              <w:left w:val="single" w:sz="4" w:space="0" w:color="auto"/>
              <w:bottom w:val="single" w:sz="4" w:space="0" w:color="auto"/>
              <w:right w:val="single" w:sz="4" w:space="0" w:color="auto"/>
            </w:tcBorders>
            <w:noWrap/>
            <w:vAlign w:val="center"/>
          </w:tcPr>
          <w:p w14:paraId="7A0C30D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sz w:val="16"/>
                <w:szCs w:val="16"/>
              </w:rPr>
            </w:pPr>
            <w:r w:rsidRPr="009908DF">
              <w:rPr>
                <w:rFonts w:ascii="Arial" w:eastAsia="Times New Roman" w:hAnsi="Arial" w:cs="Arial"/>
                <w:b/>
                <w:bCs/>
                <w:sz w:val="16"/>
                <w:szCs w:val="16"/>
              </w:rPr>
              <w:t>7.1.95</w:t>
            </w:r>
          </w:p>
        </w:tc>
        <w:tc>
          <w:tcPr>
            <w:tcW w:w="533" w:type="dxa"/>
            <w:tcBorders>
              <w:top w:val="single" w:sz="4" w:space="0" w:color="auto"/>
              <w:left w:val="nil"/>
              <w:bottom w:val="single" w:sz="4" w:space="0" w:color="auto"/>
              <w:right w:val="single" w:sz="4" w:space="0" w:color="auto"/>
            </w:tcBorders>
            <w:noWrap/>
            <w:vAlign w:val="center"/>
          </w:tcPr>
          <w:p w14:paraId="40BB798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230</w:t>
            </w:r>
          </w:p>
        </w:tc>
        <w:tc>
          <w:tcPr>
            <w:tcW w:w="1202" w:type="dxa"/>
            <w:tcBorders>
              <w:top w:val="single" w:sz="4" w:space="0" w:color="auto"/>
              <w:left w:val="nil"/>
              <w:bottom w:val="single" w:sz="4" w:space="0" w:color="auto"/>
              <w:right w:val="single" w:sz="4" w:space="0" w:color="auto"/>
            </w:tcBorders>
            <w:vAlign w:val="center"/>
          </w:tcPr>
          <w:p w14:paraId="7331475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0"/>
                <w:szCs w:val="20"/>
              </w:rPr>
            </w:pPr>
            <w:r w:rsidRPr="009908DF">
              <w:rPr>
                <w:rFonts w:ascii="Arial" w:eastAsia="Times New Roman" w:hAnsi="Arial" w:cs="Arial"/>
                <w:sz w:val="16"/>
                <w:szCs w:val="16"/>
              </w:rPr>
              <w:t xml:space="preserve">А1-домување во станбени куќи </w:t>
            </w:r>
          </w:p>
        </w:tc>
        <w:tc>
          <w:tcPr>
            <w:tcW w:w="1048" w:type="dxa"/>
            <w:tcBorders>
              <w:top w:val="single" w:sz="4" w:space="0" w:color="auto"/>
              <w:left w:val="nil"/>
              <w:bottom w:val="single" w:sz="4" w:space="0" w:color="auto"/>
              <w:right w:val="single" w:sz="4" w:space="0" w:color="auto"/>
            </w:tcBorders>
            <w:noWrap/>
            <w:vAlign w:val="center"/>
          </w:tcPr>
          <w:p w14:paraId="448BC48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Б1-мали и комерцијални деловни намени</w:t>
            </w:r>
          </w:p>
        </w:tc>
        <w:tc>
          <w:tcPr>
            <w:tcW w:w="965" w:type="dxa"/>
            <w:tcBorders>
              <w:top w:val="single" w:sz="4" w:space="0" w:color="auto"/>
              <w:left w:val="nil"/>
              <w:bottom w:val="single" w:sz="4" w:space="0" w:color="auto"/>
              <w:right w:val="single" w:sz="4" w:space="0" w:color="auto"/>
            </w:tcBorders>
            <w:noWrap/>
            <w:vAlign w:val="center"/>
          </w:tcPr>
          <w:p w14:paraId="40FE5D2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lang w:val="en-US"/>
              </w:rPr>
              <w:t xml:space="preserve">24149/4,  24091/9 </w:t>
            </w:r>
            <w:r w:rsidRPr="009908DF">
              <w:rPr>
                <w:rFonts w:ascii="Arial" w:eastAsia="Times New Roman" w:hAnsi="Arial" w:cs="Arial"/>
                <w:sz w:val="16"/>
                <w:szCs w:val="16"/>
              </w:rPr>
              <w:t>и 18729/2</w:t>
            </w:r>
          </w:p>
        </w:tc>
        <w:tc>
          <w:tcPr>
            <w:tcW w:w="630" w:type="dxa"/>
            <w:tcBorders>
              <w:top w:val="single" w:sz="4" w:space="0" w:color="auto"/>
              <w:left w:val="nil"/>
              <w:bottom w:val="single" w:sz="4" w:space="0" w:color="auto"/>
              <w:right w:val="single" w:sz="4" w:space="0" w:color="auto"/>
            </w:tcBorders>
            <w:noWrap/>
            <w:vAlign w:val="center"/>
          </w:tcPr>
          <w:p w14:paraId="7948AEA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156</w:t>
            </w:r>
          </w:p>
        </w:tc>
        <w:tc>
          <w:tcPr>
            <w:tcW w:w="720" w:type="dxa"/>
            <w:tcBorders>
              <w:top w:val="single" w:sz="4" w:space="0" w:color="auto"/>
              <w:left w:val="nil"/>
              <w:bottom w:val="single" w:sz="4" w:space="0" w:color="auto"/>
              <w:right w:val="single" w:sz="4" w:space="0" w:color="auto"/>
            </w:tcBorders>
            <w:noWrap/>
            <w:vAlign w:val="center"/>
          </w:tcPr>
          <w:p w14:paraId="7460544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rPr>
              <w:t>622</w:t>
            </w:r>
          </w:p>
        </w:tc>
        <w:tc>
          <w:tcPr>
            <w:tcW w:w="810" w:type="dxa"/>
            <w:tcBorders>
              <w:top w:val="single" w:sz="4" w:space="0" w:color="auto"/>
              <w:left w:val="nil"/>
              <w:bottom w:val="single" w:sz="4" w:space="0" w:color="auto"/>
              <w:right w:val="single" w:sz="4" w:space="0" w:color="auto"/>
            </w:tcBorders>
            <w:noWrap/>
            <w:vAlign w:val="center"/>
          </w:tcPr>
          <w:p w14:paraId="2E8E9A3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rPr>
              <w:t>67.57</w:t>
            </w:r>
            <w:r w:rsidRPr="009908DF">
              <w:rPr>
                <w:rFonts w:ascii="Arial" w:eastAsia="Times New Roman" w:hAnsi="Arial" w:cs="Arial"/>
                <w:sz w:val="16"/>
                <w:szCs w:val="16"/>
                <w:lang w:val="en-US"/>
              </w:rPr>
              <w:t>%</w:t>
            </w:r>
          </w:p>
        </w:tc>
        <w:tc>
          <w:tcPr>
            <w:tcW w:w="720" w:type="dxa"/>
            <w:tcBorders>
              <w:top w:val="single" w:sz="4" w:space="0" w:color="auto"/>
              <w:left w:val="nil"/>
              <w:bottom w:val="single" w:sz="4" w:space="0" w:color="auto"/>
              <w:right w:val="single" w:sz="4" w:space="0" w:color="auto"/>
            </w:tcBorders>
            <w:noWrap/>
            <w:vAlign w:val="center"/>
          </w:tcPr>
          <w:p w14:paraId="2FBDEE4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2</w:t>
            </w:r>
            <w:r w:rsidRPr="009908DF">
              <w:rPr>
                <w:rFonts w:ascii="Arial" w:eastAsia="Times New Roman" w:hAnsi="Arial" w:cs="Arial"/>
                <w:sz w:val="16"/>
                <w:szCs w:val="16"/>
                <w:lang w:val="en-US"/>
              </w:rPr>
              <w:t>,</w:t>
            </w:r>
            <w:r w:rsidRPr="009908DF">
              <w:rPr>
                <w:rFonts w:ascii="Arial" w:eastAsia="Times New Roman" w:hAnsi="Arial" w:cs="Arial"/>
                <w:sz w:val="16"/>
                <w:szCs w:val="16"/>
              </w:rPr>
              <w:t>70</w:t>
            </w:r>
          </w:p>
        </w:tc>
        <w:tc>
          <w:tcPr>
            <w:tcW w:w="720" w:type="dxa"/>
            <w:tcBorders>
              <w:top w:val="single" w:sz="4" w:space="0" w:color="auto"/>
              <w:left w:val="nil"/>
              <w:bottom w:val="single" w:sz="4" w:space="0" w:color="auto"/>
              <w:right w:val="single" w:sz="4" w:space="0" w:color="auto"/>
            </w:tcBorders>
            <w:noWrap/>
            <w:vAlign w:val="center"/>
          </w:tcPr>
          <w:p w14:paraId="246B785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lang w:val="en-US"/>
              </w:rPr>
              <w:t>1</w:t>
            </w:r>
            <w:r w:rsidRPr="009908DF">
              <w:rPr>
                <w:rFonts w:ascii="Arial" w:eastAsia="Times New Roman" w:hAnsi="Arial" w:cs="Arial"/>
                <w:sz w:val="16"/>
                <w:szCs w:val="16"/>
              </w:rPr>
              <w:t>0.2</w:t>
            </w:r>
          </w:p>
        </w:tc>
        <w:tc>
          <w:tcPr>
            <w:tcW w:w="794" w:type="dxa"/>
            <w:gridSpan w:val="2"/>
            <w:tcBorders>
              <w:top w:val="single" w:sz="4" w:space="0" w:color="auto"/>
              <w:left w:val="nil"/>
              <w:bottom w:val="single" w:sz="4" w:space="0" w:color="auto"/>
              <w:right w:val="single" w:sz="4" w:space="0" w:color="auto"/>
            </w:tcBorders>
            <w:noWrap/>
            <w:vAlign w:val="center"/>
          </w:tcPr>
          <w:p w14:paraId="49F41A7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lang w:val="en-US"/>
              </w:rPr>
              <w:t>П+2+Пк</w:t>
            </w:r>
          </w:p>
        </w:tc>
        <w:tc>
          <w:tcPr>
            <w:tcW w:w="709" w:type="dxa"/>
            <w:tcBorders>
              <w:top w:val="single" w:sz="4" w:space="0" w:color="auto"/>
              <w:left w:val="nil"/>
              <w:bottom w:val="single" w:sz="4" w:space="0" w:color="auto"/>
              <w:right w:val="single" w:sz="4" w:space="0" w:color="auto"/>
            </w:tcBorders>
            <w:noWrap/>
            <w:vAlign w:val="center"/>
          </w:tcPr>
          <w:p w14:paraId="34A8FD6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lang w:val="en-US"/>
              </w:rPr>
              <w:t>61,00</w:t>
            </w:r>
          </w:p>
        </w:tc>
        <w:tc>
          <w:tcPr>
            <w:tcW w:w="992" w:type="dxa"/>
            <w:tcBorders>
              <w:top w:val="single" w:sz="4" w:space="0" w:color="auto"/>
              <w:left w:val="nil"/>
              <w:bottom w:val="single" w:sz="4" w:space="0" w:color="auto"/>
              <w:right w:val="single" w:sz="4" w:space="0" w:color="auto"/>
            </w:tcBorders>
            <w:noWrap/>
            <w:vAlign w:val="center"/>
          </w:tcPr>
          <w:p w14:paraId="520F64D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lang w:val="en-US"/>
              </w:rPr>
              <w:t>14.</w:t>
            </w:r>
            <w:r w:rsidRPr="009908DF">
              <w:rPr>
                <w:rFonts w:ascii="Arial" w:eastAsia="Times New Roman" w:hAnsi="Arial" w:cs="Arial"/>
                <w:sz w:val="16"/>
                <w:szCs w:val="16"/>
              </w:rPr>
              <w:t>145</w:t>
            </w:r>
            <w:r w:rsidRPr="009908DF">
              <w:rPr>
                <w:rFonts w:ascii="Arial" w:eastAsia="Times New Roman" w:hAnsi="Arial" w:cs="Arial"/>
                <w:sz w:val="16"/>
                <w:szCs w:val="16"/>
                <w:lang w:val="en-US"/>
              </w:rPr>
              <w:t>,00</w:t>
            </w:r>
          </w:p>
        </w:tc>
      </w:tr>
      <w:tr w:rsidR="009908DF" w:rsidRPr="009908DF" w14:paraId="10B75217" w14:textId="77777777" w:rsidTr="009908DF">
        <w:trPr>
          <w:gridAfter w:val="1"/>
          <w:wAfter w:w="41" w:type="dxa"/>
          <w:trHeight w:val="2172"/>
        </w:trPr>
        <w:tc>
          <w:tcPr>
            <w:tcW w:w="704" w:type="dxa"/>
            <w:tcBorders>
              <w:top w:val="single" w:sz="4" w:space="0" w:color="auto"/>
              <w:left w:val="single" w:sz="4" w:space="0" w:color="auto"/>
              <w:bottom w:val="single" w:sz="4" w:space="0" w:color="auto"/>
              <w:right w:val="single" w:sz="4" w:space="0" w:color="auto"/>
            </w:tcBorders>
            <w:noWrap/>
            <w:vAlign w:val="center"/>
          </w:tcPr>
          <w:p w14:paraId="34D7554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sz w:val="16"/>
                <w:szCs w:val="16"/>
              </w:rPr>
            </w:pPr>
            <w:r w:rsidRPr="009908DF">
              <w:rPr>
                <w:rFonts w:ascii="Arial" w:eastAsia="Times New Roman" w:hAnsi="Arial" w:cs="Arial"/>
                <w:b/>
                <w:bCs/>
                <w:sz w:val="16"/>
                <w:szCs w:val="16"/>
              </w:rPr>
              <w:t>7.1.96</w:t>
            </w:r>
          </w:p>
        </w:tc>
        <w:tc>
          <w:tcPr>
            <w:tcW w:w="533" w:type="dxa"/>
            <w:tcBorders>
              <w:top w:val="single" w:sz="4" w:space="0" w:color="auto"/>
              <w:left w:val="nil"/>
              <w:bottom w:val="single" w:sz="4" w:space="0" w:color="auto"/>
              <w:right w:val="single" w:sz="4" w:space="0" w:color="auto"/>
            </w:tcBorders>
            <w:noWrap/>
            <w:vAlign w:val="center"/>
          </w:tcPr>
          <w:p w14:paraId="43EFC49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207</w:t>
            </w:r>
          </w:p>
        </w:tc>
        <w:tc>
          <w:tcPr>
            <w:tcW w:w="1202" w:type="dxa"/>
            <w:tcBorders>
              <w:top w:val="single" w:sz="4" w:space="0" w:color="auto"/>
              <w:left w:val="nil"/>
              <w:bottom w:val="single" w:sz="4" w:space="0" w:color="auto"/>
              <w:right w:val="single" w:sz="4" w:space="0" w:color="auto"/>
            </w:tcBorders>
            <w:vAlign w:val="center"/>
          </w:tcPr>
          <w:p w14:paraId="60566E8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0"/>
                <w:szCs w:val="20"/>
              </w:rPr>
            </w:pPr>
            <w:r w:rsidRPr="009908DF">
              <w:rPr>
                <w:rFonts w:ascii="Arial" w:eastAsia="Times New Roman" w:hAnsi="Arial" w:cs="Arial"/>
                <w:sz w:val="16"/>
                <w:szCs w:val="16"/>
              </w:rPr>
              <w:t xml:space="preserve">А1-домување во станбени куќи </w:t>
            </w:r>
          </w:p>
        </w:tc>
        <w:tc>
          <w:tcPr>
            <w:tcW w:w="1048" w:type="dxa"/>
            <w:tcBorders>
              <w:top w:val="single" w:sz="4" w:space="0" w:color="auto"/>
              <w:left w:val="nil"/>
              <w:bottom w:val="single" w:sz="4" w:space="0" w:color="auto"/>
              <w:right w:val="single" w:sz="4" w:space="0" w:color="auto"/>
            </w:tcBorders>
            <w:noWrap/>
            <w:vAlign w:val="center"/>
          </w:tcPr>
          <w:p w14:paraId="6EDA694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Б1-мали и комерцијални деловни намени</w:t>
            </w:r>
          </w:p>
        </w:tc>
        <w:tc>
          <w:tcPr>
            <w:tcW w:w="965" w:type="dxa"/>
            <w:tcBorders>
              <w:top w:val="single" w:sz="4" w:space="0" w:color="auto"/>
              <w:left w:val="nil"/>
              <w:bottom w:val="single" w:sz="4" w:space="0" w:color="auto"/>
              <w:right w:val="single" w:sz="4" w:space="0" w:color="auto"/>
            </w:tcBorders>
            <w:noWrap/>
            <w:vAlign w:val="center"/>
          </w:tcPr>
          <w:p w14:paraId="4C0508B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lang w:val="en-US"/>
              </w:rPr>
              <w:t>24149/</w:t>
            </w:r>
            <w:r w:rsidRPr="009908DF">
              <w:rPr>
                <w:rFonts w:ascii="Arial" w:eastAsia="Times New Roman" w:hAnsi="Arial" w:cs="Arial"/>
                <w:sz w:val="16"/>
                <w:szCs w:val="16"/>
              </w:rPr>
              <w:t>5</w:t>
            </w:r>
            <w:r w:rsidRPr="009908DF">
              <w:rPr>
                <w:rFonts w:ascii="Arial" w:eastAsia="Times New Roman" w:hAnsi="Arial" w:cs="Arial"/>
                <w:sz w:val="16"/>
                <w:szCs w:val="16"/>
                <w:lang w:val="en-US"/>
              </w:rPr>
              <w:t>,  24091/</w:t>
            </w:r>
            <w:r w:rsidRPr="009908DF">
              <w:rPr>
                <w:rFonts w:ascii="Arial" w:eastAsia="Times New Roman" w:hAnsi="Arial" w:cs="Arial"/>
                <w:sz w:val="16"/>
                <w:szCs w:val="16"/>
              </w:rPr>
              <w:t>10</w:t>
            </w:r>
            <w:r w:rsidRPr="009908DF">
              <w:rPr>
                <w:rFonts w:ascii="Arial" w:eastAsia="Times New Roman" w:hAnsi="Arial" w:cs="Arial"/>
                <w:sz w:val="16"/>
                <w:szCs w:val="16"/>
                <w:lang w:val="en-US"/>
              </w:rPr>
              <w:t xml:space="preserve"> </w:t>
            </w:r>
            <w:r w:rsidRPr="009908DF">
              <w:rPr>
                <w:rFonts w:ascii="Arial" w:eastAsia="Times New Roman" w:hAnsi="Arial" w:cs="Arial"/>
                <w:sz w:val="16"/>
                <w:szCs w:val="16"/>
              </w:rPr>
              <w:t>и 18729/3</w:t>
            </w:r>
          </w:p>
        </w:tc>
        <w:tc>
          <w:tcPr>
            <w:tcW w:w="630" w:type="dxa"/>
            <w:tcBorders>
              <w:top w:val="single" w:sz="4" w:space="0" w:color="auto"/>
              <w:left w:val="nil"/>
              <w:bottom w:val="single" w:sz="4" w:space="0" w:color="auto"/>
              <w:right w:val="single" w:sz="4" w:space="0" w:color="auto"/>
            </w:tcBorders>
            <w:noWrap/>
            <w:vAlign w:val="center"/>
          </w:tcPr>
          <w:p w14:paraId="782CBC3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129</w:t>
            </w:r>
          </w:p>
        </w:tc>
        <w:tc>
          <w:tcPr>
            <w:tcW w:w="720" w:type="dxa"/>
            <w:tcBorders>
              <w:top w:val="single" w:sz="4" w:space="0" w:color="auto"/>
              <w:left w:val="nil"/>
              <w:bottom w:val="single" w:sz="4" w:space="0" w:color="auto"/>
              <w:right w:val="single" w:sz="4" w:space="0" w:color="auto"/>
            </w:tcBorders>
            <w:noWrap/>
            <w:vAlign w:val="center"/>
          </w:tcPr>
          <w:p w14:paraId="673E1C8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516</w:t>
            </w:r>
          </w:p>
        </w:tc>
        <w:tc>
          <w:tcPr>
            <w:tcW w:w="810" w:type="dxa"/>
            <w:tcBorders>
              <w:top w:val="single" w:sz="4" w:space="0" w:color="auto"/>
              <w:left w:val="nil"/>
              <w:bottom w:val="single" w:sz="4" w:space="0" w:color="auto"/>
              <w:right w:val="single" w:sz="4" w:space="0" w:color="auto"/>
            </w:tcBorders>
            <w:noWrap/>
            <w:vAlign w:val="center"/>
          </w:tcPr>
          <w:p w14:paraId="54D8E22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62.24%</w:t>
            </w:r>
          </w:p>
        </w:tc>
        <w:tc>
          <w:tcPr>
            <w:tcW w:w="720" w:type="dxa"/>
            <w:tcBorders>
              <w:top w:val="single" w:sz="4" w:space="0" w:color="auto"/>
              <w:left w:val="nil"/>
              <w:bottom w:val="single" w:sz="4" w:space="0" w:color="auto"/>
              <w:right w:val="single" w:sz="4" w:space="0" w:color="auto"/>
            </w:tcBorders>
            <w:noWrap/>
            <w:vAlign w:val="center"/>
          </w:tcPr>
          <w:p w14:paraId="1F69933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2.49</w:t>
            </w:r>
          </w:p>
        </w:tc>
        <w:tc>
          <w:tcPr>
            <w:tcW w:w="720" w:type="dxa"/>
            <w:tcBorders>
              <w:top w:val="single" w:sz="4" w:space="0" w:color="auto"/>
              <w:left w:val="nil"/>
              <w:bottom w:val="single" w:sz="4" w:space="0" w:color="auto"/>
              <w:right w:val="single" w:sz="4" w:space="0" w:color="auto"/>
            </w:tcBorders>
            <w:noWrap/>
            <w:vAlign w:val="center"/>
          </w:tcPr>
          <w:p w14:paraId="3042828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908DF">
              <w:rPr>
                <w:rFonts w:ascii="Arial" w:eastAsia="Times New Roman" w:hAnsi="Arial" w:cs="Arial"/>
                <w:sz w:val="16"/>
                <w:szCs w:val="16"/>
              </w:rPr>
              <w:t>10.2</w:t>
            </w:r>
          </w:p>
        </w:tc>
        <w:tc>
          <w:tcPr>
            <w:tcW w:w="794" w:type="dxa"/>
            <w:gridSpan w:val="2"/>
            <w:tcBorders>
              <w:top w:val="single" w:sz="4" w:space="0" w:color="auto"/>
              <w:left w:val="nil"/>
              <w:bottom w:val="single" w:sz="4" w:space="0" w:color="auto"/>
              <w:right w:val="single" w:sz="4" w:space="0" w:color="auto"/>
            </w:tcBorders>
            <w:noWrap/>
            <w:vAlign w:val="center"/>
          </w:tcPr>
          <w:p w14:paraId="02960FB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lang w:val="en-US"/>
              </w:rPr>
              <w:t>П+2+Пк</w:t>
            </w:r>
          </w:p>
        </w:tc>
        <w:tc>
          <w:tcPr>
            <w:tcW w:w="709" w:type="dxa"/>
            <w:tcBorders>
              <w:top w:val="single" w:sz="4" w:space="0" w:color="auto"/>
              <w:left w:val="nil"/>
              <w:bottom w:val="single" w:sz="4" w:space="0" w:color="auto"/>
              <w:right w:val="single" w:sz="4" w:space="0" w:color="auto"/>
            </w:tcBorders>
            <w:noWrap/>
            <w:vAlign w:val="center"/>
          </w:tcPr>
          <w:p w14:paraId="51E5D2C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lang w:val="en-US"/>
              </w:rPr>
              <w:t>61,00</w:t>
            </w:r>
          </w:p>
        </w:tc>
        <w:tc>
          <w:tcPr>
            <w:tcW w:w="992" w:type="dxa"/>
            <w:tcBorders>
              <w:top w:val="single" w:sz="4" w:space="0" w:color="auto"/>
              <w:left w:val="nil"/>
              <w:bottom w:val="single" w:sz="4" w:space="0" w:color="auto"/>
              <w:right w:val="single" w:sz="4" w:space="0" w:color="auto"/>
            </w:tcBorders>
            <w:noWrap/>
            <w:vAlign w:val="center"/>
          </w:tcPr>
          <w:p w14:paraId="78D4A47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n-US"/>
              </w:rPr>
            </w:pPr>
            <w:r w:rsidRPr="009908DF">
              <w:rPr>
                <w:rFonts w:ascii="Arial" w:eastAsia="Times New Roman" w:hAnsi="Arial" w:cs="Arial"/>
                <w:sz w:val="16"/>
                <w:szCs w:val="16"/>
                <w:lang w:val="en-US"/>
              </w:rPr>
              <w:t>12.</w:t>
            </w:r>
            <w:r w:rsidRPr="009908DF">
              <w:rPr>
                <w:rFonts w:ascii="Arial" w:eastAsia="Times New Roman" w:hAnsi="Arial" w:cs="Arial"/>
                <w:sz w:val="16"/>
                <w:szCs w:val="16"/>
              </w:rPr>
              <w:t>730</w:t>
            </w:r>
            <w:r w:rsidRPr="009908DF">
              <w:rPr>
                <w:rFonts w:ascii="Arial" w:eastAsia="Times New Roman" w:hAnsi="Arial" w:cs="Arial"/>
                <w:sz w:val="16"/>
                <w:szCs w:val="16"/>
                <w:lang w:val="en-US"/>
              </w:rPr>
              <w:t>,00</w:t>
            </w:r>
          </w:p>
        </w:tc>
      </w:tr>
    </w:tbl>
    <w:p w14:paraId="63D4E77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rPr>
      </w:pPr>
      <w:r w:rsidRPr="009908DF">
        <w:rPr>
          <w:rFonts w:ascii="Calibri" w:eastAsia="Times New Roman" w:hAnsi="Calibri" w:cs="Times New Roman"/>
        </w:rPr>
        <w:t xml:space="preserve">                                                                                                                                                  </w:t>
      </w:r>
      <w:r w:rsidRPr="009908DF">
        <w:rPr>
          <w:rFonts w:ascii="Calibri" w:eastAsia="Times New Roman" w:hAnsi="Calibri" w:cs="Times New Roman"/>
          <w:lang w:val="en-US"/>
        </w:rPr>
        <w:t xml:space="preserve"> </w:t>
      </w:r>
    </w:p>
    <w:p w14:paraId="79BF9E8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Calibri" w:eastAsia="Times New Roman" w:hAnsi="Calibri" w:cs="Times New Roman"/>
          <w:b/>
          <w:sz w:val="24"/>
          <w:szCs w:val="24"/>
        </w:rPr>
      </w:pPr>
      <w:r w:rsidRPr="009908DF">
        <w:rPr>
          <w:rFonts w:ascii="Calibri" w:eastAsia="Times New Roman" w:hAnsi="Calibri" w:cs="Times New Roman"/>
          <w:b/>
          <w:sz w:val="24"/>
          <w:szCs w:val="24"/>
        </w:rPr>
        <w:t>9</w:t>
      </w:r>
      <w:r w:rsidRPr="009908DF">
        <w:rPr>
          <w:rFonts w:ascii="Calibri" w:eastAsia="Times New Roman" w:hAnsi="Calibri" w:cs="Times New Roman"/>
          <w:b/>
          <w:sz w:val="24"/>
          <w:szCs w:val="24"/>
          <w:lang w:val="en-US"/>
        </w:rPr>
        <w:t>. ПРЕОДНИ И ЗАВРШНИ ОДРЕДБИ</w:t>
      </w:r>
    </w:p>
    <w:p w14:paraId="4731C85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1. За спроведувањето на оваа Програма надлежен е Градоначалникот на Општина Прилеп.</w:t>
      </w:r>
    </w:p>
    <w:p w14:paraId="5BE03C2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r w:rsidRPr="009908DF">
        <w:rPr>
          <w:rFonts w:ascii="Calibri" w:eastAsia="Times New Roman" w:hAnsi="Calibri" w:cs="Times New Roman"/>
          <w:lang w:val="en-US"/>
        </w:rPr>
        <w:t xml:space="preserve">2. Програмата влегува во сила </w:t>
      </w:r>
      <w:r w:rsidRPr="009908DF">
        <w:rPr>
          <w:rFonts w:ascii="Calibri" w:eastAsia="Times New Roman" w:hAnsi="Calibri" w:cs="Times New Roman"/>
        </w:rPr>
        <w:t xml:space="preserve">осмиот </w:t>
      </w:r>
      <w:r w:rsidRPr="009908DF">
        <w:rPr>
          <w:rFonts w:ascii="Calibri" w:eastAsia="Times New Roman" w:hAnsi="Calibri" w:cs="Times New Roman"/>
          <w:lang w:val="en-US"/>
        </w:rPr>
        <w:t xml:space="preserve">ден од денот на објавувањето во “Сл. гласник на Општина Прилеп”.  </w:t>
      </w:r>
    </w:p>
    <w:p w14:paraId="446F752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lang w:val="en-US"/>
        </w:rPr>
      </w:pPr>
    </w:p>
    <w:p w14:paraId="02ED8D9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rPr>
      </w:pPr>
    </w:p>
    <w:p w14:paraId="6E5CC2F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Times New Roman"/>
        </w:rPr>
      </w:pPr>
    </w:p>
    <w:p w14:paraId="77AFC4D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lang w:val="en-US"/>
        </w:rPr>
      </w:pPr>
      <w:r w:rsidRPr="009908DF">
        <w:rPr>
          <w:rFonts w:ascii="Calibri" w:eastAsia="Times New Roman" w:hAnsi="Calibri" w:cs="Times New Roman"/>
          <w:lang w:val="en-US"/>
        </w:rPr>
        <w:t>Број</w:t>
      </w:r>
      <w:r w:rsidRPr="009908DF">
        <w:rPr>
          <w:rFonts w:ascii="Calibri" w:eastAsia="Times New Roman" w:hAnsi="Calibri" w:cs="Times New Roman"/>
        </w:rPr>
        <w:t xml:space="preserve"> .09-197/6                                                                                                                    </w:t>
      </w:r>
      <w:r w:rsidRPr="009908DF">
        <w:rPr>
          <w:rFonts w:ascii="Calibri" w:eastAsia="Times New Roman" w:hAnsi="Calibri" w:cs="Times New Roman"/>
          <w:lang w:val="en-US"/>
        </w:rPr>
        <w:t xml:space="preserve">ПРЕТСЕДАТЕЛ    </w:t>
      </w:r>
    </w:p>
    <w:p w14:paraId="2D2021EF" w14:textId="0BFAD449"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lang w:val="en-US"/>
        </w:rPr>
      </w:pPr>
      <w:r w:rsidRPr="009908DF">
        <w:rPr>
          <w:rFonts w:ascii="Calibri" w:eastAsia="Times New Roman" w:hAnsi="Calibri" w:cs="Times New Roman"/>
          <w:lang w:val="en-US"/>
        </w:rPr>
        <w:t>1</w:t>
      </w:r>
      <w:r w:rsidRPr="009908DF">
        <w:rPr>
          <w:rFonts w:ascii="Calibri" w:eastAsia="Times New Roman" w:hAnsi="Calibri" w:cs="Times New Roman"/>
        </w:rPr>
        <w:t>6</w:t>
      </w:r>
      <w:r w:rsidRPr="009908DF">
        <w:rPr>
          <w:rFonts w:ascii="Calibri" w:eastAsia="Times New Roman" w:hAnsi="Calibri" w:cs="Times New Roman"/>
          <w:lang w:val="en-US"/>
        </w:rPr>
        <w:t>.01</w:t>
      </w:r>
      <w:r w:rsidRPr="009908DF">
        <w:rPr>
          <w:rFonts w:ascii="Calibri" w:eastAsia="Times New Roman" w:hAnsi="Calibri" w:cs="Times New Roman"/>
        </w:rPr>
        <w:t>.20</w:t>
      </w:r>
      <w:r w:rsidRPr="009908DF">
        <w:rPr>
          <w:rFonts w:ascii="Calibri" w:eastAsia="Times New Roman" w:hAnsi="Calibri" w:cs="Times New Roman"/>
          <w:lang w:val="en-US"/>
        </w:rPr>
        <w:t>26</w:t>
      </w:r>
      <w:r w:rsidRPr="009908DF">
        <w:rPr>
          <w:rFonts w:ascii="Calibri" w:eastAsia="Times New Roman" w:hAnsi="Calibri" w:cs="Times New Roman"/>
        </w:rPr>
        <w:t xml:space="preserve"> година</w:t>
      </w:r>
      <w:r w:rsidRPr="009908DF">
        <w:rPr>
          <w:rFonts w:ascii="Calibri" w:eastAsia="Times New Roman" w:hAnsi="Calibri" w:cs="Times New Roman"/>
          <w:lang w:val="en-US"/>
        </w:rPr>
        <w:t xml:space="preserve">                   </w:t>
      </w:r>
      <w:r w:rsidRPr="009908DF">
        <w:rPr>
          <w:rFonts w:ascii="Calibri" w:eastAsia="Times New Roman" w:hAnsi="Calibri" w:cs="Times New Roman"/>
          <w:lang w:val="en-US"/>
        </w:rPr>
        <w:tab/>
      </w:r>
      <w:r w:rsidRPr="009908DF">
        <w:rPr>
          <w:rFonts w:ascii="Calibri" w:eastAsia="Times New Roman" w:hAnsi="Calibri" w:cs="Times New Roman"/>
          <w:lang w:val="en-US"/>
        </w:rPr>
        <w:tab/>
      </w:r>
      <w:r w:rsidRPr="009908DF">
        <w:rPr>
          <w:rFonts w:ascii="Calibri" w:eastAsia="Times New Roman" w:hAnsi="Calibri" w:cs="Times New Roman"/>
          <w:lang w:val="en-US"/>
        </w:rPr>
        <w:tab/>
      </w:r>
      <w:r w:rsidRPr="009908DF">
        <w:rPr>
          <w:rFonts w:ascii="Calibri" w:eastAsia="Times New Roman" w:hAnsi="Calibri" w:cs="Times New Roman"/>
          <w:lang w:val="en-US"/>
        </w:rPr>
        <w:tab/>
        <w:t xml:space="preserve">          </w:t>
      </w:r>
      <w:r w:rsidRPr="009908DF">
        <w:rPr>
          <w:rFonts w:ascii="Calibri" w:eastAsia="Times New Roman" w:hAnsi="Calibri" w:cs="Times New Roman"/>
        </w:rPr>
        <w:t xml:space="preserve">               </w:t>
      </w:r>
      <w:r w:rsidRPr="009908DF">
        <w:rPr>
          <w:rFonts w:ascii="Calibri" w:eastAsia="Times New Roman" w:hAnsi="Calibri" w:cs="Times New Roman"/>
          <w:lang w:val="en-US"/>
        </w:rPr>
        <w:t xml:space="preserve"> </w:t>
      </w:r>
      <w:r w:rsidRPr="009908DF">
        <w:rPr>
          <w:rFonts w:ascii="Calibri" w:eastAsia="Times New Roman" w:hAnsi="Calibri" w:cs="Times New Roman"/>
        </w:rPr>
        <w:t xml:space="preserve"> </w:t>
      </w:r>
      <w:r>
        <w:rPr>
          <w:rFonts w:ascii="Calibri" w:eastAsia="Times New Roman" w:hAnsi="Calibri" w:cs="Times New Roman"/>
        </w:rPr>
        <w:t xml:space="preserve">                              </w:t>
      </w:r>
      <w:r w:rsidRPr="009908DF">
        <w:rPr>
          <w:rFonts w:ascii="Calibri" w:eastAsia="Times New Roman" w:hAnsi="Calibri" w:cs="Times New Roman"/>
        </w:rPr>
        <w:t>н</w:t>
      </w:r>
      <w:r w:rsidRPr="009908DF">
        <w:rPr>
          <w:rFonts w:ascii="Calibri" w:eastAsia="Times New Roman" w:hAnsi="Calibri" w:cs="Times New Roman"/>
          <w:lang w:val="en-US"/>
        </w:rPr>
        <w:t xml:space="preserve">а советот на Општина Прилеп      </w:t>
      </w:r>
    </w:p>
    <w:p w14:paraId="44C2AAF6" w14:textId="2059B30D"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80"/>
        <w:rPr>
          <w:rFonts w:ascii="Calibri" w:eastAsia="Times New Roman" w:hAnsi="Calibri" w:cs="Times New Roman"/>
        </w:rPr>
      </w:pPr>
      <w:r w:rsidRPr="009908DF">
        <w:rPr>
          <w:rFonts w:ascii="Calibri" w:eastAsia="Times New Roman" w:hAnsi="Calibri" w:cs="Times New Roman"/>
          <w:noProof/>
          <w:lang w:val="en-US"/>
        </w:rPr>
        <mc:AlternateContent>
          <mc:Choice Requires="wps">
            <w:drawing>
              <wp:anchor distT="0" distB="0" distL="114300" distR="114300" simplePos="0" relativeHeight="251659264" behindDoc="0" locked="0" layoutInCell="1" allowOverlap="1" wp14:anchorId="7B2570BC" wp14:editId="6662E68A">
                <wp:simplePos x="0" y="0"/>
                <wp:positionH relativeFrom="column">
                  <wp:posOffset>4156710</wp:posOffset>
                </wp:positionH>
                <wp:positionV relativeFrom="paragraph">
                  <wp:posOffset>591185</wp:posOffset>
                </wp:positionV>
                <wp:extent cx="1546860" cy="15240"/>
                <wp:effectExtent l="0" t="0" r="34290" b="22860"/>
                <wp:wrapNone/>
                <wp:docPr id="1932654175" name="Straight Connector 1"/>
                <wp:cNvGraphicFramePr/>
                <a:graphic xmlns:a="http://schemas.openxmlformats.org/drawingml/2006/main">
                  <a:graphicData uri="http://schemas.microsoft.com/office/word/2010/wordprocessingShape">
                    <wps:wsp>
                      <wps:cNvCnPr/>
                      <wps:spPr>
                        <a:xfrm flipV="1">
                          <a:off x="0" y="0"/>
                          <a:ext cx="1546860" cy="1524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27.3pt,46.55pt" to="449.1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Tw6QEAAK0DAAAOAAAAZHJzL2Uyb0RvYy54bWysU0uP0zAQviPxHyzfaZLSlDZquhKtyoVH&#10;pV24Tx07seSXbNN0/z1jJ1stcENcrHl4Ps/3zXj3cNOKXLkP0pqWVouSEm6Y7aTpW/r96fRuQ0mI&#10;YDpQ1vCWPvNAH/Zv3+xG1/ClHazquCcIYkIzupYOMbqmKAIbuIawsI4bTArrNUR0fV90HkZE16pY&#10;luW6GK3vnLeMh4DR45Sk+4wvBGfxmxCBR6Jair3FfPp8XtJZ7HfQ9B7cINncBvxDFxqkwUfvUEeI&#10;QH56+ReUlszbYEVcMKsLK4RkPHNANlX5B5vHARzPXFCc4O4yhf8Hy75ez57IDme3fb9c16vqQ02J&#10;AY2zeoweZD9EcrDGoJLWkyoJNrrQYN3BnP3sBXf2if1NeE2Eku4H4mU9kCG5Zbmf73LzWyQMg1W9&#10;Wm/WOBWGuapervI4igkmwTkf4iduNUlGS5U0SQ1o4Po5RHwar75cSWFjT1KpPFFlyNjSbb1EMgxw&#10;r4SCiKZ2yDSYnhJQPS4siz4jBqtkl6oTTvD95aA8uQIuzeq0qT4ep0sDdHyKbuuynJcnQPxiuylc&#10;lS9xbG2GyW3+hp96PkIYppqcSrJiiTLpfZ73dqaYxJ7kTdbFds9Z9SJ5uBO5bN7ftHSvfbRf/7L9&#10;LwAAAP//AwBQSwMEFAAGAAgAAAAhAO6mjrrfAAAACQEAAA8AAABkcnMvZG93bnJldi54bWxMj8FO&#10;g0AQhu8mvsNmTLzZpVUIRZaGmHBREyN66W1hR8Cys4TdtvTtHU96nJkv/3x/vlvsKE44+8GRgvUq&#10;AoHUOjNQp+Dzo7pLQfigyejRESq4oIddcX2V68y4M73jqQ6d4BDymVbQhzBlUvq2R6v9yk1IfPty&#10;s9WBx7mTZtZnDrej3ERRIq0eiD/0esKnHttDfbQKqmboX0pXda8X+431odyXb897pW5vlvIRRMAl&#10;/MHwq8/qULBT445kvBgVJPFDwqiC7f0aBAPpNt2AaHgRxyCLXP5vUPwAAAD//wMAUEsBAi0AFAAG&#10;AAgAAAAhALaDOJL+AAAA4QEAABMAAAAAAAAAAAAAAAAAAAAAAFtDb250ZW50X1R5cGVzXS54bWxQ&#10;SwECLQAUAAYACAAAACEAOP0h/9YAAACUAQAACwAAAAAAAAAAAAAAAAAvAQAAX3JlbHMvLnJlbHNQ&#10;SwECLQAUAAYACAAAACEALq+U8OkBAACtAwAADgAAAAAAAAAAAAAAAAAuAgAAZHJzL2Uyb0RvYy54&#10;bWxQSwECLQAUAAYACAAAACEA7qaOut8AAAAJAQAADwAAAAAAAAAAAAAAAABDBAAAZHJzL2Rvd25y&#10;ZXYueG1sUEsFBgAAAAAEAAQA8wAAAE8FAAAAAA==&#10;" strokecolor="#4a7ebb"/>
            </w:pict>
          </mc:Fallback>
        </mc:AlternateContent>
      </w:r>
      <w:r w:rsidRPr="009908DF">
        <w:rPr>
          <w:rFonts w:ascii="Calibri" w:eastAsia="Times New Roman" w:hAnsi="Calibri" w:cs="Times New Roman"/>
        </w:rPr>
        <w:t>Д-р   Билјана Кржеска</w:t>
      </w:r>
      <w:r w:rsidRPr="009908DF">
        <w:rPr>
          <w:rFonts w:ascii="Calibri" w:eastAsia="Times New Roman" w:hAnsi="Calibri" w:cs="Times New Roman"/>
          <w:lang w:val="en-US"/>
        </w:rPr>
        <w:t xml:space="preserve">                </w:t>
      </w:r>
      <w:r w:rsidRPr="009908DF">
        <w:rPr>
          <w:rFonts w:ascii="Calibri" w:eastAsia="Times New Roman" w:hAnsi="Calibri" w:cs="Times New Roman"/>
        </w:rPr>
        <w:t xml:space="preserve">       </w:t>
      </w:r>
    </w:p>
    <w:p w14:paraId="5E35BE4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ED2045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9FE115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2EC213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7C39A1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5FC47E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A5ECB3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1A80C6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AEABE8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A9BA56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024EC8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393EDC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2D15141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1CB00C9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28E102E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5B3A562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ПРОГРАМА ЗА ИЗРАБОТКА НА УРБАНИСТИЧКИ ПЛАНОВИ НА ТЕРИТОРИЈАТА НА ОПШТИНА ПРИЛЕП, ЗА 2026 ГОДИНА</w:t>
      </w:r>
    </w:p>
    <w:p w14:paraId="6806F88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6E78D98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Програмата за изработка на урбанистички планови на територијата на Општина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2D3F3B9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6DDDADE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C654A8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53E9E158" w14:textId="77777777" w:rsidTr="00EC430B">
        <w:trPr>
          <w:jc w:val="center"/>
        </w:trPr>
        <w:tc>
          <w:tcPr>
            <w:tcW w:w="3080" w:type="dxa"/>
          </w:tcPr>
          <w:p w14:paraId="04E95EE3"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08-199/6</w:t>
            </w:r>
          </w:p>
        </w:tc>
        <w:tc>
          <w:tcPr>
            <w:tcW w:w="3081" w:type="dxa"/>
          </w:tcPr>
          <w:p w14:paraId="07E9DA5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316A3E6E"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3C4E7D5E" w14:textId="77777777" w:rsidTr="00EC430B">
        <w:trPr>
          <w:jc w:val="center"/>
        </w:trPr>
        <w:tc>
          <w:tcPr>
            <w:tcW w:w="3080" w:type="dxa"/>
          </w:tcPr>
          <w:p w14:paraId="4E76CF93"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3F0615BE"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677CDD9B"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4DB26564" w14:textId="77777777" w:rsidTr="00EC430B">
        <w:trPr>
          <w:jc w:val="center"/>
        </w:trPr>
        <w:tc>
          <w:tcPr>
            <w:tcW w:w="3080" w:type="dxa"/>
          </w:tcPr>
          <w:p w14:paraId="2A2C54DE"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01C09AB3"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54FB748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4FE891F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28343BA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6E1FCE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6AF94A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8E61AF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C14C5D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lang w:eastAsia="en-GB"/>
        </w:rPr>
      </w:pPr>
      <w:r w:rsidRPr="009908DF">
        <w:rPr>
          <w:rFonts w:ascii="Calibri" w:eastAsia="Times New Roman" w:hAnsi="Calibri" w:cs="Calibri"/>
          <w:sz w:val="24"/>
          <w:szCs w:val="24"/>
          <w:lang w:eastAsia="en-GB"/>
        </w:rPr>
        <w:t>Врз основа на чл. 40 од Законот за урбанистичко планирање (Службен весник на РМ 32/20</w:t>
      </w:r>
      <w:r w:rsidRPr="009908DF">
        <w:rPr>
          <w:rFonts w:ascii="Calibri" w:eastAsia="Times New Roman" w:hAnsi="Calibri" w:cs="Calibri"/>
          <w:sz w:val="24"/>
          <w:szCs w:val="24"/>
          <w:lang w:val="en-US" w:eastAsia="en-GB"/>
        </w:rPr>
        <w:t>, 111/23, 171/24, 224/24, 40/25, 101/25, 101/25 и 127/25</w:t>
      </w:r>
      <w:r w:rsidRPr="009908DF">
        <w:rPr>
          <w:rFonts w:ascii="Calibri" w:eastAsia="Times New Roman" w:hAnsi="Calibri" w:cs="Calibri"/>
          <w:sz w:val="24"/>
          <w:szCs w:val="24"/>
          <w:lang w:eastAsia="en-GB"/>
        </w:rPr>
        <w:t xml:space="preserve">), </w:t>
      </w:r>
      <w:r w:rsidRPr="009908DF">
        <w:rPr>
          <w:rFonts w:ascii="Calibri" w:eastAsia="Times New Roman" w:hAnsi="Calibri" w:cs="Calibri"/>
          <w:sz w:val="24"/>
          <w:szCs w:val="20"/>
          <w:lang w:val="en-AU" w:eastAsia="en-GB"/>
        </w:rPr>
        <w:t>чл</w:t>
      </w:r>
      <w:r w:rsidRPr="009908DF">
        <w:rPr>
          <w:rFonts w:ascii="Calibri" w:eastAsia="Times New Roman" w:hAnsi="Calibri" w:cs="Calibri"/>
          <w:sz w:val="24"/>
          <w:szCs w:val="20"/>
          <w:lang w:eastAsia="en-GB"/>
        </w:rPr>
        <w:t xml:space="preserve">ен </w:t>
      </w:r>
      <w:r w:rsidRPr="009908DF">
        <w:rPr>
          <w:rFonts w:ascii="Calibri" w:eastAsia="Times New Roman" w:hAnsi="Calibri" w:cs="Calibri"/>
          <w:sz w:val="24"/>
          <w:szCs w:val="20"/>
          <w:lang w:val="en-AU" w:eastAsia="en-GB"/>
        </w:rPr>
        <w:t>22,</w:t>
      </w:r>
      <w:r w:rsidRPr="009908DF">
        <w:rPr>
          <w:rFonts w:ascii="Calibri" w:eastAsia="Times New Roman" w:hAnsi="Calibri" w:cs="Calibri"/>
          <w:sz w:val="24"/>
          <w:szCs w:val="20"/>
          <w:lang w:eastAsia="en-GB"/>
        </w:rPr>
        <w:t xml:space="preserve"> </w:t>
      </w:r>
      <w:r w:rsidRPr="009908DF">
        <w:rPr>
          <w:rFonts w:ascii="Calibri" w:eastAsia="Times New Roman" w:hAnsi="Calibri" w:cs="Calibri"/>
          <w:sz w:val="24"/>
          <w:szCs w:val="20"/>
          <w:lang w:val="en-AU" w:eastAsia="en-GB"/>
        </w:rPr>
        <w:t>ст</w:t>
      </w:r>
      <w:r w:rsidRPr="009908DF">
        <w:rPr>
          <w:rFonts w:ascii="Calibri" w:eastAsia="Times New Roman" w:hAnsi="Calibri" w:cs="Calibri"/>
          <w:sz w:val="24"/>
          <w:szCs w:val="20"/>
          <w:lang w:eastAsia="en-GB"/>
        </w:rPr>
        <w:t xml:space="preserve">ав </w:t>
      </w:r>
      <w:r w:rsidRPr="009908DF">
        <w:rPr>
          <w:rFonts w:ascii="Calibri" w:eastAsia="Times New Roman" w:hAnsi="Calibri" w:cs="Calibri"/>
          <w:sz w:val="24"/>
          <w:szCs w:val="20"/>
          <w:lang w:val="en-US" w:eastAsia="en-GB"/>
        </w:rPr>
        <w:t>(</w:t>
      </w:r>
      <w:r w:rsidRPr="009908DF">
        <w:rPr>
          <w:rFonts w:ascii="Calibri" w:eastAsia="Times New Roman" w:hAnsi="Calibri" w:cs="Calibri"/>
          <w:sz w:val="24"/>
          <w:szCs w:val="20"/>
          <w:lang w:val="en-AU" w:eastAsia="en-GB"/>
        </w:rPr>
        <w:t>1),</w:t>
      </w:r>
      <w:r w:rsidRPr="009908DF">
        <w:rPr>
          <w:rFonts w:ascii="Calibri" w:eastAsia="Times New Roman" w:hAnsi="Calibri" w:cs="Calibri"/>
          <w:sz w:val="24"/>
          <w:szCs w:val="20"/>
          <w:lang w:eastAsia="en-GB"/>
        </w:rPr>
        <w:t xml:space="preserve"> </w:t>
      </w:r>
      <w:r w:rsidRPr="009908DF">
        <w:rPr>
          <w:rFonts w:ascii="Calibri" w:eastAsia="Times New Roman" w:hAnsi="Calibri" w:cs="Calibri"/>
          <w:sz w:val="24"/>
          <w:szCs w:val="20"/>
          <w:lang w:val="en-AU" w:eastAsia="en-GB"/>
        </w:rPr>
        <w:t xml:space="preserve">точка 1 и член 36 од Законот за локална самоуправа (Службен весник на РМ бр.5/02) и член 26 од Статутот на Општина Прилеп </w:t>
      </w:r>
      <w:bookmarkStart w:id="88" w:name="_Hlk157423730"/>
      <w:r w:rsidRPr="009908DF">
        <w:rPr>
          <w:rFonts w:ascii="Calibri" w:eastAsia="Times New Roman" w:hAnsi="Calibri" w:cs="Calibri"/>
          <w:sz w:val="24"/>
          <w:szCs w:val="20"/>
          <w:lang w:eastAsia="en-GB"/>
        </w:rPr>
        <w:t>(„Сл.гласник на општина Прилеп“ бр.6/03, 4/05, 10/08, 9/19, 5/12, 3/23 и 16/23)</w:t>
      </w:r>
      <w:bookmarkEnd w:id="88"/>
      <w:r w:rsidRPr="009908DF">
        <w:rPr>
          <w:rFonts w:ascii="Calibri" w:eastAsia="Times New Roman" w:hAnsi="Calibri" w:cs="Calibri"/>
          <w:sz w:val="24"/>
          <w:szCs w:val="20"/>
          <w:lang w:eastAsia="en-GB"/>
        </w:rPr>
        <w:t xml:space="preserve">, </w:t>
      </w:r>
      <w:r w:rsidRPr="009908DF">
        <w:rPr>
          <w:rFonts w:ascii="Calibri" w:eastAsia="Times New Roman" w:hAnsi="Calibri" w:cs="Calibri"/>
          <w:sz w:val="24"/>
          <w:szCs w:val="20"/>
          <w:lang w:val="en-AU" w:eastAsia="en-GB"/>
        </w:rPr>
        <w:t xml:space="preserve">Советот на општина Прилеп на седницата одржана на ден </w:t>
      </w:r>
      <w:r w:rsidRPr="009908DF">
        <w:rPr>
          <w:rFonts w:ascii="Calibri" w:eastAsia="Times New Roman" w:hAnsi="Calibri" w:cs="Calibri"/>
          <w:sz w:val="24"/>
          <w:szCs w:val="20"/>
          <w:lang w:val="en-US" w:eastAsia="en-GB"/>
        </w:rPr>
        <w:t>1</w:t>
      </w:r>
      <w:r w:rsidRPr="009908DF">
        <w:rPr>
          <w:rFonts w:ascii="Calibri" w:eastAsia="Times New Roman" w:hAnsi="Calibri" w:cs="Calibri"/>
          <w:sz w:val="24"/>
          <w:szCs w:val="20"/>
          <w:lang w:eastAsia="en-GB"/>
        </w:rPr>
        <w:t>6</w:t>
      </w:r>
      <w:r w:rsidRPr="009908DF">
        <w:rPr>
          <w:rFonts w:ascii="Calibri" w:eastAsia="Times New Roman" w:hAnsi="Calibri" w:cs="Calibri"/>
          <w:sz w:val="24"/>
          <w:szCs w:val="20"/>
          <w:lang w:val="en-US" w:eastAsia="en-GB"/>
        </w:rPr>
        <w:t>.01</w:t>
      </w:r>
      <w:r w:rsidRPr="009908DF">
        <w:rPr>
          <w:rFonts w:ascii="Calibri" w:eastAsia="Times New Roman" w:hAnsi="Calibri" w:cs="Calibri"/>
          <w:sz w:val="24"/>
          <w:szCs w:val="20"/>
          <w:lang w:val="en-AU" w:eastAsia="en-GB"/>
        </w:rPr>
        <w:t>.202</w:t>
      </w:r>
      <w:r w:rsidRPr="009908DF">
        <w:rPr>
          <w:rFonts w:ascii="Calibri" w:eastAsia="Times New Roman" w:hAnsi="Calibri" w:cs="Calibri"/>
          <w:sz w:val="24"/>
          <w:szCs w:val="20"/>
          <w:lang w:eastAsia="en-GB"/>
        </w:rPr>
        <w:t>6</w:t>
      </w:r>
      <w:r w:rsidRPr="009908DF">
        <w:rPr>
          <w:rFonts w:ascii="Calibri" w:eastAsia="Times New Roman" w:hAnsi="Calibri" w:cs="Calibri"/>
          <w:sz w:val="24"/>
          <w:szCs w:val="20"/>
          <w:lang w:val="en-AU" w:eastAsia="en-GB"/>
        </w:rPr>
        <w:t xml:space="preserve"> год, ја донесе следната</w:t>
      </w:r>
    </w:p>
    <w:p w14:paraId="73F7E4A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lang w:eastAsia="en-GB"/>
        </w:rPr>
      </w:pPr>
    </w:p>
    <w:p w14:paraId="080D045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sz w:val="24"/>
          <w:szCs w:val="24"/>
          <w:lang w:eastAsia="en-GB"/>
        </w:rPr>
      </w:pPr>
      <w:r w:rsidRPr="009908DF">
        <w:rPr>
          <w:rFonts w:ascii="Calibri" w:eastAsia="Times New Roman" w:hAnsi="Calibri" w:cs="Calibri"/>
          <w:b/>
          <w:sz w:val="24"/>
          <w:szCs w:val="24"/>
          <w:lang w:eastAsia="en-GB"/>
        </w:rPr>
        <w:t xml:space="preserve">ПРОГРАМА </w:t>
      </w:r>
    </w:p>
    <w:p w14:paraId="766C2D5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sz w:val="24"/>
          <w:szCs w:val="24"/>
          <w:lang w:eastAsia="en-GB"/>
        </w:rPr>
      </w:pPr>
      <w:r w:rsidRPr="009908DF">
        <w:rPr>
          <w:rFonts w:ascii="Calibri" w:eastAsia="Times New Roman" w:hAnsi="Calibri" w:cs="Calibri"/>
          <w:b/>
          <w:sz w:val="24"/>
          <w:szCs w:val="24"/>
          <w:lang w:eastAsia="en-GB"/>
        </w:rPr>
        <w:t xml:space="preserve">ЗА ИЗРАБОТКА НА УРБАНИСТИЧКИ ПЛАНОВИ НА ТЕРИТОРИЈАТА НА ОПШТИНА ПРИЛЕП </w:t>
      </w:r>
    </w:p>
    <w:p w14:paraId="2F140AC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sz w:val="24"/>
          <w:szCs w:val="24"/>
          <w:lang w:eastAsia="en-GB"/>
        </w:rPr>
      </w:pPr>
      <w:r w:rsidRPr="009908DF">
        <w:rPr>
          <w:rFonts w:ascii="Calibri" w:eastAsia="Times New Roman" w:hAnsi="Calibri" w:cs="Calibri"/>
          <w:b/>
          <w:sz w:val="24"/>
          <w:szCs w:val="24"/>
          <w:lang w:eastAsia="en-GB"/>
        </w:rPr>
        <w:t>ЗА 2026 ГОДИНА</w:t>
      </w:r>
    </w:p>
    <w:p w14:paraId="2EEDE8D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lang w:val="en-AU" w:eastAsia="en-GB"/>
        </w:rPr>
      </w:pPr>
    </w:p>
    <w:p w14:paraId="7809EEDE" w14:textId="77777777" w:rsidR="009908DF" w:rsidRPr="009908DF" w:rsidRDefault="009908DF" w:rsidP="009908DF">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A6A6A6"/>
        <w:spacing w:after="0" w:line="240" w:lineRule="auto"/>
        <w:jc w:val="both"/>
        <w:rPr>
          <w:rFonts w:ascii="Calibri" w:eastAsia="Times New Roman" w:hAnsi="Calibri" w:cs="Calibri"/>
          <w:b/>
          <w:lang w:eastAsia="en-GB"/>
        </w:rPr>
      </w:pPr>
      <w:r w:rsidRPr="009908DF">
        <w:rPr>
          <w:rFonts w:ascii="Calibri" w:eastAsia="Times New Roman" w:hAnsi="Calibri" w:cs="Calibri"/>
          <w:b/>
          <w:sz w:val="28"/>
          <w:szCs w:val="28"/>
          <w:lang w:eastAsia="en-GB"/>
        </w:rPr>
        <w:t>1.</w:t>
      </w:r>
      <w:r w:rsidRPr="009908DF">
        <w:rPr>
          <w:rFonts w:ascii="Calibri" w:eastAsia="Times New Roman" w:hAnsi="Calibri" w:cs="Calibri"/>
          <w:b/>
          <w:sz w:val="20"/>
          <w:szCs w:val="20"/>
          <w:lang w:eastAsia="en-GB"/>
        </w:rPr>
        <w:t>ВОВЕД</w:t>
      </w:r>
    </w:p>
    <w:p w14:paraId="301DC36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u w:val="single"/>
          <w:lang w:eastAsia="en-GB"/>
        </w:rPr>
      </w:pPr>
    </w:p>
    <w:p w14:paraId="00DDC03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sz w:val="24"/>
          <w:szCs w:val="24"/>
          <w:lang w:eastAsia="en-GB"/>
        </w:rPr>
      </w:pPr>
      <w:r w:rsidRPr="009908DF">
        <w:rPr>
          <w:rFonts w:ascii="Calibri" w:eastAsia="Times New Roman" w:hAnsi="Calibri" w:cs="Calibri"/>
          <w:sz w:val="24"/>
          <w:szCs w:val="24"/>
          <w:lang w:eastAsia="en-GB"/>
        </w:rPr>
        <w:t>Програмата</w:t>
      </w:r>
      <w:r w:rsidRPr="009908DF">
        <w:rPr>
          <w:rFonts w:ascii="Calibri" w:eastAsia="Times New Roman" w:hAnsi="Calibri" w:cs="Calibri"/>
          <w:b/>
          <w:sz w:val="24"/>
          <w:szCs w:val="24"/>
          <w:lang w:eastAsia="en-GB"/>
        </w:rPr>
        <w:t xml:space="preserve"> </w:t>
      </w:r>
      <w:r w:rsidRPr="009908DF">
        <w:rPr>
          <w:rFonts w:ascii="Calibri" w:eastAsia="Times New Roman" w:hAnsi="Calibri" w:cs="Calibri"/>
          <w:sz w:val="24"/>
          <w:szCs w:val="24"/>
          <w:lang w:val="en-AU" w:eastAsia="en-GB"/>
        </w:rPr>
        <w:t xml:space="preserve">за изработка на урбанистичките планови на </w:t>
      </w:r>
      <w:r w:rsidRPr="009908DF">
        <w:rPr>
          <w:rFonts w:ascii="Calibri" w:eastAsia="Times New Roman" w:hAnsi="Calibri" w:cs="Calibri"/>
          <w:sz w:val="24"/>
          <w:szCs w:val="24"/>
          <w:lang w:eastAsia="en-GB"/>
        </w:rPr>
        <w:t xml:space="preserve">територијата на </w:t>
      </w:r>
      <w:r w:rsidRPr="009908DF">
        <w:rPr>
          <w:rFonts w:ascii="Calibri" w:eastAsia="Times New Roman" w:hAnsi="Calibri" w:cs="Calibri"/>
          <w:sz w:val="24"/>
          <w:szCs w:val="24"/>
          <w:lang w:val="en-AU" w:eastAsia="en-GB"/>
        </w:rPr>
        <w:t xml:space="preserve">општина </w:t>
      </w:r>
      <w:r w:rsidRPr="009908DF">
        <w:rPr>
          <w:rFonts w:ascii="Calibri" w:eastAsia="Times New Roman" w:hAnsi="Calibri" w:cs="Calibri"/>
          <w:sz w:val="24"/>
          <w:szCs w:val="24"/>
          <w:lang w:eastAsia="en-GB"/>
        </w:rPr>
        <w:t>Прилеп</w:t>
      </w:r>
      <w:r w:rsidRPr="009908DF">
        <w:rPr>
          <w:rFonts w:ascii="Calibri" w:eastAsia="Times New Roman" w:hAnsi="Calibri" w:cs="Calibri"/>
          <w:sz w:val="24"/>
          <w:szCs w:val="24"/>
          <w:lang w:val="en-AU" w:eastAsia="en-GB"/>
        </w:rPr>
        <w:t xml:space="preserve"> </w:t>
      </w:r>
      <w:r w:rsidRPr="009908DF">
        <w:rPr>
          <w:rFonts w:ascii="Calibri" w:eastAsia="Times New Roman" w:hAnsi="Calibri" w:cs="Calibri"/>
          <w:sz w:val="24"/>
          <w:szCs w:val="24"/>
          <w:lang w:eastAsia="en-GB"/>
        </w:rPr>
        <w:t xml:space="preserve">за </w:t>
      </w:r>
      <w:r w:rsidRPr="009908DF">
        <w:rPr>
          <w:rFonts w:ascii="Calibri" w:eastAsia="Times New Roman" w:hAnsi="Calibri" w:cs="Calibri"/>
          <w:sz w:val="24"/>
          <w:szCs w:val="24"/>
          <w:lang w:val="en-AU" w:eastAsia="en-GB"/>
        </w:rPr>
        <w:t>20</w:t>
      </w:r>
      <w:r w:rsidRPr="009908DF">
        <w:rPr>
          <w:rFonts w:ascii="Calibri" w:eastAsia="Times New Roman" w:hAnsi="Calibri" w:cs="Calibri"/>
          <w:sz w:val="24"/>
          <w:szCs w:val="24"/>
          <w:lang w:eastAsia="en-GB"/>
        </w:rPr>
        <w:t>26 година претставува основа за изработка и донесување на урбанистички планови, урбанистички плански документации и планско-проектни документации во Општината, основа за уредување</w:t>
      </w:r>
      <w:r w:rsidRPr="009908DF">
        <w:rPr>
          <w:rFonts w:ascii="Calibri" w:eastAsia="Times New Roman" w:hAnsi="Calibri" w:cs="Calibri"/>
          <w:sz w:val="24"/>
          <w:szCs w:val="24"/>
          <w:lang w:val="en-US" w:eastAsia="en-GB"/>
        </w:rPr>
        <w:t xml:space="preserve"> </w:t>
      </w:r>
      <w:r w:rsidRPr="009908DF">
        <w:rPr>
          <w:rFonts w:ascii="Calibri" w:eastAsia="Times New Roman" w:hAnsi="Calibri" w:cs="Calibri"/>
          <w:sz w:val="24"/>
          <w:szCs w:val="24"/>
          <w:lang w:eastAsia="en-GB"/>
        </w:rPr>
        <w:t>и опремување на градежното земјиште.</w:t>
      </w:r>
      <w:r w:rsidRPr="009908DF">
        <w:rPr>
          <w:rFonts w:ascii="Calibri" w:eastAsia="Times New Roman" w:hAnsi="Calibri" w:cs="Calibri"/>
          <w:b/>
          <w:sz w:val="24"/>
          <w:szCs w:val="24"/>
          <w:lang w:val="en-AU" w:eastAsia="en-GB"/>
        </w:rPr>
        <w:tab/>
      </w:r>
    </w:p>
    <w:p w14:paraId="56233B7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 xml:space="preserve">Планирањето има за цел дефинирање на  комплементарен пристап  во развојот на градот;       </w:t>
      </w:r>
    </w:p>
    <w:p w14:paraId="20AC52D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 xml:space="preserve">Зголемување на ефикасноста во функционирање на инфраструктурните системи;  </w:t>
      </w:r>
    </w:p>
    <w:p w14:paraId="0DF3D46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 xml:space="preserve">Заштита на историскиот идентитет на градот и вредните амбиентални целини; </w:t>
      </w:r>
    </w:p>
    <w:p w14:paraId="5E2877B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 xml:space="preserve">Дефинирање на  сообраќајниот  систем на градот; </w:t>
      </w:r>
    </w:p>
    <w:p w14:paraId="5186855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lastRenderedPageBreak/>
        <w:t>-</w:t>
      </w:r>
      <w:r w:rsidRPr="009908DF">
        <w:rPr>
          <w:rFonts w:ascii="Calibri" w:eastAsia="Times New Roman" w:hAnsi="Calibri" w:cs="Calibri"/>
          <w:bCs/>
          <w:sz w:val="24"/>
          <w:szCs w:val="24"/>
        </w:rPr>
        <w:tab/>
        <w:t xml:space="preserve">Обезбедување пристап до секоја градежна парцела и поврзување со екстерниот  сообраќаен систем; </w:t>
      </w:r>
    </w:p>
    <w:p w14:paraId="30B577B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 xml:space="preserve"> Рационализација на просторната организација на домувањето преку рационален и економичен пристап во идното користење на градежното земјиште со наголемување на степенот на изграденост и искористеност во  согласност  со важечките  стандарди и нормативи; </w:t>
      </w:r>
    </w:p>
    <w:p w14:paraId="3CBDF0D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Подигнување на станбениот стандард на повисоко ниво  во сите елементи на  живеење;</w:t>
      </w:r>
    </w:p>
    <w:p w14:paraId="5DCDF1C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 xml:space="preserve">Елиминирање на супстандардниот станбен фонд; </w:t>
      </w:r>
    </w:p>
    <w:p w14:paraId="40C2230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Ревитализација  и санација на станбениот фонд;</w:t>
      </w:r>
    </w:p>
    <w:p w14:paraId="72C7CB4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 xml:space="preserve">Потврдување на катастарските парцели со градежни парцели заради          трансформирање на градежното земјиште; </w:t>
      </w:r>
    </w:p>
    <w:p w14:paraId="75CDE13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 xml:space="preserve"> Индустријата и во наредниот период ќе се развива на нови локации со             рационално користење на просторот и заштита на животната средина така да економските и социјалните критериуми   треба   да   бидат потчинети на еколошките услови и постигнување на повисок квалитет на живеење и работа; </w:t>
      </w:r>
    </w:p>
    <w:p w14:paraId="7646025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 xml:space="preserve">Развој на угостителство и туризам со обезбедување и заштита на природните  предели, амбиенти и пејсажи  како и  зачувување на културно историските  споменици; </w:t>
      </w:r>
    </w:p>
    <w:p w14:paraId="76D5FF6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Развој  на селските населби  и уредување на руралните подрачја.</w:t>
      </w:r>
    </w:p>
    <w:p w14:paraId="0AB40D3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 xml:space="preserve"> Планирање</w:t>
      </w:r>
    </w:p>
    <w:p w14:paraId="386C38D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 xml:space="preserve">  Планирањето се овозможува преку:</w:t>
      </w:r>
    </w:p>
    <w:p w14:paraId="2ACCA67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Изработка на ГУП на град Прилеп;</w:t>
      </w:r>
    </w:p>
    <w:p w14:paraId="081AAC0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Изработка на нови Детални урбанистички планови;</w:t>
      </w:r>
    </w:p>
    <w:p w14:paraId="0245392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Измена и дополнување на Детални урбанистички планови;</w:t>
      </w:r>
    </w:p>
    <w:p w14:paraId="34ADFC4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Изработка на урбанистички планови за село;</w:t>
      </w:r>
    </w:p>
    <w:p w14:paraId="11B5419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Изработка на урбанистички планови вон населено место;</w:t>
      </w:r>
    </w:p>
    <w:p w14:paraId="71A0FA2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 xml:space="preserve">Изработка на Урбанистички проекти; </w:t>
      </w:r>
    </w:p>
    <w:p w14:paraId="47A9263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 xml:space="preserve"> Врз основа на годишната Програма за изработка на урбанистички планови Општината (нарачател на планот) склучува договор со овластена организација за изработка на урбанистички планови (изработувач на планот) согласно член 45 и 70 од Законот за урбанистичко планирање (,,Сл. Весник на РМ,, бр.32/20, 111/23, 171/24, 224/24, 40/25, 101/25, 101/25 и 127/25).</w:t>
      </w:r>
    </w:p>
    <w:p w14:paraId="3F2B346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Изработката на  Урбанистичката    документација  опфаќа повеќе  планирани активности  како   изготвување на планска програма со опис  за намена на дејности, обезбедување на  дигитални  катастарски планови  со внесена  постоечка  инфраструктура.  За плановите  вон населено место треба да  се добие Решение за Услови за планирање на просторот како и Елаборат  за услови за планирање  на просторот  од Министерство  за животна средина и просторно планирање и Агенција  за просторно планирање-Скопје, исто така и за Урбанистички проект по член 58, став 6 од Законот за урбанистичко планирање (,,Сл. Весник на РМ,, бр.32/20, 111/23, 171/24, 224/24, 40/25, 101/25, 101/25 и 127/25);</w:t>
      </w:r>
    </w:p>
    <w:p w14:paraId="7785AD3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Во зависност од планската документација донесувачот или изработувачот на планот треба да изработи Предлог Планска Програма. Истата ја одобрува Стручна комисија, партиципативно тело и Градоначалник на Општина Прилеп. Потоа се работи Работна верзија на Урбанистички план која се разгледува од страна на Партиципативното тело ДУП 2020), потоа Нацрт Урбанистички план или Предлог Урбанистички план после  што следува:</w:t>
      </w:r>
    </w:p>
    <w:p w14:paraId="5E528BA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lastRenderedPageBreak/>
        <w:t>-</w:t>
      </w:r>
      <w:r w:rsidRPr="009908DF">
        <w:rPr>
          <w:rFonts w:ascii="Calibri" w:eastAsia="Times New Roman" w:hAnsi="Calibri" w:cs="Calibri"/>
          <w:bCs/>
          <w:sz w:val="24"/>
          <w:szCs w:val="24"/>
        </w:rPr>
        <w:tab/>
        <w:t>Градоначалникот формира комисија за постапување по поднесените иницијативи во системот на е-урбанизам;</w:t>
      </w:r>
    </w:p>
    <w:p w14:paraId="1FC4E8A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Решение за Комисија формирана од Градоначалникот за изработка на Мислење по Нацрт т.е. Предлог на Урбанистички план;</w:t>
      </w:r>
    </w:p>
    <w:p w14:paraId="601D233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Мислење  од  Комисијата по Нацрт т.е. Предлог на Урбанистички план;</w:t>
      </w:r>
    </w:p>
    <w:p w14:paraId="58DD77D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Извештај за постапување   по забелешките од Комисијата (од  изготвувачот на Планот);</w:t>
      </w:r>
    </w:p>
    <w:p w14:paraId="434BFC3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Одлука  за спроведување на Јавна анкета и јавна презентација (од Градоначалник на општина);</w:t>
      </w:r>
    </w:p>
    <w:p w14:paraId="5517231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Соопштение за спроведување на Стручна расправа и Јавната презентација со јавна расправа (од Градоначалник на Општина - Јавната  анкета трае минимум од 30 до 90 дена);</w:t>
      </w:r>
    </w:p>
    <w:p w14:paraId="73AA1F2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За спроведување на Јавна анкета и јавна презентација се објавува повик преку информацискиот систем е-урбанизам, на веб-страната на општината и се огласува со печатени плакати и соопштенија во и околу подрачјето на планскиот опфат;</w:t>
      </w:r>
    </w:p>
    <w:p w14:paraId="6079969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Јавен повик до учесници на јавни институции и други релеванти фактори за времето и местото на одржување на Јавната презентација и јавна анкета;</w:t>
      </w:r>
    </w:p>
    <w:p w14:paraId="3393426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Записник од спроведена Јавна презентација и Евидентен лист на присутни учесници во јавната презентација;</w:t>
      </w:r>
    </w:p>
    <w:p w14:paraId="3368171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Решение за формирање Комисија за постапување по  забелешките од Јавната анкета (од Градоначалник на Општина);</w:t>
      </w:r>
    </w:p>
    <w:p w14:paraId="3B4A3F0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Извештај за постапување по забелешките  од јавната анкета и Јавната презентација од стручна Комисија;</w:t>
      </w:r>
    </w:p>
    <w:p w14:paraId="2A616E9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 xml:space="preserve">Известување за постапување по забелешките од Јавната анкета - имплементирани во Предлог Планот (од Градоначалникот); </w:t>
      </w:r>
    </w:p>
    <w:p w14:paraId="76DCC91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Мислење  од Агенција  за катастар на недвижности Скопје;</w:t>
      </w:r>
    </w:p>
    <w:p w14:paraId="0F1C15B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Обезбедување на позитивни Мислења по предложената Урбанизација од Институции и Јавни претпријатија: ЕВН Македонија, Македонски Телеком, ЈП Водовод и канализација, ЈП за водостопанство на РМ, Министерство за култура – управа за заштита на културното наследство, Дирекција за заштита и спасување, Јавно претпријатие за државни патишта, Министерство за животна средина, Министерство за земјоделство, шумарство и водостопанство и други согласно потребите на намената  и местоположбата на опфатот;</w:t>
      </w:r>
    </w:p>
    <w:p w14:paraId="437A899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Изработка на Ревизија на Нацрт Урбанистичкиот план од Ревизорска куќа со лиценца за ревизија на урбанистички планови);</w:t>
      </w:r>
    </w:p>
    <w:p w14:paraId="4EFE2E5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Извештај за постапување по  забелешките од Ревизијата (од изготвувачот на Планот);</w:t>
      </w:r>
    </w:p>
    <w:p w14:paraId="0844A57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До Министерство за животна средина се доставуваат  пополнети формулари и Одлука од Градоначаникот за спроведување односно неспроведување Стратегиска оцена за заштита на животната срдина;</w:t>
      </w:r>
    </w:p>
    <w:p w14:paraId="4C8B676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 xml:space="preserve">По добивањето Одговор од Министерство за животна средина и просторно планирање  за спроведување т.е  не спроведување на Стратегиска оцена за заштита на животната средина (зависно дали опфатот е во или вон населено место) се изработува и  </w:t>
      </w:r>
    </w:p>
    <w:p w14:paraId="1B0A5FE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Нацрт верзија на Извештај на Стратегиска оцена за заштита на животната средина (лиценцирана фирма за изработка на соодветни елаборати);</w:t>
      </w:r>
    </w:p>
    <w:p w14:paraId="780D6B4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 xml:space="preserve"> Се бара Мислење од Министерство за животна средина по Нацрт верзијата на Извештајот;</w:t>
      </w:r>
    </w:p>
    <w:p w14:paraId="35D90DC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По добивање  на Мислењето од животната средина  се изготвува:</w:t>
      </w:r>
    </w:p>
    <w:p w14:paraId="62F38CA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lastRenderedPageBreak/>
        <w:t>-</w:t>
      </w:r>
      <w:r w:rsidRPr="009908DF">
        <w:rPr>
          <w:rFonts w:ascii="Calibri" w:eastAsia="Times New Roman" w:hAnsi="Calibri" w:cs="Calibri"/>
          <w:bCs/>
          <w:sz w:val="24"/>
          <w:szCs w:val="24"/>
        </w:rPr>
        <w:tab/>
        <w:t>Соопштение за спроведување на Јавна презентација по Нацрт Извештајот за Стратегиска оцена на заштита на животната средина ( од Градоначалникот);</w:t>
      </w:r>
    </w:p>
    <w:p w14:paraId="34679CF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Се објавува  во 1 медиум  (потребна е Потврда од истиот) и</w:t>
      </w:r>
    </w:p>
    <w:p w14:paraId="05FD6F5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 xml:space="preserve">Се  објавува на ВЕБ страната  на Општината 30 дена </w:t>
      </w:r>
    </w:p>
    <w:p w14:paraId="66A564F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both"/>
        <w:rPr>
          <w:rFonts w:ascii="Calibri" w:eastAsia="Times New Roman" w:hAnsi="Calibri" w:cs="Calibri"/>
          <w:bCs/>
          <w:sz w:val="24"/>
          <w:szCs w:val="24"/>
        </w:rPr>
      </w:pPr>
      <w:r w:rsidRPr="009908DF">
        <w:rPr>
          <w:rFonts w:ascii="Calibri" w:eastAsia="Times New Roman" w:hAnsi="Calibri" w:cs="Calibri"/>
          <w:bCs/>
          <w:sz w:val="24"/>
          <w:szCs w:val="24"/>
        </w:rPr>
        <w:t>(Одлука за спроведување на Стратегиска оцена, Формуларот, Нацрт Извештајот,  Соопштението);</w:t>
      </w:r>
    </w:p>
    <w:p w14:paraId="721F94C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По спроведување на Јавната презентација се работи:</w:t>
      </w:r>
    </w:p>
    <w:p w14:paraId="409B547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Предлог верзија  на Извештајот  за Стратегиска оцена за заштита на животната  средина.</w:t>
      </w:r>
    </w:p>
    <w:p w14:paraId="2204E9B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Од  Министерство за животна средина се бара Мислење по Предлог т.е. финалната верзија на Извештајот за Стратегиска оцена  за  заштита на животната   средина;</w:t>
      </w:r>
    </w:p>
    <w:p w14:paraId="31880FE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По добивање на позитивно Мислење  истото ќе биде  вградено во Предлог на Генерален урбанистички план, Предлог на детален урбанистички план, Предлог на урбанистички план за село, Предлог на Урбанистичкиот План вон населено место или Урбанистички проект по член 58, став 6 од Законот за урбанистичко планирање (,,Сл. весник на РМ”бр.32/20, 111/23, 171/24, 224/24, 40/25, 101/25, 101/25 и 127/25);</w:t>
      </w:r>
    </w:p>
    <w:p w14:paraId="4BD7617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 xml:space="preserve">Од  Министерство за земјоделство, шумарство и водостопанство се бара мислење на  земјоделско земјиште (ако е УПС или УПВНМ) во градежно земјиште во границите на опфатот за таа цел потребно е да се обезбедат: </w:t>
      </w:r>
    </w:p>
    <w:p w14:paraId="20C2194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Извадок од Програмата за изработка на Урбанистички планови;</w:t>
      </w:r>
    </w:p>
    <w:p w14:paraId="51514C0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Планска Програма;</w:t>
      </w:r>
    </w:p>
    <w:p w14:paraId="36DDA29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Геодетска подлога;</w:t>
      </w:r>
    </w:p>
    <w:p w14:paraId="6FB29D9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Топографска  карта;</w:t>
      </w:r>
    </w:p>
    <w:p w14:paraId="3253BE6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Список на индикации на катастарски парцели кои влегуваат  во опфатот (од Агенција за катастар на недвижности);</w:t>
      </w:r>
    </w:p>
    <w:p w14:paraId="51BC89D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Оригинални  имотни листови за парцели кои  влегуваат во опфатот;</w:t>
      </w:r>
    </w:p>
    <w:p w14:paraId="4901438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ab/>
        <w:t>По обезбедување на сите погоре наведени прилози се пристапува кон изработка на:</w:t>
      </w:r>
    </w:p>
    <w:p w14:paraId="5087F83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Предлог Урбанистички план (го изработува изработувачот на Планот);</w:t>
      </w:r>
    </w:p>
    <w:p w14:paraId="0B49567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Се бара Согласност по Предлог Урбанистичкиот план од Министерството за транспорт и врски;</w:t>
      </w:r>
    </w:p>
    <w:p w14:paraId="1786742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По добивање на Согласност од Министерството за транспорт и врски по предложената Урбанизација  се носи:</w:t>
      </w:r>
    </w:p>
    <w:p w14:paraId="1C222DF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w:t>
      </w:r>
      <w:r w:rsidRPr="009908DF">
        <w:rPr>
          <w:rFonts w:ascii="Calibri" w:eastAsia="Times New Roman" w:hAnsi="Calibri" w:cs="Calibri"/>
          <w:bCs/>
          <w:sz w:val="24"/>
          <w:szCs w:val="24"/>
        </w:rPr>
        <w:tab/>
        <w:t>Одлука на Совет на Општина за Усвојување на Предлог Урбанистичкиот план.</w:t>
      </w:r>
    </w:p>
    <w:p w14:paraId="66495E7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Финансирањето на урбанистичките планови се планира да се обезбеди од:</w:t>
      </w:r>
    </w:p>
    <w:p w14:paraId="27BA45B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1.</w:t>
      </w:r>
      <w:r w:rsidRPr="009908DF">
        <w:rPr>
          <w:rFonts w:ascii="Calibri" w:eastAsia="Times New Roman" w:hAnsi="Calibri" w:cs="Calibri"/>
          <w:bCs/>
          <w:sz w:val="24"/>
          <w:szCs w:val="24"/>
        </w:rPr>
        <w:tab/>
        <w:t>Финансирање од Локалната самоуправа од буџет и</w:t>
      </w:r>
    </w:p>
    <w:p w14:paraId="301042D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2.</w:t>
      </w:r>
      <w:r w:rsidRPr="009908DF">
        <w:rPr>
          <w:rFonts w:ascii="Calibri" w:eastAsia="Times New Roman" w:hAnsi="Calibri" w:cs="Calibri"/>
          <w:bCs/>
          <w:sz w:val="24"/>
          <w:szCs w:val="24"/>
        </w:rPr>
        <w:tab/>
        <w:t>Агенција  за финансиска подршка во земјоделието и руралниот развој.</w:t>
      </w:r>
    </w:p>
    <w:p w14:paraId="7AE0D3A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3.</w:t>
      </w:r>
      <w:r w:rsidRPr="009908DF">
        <w:rPr>
          <w:rFonts w:ascii="Calibri" w:eastAsia="Times New Roman" w:hAnsi="Calibri" w:cs="Calibri"/>
          <w:bCs/>
          <w:sz w:val="24"/>
          <w:szCs w:val="24"/>
        </w:rPr>
        <w:tab/>
        <w:t>Самофинансирање од страна на правни и физички лица</w:t>
      </w:r>
    </w:p>
    <w:p w14:paraId="1E2555B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r w:rsidRPr="009908DF">
        <w:rPr>
          <w:rFonts w:ascii="Calibri" w:eastAsia="Times New Roman" w:hAnsi="Calibri" w:cs="Calibri"/>
          <w:bCs/>
          <w:sz w:val="24"/>
          <w:szCs w:val="24"/>
        </w:rPr>
        <w:t>Финансирањето на Годишната Програма за изработка на урбанистички планови од општина Кавадарци ќе биде предвидена во Буџет на Општина Прилеп и од физички и правни лица, а во согласност со член 40, став 3 и 4 од Законот за урбанистичко планирање (,,Сл. весник на РМ”бр.32/20, 111/23, 171/24, 224/24, 40/25, 101/25, 101/25 и 127/25) и по донесување на Тарифникот за вредност на работи од урбанистичко планирање и во согласност со член 40, став 3 и член 81, став 2 од Законот за урбанистичко планирање (,,Сл. весник на РМ”бр.32/20, 111/23, 171/24, 224/24, 40/25, 101/25, 101/25 и 127/25).</w:t>
      </w:r>
    </w:p>
    <w:p w14:paraId="1955F41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p>
    <w:p w14:paraId="11811EE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p>
    <w:p w14:paraId="218C090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p>
    <w:p w14:paraId="1443C58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p>
    <w:p w14:paraId="06FCF64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Cs/>
          <w:sz w:val="24"/>
          <w:szCs w:val="24"/>
        </w:rPr>
      </w:pPr>
    </w:p>
    <w:p w14:paraId="317FCFEA" w14:textId="77777777" w:rsidR="009908DF" w:rsidRPr="009908DF" w:rsidRDefault="009908DF" w:rsidP="009908DF">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A6A6A6"/>
        <w:spacing w:after="0" w:line="240" w:lineRule="auto"/>
        <w:jc w:val="both"/>
        <w:rPr>
          <w:rFonts w:ascii="Calibri" w:eastAsia="Times New Roman" w:hAnsi="Calibri" w:cs="Calibri"/>
          <w:b/>
          <w:sz w:val="24"/>
          <w:szCs w:val="24"/>
          <w:lang w:eastAsia="en-GB"/>
        </w:rPr>
      </w:pPr>
      <w:r w:rsidRPr="009908DF">
        <w:rPr>
          <w:rFonts w:ascii="Calibri" w:eastAsia="Times New Roman" w:hAnsi="Calibri" w:cs="Calibri"/>
          <w:b/>
          <w:sz w:val="28"/>
          <w:szCs w:val="28"/>
          <w:lang w:eastAsia="en-GB"/>
        </w:rPr>
        <w:t>2.</w:t>
      </w:r>
      <w:r w:rsidRPr="009908DF">
        <w:rPr>
          <w:rFonts w:ascii="Calibri" w:eastAsia="Times New Roman" w:hAnsi="Calibri" w:cs="Calibri"/>
          <w:b/>
          <w:sz w:val="24"/>
          <w:szCs w:val="24"/>
          <w:lang w:eastAsia="en-GB"/>
        </w:rPr>
        <w:t xml:space="preserve"> ИЗРАБОТКА НА УРБАНИСТИЧКИ ПЛАНОВИ, УРБАНИСТИЧКО ПЛАНСКИ </w:t>
      </w:r>
    </w:p>
    <w:p w14:paraId="0F58159C" w14:textId="77777777" w:rsidR="009908DF" w:rsidRPr="009908DF" w:rsidRDefault="009908DF" w:rsidP="009908DF">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A6A6A6"/>
        <w:spacing w:after="0" w:line="240" w:lineRule="auto"/>
        <w:jc w:val="both"/>
        <w:rPr>
          <w:rFonts w:ascii="Calibri" w:eastAsia="Times New Roman" w:hAnsi="Calibri" w:cs="Calibri"/>
          <w:b/>
          <w:sz w:val="24"/>
          <w:szCs w:val="24"/>
          <w:lang w:eastAsia="en-GB"/>
        </w:rPr>
      </w:pPr>
      <w:r w:rsidRPr="009908DF">
        <w:rPr>
          <w:rFonts w:ascii="Calibri" w:eastAsia="Times New Roman" w:hAnsi="Calibri" w:cs="Calibri"/>
          <w:b/>
          <w:sz w:val="24"/>
          <w:szCs w:val="24"/>
          <w:lang w:eastAsia="en-GB"/>
        </w:rPr>
        <w:t xml:space="preserve">      ДОКУМЕНТАЦИИ  И ПЛАНСКО - ПРОЕКТНИ ДОКУМЕНТАЦИИ</w:t>
      </w:r>
    </w:p>
    <w:p w14:paraId="4141ADB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0FB2B148" w14:textId="77777777" w:rsidR="009908DF" w:rsidRPr="009908DF" w:rsidRDefault="009908DF" w:rsidP="00603968">
      <w:pPr>
        <w:numPr>
          <w:ilvl w:val="0"/>
          <w:numId w:val="25"/>
        </w:numPr>
        <w:pBdr>
          <w:top w:val="single" w:sz="4" w:space="1" w:color="auto"/>
          <w:left w:val="none" w:sz="0" w:space="0" w:color="auto"/>
          <w:bottom w:val="single" w:sz="4" w:space="1" w:color="auto"/>
          <w:right w:val="none" w:sz="0" w:space="0" w:color="auto"/>
          <w:between w:val="none" w:sz="0" w:space="0" w:color="auto"/>
          <w:bar w:val="none" w:sz="0" w:color="auto"/>
        </w:pBdr>
        <w:spacing w:after="0" w:line="240" w:lineRule="auto"/>
        <w:jc w:val="center"/>
        <w:rPr>
          <w:rFonts w:ascii="Calibri" w:eastAsia="Times New Roman" w:hAnsi="Calibri" w:cs="Calibri"/>
          <w:b/>
          <w:bCs/>
          <w:i/>
          <w:sz w:val="28"/>
          <w:szCs w:val="28"/>
        </w:rPr>
      </w:pPr>
      <w:bookmarkStart w:id="89" w:name="_Hlk218257440"/>
      <w:r w:rsidRPr="009908DF">
        <w:rPr>
          <w:rFonts w:ascii="Calibri" w:eastAsia="Times New Roman" w:hAnsi="Calibri" w:cs="Calibri"/>
          <w:b/>
          <w:bCs/>
          <w:i/>
          <w:sz w:val="28"/>
          <w:szCs w:val="28"/>
        </w:rPr>
        <w:t>ПЛАНОВИ КОИ ЌЕ ГИ ФИНАНСИРА ОПШТИНА ПРИЛЕП</w:t>
      </w:r>
    </w:p>
    <w:p w14:paraId="5547E288" w14:textId="77777777" w:rsidR="009908DF" w:rsidRPr="009908DF" w:rsidRDefault="009908DF" w:rsidP="009908DF">
      <w:pPr>
        <w:pBdr>
          <w:top w:val="single" w:sz="4" w:space="1" w:color="auto"/>
          <w:left w:val="none" w:sz="0" w:space="0" w:color="auto"/>
          <w:bottom w:val="single" w:sz="4" w:space="1" w:color="auto"/>
          <w:right w:val="none" w:sz="0" w:space="0" w:color="auto"/>
          <w:between w:val="none" w:sz="0" w:space="0" w:color="auto"/>
          <w:bar w:val="none" w:sz="0" w:color="auto"/>
        </w:pBdr>
        <w:spacing w:after="0" w:line="240" w:lineRule="auto"/>
        <w:ind w:left="502"/>
        <w:jc w:val="both"/>
        <w:rPr>
          <w:rFonts w:ascii="Calibri" w:eastAsia="Times New Roman" w:hAnsi="Calibri" w:cs="Calibri"/>
          <w:b/>
          <w:bCs/>
          <w:i/>
          <w:sz w:val="28"/>
          <w:szCs w:val="28"/>
        </w:rPr>
      </w:pPr>
    </w:p>
    <w:tbl>
      <w:tblPr>
        <w:tblW w:w="10031" w:type="dxa"/>
        <w:jc w:val="center"/>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3624"/>
        <w:gridCol w:w="992"/>
        <w:gridCol w:w="2614"/>
        <w:gridCol w:w="2117"/>
      </w:tblGrid>
      <w:tr w:rsidR="009908DF" w:rsidRPr="009908DF" w14:paraId="0E683332" w14:textId="77777777" w:rsidTr="009908DF">
        <w:trPr>
          <w:trHeight w:val="237"/>
          <w:jc w:val="center"/>
        </w:trPr>
        <w:tc>
          <w:tcPr>
            <w:tcW w:w="10031" w:type="dxa"/>
            <w:gridSpan w:val="5"/>
            <w:vAlign w:val="center"/>
          </w:tcPr>
          <w:p w14:paraId="41CA714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8"/>
                <w:szCs w:val="28"/>
              </w:rPr>
            </w:pPr>
            <w:r w:rsidRPr="009908DF">
              <w:rPr>
                <w:rFonts w:ascii="Calibri" w:eastAsia="Times New Roman" w:hAnsi="Calibri" w:cs="Calibri"/>
                <w:b/>
                <w:sz w:val="28"/>
                <w:szCs w:val="28"/>
                <w:lang w:val="en-US"/>
              </w:rPr>
              <w:t xml:space="preserve">I.1.     </w:t>
            </w:r>
            <w:r w:rsidRPr="009908DF">
              <w:rPr>
                <w:rFonts w:ascii="Calibri" w:eastAsia="Times New Roman" w:hAnsi="Calibri" w:cs="Calibri"/>
                <w:b/>
                <w:sz w:val="28"/>
                <w:szCs w:val="28"/>
              </w:rPr>
              <w:t>ДЕТАЛНИ УРБАНИСТИЧКИ ПЛАНОВИ ФИНАНСИРАНИ ОД ОПШТИНА</w:t>
            </w:r>
          </w:p>
        </w:tc>
      </w:tr>
      <w:tr w:rsidR="009908DF" w:rsidRPr="009908DF" w14:paraId="68D43162" w14:textId="77777777" w:rsidTr="009908DF">
        <w:trPr>
          <w:trHeight w:val="1097"/>
          <w:jc w:val="center"/>
        </w:trPr>
        <w:tc>
          <w:tcPr>
            <w:tcW w:w="684" w:type="dxa"/>
          </w:tcPr>
          <w:p w14:paraId="4E80B17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Ред.број</w:t>
            </w:r>
          </w:p>
        </w:tc>
        <w:tc>
          <w:tcPr>
            <w:tcW w:w="3624" w:type="dxa"/>
          </w:tcPr>
          <w:p w14:paraId="3A2449A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Назив  на  Детален</w:t>
            </w:r>
          </w:p>
          <w:p w14:paraId="1D2AE42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Урбанистички План</w:t>
            </w:r>
          </w:p>
          <w:p w14:paraId="117EE35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 xml:space="preserve">(согласно ГУП Град Прилеп, </w:t>
            </w:r>
          </w:p>
          <w:p w14:paraId="4BE4452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bCs/>
              </w:rPr>
              <w:t>со граници на опфат)</w:t>
            </w:r>
          </w:p>
        </w:tc>
        <w:tc>
          <w:tcPr>
            <w:tcW w:w="992" w:type="dxa"/>
          </w:tcPr>
          <w:p w14:paraId="0F3E3DD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 xml:space="preserve">Површ. </w:t>
            </w:r>
          </w:p>
          <w:p w14:paraId="61D6416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на Опфат</w:t>
            </w:r>
            <w:r w:rsidRPr="009908DF">
              <w:rPr>
                <w:rFonts w:ascii="Calibri" w:eastAsia="Times New Roman" w:hAnsi="Calibri" w:cs="Calibri"/>
                <w:bCs/>
                <w:lang w:val="en-US"/>
              </w:rPr>
              <w:t xml:space="preserve"> </w:t>
            </w:r>
          </w:p>
          <w:p w14:paraId="7399163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lang w:val="en-US"/>
              </w:rPr>
              <w:t>(</w:t>
            </w:r>
            <w:r w:rsidRPr="009908DF">
              <w:rPr>
                <w:rFonts w:ascii="Calibri" w:eastAsia="Times New Roman" w:hAnsi="Calibri" w:cs="Calibri"/>
                <w:bCs/>
              </w:rPr>
              <w:t>ха)</w:t>
            </w:r>
          </w:p>
        </w:tc>
        <w:tc>
          <w:tcPr>
            <w:tcW w:w="2614" w:type="dxa"/>
          </w:tcPr>
          <w:p w14:paraId="52F716F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Број на постака / Иницијатор / Планер / (од е-Урбанизам)</w:t>
            </w:r>
          </w:p>
        </w:tc>
        <w:tc>
          <w:tcPr>
            <w:tcW w:w="2117" w:type="dxa"/>
          </w:tcPr>
          <w:p w14:paraId="6C392F3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Намена на Површини</w:t>
            </w:r>
          </w:p>
        </w:tc>
      </w:tr>
      <w:tr w:rsidR="009908DF" w:rsidRPr="009908DF" w14:paraId="2B822EB2" w14:textId="77777777" w:rsidTr="009908DF">
        <w:trPr>
          <w:trHeight w:val="263"/>
          <w:jc w:val="center"/>
        </w:trPr>
        <w:tc>
          <w:tcPr>
            <w:tcW w:w="684" w:type="dxa"/>
          </w:tcPr>
          <w:p w14:paraId="2F775A7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center" w:pos="234"/>
              </w:tabs>
              <w:spacing w:after="0" w:line="240" w:lineRule="auto"/>
              <w:jc w:val="both"/>
              <w:rPr>
                <w:rFonts w:ascii="Calibri" w:eastAsia="Times New Roman" w:hAnsi="Calibri" w:cs="Calibri"/>
                <w:b/>
                <w:bCs/>
              </w:rPr>
            </w:pPr>
            <w:r w:rsidRPr="009908DF">
              <w:rPr>
                <w:rFonts w:ascii="Calibri" w:eastAsia="Times New Roman" w:hAnsi="Calibri" w:cs="Calibri"/>
                <w:b/>
                <w:bCs/>
              </w:rPr>
              <w:tab/>
            </w:r>
            <w:r w:rsidRPr="009908DF">
              <w:rPr>
                <w:rFonts w:ascii="Calibri" w:eastAsia="Times New Roman" w:hAnsi="Calibri" w:cs="Calibri"/>
                <w:b/>
                <w:bCs/>
                <w:lang w:val="en-US"/>
              </w:rPr>
              <w:t>I.</w:t>
            </w:r>
            <w:r w:rsidRPr="009908DF">
              <w:rPr>
                <w:rFonts w:ascii="Calibri" w:eastAsia="Times New Roman" w:hAnsi="Calibri" w:cs="Calibri"/>
                <w:b/>
                <w:bCs/>
              </w:rPr>
              <w:t>1.</w:t>
            </w:r>
          </w:p>
        </w:tc>
        <w:tc>
          <w:tcPr>
            <w:tcW w:w="9347" w:type="dxa"/>
            <w:gridSpan w:val="4"/>
          </w:tcPr>
          <w:p w14:paraId="10D737B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8"/>
                <w:szCs w:val="28"/>
                <w:lang w:val="en-US"/>
              </w:rPr>
            </w:pPr>
            <w:r w:rsidRPr="009908DF">
              <w:rPr>
                <w:rFonts w:ascii="Calibri" w:eastAsia="Times New Roman" w:hAnsi="Calibri" w:cs="Calibri"/>
                <w:b/>
                <w:sz w:val="28"/>
                <w:szCs w:val="28"/>
              </w:rPr>
              <w:t xml:space="preserve">УРБАНА ЧЕТВРТ </w:t>
            </w:r>
            <w:r w:rsidRPr="009908DF">
              <w:rPr>
                <w:rFonts w:ascii="Calibri" w:eastAsia="Times New Roman" w:hAnsi="Calibri" w:cs="Calibri"/>
                <w:b/>
                <w:sz w:val="28"/>
                <w:szCs w:val="28"/>
                <w:lang w:val="en-US"/>
              </w:rPr>
              <w:t xml:space="preserve"> </w:t>
            </w:r>
            <w:r w:rsidRPr="009908DF">
              <w:rPr>
                <w:rFonts w:ascii="Calibri" w:eastAsia="Times New Roman" w:hAnsi="Calibri" w:cs="Calibri"/>
                <w:b/>
                <w:sz w:val="28"/>
                <w:szCs w:val="28"/>
              </w:rPr>
              <w:t>2</w:t>
            </w:r>
          </w:p>
        </w:tc>
      </w:tr>
      <w:tr w:rsidR="009908DF" w:rsidRPr="009908DF" w14:paraId="0820D126" w14:textId="77777777" w:rsidTr="009908DF">
        <w:trPr>
          <w:trHeight w:val="1620"/>
          <w:jc w:val="center"/>
        </w:trPr>
        <w:tc>
          <w:tcPr>
            <w:tcW w:w="684" w:type="dxa"/>
          </w:tcPr>
          <w:p w14:paraId="3C461EC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lang w:val="en-US"/>
              </w:rPr>
            </w:pPr>
            <w:r w:rsidRPr="009908DF">
              <w:rPr>
                <w:rFonts w:ascii="Calibri" w:eastAsia="Times New Roman" w:hAnsi="Calibri" w:cs="Calibri"/>
                <w:lang w:val="en-US"/>
              </w:rPr>
              <w:t>I.1.1</w:t>
            </w:r>
          </w:p>
        </w:tc>
        <w:tc>
          <w:tcPr>
            <w:tcW w:w="3624" w:type="dxa"/>
          </w:tcPr>
          <w:p w14:paraId="6916C5E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 xml:space="preserve">ДЕТАЛЕН УРБАНИСТИЧКИ ПЛАН ЗА </w:t>
            </w:r>
          </w:p>
          <w:p w14:paraId="29B2149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rPr>
            </w:pPr>
            <w:r w:rsidRPr="009908DF">
              <w:rPr>
                <w:rFonts w:ascii="Calibri" w:eastAsia="Times New Roman" w:hAnsi="Calibri" w:cs="Calibri"/>
                <w:b/>
                <w:bCs/>
              </w:rPr>
              <w:t>ЧЕТВРТ 2</w:t>
            </w:r>
            <w:r w:rsidRPr="009908DF">
              <w:rPr>
                <w:rFonts w:ascii="Calibri" w:eastAsia="Times New Roman" w:hAnsi="Calibri" w:cs="Calibri"/>
              </w:rPr>
              <w:t xml:space="preserve">, </w:t>
            </w:r>
            <w:r w:rsidRPr="009908DF">
              <w:rPr>
                <w:rFonts w:ascii="Calibri" w:eastAsia="Times New Roman" w:hAnsi="Calibri" w:cs="Calibri"/>
                <w:b/>
                <w:bCs/>
              </w:rPr>
              <w:t>БЛОК 2.2</w:t>
            </w:r>
          </w:p>
          <w:p w14:paraId="2FCBD19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p>
        </w:tc>
        <w:tc>
          <w:tcPr>
            <w:tcW w:w="992" w:type="dxa"/>
          </w:tcPr>
          <w:p w14:paraId="39359D8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23,16 ха</w:t>
            </w:r>
          </w:p>
        </w:tc>
        <w:tc>
          <w:tcPr>
            <w:tcW w:w="2614" w:type="dxa"/>
          </w:tcPr>
          <w:p w14:paraId="58E8F29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44713</w:t>
            </w:r>
          </w:p>
          <w:p w14:paraId="7BAEC38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7A8FC88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ЈП за ПУП Прилеп</w:t>
            </w:r>
          </w:p>
          <w:p w14:paraId="790C4BE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sz w:val="20"/>
                <w:szCs w:val="20"/>
              </w:rPr>
            </w:pPr>
          </w:p>
        </w:tc>
        <w:tc>
          <w:tcPr>
            <w:tcW w:w="2117" w:type="dxa"/>
          </w:tcPr>
          <w:p w14:paraId="67C83ED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плански опфат со група на класа на намена А и основни класи на намена В1 и В2 (Населба Козле)</w:t>
            </w:r>
          </w:p>
        </w:tc>
      </w:tr>
      <w:tr w:rsidR="009908DF" w:rsidRPr="009908DF" w14:paraId="41FC4DB1" w14:textId="77777777" w:rsidTr="009908DF">
        <w:trPr>
          <w:trHeight w:val="1470"/>
          <w:jc w:val="center"/>
        </w:trPr>
        <w:tc>
          <w:tcPr>
            <w:tcW w:w="684" w:type="dxa"/>
          </w:tcPr>
          <w:p w14:paraId="6E04540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t>I.</w:t>
            </w:r>
            <w:r w:rsidRPr="009908DF">
              <w:rPr>
                <w:rFonts w:ascii="Calibri" w:eastAsia="Times New Roman" w:hAnsi="Calibri" w:cs="Calibri"/>
              </w:rPr>
              <w:t>1.2</w:t>
            </w:r>
          </w:p>
        </w:tc>
        <w:tc>
          <w:tcPr>
            <w:tcW w:w="3624" w:type="dxa"/>
          </w:tcPr>
          <w:p w14:paraId="371782D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ДЕТАЛЕН УРБАНИСТИЧКИ ПЛАН ЗА</w:t>
            </w:r>
          </w:p>
          <w:p w14:paraId="1C03D2F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rPr>
            </w:pPr>
            <w:r w:rsidRPr="009908DF">
              <w:rPr>
                <w:rFonts w:ascii="Calibri" w:eastAsia="Times New Roman" w:hAnsi="Calibri" w:cs="Calibri"/>
                <w:b/>
                <w:bCs/>
              </w:rPr>
              <w:t>ЧЕТВРТ 2</w:t>
            </w:r>
            <w:r w:rsidRPr="009908DF">
              <w:rPr>
                <w:rFonts w:ascii="Calibri" w:eastAsia="Times New Roman" w:hAnsi="Calibri" w:cs="Calibri"/>
              </w:rPr>
              <w:t xml:space="preserve">, </w:t>
            </w:r>
            <w:r w:rsidRPr="009908DF">
              <w:rPr>
                <w:rFonts w:ascii="Calibri" w:eastAsia="Times New Roman" w:hAnsi="Calibri" w:cs="Calibri"/>
                <w:b/>
                <w:bCs/>
              </w:rPr>
              <w:t>БЛОК 2.10</w:t>
            </w:r>
          </w:p>
        </w:tc>
        <w:tc>
          <w:tcPr>
            <w:tcW w:w="992" w:type="dxa"/>
          </w:tcPr>
          <w:p w14:paraId="59C12B8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t xml:space="preserve"> </w:t>
            </w:r>
            <w:r w:rsidRPr="009908DF">
              <w:rPr>
                <w:rFonts w:ascii="Calibri" w:eastAsia="Times New Roman" w:hAnsi="Calibri" w:cs="Calibri"/>
              </w:rPr>
              <w:t>5,10 ха</w:t>
            </w:r>
          </w:p>
        </w:tc>
        <w:tc>
          <w:tcPr>
            <w:tcW w:w="2614" w:type="dxa"/>
          </w:tcPr>
          <w:p w14:paraId="62B036D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44710</w:t>
            </w:r>
          </w:p>
          <w:p w14:paraId="1D3554B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21FFAC3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ЈП за ПУП Прилеп</w:t>
            </w:r>
          </w:p>
          <w:p w14:paraId="687DF17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p>
        </w:tc>
        <w:tc>
          <w:tcPr>
            <w:tcW w:w="2117" w:type="dxa"/>
          </w:tcPr>
          <w:p w14:paraId="42A4A93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плански опфат со група на класа на намена А и основни класи на намена В1 (ООУ Добре Јованоски) и В2</w:t>
            </w:r>
          </w:p>
        </w:tc>
      </w:tr>
      <w:tr w:rsidR="009908DF" w:rsidRPr="009908DF" w14:paraId="0034AC2A" w14:textId="77777777" w:rsidTr="009908DF">
        <w:trPr>
          <w:trHeight w:val="387"/>
          <w:jc w:val="center"/>
        </w:trPr>
        <w:tc>
          <w:tcPr>
            <w:tcW w:w="684" w:type="dxa"/>
          </w:tcPr>
          <w:p w14:paraId="073D475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bCs/>
              </w:rPr>
            </w:pPr>
            <w:r w:rsidRPr="009908DF">
              <w:rPr>
                <w:rFonts w:ascii="Calibri" w:eastAsia="Times New Roman" w:hAnsi="Calibri" w:cs="Calibri"/>
                <w:b/>
                <w:bCs/>
                <w:lang w:val="en-US"/>
              </w:rPr>
              <w:t>I.</w:t>
            </w:r>
            <w:r w:rsidRPr="009908DF">
              <w:rPr>
                <w:rFonts w:ascii="Calibri" w:eastAsia="Times New Roman" w:hAnsi="Calibri" w:cs="Calibri"/>
                <w:b/>
                <w:bCs/>
              </w:rPr>
              <w:t>2.</w:t>
            </w:r>
          </w:p>
        </w:tc>
        <w:tc>
          <w:tcPr>
            <w:tcW w:w="9347" w:type="dxa"/>
            <w:gridSpan w:val="4"/>
          </w:tcPr>
          <w:p w14:paraId="54E56A8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color w:val="FF0000"/>
                <w:sz w:val="28"/>
                <w:szCs w:val="28"/>
              </w:rPr>
            </w:pPr>
            <w:r w:rsidRPr="009908DF">
              <w:rPr>
                <w:rFonts w:ascii="Calibri" w:eastAsia="Times New Roman" w:hAnsi="Calibri" w:cs="Calibri"/>
                <w:b/>
                <w:sz w:val="28"/>
                <w:szCs w:val="28"/>
              </w:rPr>
              <w:t xml:space="preserve">УРБАНА ЧЕТВРТ </w:t>
            </w:r>
            <w:r w:rsidRPr="009908DF">
              <w:rPr>
                <w:rFonts w:ascii="Calibri" w:eastAsia="Times New Roman" w:hAnsi="Calibri" w:cs="Calibri"/>
                <w:b/>
                <w:sz w:val="28"/>
                <w:szCs w:val="28"/>
                <w:lang w:val="en-US"/>
              </w:rPr>
              <w:t xml:space="preserve"> </w:t>
            </w:r>
            <w:r w:rsidRPr="009908DF">
              <w:rPr>
                <w:rFonts w:ascii="Calibri" w:eastAsia="Times New Roman" w:hAnsi="Calibri" w:cs="Calibri"/>
                <w:b/>
                <w:sz w:val="28"/>
                <w:szCs w:val="28"/>
              </w:rPr>
              <w:t>3</w:t>
            </w:r>
          </w:p>
        </w:tc>
      </w:tr>
      <w:tr w:rsidR="009908DF" w:rsidRPr="009908DF" w14:paraId="7752BEFF" w14:textId="77777777" w:rsidTr="009908DF">
        <w:trPr>
          <w:trHeight w:val="1620"/>
          <w:jc w:val="center"/>
        </w:trPr>
        <w:tc>
          <w:tcPr>
            <w:tcW w:w="684" w:type="dxa"/>
          </w:tcPr>
          <w:p w14:paraId="7FBD890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t>I.</w:t>
            </w:r>
            <w:r w:rsidRPr="009908DF">
              <w:rPr>
                <w:rFonts w:ascii="Calibri" w:eastAsia="Times New Roman" w:hAnsi="Calibri" w:cs="Calibri"/>
              </w:rPr>
              <w:t>2.1</w:t>
            </w:r>
          </w:p>
        </w:tc>
        <w:tc>
          <w:tcPr>
            <w:tcW w:w="3624" w:type="dxa"/>
          </w:tcPr>
          <w:p w14:paraId="253F574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 xml:space="preserve">ДЕТАЛЕН УРБАНИСТИЧКИ ПЛАН ЗА  </w:t>
            </w:r>
          </w:p>
          <w:p w14:paraId="0A03C5E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rPr>
            </w:pPr>
            <w:r w:rsidRPr="009908DF">
              <w:rPr>
                <w:rFonts w:ascii="Calibri" w:eastAsia="Times New Roman" w:hAnsi="Calibri" w:cs="Calibri"/>
                <w:b/>
                <w:bCs/>
              </w:rPr>
              <w:t xml:space="preserve">ЧЕТВРТ </w:t>
            </w:r>
            <w:r w:rsidRPr="009908DF">
              <w:rPr>
                <w:rFonts w:ascii="Calibri" w:eastAsia="Times New Roman" w:hAnsi="Calibri" w:cs="Calibri"/>
                <w:b/>
                <w:bCs/>
                <w:lang w:val="en-US"/>
              </w:rPr>
              <w:t>3</w:t>
            </w:r>
            <w:r w:rsidRPr="009908DF">
              <w:rPr>
                <w:rFonts w:ascii="Calibri" w:eastAsia="Times New Roman" w:hAnsi="Calibri" w:cs="Calibri"/>
              </w:rPr>
              <w:t xml:space="preserve">, </w:t>
            </w:r>
            <w:r w:rsidRPr="009908DF">
              <w:rPr>
                <w:rFonts w:ascii="Calibri" w:eastAsia="Times New Roman" w:hAnsi="Calibri" w:cs="Calibri"/>
                <w:b/>
                <w:bCs/>
              </w:rPr>
              <w:t>БЛОК 3.1</w:t>
            </w:r>
          </w:p>
        </w:tc>
        <w:tc>
          <w:tcPr>
            <w:tcW w:w="992" w:type="dxa"/>
          </w:tcPr>
          <w:p w14:paraId="4DCC5F4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3470D6C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67EC66E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43,82 ха</w:t>
            </w:r>
          </w:p>
        </w:tc>
        <w:tc>
          <w:tcPr>
            <w:tcW w:w="2614" w:type="dxa"/>
          </w:tcPr>
          <w:p w14:paraId="7334D19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50669</w:t>
            </w:r>
          </w:p>
          <w:p w14:paraId="4C59324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14EA658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ЈП за ПУП Прилеп</w:t>
            </w:r>
          </w:p>
          <w:p w14:paraId="7F46759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color w:val="FF0000"/>
                <w:sz w:val="20"/>
                <w:szCs w:val="20"/>
              </w:rPr>
            </w:pPr>
          </w:p>
        </w:tc>
        <w:tc>
          <w:tcPr>
            <w:tcW w:w="2117" w:type="dxa"/>
          </w:tcPr>
          <w:p w14:paraId="4D19F18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color w:val="FF0000"/>
                <w:sz w:val="20"/>
                <w:szCs w:val="20"/>
              </w:rPr>
            </w:pPr>
            <w:r w:rsidRPr="009908DF">
              <w:rPr>
                <w:rFonts w:ascii="Calibri" w:eastAsia="Times New Roman" w:hAnsi="Calibri" w:cs="Calibri"/>
                <w:sz w:val="20"/>
                <w:szCs w:val="20"/>
              </w:rPr>
              <w:t>плански опфат со група на класа на намена А, Б Г и основни класи на намена В1 (СОУ Ристе Ристески Ричко) и Д1</w:t>
            </w:r>
          </w:p>
        </w:tc>
      </w:tr>
      <w:tr w:rsidR="009908DF" w:rsidRPr="009908DF" w14:paraId="18F8FE94" w14:textId="77777777" w:rsidTr="009908DF">
        <w:trPr>
          <w:trHeight w:val="1404"/>
          <w:jc w:val="center"/>
        </w:trPr>
        <w:tc>
          <w:tcPr>
            <w:tcW w:w="684" w:type="dxa"/>
          </w:tcPr>
          <w:p w14:paraId="3C76345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t>I.</w:t>
            </w:r>
            <w:r w:rsidRPr="009908DF">
              <w:rPr>
                <w:rFonts w:ascii="Calibri" w:eastAsia="Times New Roman" w:hAnsi="Calibri" w:cs="Calibri"/>
              </w:rPr>
              <w:t>2.2</w:t>
            </w:r>
          </w:p>
        </w:tc>
        <w:tc>
          <w:tcPr>
            <w:tcW w:w="3624" w:type="dxa"/>
          </w:tcPr>
          <w:p w14:paraId="1DC4046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 xml:space="preserve">ДЕТАЛЕН УРБАНИСТИЧКИ ПЛАН ЗА </w:t>
            </w:r>
          </w:p>
          <w:p w14:paraId="03E94F0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rPr>
            </w:pPr>
            <w:r w:rsidRPr="009908DF">
              <w:rPr>
                <w:rFonts w:ascii="Calibri" w:eastAsia="Times New Roman" w:hAnsi="Calibri" w:cs="Calibri"/>
                <w:b/>
                <w:bCs/>
              </w:rPr>
              <w:t>ЧЕТВРТ 3</w:t>
            </w:r>
            <w:r w:rsidRPr="009908DF">
              <w:rPr>
                <w:rFonts w:ascii="Calibri" w:eastAsia="Times New Roman" w:hAnsi="Calibri" w:cs="Calibri"/>
              </w:rPr>
              <w:t xml:space="preserve">, </w:t>
            </w:r>
            <w:r w:rsidRPr="009908DF">
              <w:rPr>
                <w:rFonts w:ascii="Calibri" w:eastAsia="Times New Roman" w:hAnsi="Calibri" w:cs="Calibri"/>
                <w:b/>
                <w:bCs/>
              </w:rPr>
              <w:t>БЛОК 3.12</w:t>
            </w:r>
          </w:p>
        </w:tc>
        <w:tc>
          <w:tcPr>
            <w:tcW w:w="992" w:type="dxa"/>
          </w:tcPr>
          <w:p w14:paraId="2889FCE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50B76A8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277EA39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11,08 ха</w:t>
            </w:r>
          </w:p>
        </w:tc>
        <w:tc>
          <w:tcPr>
            <w:tcW w:w="2614" w:type="dxa"/>
          </w:tcPr>
          <w:p w14:paraId="4057D7C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44712</w:t>
            </w:r>
          </w:p>
          <w:p w14:paraId="04FE2FB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267A007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ЈП за ПУП Прилеп</w:t>
            </w:r>
          </w:p>
          <w:p w14:paraId="31716FF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sz w:val="20"/>
                <w:szCs w:val="20"/>
              </w:rPr>
            </w:pPr>
          </w:p>
        </w:tc>
        <w:tc>
          <w:tcPr>
            <w:tcW w:w="2117" w:type="dxa"/>
          </w:tcPr>
          <w:p w14:paraId="67E00A5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sz w:val="20"/>
                <w:szCs w:val="20"/>
              </w:rPr>
            </w:pPr>
            <w:r w:rsidRPr="009908DF">
              <w:rPr>
                <w:rFonts w:ascii="Calibri" w:eastAsia="Times New Roman" w:hAnsi="Calibri" w:cs="Calibri"/>
                <w:sz w:val="20"/>
                <w:szCs w:val="20"/>
              </w:rPr>
              <w:t>плански опфат со група на класа на намена А</w:t>
            </w:r>
          </w:p>
        </w:tc>
      </w:tr>
      <w:tr w:rsidR="009908DF" w:rsidRPr="009908DF" w14:paraId="67AFF9D8" w14:textId="77777777" w:rsidTr="009908DF">
        <w:trPr>
          <w:trHeight w:val="329"/>
          <w:jc w:val="center"/>
        </w:trPr>
        <w:tc>
          <w:tcPr>
            <w:tcW w:w="684" w:type="dxa"/>
          </w:tcPr>
          <w:p w14:paraId="234B20E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b/>
                <w:bCs/>
                <w:lang w:val="en-US"/>
              </w:rPr>
              <w:t>I.</w:t>
            </w:r>
            <w:r w:rsidRPr="009908DF">
              <w:rPr>
                <w:rFonts w:ascii="Calibri" w:eastAsia="Times New Roman" w:hAnsi="Calibri" w:cs="Calibri"/>
                <w:b/>
                <w:bCs/>
              </w:rPr>
              <w:t>3.</w:t>
            </w:r>
          </w:p>
        </w:tc>
        <w:tc>
          <w:tcPr>
            <w:tcW w:w="9347" w:type="dxa"/>
            <w:gridSpan w:val="4"/>
          </w:tcPr>
          <w:p w14:paraId="1438F23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Fonts w:ascii="Calibri" w:eastAsia="Times New Roman" w:hAnsi="Calibri" w:cs="Calibri"/>
                <w:sz w:val="28"/>
                <w:szCs w:val="28"/>
              </w:rPr>
            </w:pPr>
            <w:r w:rsidRPr="009908DF">
              <w:rPr>
                <w:rFonts w:ascii="Calibri" w:eastAsia="Times New Roman" w:hAnsi="Calibri" w:cs="Calibri"/>
                <w:b/>
                <w:sz w:val="28"/>
                <w:szCs w:val="28"/>
              </w:rPr>
              <w:t xml:space="preserve">УРБАНА ЧЕТВРТ </w:t>
            </w:r>
            <w:r w:rsidRPr="009908DF">
              <w:rPr>
                <w:rFonts w:ascii="Calibri" w:eastAsia="Times New Roman" w:hAnsi="Calibri" w:cs="Calibri"/>
                <w:b/>
                <w:sz w:val="28"/>
                <w:szCs w:val="28"/>
                <w:lang w:val="en-US"/>
              </w:rPr>
              <w:t xml:space="preserve"> </w:t>
            </w:r>
            <w:r w:rsidRPr="009908DF">
              <w:rPr>
                <w:rFonts w:ascii="Calibri" w:eastAsia="Times New Roman" w:hAnsi="Calibri" w:cs="Calibri"/>
                <w:b/>
                <w:sz w:val="28"/>
                <w:szCs w:val="28"/>
              </w:rPr>
              <w:t>5</w:t>
            </w:r>
          </w:p>
        </w:tc>
      </w:tr>
      <w:tr w:rsidR="009908DF" w:rsidRPr="009908DF" w14:paraId="2257F959" w14:textId="77777777" w:rsidTr="009908DF">
        <w:trPr>
          <w:trHeight w:val="1037"/>
          <w:jc w:val="center"/>
        </w:trPr>
        <w:tc>
          <w:tcPr>
            <w:tcW w:w="684" w:type="dxa"/>
          </w:tcPr>
          <w:p w14:paraId="6510CE9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lang w:val="en-GB"/>
              </w:rPr>
            </w:pPr>
            <w:r w:rsidRPr="009908DF">
              <w:rPr>
                <w:rFonts w:ascii="Calibri" w:eastAsia="Times New Roman" w:hAnsi="Calibri" w:cs="Calibri"/>
                <w:lang w:val="en-US"/>
              </w:rPr>
              <w:t>I.</w:t>
            </w:r>
            <w:r w:rsidRPr="009908DF">
              <w:rPr>
                <w:rFonts w:ascii="Calibri" w:eastAsia="Times New Roman" w:hAnsi="Calibri" w:cs="Calibri"/>
              </w:rPr>
              <w:t>3.1</w:t>
            </w:r>
          </w:p>
        </w:tc>
        <w:tc>
          <w:tcPr>
            <w:tcW w:w="3624" w:type="dxa"/>
          </w:tcPr>
          <w:p w14:paraId="50D1C7F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 xml:space="preserve">ДЕТАЛЕН УРБАНИСТИЧКИ ПЛАН ЗА </w:t>
            </w:r>
            <w:r w:rsidRPr="009908DF">
              <w:rPr>
                <w:rFonts w:ascii="Calibri" w:eastAsia="Times New Roman" w:hAnsi="Calibri" w:cs="Calibri"/>
                <w:b/>
                <w:bCs/>
              </w:rPr>
              <w:t>БЛОК 5.</w:t>
            </w:r>
            <w:r w:rsidRPr="009908DF">
              <w:rPr>
                <w:rFonts w:ascii="Calibri" w:eastAsia="Times New Roman" w:hAnsi="Calibri" w:cs="Calibri"/>
                <w:b/>
                <w:bCs/>
                <w:lang w:val="en-US"/>
              </w:rPr>
              <w:t>2</w:t>
            </w:r>
            <w:r w:rsidRPr="009908DF">
              <w:rPr>
                <w:rFonts w:ascii="Calibri" w:eastAsia="Times New Roman" w:hAnsi="Calibri" w:cs="Calibri"/>
                <w:b/>
                <w:bCs/>
              </w:rPr>
              <w:t>,</w:t>
            </w:r>
            <w:r w:rsidRPr="009908DF">
              <w:rPr>
                <w:rFonts w:ascii="Calibri" w:eastAsia="Times New Roman" w:hAnsi="Calibri" w:cs="Calibri"/>
              </w:rPr>
              <w:t xml:space="preserve"> </w:t>
            </w:r>
          </w:p>
          <w:p w14:paraId="1AF09A5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ПЛАНСКИ ОПФАТИ 5.</w:t>
            </w:r>
            <w:r w:rsidRPr="009908DF">
              <w:rPr>
                <w:rFonts w:ascii="Calibri" w:eastAsia="Times New Roman" w:hAnsi="Calibri" w:cs="Calibri"/>
                <w:lang w:val="en-US"/>
              </w:rPr>
              <w:t>2</w:t>
            </w:r>
            <w:r w:rsidRPr="009908DF">
              <w:rPr>
                <w:rFonts w:ascii="Calibri" w:eastAsia="Times New Roman" w:hAnsi="Calibri" w:cs="Calibri"/>
              </w:rPr>
              <w:t>.1, 5.</w:t>
            </w:r>
            <w:r w:rsidRPr="009908DF">
              <w:rPr>
                <w:rFonts w:ascii="Calibri" w:eastAsia="Times New Roman" w:hAnsi="Calibri" w:cs="Calibri"/>
                <w:lang w:val="en-US"/>
              </w:rPr>
              <w:t>2</w:t>
            </w:r>
            <w:r w:rsidRPr="009908DF">
              <w:rPr>
                <w:rFonts w:ascii="Calibri" w:eastAsia="Times New Roman" w:hAnsi="Calibri" w:cs="Calibri"/>
              </w:rPr>
              <w:t>.</w:t>
            </w:r>
            <w:r w:rsidRPr="009908DF">
              <w:rPr>
                <w:rFonts w:ascii="Calibri" w:eastAsia="Times New Roman" w:hAnsi="Calibri" w:cs="Calibri"/>
                <w:lang w:val="en-US"/>
              </w:rPr>
              <w:t>10</w:t>
            </w:r>
            <w:r w:rsidRPr="009908DF">
              <w:rPr>
                <w:rFonts w:ascii="Calibri" w:eastAsia="Times New Roman" w:hAnsi="Calibri" w:cs="Calibri"/>
              </w:rPr>
              <w:t>, 5.</w:t>
            </w:r>
            <w:r w:rsidRPr="009908DF">
              <w:rPr>
                <w:rFonts w:ascii="Calibri" w:eastAsia="Times New Roman" w:hAnsi="Calibri" w:cs="Calibri"/>
                <w:lang w:val="en-US"/>
              </w:rPr>
              <w:t>2</w:t>
            </w:r>
            <w:r w:rsidRPr="009908DF">
              <w:rPr>
                <w:rFonts w:ascii="Calibri" w:eastAsia="Times New Roman" w:hAnsi="Calibri" w:cs="Calibri"/>
              </w:rPr>
              <w:t>.</w:t>
            </w:r>
            <w:r w:rsidRPr="009908DF">
              <w:rPr>
                <w:rFonts w:ascii="Calibri" w:eastAsia="Times New Roman" w:hAnsi="Calibri" w:cs="Calibri"/>
                <w:lang w:val="en-US"/>
              </w:rPr>
              <w:t>11</w:t>
            </w:r>
            <w:r w:rsidRPr="009908DF">
              <w:rPr>
                <w:rFonts w:ascii="Calibri" w:eastAsia="Times New Roman" w:hAnsi="Calibri" w:cs="Calibri"/>
              </w:rPr>
              <w:t xml:space="preserve"> и 5.</w:t>
            </w:r>
            <w:r w:rsidRPr="009908DF">
              <w:rPr>
                <w:rFonts w:ascii="Calibri" w:eastAsia="Times New Roman" w:hAnsi="Calibri" w:cs="Calibri"/>
                <w:lang w:val="en-US"/>
              </w:rPr>
              <w:t>2</w:t>
            </w:r>
            <w:r w:rsidRPr="009908DF">
              <w:rPr>
                <w:rFonts w:ascii="Calibri" w:eastAsia="Times New Roman" w:hAnsi="Calibri" w:cs="Calibri"/>
              </w:rPr>
              <w:t>.</w:t>
            </w:r>
            <w:r w:rsidRPr="009908DF">
              <w:rPr>
                <w:rFonts w:ascii="Calibri" w:eastAsia="Times New Roman" w:hAnsi="Calibri" w:cs="Calibri"/>
                <w:lang w:val="en-US"/>
              </w:rPr>
              <w:t>12</w:t>
            </w:r>
          </w:p>
        </w:tc>
        <w:tc>
          <w:tcPr>
            <w:tcW w:w="992" w:type="dxa"/>
            <w:vAlign w:val="center"/>
          </w:tcPr>
          <w:p w14:paraId="1B5E702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Блок 5.2</w:t>
            </w:r>
          </w:p>
          <w:p w14:paraId="11021D0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p>
          <w:p w14:paraId="1920759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19,88 ха</w:t>
            </w:r>
          </w:p>
        </w:tc>
        <w:tc>
          <w:tcPr>
            <w:tcW w:w="2614" w:type="dxa"/>
          </w:tcPr>
          <w:p w14:paraId="0D4C698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 xml:space="preserve">Јужно од улица Леце Котески </w:t>
            </w:r>
          </w:p>
        </w:tc>
        <w:tc>
          <w:tcPr>
            <w:tcW w:w="2117" w:type="dxa"/>
          </w:tcPr>
          <w:p w14:paraId="4779AFB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r w:rsidRPr="009908DF">
              <w:rPr>
                <w:rFonts w:ascii="Calibri" w:eastAsia="Times New Roman" w:hAnsi="Calibri" w:cs="Calibri"/>
                <w:bCs/>
                <w:sz w:val="20"/>
                <w:szCs w:val="20"/>
              </w:rPr>
              <w:t>плански опфати со група на класа на намена А</w:t>
            </w:r>
          </w:p>
        </w:tc>
      </w:tr>
      <w:tr w:rsidR="009908DF" w:rsidRPr="009908DF" w14:paraId="7CE49B57" w14:textId="77777777" w:rsidTr="009908DF">
        <w:trPr>
          <w:trHeight w:val="1118"/>
          <w:jc w:val="center"/>
        </w:trPr>
        <w:tc>
          <w:tcPr>
            <w:tcW w:w="684" w:type="dxa"/>
          </w:tcPr>
          <w:p w14:paraId="24057F5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t>I.</w:t>
            </w:r>
            <w:r w:rsidRPr="009908DF">
              <w:rPr>
                <w:rFonts w:ascii="Calibri" w:eastAsia="Times New Roman" w:hAnsi="Calibri" w:cs="Calibri"/>
              </w:rPr>
              <w:t>3</w:t>
            </w:r>
            <w:r w:rsidRPr="009908DF">
              <w:rPr>
                <w:rFonts w:ascii="Calibri" w:eastAsia="Times New Roman" w:hAnsi="Calibri" w:cs="Calibri"/>
                <w:lang w:val="en-GB"/>
              </w:rPr>
              <w:t>.</w:t>
            </w:r>
            <w:r w:rsidRPr="009908DF">
              <w:rPr>
                <w:rFonts w:ascii="Calibri" w:eastAsia="Times New Roman" w:hAnsi="Calibri" w:cs="Calibri"/>
              </w:rPr>
              <w:t>2</w:t>
            </w:r>
          </w:p>
        </w:tc>
        <w:tc>
          <w:tcPr>
            <w:tcW w:w="3624" w:type="dxa"/>
          </w:tcPr>
          <w:p w14:paraId="01F2BBF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 xml:space="preserve">ДЕТАЛЕН УРБАНИСТИЧКИ ПЛАН ЗА </w:t>
            </w:r>
            <w:r w:rsidRPr="009908DF">
              <w:rPr>
                <w:rFonts w:ascii="Calibri" w:eastAsia="Times New Roman" w:hAnsi="Calibri" w:cs="Calibri"/>
                <w:b/>
                <w:bCs/>
              </w:rPr>
              <w:t>БЛОК 5.4,</w:t>
            </w:r>
            <w:r w:rsidRPr="009908DF">
              <w:rPr>
                <w:rFonts w:ascii="Calibri" w:eastAsia="Times New Roman" w:hAnsi="Calibri" w:cs="Calibri"/>
              </w:rPr>
              <w:t xml:space="preserve"> </w:t>
            </w:r>
          </w:p>
          <w:p w14:paraId="5821D5A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rPr>
            </w:pPr>
            <w:r w:rsidRPr="009908DF">
              <w:rPr>
                <w:rFonts w:ascii="Calibri" w:eastAsia="Times New Roman" w:hAnsi="Calibri" w:cs="Calibri"/>
              </w:rPr>
              <w:t>ПЛАНСКИ ОПФАТИ 5.4.1, 5.4.2, 5.4.3, 5.4.10  и  5.4.</w:t>
            </w:r>
            <w:r w:rsidRPr="009908DF">
              <w:rPr>
                <w:rFonts w:ascii="Calibri" w:eastAsia="Times New Roman" w:hAnsi="Calibri" w:cs="Calibri"/>
                <w:lang w:val="en-US"/>
              </w:rPr>
              <w:t>12</w:t>
            </w:r>
          </w:p>
        </w:tc>
        <w:tc>
          <w:tcPr>
            <w:tcW w:w="992" w:type="dxa"/>
          </w:tcPr>
          <w:p w14:paraId="250D9F1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Блок 5.4</w:t>
            </w:r>
          </w:p>
          <w:p w14:paraId="169C194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p>
          <w:p w14:paraId="7D82AB4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23,33 ха</w:t>
            </w:r>
          </w:p>
        </w:tc>
        <w:tc>
          <w:tcPr>
            <w:tcW w:w="2614" w:type="dxa"/>
          </w:tcPr>
          <w:p w14:paraId="18F1D7F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Западно од улица Трајко Николоски, јужно од река Ореовечка</w:t>
            </w:r>
          </w:p>
        </w:tc>
        <w:tc>
          <w:tcPr>
            <w:tcW w:w="2117" w:type="dxa"/>
          </w:tcPr>
          <w:p w14:paraId="10F75E2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r w:rsidRPr="009908DF">
              <w:rPr>
                <w:rFonts w:ascii="Calibri" w:eastAsia="Times New Roman" w:hAnsi="Calibri" w:cs="Calibri"/>
                <w:bCs/>
                <w:sz w:val="20"/>
                <w:szCs w:val="20"/>
              </w:rPr>
              <w:t>плански опфати со група на класа на намена А</w:t>
            </w:r>
          </w:p>
        </w:tc>
      </w:tr>
      <w:tr w:rsidR="009908DF" w:rsidRPr="009908DF" w14:paraId="08A07864" w14:textId="77777777" w:rsidTr="009908DF">
        <w:trPr>
          <w:trHeight w:val="1339"/>
          <w:jc w:val="center"/>
        </w:trPr>
        <w:tc>
          <w:tcPr>
            <w:tcW w:w="684" w:type="dxa"/>
          </w:tcPr>
          <w:p w14:paraId="6928653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lang w:val="en-GB"/>
              </w:rPr>
            </w:pPr>
            <w:r w:rsidRPr="009908DF">
              <w:rPr>
                <w:rFonts w:ascii="Calibri" w:eastAsia="Times New Roman" w:hAnsi="Calibri" w:cs="Calibri"/>
                <w:lang w:val="en-US"/>
              </w:rPr>
              <w:t>I.</w:t>
            </w:r>
            <w:r w:rsidRPr="009908DF">
              <w:rPr>
                <w:rFonts w:ascii="Calibri" w:eastAsia="Times New Roman" w:hAnsi="Calibri" w:cs="Calibri"/>
              </w:rPr>
              <w:t>3.3</w:t>
            </w:r>
          </w:p>
        </w:tc>
        <w:tc>
          <w:tcPr>
            <w:tcW w:w="3624" w:type="dxa"/>
          </w:tcPr>
          <w:p w14:paraId="4DC0F97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Cs/>
              </w:rPr>
            </w:pPr>
            <w:r w:rsidRPr="009908DF">
              <w:rPr>
                <w:rFonts w:ascii="Calibri" w:eastAsia="Times New Roman" w:hAnsi="Calibri" w:cs="Calibri"/>
                <w:bCs/>
              </w:rPr>
              <w:t xml:space="preserve">ДЕТАЛЕН УРБАНИСТИЧКИ ПЛАН ЗА </w:t>
            </w:r>
            <w:bookmarkStart w:id="90" w:name="_Hlk214824190"/>
            <w:r w:rsidRPr="009908DF">
              <w:rPr>
                <w:rFonts w:ascii="Calibri" w:eastAsia="Times New Roman" w:hAnsi="Calibri" w:cs="Calibri"/>
                <w:b/>
              </w:rPr>
              <w:t>БЛОК 5.6,</w:t>
            </w:r>
          </w:p>
          <w:p w14:paraId="7F2FA41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Cs/>
                <w:sz w:val="24"/>
                <w:szCs w:val="24"/>
              </w:rPr>
            </w:pPr>
            <w:r w:rsidRPr="009908DF">
              <w:rPr>
                <w:rFonts w:ascii="Calibri" w:eastAsia="Times New Roman" w:hAnsi="Calibri" w:cs="Calibri"/>
                <w:bCs/>
              </w:rPr>
              <w:t>ПЛАНСКИ ОПФАТИ 5.6.1, 5.6.2, 5.6.3, 5.6.4, 5.6.5, 5.6.6, 5.6.7  и  5.6.8</w:t>
            </w:r>
            <w:bookmarkEnd w:id="90"/>
          </w:p>
        </w:tc>
        <w:tc>
          <w:tcPr>
            <w:tcW w:w="992" w:type="dxa"/>
            <w:vAlign w:val="center"/>
          </w:tcPr>
          <w:p w14:paraId="61B81B3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Блок 5.6</w:t>
            </w:r>
          </w:p>
          <w:p w14:paraId="6EF8103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23,30 ха</w:t>
            </w:r>
          </w:p>
        </w:tc>
        <w:tc>
          <w:tcPr>
            <w:tcW w:w="2614" w:type="dxa"/>
          </w:tcPr>
          <w:p w14:paraId="3D934A5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 xml:space="preserve">Западно од улица Трајко Николоски, јужно од река Ореовечка </w:t>
            </w:r>
          </w:p>
        </w:tc>
        <w:tc>
          <w:tcPr>
            <w:tcW w:w="2117" w:type="dxa"/>
          </w:tcPr>
          <w:p w14:paraId="56982AE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r w:rsidRPr="009908DF">
              <w:rPr>
                <w:rFonts w:ascii="Calibri" w:eastAsia="Times New Roman" w:hAnsi="Calibri" w:cs="Calibri"/>
                <w:bCs/>
                <w:sz w:val="20"/>
                <w:szCs w:val="20"/>
              </w:rPr>
              <w:t>плански опфати со група на класа на намена А и Г2 со заштитен појас Д2 за плански опфат 5.6.7</w:t>
            </w:r>
          </w:p>
          <w:p w14:paraId="26B288F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p w14:paraId="2A3DCD5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p w14:paraId="1FFB596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tc>
      </w:tr>
      <w:tr w:rsidR="009908DF" w:rsidRPr="009908DF" w14:paraId="463A27A4" w14:textId="77777777" w:rsidTr="009908DF">
        <w:trPr>
          <w:trHeight w:val="454"/>
          <w:jc w:val="center"/>
        </w:trPr>
        <w:tc>
          <w:tcPr>
            <w:tcW w:w="684" w:type="dxa"/>
          </w:tcPr>
          <w:p w14:paraId="0F3756D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bCs/>
                <w:lang w:val="en-GB"/>
              </w:rPr>
            </w:pPr>
            <w:r w:rsidRPr="009908DF">
              <w:rPr>
                <w:rFonts w:ascii="Calibri" w:eastAsia="Times New Roman" w:hAnsi="Calibri" w:cs="Calibri"/>
                <w:b/>
                <w:bCs/>
                <w:lang w:val="en-US"/>
              </w:rPr>
              <w:lastRenderedPageBreak/>
              <w:t>I.</w:t>
            </w:r>
            <w:r w:rsidRPr="009908DF">
              <w:rPr>
                <w:rFonts w:ascii="Calibri" w:eastAsia="Times New Roman" w:hAnsi="Calibri" w:cs="Calibri"/>
                <w:b/>
                <w:bCs/>
              </w:rPr>
              <w:t>4.</w:t>
            </w:r>
          </w:p>
        </w:tc>
        <w:tc>
          <w:tcPr>
            <w:tcW w:w="9347" w:type="dxa"/>
            <w:gridSpan w:val="4"/>
          </w:tcPr>
          <w:p w14:paraId="590C418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Fonts w:ascii="Calibri" w:eastAsia="Times New Roman" w:hAnsi="Calibri" w:cs="Calibri"/>
                <w:b/>
                <w:sz w:val="20"/>
                <w:szCs w:val="20"/>
              </w:rPr>
            </w:pPr>
            <w:r w:rsidRPr="009908DF">
              <w:rPr>
                <w:rFonts w:ascii="Calibri" w:eastAsia="Times New Roman" w:hAnsi="Calibri" w:cs="Calibri"/>
                <w:b/>
                <w:sz w:val="28"/>
                <w:szCs w:val="28"/>
              </w:rPr>
              <w:t xml:space="preserve">УРБАНА ЧЕТВРТ </w:t>
            </w:r>
            <w:r w:rsidRPr="009908DF">
              <w:rPr>
                <w:rFonts w:ascii="Calibri" w:eastAsia="Times New Roman" w:hAnsi="Calibri" w:cs="Calibri"/>
                <w:b/>
                <w:sz w:val="28"/>
                <w:szCs w:val="28"/>
                <w:lang w:val="en-US"/>
              </w:rPr>
              <w:t xml:space="preserve"> </w:t>
            </w:r>
            <w:r w:rsidRPr="009908DF">
              <w:rPr>
                <w:rFonts w:ascii="Calibri" w:eastAsia="Times New Roman" w:hAnsi="Calibri" w:cs="Calibri"/>
                <w:b/>
                <w:sz w:val="28"/>
                <w:szCs w:val="28"/>
              </w:rPr>
              <w:t>6</w:t>
            </w:r>
          </w:p>
        </w:tc>
      </w:tr>
      <w:tr w:rsidR="009908DF" w:rsidRPr="009908DF" w14:paraId="43C69971" w14:textId="77777777" w:rsidTr="009908DF">
        <w:trPr>
          <w:trHeight w:val="1137"/>
          <w:jc w:val="center"/>
        </w:trPr>
        <w:tc>
          <w:tcPr>
            <w:tcW w:w="684" w:type="dxa"/>
          </w:tcPr>
          <w:p w14:paraId="400F8B6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lang w:val="en-GB"/>
              </w:rPr>
            </w:pPr>
            <w:r w:rsidRPr="009908DF">
              <w:rPr>
                <w:rFonts w:ascii="Calibri" w:eastAsia="Times New Roman" w:hAnsi="Calibri" w:cs="Calibri"/>
                <w:lang w:val="en-US"/>
              </w:rPr>
              <w:t>I.</w:t>
            </w:r>
            <w:r w:rsidRPr="009908DF">
              <w:rPr>
                <w:rFonts w:ascii="Calibri" w:eastAsia="Times New Roman" w:hAnsi="Calibri" w:cs="Calibri"/>
              </w:rPr>
              <w:t>4.1</w:t>
            </w:r>
          </w:p>
        </w:tc>
        <w:tc>
          <w:tcPr>
            <w:tcW w:w="3624" w:type="dxa"/>
          </w:tcPr>
          <w:p w14:paraId="2F62E90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ДЕТАЛЕН УРБАНИСТИЧКИ ПЛАН ЗА</w:t>
            </w:r>
            <w:r w:rsidRPr="009908DF">
              <w:rPr>
                <w:rFonts w:ascii="Calibri" w:eastAsia="Times New Roman" w:hAnsi="Calibri" w:cs="Calibri"/>
                <w:lang w:val="en-US"/>
              </w:rPr>
              <w:t xml:space="preserve"> </w:t>
            </w:r>
          </w:p>
          <w:p w14:paraId="00933EE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rPr>
            </w:pPr>
            <w:r w:rsidRPr="009908DF">
              <w:rPr>
                <w:rFonts w:ascii="Calibri" w:eastAsia="Times New Roman" w:hAnsi="Calibri" w:cs="Calibri"/>
                <w:b/>
                <w:bCs/>
              </w:rPr>
              <w:t>ЧЕТВРТ 6, БЛОК 6.1</w:t>
            </w:r>
          </w:p>
        </w:tc>
        <w:tc>
          <w:tcPr>
            <w:tcW w:w="992" w:type="dxa"/>
            <w:vAlign w:val="center"/>
          </w:tcPr>
          <w:p w14:paraId="2BE14A6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rPr>
            </w:pPr>
            <w:r w:rsidRPr="009908DF">
              <w:rPr>
                <w:rFonts w:ascii="Calibri" w:eastAsia="Times New Roman" w:hAnsi="Calibri" w:cs="Calibri"/>
                <w:lang w:val="en-US"/>
              </w:rPr>
              <w:t xml:space="preserve"> </w:t>
            </w:r>
            <w:r w:rsidRPr="009908DF">
              <w:rPr>
                <w:rFonts w:ascii="Calibri" w:eastAsia="Times New Roman" w:hAnsi="Calibri" w:cs="Calibri"/>
              </w:rPr>
              <w:t>7,91 ха</w:t>
            </w:r>
          </w:p>
        </w:tc>
        <w:tc>
          <w:tcPr>
            <w:tcW w:w="2614" w:type="dxa"/>
            <w:vAlign w:val="center"/>
          </w:tcPr>
          <w:p w14:paraId="7CF068D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30651</w:t>
            </w:r>
          </w:p>
          <w:p w14:paraId="2DF335D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66657C0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ЈП за ПУП Прилеп</w:t>
            </w:r>
          </w:p>
          <w:p w14:paraId="5E5318B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p>
        </w:tc>
        <w:tc>
          <w:tcPr>
            <w:tcW w:w="2117" w:type="dxa"/>
          </w:tcPr>
          <w:p w14:paraId="34E802F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r w:rsidRPr="009908DF">
              <w:rPr>
                <w:rFonts w:ascii="Calibri" w:eastAsia="Times New Roman" w:hAnsi="Calibri" w:cs="Calibri"/>
                <w:bCs/>
                <w:sz w:val="20"/>
                <w:szCs w:val="20"/>
              </w:rPr>
              <w:t xml:space="preserve">плански опфат со група на класа на намена А и основни класи на намена А2, Б1, Е2 В1 и Д1 со заштитен појас Д2 </w:t>
            </w:r>
          </w:p>
        </w:tc>
      </w:tr>
      <w:tr w:rsidR="009908DF" w:rsidRPr="009908DF" w14:paraId="67421685" w14:textId="77777777" w:rsidTr="009908DF">
        <w:trPr>
          <w:trHeight w:val="454"/>
          <w:jc w:val="center"/>
        </w:trPr>
        <w:tc>
          <w:tcPr>
            <w:tcW w:w="684" w:type="dxa"/>
          </w:tcPr>
          <w:p w14:paraId="34F96A7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bCs/>
              </w:rPr>
            </w:pPr>
            <w:r w:rsidRPr="009908DF">
              <w:rPr>
                <w:rFonts w:ascii="Calibri" w:eastAsia="Times New Roman" w:hAnsi="Calibri" w:cs="Calibri"/>
                <w:b/>
                <w:bCs/>
                <w:lang w:val="en-US"/>
              </w:rPr>
              <w:t>I.</w:t>
            </w:r>
            <w:r w:rsidRPr="009908DF">
              <w:rPr>
                <w:rFonts w:ascii="Calibri" w:eastAsia="Times New Roman" w:hAnsi="Calibri" w:cs="Calibri"/>
                <w:b/>
                <w:bCs/>
              </w:rPr>
              <w:t>5.</w:t>
            </w:r>
          </w:p>
        </w:tc>
        <w:tc>
          <w:tcPr>
            <w:tcW w:w="9347" w:type="dxa"/>
            <w:gridSpan w:val="4"/>
          </w:tcPr>
          <w:p w14:paraId="5F76AFC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Fonts w:ascii="Calibri" w:eastAsia="Times New Roman" w:hAnsi="Calibri" w:cs="Calibri"/>
                <w:b/>
                <w:sz w:val="20"/>
                <w:szCs w:val="20"/>
              </w:rPr>
            </w:pPr>
            <w:r w:rsidRPr="009908DF">
              <w:rPr>
                <w:rFonts w:ascii="Calibri" w:eastAsia="Times New Roman" w:hAnsi="Calibri" w:cs="Calibri"/>
                <w:b/>
                <w:sz w:val="28"/>
                <w:szCs w:val="28"/>
              </w:rPr>
              <w:t xml:space="preserve">УРБАНА ЧЕТВРТ </w:t>
            </w:r>
            <w:r w:rsidRPr="009908DF">
              <w:rPr>
                <w:rFonts w:ascii="Calibri" w:eastAsia="Times New Roman" w:hAnsi="Calibri" w:cs="Calibri"/>
                <w:b/>
                <w:sz w:val="28"/>
                <w:szCs w:val="28"/>
                <w:lang w:val="en-US"/>
              </w:rPr>
              <w:t xml:space="preserve"> </w:t>
            </w:r>
            <w:r w:rsidRPr="009908DF">
              <w:rPr>
                <w:rFonts w:ascii="Calibri" w:eastAsia="Times New Roman" w:hAnsi="Calibri" w:cs="Calibri"/>
                <w:b/>
                <w:sz w:val="28"/>
                <w:szCs w:val="28"/>
              </w:rPr>
              <w:t>7</w:t>
            </w:r>
          </w:p>
        </w:tc>
      </w:tr>
      <w:tr w:rsidR="009908DF" w:rsidRPr="009908DF" w14:paraId="1FB2951B" w14:textId="77777777" w:rsidTr="009908DF">
        <w:trPr>
          <w:trHeight w:val="1134"/>
          <w:jc w:val="center"/>
        </w:trPr>
        <w:tc>
          <w:tcPr>
            <w:tcW w:w="684" w:type="dxa"/>
          </w:tcPr>
          <w:p w14:paraId="6D66D31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t>I.</w:t>
            </w:r>
            <w:r w:rsidRPr="009908DF">
              <w:rPr>
                <w:rFonts w:ascii="Calibri" w:eastAsia="Times New Roman" w:hAnsi="Calibri" w:cs="Calibri"/>
              </w:rPr>
              <w:t>5.1</w:t>
            </w:r>
          </w:p>
        </w:tc>
        <w:tc>
          <w:tcPr>
            <w:tcW w:w="3624" w:type="dxa"/>
          </w:tcPr>
          <w:p w14:paraId="1CBE07D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Cs/>
                <w:lang w:val="en-US"/>
              </w:rPr>
            </w:pPr>
            <w:r w:rsidRPr="009908DF">
              <w:rPr>
                <w:rFonts w:ascii="Calibri" w:eastAsia="Times New Roman" w:hAnsi="Calibri" w:cs="Calibri"/>
                <w:bCs/>
              </w:rPr>
              <w:t xml:space="preserve">ДЕТАЛЕН УРБАНИСТИЧКИ ПЛАН ЗА </w:t>
            </w:r>
          </w:p>
          <w:p w14:paraId="413F397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rPr>
            </w:pPr>
            <w:r w:rsidRPr="009908DF">
              <w:rPr>
                <w:rFonts w:ascii="Calibri" w:eastAsia="Times New Roman" w:hAnsi="Calibri" w:cs="Calibri"/>
                <w:b/>
              </w:rPr>
              <w:t>ЧЕТВРТ 7, БЛОК 7.2 (ДУП 2020)</w:t>
            </w:r>
          </w:p>
          <w:p w14:paraId="318B6D5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rPr>
            </w:pPr>
          </w:p>
        </w:tc>
        <w:tc>
          <w:tcPr>
            <w:tcW w:w="992" w:type="dxa"/>
            <w:vAlign w:val="center"/>
          </w:tcPr>
          <w:p w14:paraId="4CEE221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6,41 ха</w:t>
            </w:r>
          </w:p>
        </w:tc>
        <w:tc>
          <w:tcPr>
            <w:tcW w:w="2614" w:type="dxa"/>
            <w:vAlign w:val="center"/>
          </w:tcPr>
          <w:p w14:paraId="669E4F0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44711</w:t>
            </w:r>
          </w:p>
          <w:p w14:paraId="624B943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0882E54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ЈП за ПУП Прилеп</w:t>
            </w:r>
          </w:p>
          <w:p w14:paraId="20A32EC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p>
        </w:tc>
        <w:tc>
          <w:tcPr>
            <w:tcW w:w="2117" w:type="dxa"/>
          </w:tcPr>
          <w:p w14:paraId="2F45B16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r w:rsidRPr="009908DF">
              <w:rPr>
                <w:rFonts w:ascii="Calibri" w:eastAsia="Times New Roman" w:hAnsi="Calibri" w:cs="Calibri"/>
                <w:bCs/>
                <w:sz w:val="20"/>
                <w:szCs w:val="20"/>
              </w:rPr>
              <w:t>плански опфат со група на класа на намена А и основни класи на намена А2, Б1 и Д1</w:t>
            </w:r>
          </w:p>
        </w:tc>
      </w:tr>
      <w:tr w:rsidR="009908DF" w:rsidRPr="009908DF" w14:paraId="6E686F06" w14:textId="77777777" w:rsidTr="009908DF">
        <w:trPr>
          <w:trHeight w:val="1134"/>
          <w:jc w:val="center"/>
        </w:trPr>
        <w:tc>
          <w:tcPr>
            <w:tcW w:w="684" w:type="dxa"/>
          </w:tcPr>
          <w:p w14:paraId="210EEF7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t>I.</w:t>
            </w:r>
            <w:r w:rsidRPr="009908DF">
              <w:rPr>
                <w:rFonts w:ascii="Calibri" w:eastAsia="Times New Roman" w:hAnsi="Calibri" w:cs="Calibri"/>
              </w:rPr>
              <w:t>5.2</w:t>
            </w:r>
          </w:p>
        </w:tc>
        <w:tc>
          <w:tcPr>
            <w:tcW w:w="3624" w:type="dxa"/>
          </w:tcPr>
          <w:p w14:paraId="5506A7F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Cs/>
                <w:lang w:val="en-US"/>
              </w:rPr>
            </w:pPr>
            <w:r w:rsidRPr="009908DF">
              <w:rPr>
                <w:rFonts w:ascii="Calibri" w:eastAsia="Times New Roman" w:hAnsi="Calibri" w:cs="Calibri"/>
                <w:bCs/>
              </w:rPr>
              <w:t xml:space="preserve">ДЕТАЛЕН УРБАНИСТИЧКИ ПЛАН ЗА </w:t>
            </w:r>
          </w:p>
          <w:p w14:paraId="7B6582F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rPr>
            </w:pPr>
            <w:r w:rsidRPr="009908DF">
              <w:rPr>
                <w:rFonts w:ascii="Calibri" w:eastAsia="Times New Roman" w:hAnsi="Calibri" w:cs="Calibri"/>
                <w:b/>
              </w:rPr>
              <w:t>ЧЕТВРТ 7, БЛОК 7.5</w:t>
            </w:r>
          </w:p>
          <w:p w14:paraId="005F3E3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rPr>
            </w:pPr>
          </w:p>
        </w:tc>
        <w:tc>
          <w:tcPr>
            <w:tcW w:w="992" w:type="dxa"/>
            <w:vAlign w:val="center"/>
          </w:tcPr>
          <w:p w14:paraId="60E1914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14,21 ха</w:t>
            </w:r>
          </w:p>
        </w:tc>
        <w:tc>
          <w:tcPr>
            <w:tcW w:w="2614" w:type="dxa"/>
            <w:vAlign w:val="center"/>
          </w:tcPr>
          <w:p w14:paraId="488F227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20442</w:t>
            </w:r>
          </w:p>
          <w:p w14:paraId="362A170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07C1712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ЈП за ПУП Прилеп</w:t>
            </w:r>
          </w:p>
          <w:p w14:paraId="231EE5A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p>
        </w:tc>
        <w:tc>
          <w:tcPr>
            <w:tcW w:w="2117" w:type="dxa"/>
            <w:vAlign w:val="center"/>
          </w:tcPr>
          <w:p w14:paraId="735DBEA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r w:rsidRPr="009908DF">
              <w:rPr>
                <w:rFonts w:ascii="Calibri" w:eastAsia="Times New Roman" w:hAnsi="Calibri" w:cs="Calibri"/>
                <w:bCs/>
                <w:sz w:val="20"/>
                <w:szCs w:val="20"/>
              </w:rPr>
              <w:t>Од плоштад Методија Андонов Ченто, стара Чаршија до мост Табана, со група на класа на намена А и со мешни основни класи на намена</w:t>
            </w:r>
          </w:p>
        </w:tc>
      </w:tr>
      <w:tr w:rsidR="009908DF" w:rsidRPr="009908DF" w14:paraId="26DC6758" w14:textId="77777777" w:rsidTr="009908DF">
        <w:trPr>
          <w:trHeight w:val="454"/>
          <w:jc w:val="center"/>
        </w:trPr>
        <w:tc>
          <w:tcPr>
            <w:tcW w:w="684" w:type="dxa"/>
          </w:tcPr>
          <w:p w14:paraId="37782F5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bCs/>
              </w:rPr>
            </w:pPr>
            <w:r w:rsidRPr="009908DF">
              <w:rPr>
                <w:rFonts w:ascii="Calibri" w:eastAsia="Times New Roman" w:hAnsi="Calibri" w:cs="Calibri"/>
                <w:b/>
                <w:bCs/>
                <w:lang w:val="en-US"/>
              </w:rPr>
              <w:t>I.</w:t>
            </w:r>
            <w:r w:rsidRPr="009908DF">
              <w:rPr>
                <w:rFonts w:ascii="Calibri" w:eastAsia="Times New Roman" w:hAnsi="Calibri" w:cs="Calibri"/>
                <w:b/>
                <w:bCs/>
              </w:rPr>
              <w:t>6.</w:t>
            </w:r>
          </w:p>
        </w:tc>
        <w:tc>
          <w:tcPr>
            <w:tcW w:w="9347" w:type="dxa"/>
            <w:gridSpan w:val="4"/>
          </w:tcPr>
          <w:p w14:paraId="18BD07A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Fonts w:ascii="Calibri" w:eastAsia="Times New Roman" w:hAnsi="Calibri" w:cs="Calibri"/>
                <w:b/>
                <w:sz w:val="20"/>
                <w:szCs w:val="20"/>
              </w:rPr>
            </w:pPr>
            <w:r w:rsidRPr="009908DF">
              <w:rPr>
                <w:rFonts w:ascii="Calibri" w:eastAsia="Times New Roman" w:hAnsi="Calibri" w:cs="Calibri"/>
                <w:b/>
                <w:sz w:val="28"/>
                <w:szCs w:val="28"/>
              </w:rPr>
              <w:t xml:space="preserve">УРБАНА ЧЕТВРТ </w:t>
            </w:r>
            <w:r w:rsidRPr="009908DF">
              <w:rPr>
                <w:rFonts w:ascii="Calibri" w:eastAsia="Times New Roman" w:hAnsi="Calibri" w:cs="Calibri"/>
                <w:b/>
                <w:sz w:val="28"/>
                <w:szCs w:val="28"/>
                <w:lang w:val="en-US"/>
              </w:rPr>
              <w:t xml:space="preserve"> </w:t>
            </w:r>
            <w:r w:rsidRPr="009908DF">
              <w:rPr>
                <w:rFonts w:ascii="Calibri" w:eastAsia="Times New Roman" w:hAnsi="Calibri" w:cs="Calibri"/>
                <w:b/>
                <w:sz w:val="28"/>
                <w:szCs w:val="28"/>
              </w:rPr>
              <w:t>8</w:t>
            </w:r>
          </w:p>
        </w:tc>
      </w:tr>
      <w:tr w:rsidR="009908DF" w:rsidRPr="009908DF" w14:paraId="000256E1" w14:textId="77777777" w:rsidTr="009908DF">
        <w:trPr>
          <w:trHeight w:val="1134"/>
          <w:jc w:val="center"/>
        </w:trPr>
        <w:tc>
          <w:tcPr>
            <w:tcW w:w="684" w:type="dxa"/>
          </w:tcPr>
          <w:p w14:paraId="7075593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t>I.</w:t>
            </w:r>
            <w:r w:rsidRPr="009908DF">
              <w:rPr>
                <w:rFonts w:ascii="Calibri" w:eastAsia="Times New Roman" w:hAnsi="Calibri" w:cs="Calibri"/>
              </w:rPr>
              <w:t>6.1</w:t>
            </w:r>
          </w:p>
        </w:tc>
        <w:tc>
          <w:tcPr>
            <w:tcW w:w="3624" w:type="dxa"/>
          </w:tcPr>
          <w:p w14:paraId="60ED2A7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 xml:space="preserve">ДЕТАЛЕН УРБАНИСТИЧКИ ПЛАН ЗА </w:t>
            </w:r>
          </w:p>
          <w:p w14:paraId="0582DEA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rPr>
            </w:pPr>
            <w:r w:rsidRPr="009908DF">
              <w:rPr>
                <w:rFonts w:ascii="Calibri" w:eastAsia="Times New Roman" w:hAnsi="Calibri" w:cs="Calibri"/>
                <w:b/>
                <w:bCs/>
              </w:rPr>
              <w:t>ЧЕТВРТ 8, БЛОК 8.1</w:t>
            </w:r>
          </w:p>
        </w:tc>
        <w:tc>
          <w:tcPr>
            <w:tcW w:w="992" w:type="dxa"/>
            <w:vAlign w:val="center"/>
          </w:tcPr>
          <w:p w14:paraId="08A3F10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rPr>
            </w:pPr>
            <w:r w:rsidRPr="009908DF">
              <w:rPr>
                <w:rFonts w:ascii="Calibri" w:eastAsia="Times New Roman" w:hAnsi="Calibri" w:cs="Calibri"/>
              </w:rPr>
              <w:t xml:space="preserve"> 5,58 ха</w:t>
            </w:r>
          </w:p>
        </w:tc>
        <w:tc>
          <w:tcPr>
            <w:tcW w:w="2614" w:type="dxa"/>
            <w:vAlign w:val="center"/>
          </w:tcPr>
          <w:p w14:paraId="14625CE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w:t>
            </w:r>
            <w:r w:rsidRPr="009908DF">
              <w:rPr>
                <w:rFonts w:ascii="Calibri" w:eastAsia="Times New Roman" w:hAnsi="Calibri" w:cs="Calibri"/>
                <w:lang w:val="en-US"/>
              </w:rPr>
              <w:t>31028</w:t>
            </w:r>
          </w:p>
          <w:p w14:paraId="1C92EF1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4BEA679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ЈП за ПУП Прилеп</w:t>
            </w:r>
          </w:p>
          <w:p w14:paraId="7A960FA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p>
        </w:tc>
        <w:tc>
          <w:tcPr>
            <w:tcW w:w="2117" w:type="dxa"/>
            <w:vAlign w:val="center"/>
          </w:tcPr>
          <w:p w14:paraId="69E48D0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r w:rsidRPr="009908DF">
              <w:rPr>
                <w:rFonts w:ascii="Calibri" w:eastAsia="Times New Roman" w:hAnsi="Calibri" w:cs="Calibri"/>
                <w:bCs/>
                <w:sz w:val="20"/>
                <w:szCs w:val="20"/>
              </w:rPr>
              <w:t>плански опфат со група на класа на намена А, Б и основна класи на намена А2 (стара општина и ЈКП ВИК)</w:t>
            </w:r>
          </w:p>
        </w:tc>
      </w:tr>
      <w:bookmarkEnd w:id="89"/>
    </w:tbl>
    <w:p w14:paraId="74CB9E5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4286A76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sz w:val="26"/>
          <w:szCs w:val="26"/>
        </w:rPr>
      </w:pPr>
      <w:r w:rsidRPr="009908DF">
        <w:rPr>
          <w:rFonts w:ascii="Calibri" w:eastAsia="Times New Roman" w:hAnsi="Calibri" w:cs="Calibri"/>
          <w:b/>
          <w:sz w:val="26"/>
          <w:szCs w:val="26"/>
          <w:lang w:val="en-US"/>
        </w:rPr>
        <w:t>I-</w:t>
      </w:r>
      <w:r w:rsidRPr="009908DF">
        <w:rPr>
          <w:rFonts w:ascii="Calibri" w:eastAsia="Times New Roman" w:hAnsi="Calibri" w:cs="Calibri"/>
          <w:b/>
          <w:sz w:val="26"/>
          <w:szCs w:val="26"/>
        </w:rPr>
        <w:t xml:space="preserve">2. </w:t>
      </w:r>
      <w:r w:rsidRPr="009908DF">
        <w:rPr>
          <w:rFonts w:ascii="Calibri" w:eastAsia="Times New Roman" w:hAnsi="Calibri" w:cs="Calibri"/>
          <w:b/>
          <w:sz w:val="26"/>
          <w:szCs w:val="26"/>
        </w:rPr>
        <w:tab/>
      </w:r>
      <w:r w:rsidRPr="009908DF">
        <w:rPr>
          <w:rFonts w:ascii="Calibri" w:eastAsia="Times New Roman" w:hAnsi="Calibri" w:cs="Calibri"/>
          <w:b/>
          <w:sz w:val="26"/>
          <w:szCs w:val="26"/>
          <w:lang w:eastAsia="ar-SA"/>
        </w:rPr>
        <w:t>УРБАНИСТИЧКИ ПЛАНОВИ ЗА СЕЛА</w:t>
      </w:r>
      <w:r w:rsidRPr="009908DF">
        <w:rPr>
          <w:rFonts w:ascii="Calibri" w:eastAsia="Times New Roman" w:hAnsi="Calibri" w:cs="Calibri"/>
          <w:b/>
          <w:sz w:val="26"/>
          <w:szCs w:val="26"/>
        </w:rPr>
        <w:t xml:space="preserve"> ФИНАНСИРАНИ ОД ОПШТИНА:</w:t>
      </w:r>
    </w:p>
    <w:p w14:paraId="42D117C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685"/>
        <w:gridCol w:w="1134"/>
        <w:gridCol w:w="2693"/>
        <w:gridCol w:w="1985"/>
      </w:tblGrid>
      <w:tr w:rsidR="009908DF" w:rsidRPr="009908DF" w14:paraId="00626FC3" w14:textId="77777777" w:rsidTr="009908DF">
        <w:tc>
          <w:tcPr>
            <w:tcW w:w="710" w:type="dxa"/>
            <w:tcBorders>
              <w:right w:val="single" w:sz="4" w:space="0" w:color="auto"/>
            </w:tcBorders>
            <w:vAlign w:val="center"/>
          </w:tcPr>
          <w:p w14:paraId="6A89DC5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bCs/>
                <w:sz w:val="28"/>
                <w:szCs w:val="28"/>
                <w:lang w:val="en-US"/>
              </w:rPr>
            </w:pPr>
            <w:r w:rsidRPr="009908DF">
              <w:rPr>
                <w:rFonts w:ascii="Calibri" w:eastAsia="Times New Roman" w:hAnsi="Calibri" w:cs="Calibri"/>
                <w:b/>
                <w:bCs/>
                <w:sz w:val="28"/>
                <w:szCs w:val="28"/>
                <w:lang w:val="en-US"/>
              </w:rPr>
              <w:t>I.</w:t>
            </w:r>
            <w:r w:rsidRPr="009908DF">
              <w:rPr>
                <w:rFonts w:ascii="Calibri" w:eastAsia="Times New Roman" w:hAnsi="Calibri" w:cs="Calibri"/>
                <w:b/>
                <w:bCs/>
                <w:sz w:val="28"/>
                <w:szCs w:val="28"/>
              </w:rPr>
              <w:t>2</w:t>
            </w:r>
          </w:p>
          <w:p w14:paraId="45D71ED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u w:val="single"/>
                <w:lang w:val="en-US"/>
              </w:rPr>
            </w:pPr>
          </w:p>
          <w:p w14:paraId="68C8110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lang w:val="en-US"/>
              </w:rPr>
            </w:pPr>
          </w:p>
        </w:tc>
        <w:tc>
          <w:tcPr>
            <w:tcW w:w="9497" w:type="dxa"/>
            <w:gridSpan w:val="4"/>
            <w:tcBorders>
              <w:right w:val="single" w:sz="4" w:space="0" w:color="auto"/>
            </w:tcBorders>
          </w:tcPr>
          <w:p w14:paraId="5E410B7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sz w:val="26"/>
                <w:szCs w:val="26"/>
                <w:lang w:val="en-US"/>
              </w:rPr>
            </w:pPr>
            <w:r w:rsidRPr="009908DF">
              <w:rPr>
                <w:rFonts w:ascii="Calibri" w:eastAsia="Times New Roman" w:hAnsi="Calibri" w:cs="Calibri"/>
                <w:b/>
                <w:sz w:val="26"/>
                <w:szCs w:val="26"/>
              </w:rPr>
              <w:t>ДЕТАЛНИ УРБАНИСТИЧКИ ПЛАНОВИ – УРБАНИ КОМПЛЕКСИ ФИНАНСИРАНИ ОД ВЛАДА:</w:t>
            </w:r>
          </w:p>
        </w:tc>
      </w:tr>
      <w:tr w:rsidR="009908DF" w:rsidRPr="009908DF" w14:paraId="22EF8B70" w14:textId="77777777" w:rsidTr="009908DF">
        <w:tc>
          <w:tcPr>
            <w:tcW w:w="710" w:type="dxa"/>
          </w:tcPr>
          <w:p w14:paraId="5B664BE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sz w:val="20"/>
                <w:szCs w:val="20"/>
              </w:rPr>
            </w:pPr>
            <w:r w:rsidRPr="009908DF">
              <w:rPr>
                <w:rFonts w:ascii="Calibri" w:eastAsia="Times New Roman" w:hAnsi="Calibri" w:cs="Calibri"/>
                <w:b/>
                <w:sz w:val="20"/>
                <w:szCs w:val="20"/>
                <w:lang w:val="en-US"/>
              </w:rPr>
              <w:t>Ре</w:t>
            </w:r>
            <w:r w:rsidRPr="009908DF">
              <w:rPr>
                <w:rFonts w:ascii="Calibri" w:eastAsia="Times New Roman" w:hAnsi="Calibri" w:cs="Calibri"/>
                <w:b/>
                <w:sz w:val="20"/>
                <w:szCs w:val="20"/>
              </w:rPr>
              <w:t>д</w:t>
            </w:r>
            <w:r w:rsidRPr="009908DF">
              <w:rPr>
                <w:rFonts w:ascii="Calibri" w:eastAsia="Times New Roman" w:hAnsi="Calibri" w:cs="Calibri"/>
                <w:b/>
                <w:sz w:val="20"/>
                <w:szCs w:val="20"/>
                <w:lang w:val="en-US"/>
              </w:rPr>
              <w:t>. бр</w:t>
            </w:r>
            <w:r w:rsidRPr="009908DF">
              <w:rPr>
                <w:rFonts w:ascii="Calibri" w:eastAsia="Times New Roman" w:hAnsi="Calibri" w:cs="Calibri"/>
                <w:b/>
                <w:sz w:val="20"/>
                <w:szCs w:val="20"/>
              </w:rPr>
              <w:t>.</w:t>
            </w:r>
          </w:p>
        </w:tc>
        <w:tc>
          <w:tcPr>
            <w:tcW w:w="3685" w:type="dxa"/>
          </w:tcPr>
          <w:p w14:paraId="7E7AC25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sz w:val="24"/>
                <w:szCs w:val="24"/>
              </w:rPr>
            </w:pPr>
            <w:r w:rsidRPr="009908DF">
              <w:rPr>
                <w:rFonts w:ascii="Calibri" w:eastAsia="Times New Roman" w:hAnsi="Calibri" w:cs="Calibri"/>
                <w:bCs/>
                <w:sz w:val="24"/>
                <w:szCs w:val="24"/>
              </w:rPr>
              <w:t xml:space="preserve">Назив на </w:t>
            </w:r>
          </w:p>
          <w:p w14:paraId="467F9C7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sz w:val="24"/>
                <w:szCs w:val="24"/>
              </w:rPr>
            </w:pPr>
            <w:r w:rsidRPr="009908DF">
              <w:rPr>
                <w:rFonts w:ascii="Calibri" w:eastAsia="Times New Roman" w:hAnsi="Calibri" w:cs="Calibri"/>
                <w:bCs/>
                <w:sz w:val="24"/>
                <w:szCs w:val="24"/>
              </w:rPr>
              <w:t>Урбанистички План</w:t>
            </w:r>
          </w:p>
          <w:p w14:paraId="28A3497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lang w:val="en-US"/>
              </w:rPr>
            </w:pPr>
            <w:r w:rsidRPr="009908DF">
              <w:rPr>
                <w:rFonts w:ascii="Calibri" w:eastAsia="Times New Roman" w:hAnsi="Calibri" w:cs="Calibri"/>
                <w:bCs/>
              </w:rPr>
              <w:t>(со граници на опфат)</w:t>
            </w:r>
          </w:p>
        </w:tc>
        <w:tc>
          <w:tcPr>
            <w:tcW w:w="1134" w:type="dxa"/>
          </w:tcPr>
          <w:p w14:paraId="1B4737B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 xml:space="preserve">Површ. </w:t>
            </w:r>
          </w:p>
          <w:p w14:paraId="1630881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на Опфат</w:t>
            </w:r>
            <w:r w:rsidRPr="009908DF">
              <w:rPr>
                <w:rFonts w:ascii="Calibri" w:eastAsia="Times New Roman" w:hAnsi="Calibri" w:cs="Calibri"/>
                <w:bCs/>
                <w:lang w:val="en-US"/>
              </w:rPr>
              <w:t xml:space="preserve"> </w:t>
            </w:r>
          </w:p>
          <w:p w14:paraId="5EE1F82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lang w:val="en-US"/>
              </w:rPr>
            </w:pPr>
            <w:r w:rsidRPr="009908DF">
              <w:rPr>
                <w:rFonts w:ascii="Calibri" w:eastAsia="Times New Roman" w:hAnsi="Calibri" w:cs="Calibri"/>
                <w:bCs/>
                <w:lang w:val="en-US"/>
              </w:rPr>
              <w:t>(</w:t>
            </w:r>
            <w:r w:rsidRPr="009908DF">
              <w:rPr>
                <w:rFonts w:ascii="Calibri" w:eastAsia="Times New Roman" w:hAnsi="Calibri" w:cs="Calibri"/>
                <w:bCs/>
              </w:rPr>
              <w:t>ха)</w:t>
            </w:r>
          </w:p>
        </w:tc>
        <w:tc>
          <w:tcPr>
            <w:tcW w:w="2693" w:type="dxa"/>
          </w:tcPr>
          <w:p w14:paraId="1DF9DE8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Бр. на постапка/</w:t>
            </w:r>
          </w:p>
          <w:p w14:paraId="15DB1CF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Иницијатор / Планер</w:t>
            </w:r>
          </w:p>
          <w:p w14:paraId="11F2F87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lang w:val="en-US"/>
              </w:rPr>
            </w:pPr>
            <w:r w:rsidRPr="009908DF">
              <w:rPr>
                <w:rFonts w:ascii="Calibri" w:eastAsia="Times New Roman" w:hAnsi="Calibri" w:cs="Calibri"/>
                <w:bCs/>
              </w:rPr>
              <w:t>(од е-Урбанизам)</w:t>
            </w:r>
          </w:p>
        </w:tc>
        <w:tc>
          <w:tcPr>
            <w:tcW w:w="1985" w:type="dxa"/>
          </w:tcPr>
          <w:p w14:paraId="3133953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lang w:val="en-US"/>
              </w:rPr>
            </w:pPr>
            <w:r w:rsidRPr="009908DF">
              <w:rPr>
                <w:rFonts w:ascii="Calibri" w:eastAsia="Times New Roman" w:hAnsi="Calibri" w:cs="Calibri"/>
                <w:bCs/>
                <w:lang w:val="en-US"/>
              </w:rPr>
              <w:t>Намена на Површини:</w:t>
            </w:r>
          </w:p>
        </w:tc>
      </w:tr>
      <w:tr w:rsidR="009908DF" w:rsidRPr="009908DF" w14:paraId="3BA766C2" w14:textId="77777777" w:rsidTr="009908DF">
        <w:tc>
          <w:tcPr>
            <w:tcW w:w="710" w:type="dxa"/>
            <w:vAlign w:val="center"/>
          </w:tcPr>
          <w:p w14:paraId="5AC50D3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sz w:val="24"/>
                <w:szCs w:val="24"/>
              </w:rPr>
            </w:pPr>
            <w:r w:rsidRPr="009908DF">
              <w:rPr>
                <w:rFonts w:ascii="Calibri" w:eastAsia="Times New Roman" w:hAnsi="Calibri" w:cs="Calibri"/>
                <w:b/>
                <w:sz w:val="24"/>
                <w:szCs w:val="24"/>
                <w:lang w:val="en-US"/>
              </w:rPr>
              <w:t>I.2.</w:t>
            </w:r>
            <w:r w:rsidRPr="009908DF">
              <w:rPr>
                <w:rFonts w:ascii="Calibri" w:eastAsia="Times New Roman" w:hAnsi="Calibri" w:cs="Calibri"/>
                <w:b/>
                <w:sz w:val="24"/>
                <w:szCs w:val="24"/>
              </w:rPr>
              <w:t>1</w:t>
            </w:r>
          </w:p>
        </w:tc>
        <w:tc>
          <w:tcPr>
            <w:tcW w:w="3685" w:type="dxa"/>
            <w:vAlign w:val="center"/>
          </w:tcPr>
          <w:p w14:paraId="54990CC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sz w:val="24"/>
                <w:szCs w:val="24"/>
                <w:lang w:val="en-US"/>
              </w:rPr>
            </w:pPr>
          </w:p>
          <w:p w14:paraId="0E8B728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sz w:val="24"/>
                <w:szCs w:val="24"/>
                <w:lang w:val="en-US"/>
              </w:rPr>
            </w:pPr>
            <w:r w:rsidRPr="009908DF">
              <w:rPr>
                <w:rFonts w:ascii="Calibri" w:eastAsia="Times New Roman" w:hAnsi="Calibri" w:cs="Calibri"/>
                <w:b/>
                <w:sz w:val="24"/>
                <w:szCs w:val="24"/>
              </w:rPr>
              <w:t>УП  за село Беровци</w:t>
            </w:r>
          </w:p>
          <w:p w14:paraId="16B4744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sz w:val="24"/>
                <w:szCs w:val="24"/>
                <w:lang w:val="en-US"/>
              </w:rPr>
            </w:pPr>
          </w:p>
        </w:tc>
        <w:tc>
          <w:tcPr>
            <w:tcW w:w="1134" w:type="dxa"/>
            <w:vAlign w:val="center"/>
          </w:tcPr>
          <w:p w14:paraId="23DE01E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72,45 ха</w:t>
            </w:r>
          </w:p>
        </w:tc>
        <w:tc>
          <w:tcPr>
            <w:tcW w:w="2693" w:type="dxa"/>
            <w:vAlign w:val="center"/>
          </w:tcPr>
          <w:p w14:paraId="16FC4F5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lang w:val="en-US"/>
              </w:rPr>
              <w:t>Број на постапката:</w:t>
            </w:r>
            <w:r w:rsidRPr="009908DF">
              <w:rPr>
                <w:rFonts w:ascii="Calibri" w:eastAsia="Times New Roman" w:hAnsi="Calibri" w:cs="Calibri"/>
              </w:rPr>
              <w:t xml:space="preserve"> </w:t>
            </w:r>
            <w:r w:rsidRPr="009908DF">
              <w:rPr>
                <w:rFonts w:ascii="Calibri" w:eastAsia="Times New Roman" w:hAnsi="Calibri" w:cs="Calibri"/>
                <w:lang w:val="en-US"/>
              </w:rPr>
              <w:t>76463</w:t>
            </w:r>
          </w:p>
          <w:p w14:paraId="687C949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Инцијатор: Општина Прилеп</w:t>
            </w:r>
          </w:p>
          <w:p w14:paraId="0E5C885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Планер: ЈП за ПУП Прилеп</w:t>
            </w:r>
          </w:p>
        </w:tc>
        <w:tc>
          <w:tcPr>
            <w:tcW w:w="1985" w:type="dxa"/>
            <w:vAlign w:val="center"/>
          </w:tcPr>
          <w:p w14:paraId="0EE67F1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p>
        </w:tc>
      </w:tr>
    </w:tbl>
    <w:p w14:paraId="201DF78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lang w:val="en-US"/>
        </w:rPr>
      </w:pPr>
    </w:p>
    <w:p w14:paraId="38AE6BE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6"/>
          <w:szCs w:val="26"/>
          <w:lang w:val="en-US"/>
        </w:rPr>
      </w:pPr>
      <w:r w:rsidRPr="009908DF">
        <w:rPr>
          <w:rFonts w:ascii="Calibri" w:eastAsia="Times New Roman" w:hAnsi="Calibri" w:cs="Calibri"/>
          <w:b/>
          <w:sz w:val="26"/>
          <w:szCs w:val="26"/>
          <w:lang w:val="en-US"/>
        </w:rPr>
        <w:t xml:space="preserve">I.1.   </w:t>
      </w:r>
      <w:r w:rsidRPr="009908DF">
        <w:rPr>
          <w:rFonts w:ascii="Calibri" w:eastAsia="Times New Roman" w:hAnsi="Calibri" w:cs="Calibri"/>
          <w:b/>
          <w:sz w:val="26"/>
          <w:szCs w:val="26"/>
        </w:rPr>
        <w:t>ДЕТАЛНИ УРБАНИСТИЧКИ ПЛАНОВИ ФИНАНСИРАНИ ОД ОПШТИНА</w:t>
      </w:r>
    </w:p>
    <w:p w14:paraId="166D958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sz w:val="26"/>
          <w:szCs w:val="26"/>
          <w:u w:val="single"/>
          <w:lang w:val="en-US"/>
        </w:rPr>
      </w:pPr>
      <w:r w:rsidRPr="009908DF">
        <w:rPr>
          <w:rFonts w:ascii="Calibri" w:eastAsia="Times New Roman" w:hAnsi="Calibri" w:cs="Calibri"/>
          <w:b/>
          <w:sz w:val="26"/>
          <w:szCs w:val="26"/>
          <w:u w:val="single"/>
          <w:lang w:val="en-US"/>
        </w:rPr>
        <w:t>I-</w:t>
      </w:r>
      <w:r w:rsidRPr="009908DF">
        <w:rPr>
          <w:rFonts w:ascii="Calibri" w:eastAsia="Times New Roman" w:hAnsi="Calibri" w:cs="Calibri"/>
          <w:b/>
          <w:sz w:val="26"/>
          <w:szCs w:val="26"/>
          <w:u w:val="single"/>
        </w:rPr>
        <w:t>2.</w:t>
      </w:r>
      <w:r w:rsidRPr="009908DF">
        <w:rPr>
          <w:rFonts w:ascii="Calibri" w:eastAsia="Times New Roman" w:hAnsi="Calibri" w:cs="Calibri"/>
          <w:b/>
          <w:sz w:val="26"/>
          <w:szCs w:val="26"/>
          <w:u w:val="single"/>
          <w:lang w:val="en-US"/>
        </w:rPr>
        <w:tab/>
      </w:r>
      <w:r w:rsidRPr="009908DF">
        <w:rPr>
          <w:rFonts w:ascii="Calibri" w:eastAsia="Times New Roman" w:hAnsi="Calibri" w:cs="Calibri"/>
          <w:b/>
          <w:sz w:val="26"/>
          <w:szCs w:val="26"/>
          <w:u w:val="single"/>
          <w:lang w:eastAsia="ar-SA"/>
        </w:rPr>
        <w:t>УРБАНИСТИЧКИ ПЛАНОВИ ЗА СЕЛА</w:t>
      </w:r>
      <w:r w:rsidRPr="009908DF">
        <w:rPr>
          <w:rFonts w:ascii="Calibri" w:eastAsia="Times New Roman" w:hAnsi="Calibri" w:cs="Calibri"/>
          <w:b/>
          <w:sz w:val="26"/>
          <w:szCs w:val="26"/>
          <w:u w:val="single"/>
        </w:rPr>
        <w:t xml:space="preserve"> ФИНАНСИРАНИ ОД ОПШТИНА</w:t>
      </w:r>
    </w:p>
    <w:p w14:paraId="050DCFA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8"/>
          <w:szCs w:val="28"/>
        </w:rPr>
      </w:pPr>
      <w:r w:rsidRPr="009908DF">
        <w:rPr>
          <w:rFonts w:ascii="Calibri" w:eastAsia="Times New Roman" w:hAnsi="Calibri" w:cs="Calibri"/>
          <w:b/>
          <w:sz w:val="26"/>
          <w:szCs w:val="26"/>
          <w:lang w:val="en-US"/>
        </w:rPr>
        <w:tab/>
      </w:r>
      <w:r w:rsidRPr="009908DF">
        <w:rPr>
          <w:rFonts w:ascii="Calibri" w:eastAsia="Times New Roman" w:hAnsi="Calibri" w:cs="Calibri"/>
          <w:b/>
          <w:sz w:val="26"/>
          <w:szCs w:val="26"/>
          <w:lang w:val="en-US"/>
        </w:rPr>
        <w:tab/>
      </w:r>
      <w:r w:rsidRPr="009908DF">
        <w:rPr>
          <w:rFonts w:ascii="Calibri" w:eastAsia="Times New Roman" w:hAnsi="Calibri" w:cs="Calibri"/>
          <w:b/>
          <w:sz w:val="26"/>
          <w:szCs w:val="26"/>
          <w:lang w:val="en-US"/>
        </w:rPr>
        <w:tab/>
      </w:r>
      <w:r w:rsidRPr="009908DF">
        <w:rPr>
          <w:rFonts w:ascii="Calibri" w:eastAsia="Times New Roman" w:hAnsi="Calibri" w:cs="Calibri"/>
          <w:b/>
          <w:sz w:val="26"/>
          <w:szCs w:val="26"/>
          <w:lang w:val="en-US"/>
        </w:rPr>
        <w:tab/>
      </w:r>
      <w:r w:rsidRPr="009908DF">
        <w:rPr>
          <w:rFonts w:ascii="Calibri" w:eastAsia="Times New Roman" w:hAnsi="Calibri" w:cs="Calibri"/>
          <w:b/>
          <w:sz w:val="26"/>
          <w:szCs w:val="26"/>
          <w:lang w:val="en-US"/>
        </w:rPr>
        <w:tab/>
      </w:r>
      <w:r w:rsidRPr="009908DF">
        <w:rPr>
          <w:rFonts w:ascii="Calibri" w:eastAsia="Times New Roman" w:hAnsi="Calibri" w:cs="Calibri"/>
          <w:b/>
          <w:sz w:val="26"/>
          <w:szCs w:val="26"/>
          <w:lang w:val="en-US"/>
        </w:rPr>
        <w:tab/>
      </w:r>
      <w:r w:rsidRPr="009908DF">
        <w:rPr>
          <w:rFonts w:ascii="Calibri" w:eastAsia="Times New Roman" w:hAnsi="Calibri" w:cs="Calibri"/>
          <w:b/>
          <w:sz w:val="26"/>
          <w:szCs w:val="26"/>
        </w:rPr>
        <w:t xml:space="preserve">         </w:t>
      </w:r>
      <w:r w:rsidRPr="009908DF">
        <w:rPr>
          <w:rFonts w:ascii="Calibri" w:eastAsia="Times New Roman" w:hAnsi="Calibri" w:cs="Calibri"/>
          <w:b/>
          <w:sz w:val="28"/>
          <w:szCs w:val="28"/>
        </w:rPr>
        <w:t xml:space="preserve">ВКУПНО = </w:t>
      </w:r>
      <w:r w:rsidRPr="009908DF">
        <w:rPr>
          <w:rFonts w:ascii="Calibri" w:eastAsia="Times New Roman" w:hAnsi="Calibri" w:cs="Calibri"/>
          <w:b/>
          <w:bCs/>
          <w:sz w:val="28"/>
          <w:szCs w:val="28"/>
          <w:lang w:eastAsia="ar-SA"/>
        </w:rPr>
        <w:t>5.211.469,00 ден.</w:t>
      </w:r>
    </w:p>
    <w:p w14:paraId="7DE5212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5A36827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7837848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04E396C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2A1BBCB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052468D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60D6D33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2C71363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0E3A1BB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66465B1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sz w:val="28"/>
          <w:szCs w:val="28"/>
          <w:u w:val="single"/>
        </w:rPr>
      </w:pPr>
      <w:r w:rsidRPr="009908DF">
        <w:rPr>
          <w:rFonts w:ascii="Calibri" w:eastAsia="Times New Roman" w:hAnsi="Calibri" w:cs="Calibri"/>
          <w:b/>
          <w:sz w:val="28"/>
          <w:szCs w:val="28"/>
          <w:u w:val="single"/>
          <w:lang w:val="en-US"/>
        </w:rPr>
        <w:t>I-3</w:t>
      </w:r>
      <w:r w:rsidRPr="009908DF">
        <w:rPr>
          <w:rFonts w:ascii="Calibri" w:eastAsia="Times New Roman" w:hAnsi="Calibri" w:cs="Calibri"/>
          <w:b/>
          <w:sz w:val="28"/>
          <w:szCs w:val="28"/>
          <w:u w:val="single"/>
        </w:rPr>
        <w:t xml:space="preserve">. </w:t>
      </w:r>
      <w:r w:rsidRPr="009908DF">
        <w:rPr>
          <w:rFonts w:ascii="Calibri" w:eastAsia="Times New Roman" w:hAnsi="Calibri" w:cs="Calibri"/>
          <w:b/>
          <w:sz w:val="28"/>
          <w:szCs w:val="28"/>
          <w:u w:val="single"/>
          <w:lang w:val="en-AU"/>
        </w:rPr>
        <w:t xml:space="preserve">ДЕТАЛНИ УРБАНИСТИЧКИ ПЛАНОВИ </w:t>
      </w:r>
      <w:r w:rsidRPr="009908DF">
        <w:rPr>
          <w:rFonts w:ascii="Calibri" w:eastAsia="Times New Roman" w:hAnsi="Calibri" w:cs="Calibri"/>
          <w:b/>
          <w:sz w:val="28"/>
          <w:szCs w:val="28"/>
          <w:u w:val="single"/>
        </w:rPr>
        <w:t xml:space="preserve">- УРБАНИ КОМПЛЕКСИ </w:t>
      </w:r>
      <w:r w:rsidRPr="009908DF">
        <w:rPr>
          <w:rFonts w:ascii="Calibri" w:eastAsia="Times New Roman" w:hAnsi="Calibri" w:cs="Calibri"/>
          <w:b/>
          <w:sz w:val="28"/>
          <w:szCs w:val="28"/>
          <w:u w:val="single"/>
          <w:lang w:val="en-AU"/>
        </w:rPr>
        <w:t xml:space="preserve">ФИНАНСИРАНИ ОД </w:t>
      </w:r>
      <w:r w:rsidRPr="009908DF">
        <w:rPr>
          <w:rFonts w:ascii="Calibri" w:eastAsia="Times New Roman" w:hAnsi="Calibri" w:cs="Calibri"/>
          <w:b/>
          <w:sz w:val="28"/>
          <w:szCs w:val="28"/>
          <w:u w:val="single"/>
        </w:rPr>
        <w:t>ВЛАДА И НВО</w:t>
      </w:r>
    </w:p>
    <w:p w14:paraId="3420E40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685"/>
        <w:gridCol w:w="992"/>
        <w:gridCol w:w="2835"/>
        <w:gridCol w:w="1843"/>
      </w:tblGrid>
      <w:tr w:rsidR="009908DF" w:rsidRPr="009908DF" w14:paraId="1057D6E4" w14:textId="77777777" w:rsidTr="009908DF">
        <w:tc>
          <w:tcPr>
            <w:tcW w:w="710" w:type="dxa"/>
            <w:tcBorders>
              <w:right w:val="single" w:sz="4" w:space="0" w:color="auto"/>
            </w:tcBorders>
            <w:vAlign w:val="center"/>
          </w:tcPr>
          <w:p w14:paraId="6CD9EC7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bCs/>
                <w:sz w:val="28"/>
                <w:szCs w:val="28"/>
                <w:lang w:val="en-US"/>
              </w:rPr>
            </w:pPr>
            <w:r w:rsidRPr="009908DF">
              <w:rPr>
                <w:rFonts w:ascii="Calibri" w:eastAsia="Times New Roman" w:hAnsi="Calibri" w:cs="Calibri"/>
                <w:b/>
                <w:bCs/>
                <w:sz w:val="28"/>
                <w:szCs w:val="28"/>
                <w:lang w:val="en-US"/>
              </w:rPr>
              <w:t>I.3</w:t>
            </w:r>
          </w:p>
          <w:p w14:paraId="7F5162F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u w:val="single"/>
                <w:lang w:val="en-US"/>
              </w:rPr>
            </w:pPr>
          </w:p>
          <w:p w14:paraId="704EF14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lang w:val="en-US"/>
              </w:rPr>
            </w:pPr>
          </w:p>
        </w:tc>
        <w:tc>
          <w:tcPr>
            <w:tcW w:w="9355" w:type="dxa"/>
            <w:gridSpan w:val="4"/>
            <w:tcBorders>
              <w:right w:val="single" w:sz="4" w:space="0" w:color="auto"/>
            </w:tcBorders>
          </w:tcPr>
          <w:p w14:paraId="1F8A1BC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sz w:val="26"/>
                <w:szCs w:val="26"/>
                <w:lang w:val="en-US"/>
              </w:rPr>
            </w:pPr>
            <w:r w:rsidRPr="009908DF">
              <w:rPr>
                <w:rFonts w:ascii="Calibri" w:eastAsia="Times New Roman" w:hAnsi="Calibri" w:cs="Calibri"/>
                <w:b/>
                <w:sz w:val="28"/>
                <w:szCs w:val="28"/>
              </w:rPr>
              <w:t>ДЕТАЛНИ УРБАНИСТИЧКИ ПЛАНОВИ – УРБАНИ КОМПЛЕКСИ ФИНАНСИРАНИ ОД ВЛАДА И НВО:</w:t>
            </w:r>
          </w:p>
        </w:tc>
      </w:tr>
      <w:tr w:rsidR="009908DF" w:rsidRPr="009908DF" w14:paraId="03D7AE1B" w14:textId="77777777" w:rsidTr="009908DF">
        <w:tc>
          <w:tcPr>
            <w:tcW w:w="710" w:type="dxa"/>
          </w:tcPr>
          <w:p w14:paraId="14DBB48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sz w:val="20"/>
                <w:szCs w:val="20"/>
              </w:rPr>
            </w:pPr>
            <w:r w:rsidRPr="009908DF">
              <w:rPr>
                <w:rFonts w:ascii="Calibri" w:eastAsia="Times New Roman" w:hAnsi="Calibri" w:cs="Calibri"/>
                <w:b/>
                <w:sz w:val="20"/>
                <w:szCs w:val="20"/>
                <w:lang w:val="en-US"/>
              </w:rPr>
              <w:t>Ре</w:t>
            </w:r>
            <w:r w:rsidRPr="009908DF">
              <w:rPr>
                <w:rFonts w:ascii="Calibri" w:eastAsia="Times New Roman" w:hAnsi="Calibri" w:cs="Calibri"/>
                <w:b/>
                <w:sz w:val="20"/>
                <w:szCs w:val="20"/>
              </w:rPr>
              <w:t>д</w:t>
            </w:r>
            <w:r w:rsidRPr="009908DF">
              <w:rPr>
                <w:rFonts w:ascii="Calibri" w:eastAsia="Times New Roman" w:hAnsi="Calibri" w:cs="Calibri"/>
                <w:b/>
                <w:sz w:val="20"/>
                <w:szCs w:val="20"/>
                <w:lang w:val="en-US"/>
              </w:rPr>
              <w:t>. бр</w:t>
            </w:r>
            <w:r w:rsidRPr="009908DF">
              <w:rPr>
                <w:rFonts w:ascii="Calibri" w:eastAsia="Times New Roman" w:hAnsi="Calibri" w:cs="Calibri"/>
                <w:b/>
                <w:sz w:val="20"/>
                <w:szCs w:val="20"/>
              </w:rPr>
              <w:t>.</w:t>
            </w:r>
          </w:p>
        </w:tc>
        <w:tc>
          <w:tcPr>
            <w:tcW w:w="3685" w:type="dxa"/>
          </w:tcPr>
          <w:p w14:paraId="4BA8A43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sz w:val="24"/>
                <w:szCs w:val="24"/>
              </w:rPr>
            </w:pPr>
            <w:r w:rsidRPr="009908DF">
              <w:rPr>
                <w:rFonts w:ascii="Calibri" w:eastAsia="Times New Roman" w:hAnsi="Calibri" w:cs="Calibri"/>
                <w:b/>
                <w:sz w:val="24"/>
                <w:szCs w:val="24"/>
              </w:rPr>
              <w:t xml:space="preserve">Назив на </w:t>
            </w:r>
          </w:p>
          <w:p w14:paraId="1FB176C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sz w:val="24"/>
                <w:szCs w:val="24"/>
              </w:rPr>
            </w:pPr>
            <w:r w:rsidRPr="009908DF">
              <w:rPr>
                <w:rFonts w:ascii="Calibri" w:eastAsia="Times New Roman" w:hAnsi="Calibri" w:cs="Calibri"/>
                <w:b/>
                <w:sz w:val="24"/>
                <w:szCs w:val="24"/>
              </w:rPr>
              <w:t>Урбанистички План</w:t>
            </w:r>
          </w:p>
          <w:p w14:paraId="76276A9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lang w:val="en-US"/>
              </w:rPr>
            </w:pPr>
            <w:r w:rsidRPr="009908DF">
              <w:rPr>
                <w:rFonts w:ascii="Calibri" w:eastAsia="Times New Roman" w:hAnsi="Calibri" w:cs="Calibri"/>
                <w:bCs/>
              </w:rPr>
              <w:t>(со граници на опфат)</w:t>
            </w:r>
          </w:p>
        </w:tc>
        <w:tc>
          <w:tcPr>
            <w:tcW w:w="992" w:type="dxa"/>
          </w:tcPr>
          <w:p w14:paraId="6132089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rPr>
            </w:pPr>
            <w:r w:rsidRPr="009908DF">
              <w:rPr>
                <w:rFonts w:ascii="Calibri" w:eastAsia="Times New Roman" w:hAnsi="Calibri" w:cs="Calibri"/>
                <w:b/>
              </w:rPr>
              <w:t xml:space="preserve">Површ. </w:t>
            </w:r>
          </w:p>
          <w:p w14:paraId="577F5BF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sz w:val="20"/>
                <w:szCs w:val="20"/>
              </w:rPr>
            </w:pPr>
            <w:r w:rsidRPr="009908DF">
              <w:rPr>
                <w:rFonts w:ascii="Calibri" w:eastAsia="Times New Roman" w:hAnsi="Calibri" w:cs="Calibri"/>
                <w:bCs/>
                <w:sz w:val="20"/>
                <w:szCs w:val="20"/>
              </w:rPr>
              <w:t>на опфат</w:t>
            </w:r>
            <w:r w:rsidRPr="009908DF">
              <w:rPr>
                <w:rFonts w:ascii="Calibri" w:eastAsia="Times New Roman" w:hAnsi="Calibri" w:cs="Calibri"/>
                <w:bCs/>
                <w:sz w:val="20"/>
                <w:szCs w:val="20"/>
                <w:lang w:val="en-US"/>
              </w:rPr>
              <w:t xml:space="preserve"> </w:t>
            </w:r>
          </w:p>
          <w:p w14:paraId="4BF91DC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lang w:val="en-US"/>
              </w:rPr>
            </w:pPr>
            <w:r w:rsidRPr="009908DF">
              <w:rPr>
                <w:rFonts w:ascii="Calibri" w:eastAsia="Times New Roman" w:hAnsi="Calibri" w:cs="Calibri"/>
                <w:bCs/>
                <w:sz w:val="20"/>
                <w:szCs w:val="20"/>
                <w:lang w:val="en-US"/>
              </w:rPr>
              <w:t>(</w:t>
            </w:r>
            <w:r w:rsidRPr="009908DF">
              <w:rPr>
                <w:rFonts w:ascii="Calibri" w:eastAsia="Times New Roman" w:hAnsi="Calibri" w:cs="Calibri"/>
                <w:bCs/>
                <w:sz w:val="20"/>
                <w:szCs w:val="20"/>
              </w:rPr>
              <w:t>ха)</w:t>
            </w:r>
          </w:p>
        </w:tc>
        <w:tc>
          <w:tcPr>
            <w:tcW w:w="2835" w:type="dxa"/>
          </w:tcPr>
          <w:p w14:paraId="2EF73FF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rPr>
            </w:pPr>
            <w:r w:rsidRPr="009908DF">
              <w:rPr>
                <w:rFonts w:ascii="Calibri" w:eastAsia="Times New Roman" w:hAnsi="Calibri" w:cs="Calibri"/>
                <w:b/>
              </w:rPr>
              <w:t xml:space="preserve">Иницијатор / </w:t>
            </w:r>
          </w:p>
          <w:p w14:paraId="5E5DD22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rPr>
            </w:pPr>
            <w:r w:rsidRPr="009908DF">
              <w:rPr>
                <w:rFonts w:ascii="Calibri" w:eastAsia="Times New Roman" w:hAnsi="Calibri" w:cs="Calibri"/>
                <w:b/>
              </w:rPr>
              <w:t>Планер / Статус</w:t>
            </w:r>
          </w:p>
          <w:p w14:paraId="5054F45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lang w:val="en-US"/>
              </w:rPr>
            </w:pPr>
            <w:r w:rsidRPr="009908DF">
              <w:rPr>
                <w:rFonts w:ascii="Calibri" w:eastAsia="Times New Roman" w:hAnsi="Calibri" w:cs="Calibri"/>
                <w:bCs/>
              </w:rPr>
              <w:t>(од е-Урбанизам)</w:t>
            </w:r>
          </w:p>
        </w:tc>
        <w:tc>
          <w:tcPr>
            <w:tcW w:w="1843" w:type="dxa"/>
          </w:tcPr>
          <w:p w14:paraId="662DBDC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lang w:val="en-US"/>
              </w:rPr>
            </w:pPr>
            <w:r w:rsidRPr="009908DF">
              <w:rPr>
                <w:rFonts w:ascii="Calibri" w:eastAsia="Times New Roman" w:hAnsi="Calibri" w:cs="Calibri"/>
                <w:b/>
                <w:lang w:val="en-US"/>
              </w:rPr>
              <w:t>Намена на Површини</w:t>
            </w:r>
          </w:p>
        </w:tc>
      </w:tr>
      <w:tr w:rsidR="009908DF" w:rsidRPr="009908DF" w14:paraId="061A67AA" w14:textId="77777777" w:rsidTr="009908DF">
        <w:tc>
          <w:tcPr>
            <w:tcW w:w="710" w:type="dxa"/>
            <w:vAlign w:val="center"/>
          </w:tcPr>
          <w:p w14:paraId="043EF79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rPr>
            </w:pPr>
            <w:r w:rsidRPr="009908DF">
              <w:rPr>
                <w:rFonts w:ascii="Calibri" w:eastAsia="Times New Roman" w:hAnsi="Calibri" w:cs="Calibri"/>
                <w:b/>
                <w:lang w:val="en-US"/>
              </w:rPr>
              <w:t>I.3.</w:t>
            </w:r>
            <w:r w:rsidRPr="009908DF">
              <w:rPr>
                <w:rFonts w:ascii="Calibri" w:eastAsia="Times New Roman" w:hAnsi="Calibri" w:cs="Calibri"/>
                <w:b/>
              </w:rPr>
              <w:t>1</w:t>
            </w:r>
          </w:p>
        </w:tc>
        <w:tc>
          <w:tcPr>
            <w:tcW w:w="3685" w:type="dxa"/>
          </w:tcPr>
          <w:p w14:paraId="7EADDF2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ДЕТАЛЕН УРБАНИСТИЧКИ ПЛАН ЗА</w:t>
            </w:r>
          </w:p>
          <w:p w14:paraId="6F57DAC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rPr>
            </w:pPr>
            <w:r w:rsidRPr="009908DF">
              <w:rPr>
                <w:rFonts w:ascii="Calibri" w:eastAsia="Times New Roman" w:hAnsi="Calibri" w:cs="Calibri"/>
                <w:b/>
                <w:bCs/>
              </w:rPr>
              <w:t>ЧЕТВРТ 6, БЛОК 6.3</w:t>
            </w:r>
          </w:p>
        </w:tc>
        <w:tc>
          <w:tcPr>
            <w:tcW w:w="992" w:type="dxa"/>
          </w:tcPr>
          <w:p w14:paraId="1871C45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p>
          <w:p w14:paraId="5F8502C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p>
          <w:p w14:paraId="0CC99F8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t>18</w:t>
            </w:r>
            <w:r w:rsidRPr="009908DF">
              <w:rPr>
                <w:rFonts w:ascii="Calibri" w:eastAsia="Times New Roman" w:hAnsi="Calibri" w:cs="Calibri"/>
              </w:rPr>
              <w:t>,</w:t>
            </w:r>
            <w:r w:rsidRPr="009908DF">
              <w:rPr>
                <w:rFonts w:ascii="Calibri" w:eastAsia="Times New Roman" w:hAnsi="Calibri" w:cs="Calibri"/>
                <w:lang w:val="en-US"/>
              </w:rPr>
              <w:t>84</w:t>
            </w:r>
            <w:r w:rsidRPr="009908DF">
              <w:rPr>
                <w:rFonts w:ascii="Calibri" w:eastAsia="Times New Roman" w:hAnsi="Calibri" w:cs="Calibri"/>
              </w:rPr>
              <w:t xml:space="preserve"> ха</w:t>
            </w:r>
          </w:p>
        </w:tc>
        <w:tc>
          <w:tcPr>
            <w:tcW w:w="2835" w:type="dxa"/>
          </w:tcPr>
          <w:p w14:paraId="2DFAFB0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33022</w:t>
            </w:r>
          </w:p>
          <w:p w14:paraId="107E143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4FDA4A6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b/>
                <w:bCs/>
                <w:sz w:val="20"/>
                <w:szCs w:val="20"/>
              </w:rPr>
              <w:t xml:space="preserve"> </w:t>
            </w:r>
            <w:r w:rsidRPr="009908DF">
              <w:rPr>
                <w:rFonts w:ascii="Calibri" w:eastAsia="Times New Roman" w:hAnsi="Calibri" w:cs="Calibri"/>
                <w:sz w:val="20"/>
                <w:szCs w:val="20"/>
              </w:rPr>
              <w:t>Агенција за план.</w:t>
            </w:r>
            <w:r w:rsidRPr="009908DF">
              <w:rPr>
                <w:rFonts w:ascii="Calibri" w:eastAsia="Times New Roman" w:hAnsi="Calibri" w:cs="Calibri"/>
                <w:sz w:val="20"/>
                <w:szCs w:val="20"/>
                <w:lang w:val="en-US"/>
              </w:rPr>
              <w:t xml:space="preserve"> </w:t>
            </w:r>
            <w:r w:rsidRPr="009908DF">
              <w:rPr>
                <w:rFonts w:ascii="Calibri" w:eastAsia="Times New Roman" w:hAnsi="Calibri" w:cs="Calibri"/>
                <w:sz w:val="20"/>
                <w:szCs w:val="20"/>
              </w:rPr>
              <w:t>на просторот Скопје</w:t>
            </w:r>
          </w:p>
        </w:tc>
        <w:tc>
          <w:tcPr>
            <w:tcW w:w="1843" w:type="dxa"/>
          </w:tcPr>
          <w:p w14:paraId="046676F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p>
          <w:p w14:paraId="69EEB81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p>
        </w:tc>
      </w:tr>
      <w:tr w:rsidR="009908DF" w:rsidRPr="009908DF" w14:paraId="47AC0B18" w14:textId="77777777" w:rsidTr="009908DF">
        <w:tc>
          <w:tcPr>
            <w:tcW w:w="710" w:type="dxa"/>
          </w:tcPr>
          <w:p w14:paraId="3E07958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lang w:val="en-US"/>
              </w:rPr>
            </w:pPr>
            <w:r w:rsidRPr="009908DF">
              <w:rPr>
                <w:rFonts w:ascii="Calibri" w:eastAsia="Times New Roman" w:hAnsi="Calibri" w:cs="Calibri"/>
                <w:b/>
                <w:lang w:val="en-US"/>
              </w:rPr>
              <w:t>I.3.2</w:t>
            </w:r>
          </w:p>
        </w:tc>
        <w:tc>
          <w:tcPr>
            <w:tcW w:w="3685" w:type="dxa"/>
          </w:tcPr>
          <w:p w14:paraId="44008C2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ДЕТАЛЕН УРБАНИСТИЧКИ ПЛАН</w:t>
            </w:r>
            <w:r w:rsidRPr="009908DF">
              <w:rPr>
                <w:rFonts w:ascii="Calibri" w:eastAsia="Times New Roman" w:hAnsi="Calibri" w:cs="Calibri"/>
                <w:lang w:val="en-US"/>
              </w:rPr>
              <w:t xml:space="preserve"> </w:t>
            </w:r>
            <w:r w:rsidRPr="009908DF">
              <w:rPr>
                <w:rFonts w:ascii="Calibri" w:eastAsia="Times New Roman" w:hAnsi="Calibri" w:cs="Calibri"/>
              </w:rPr>
              <w:t xml:space="preserve">ЗА </w:t>
            </w:r>
          </w:p>
          <w:p w14:paraId="640C7BE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b/>
                <w:bCs/>
              </w:rPr>
              <w:t>ЧЕТВРТ 11 БЛОК 11.4</w:t>
            </w:r>
          </w:p>
        </w:tc>
        <w:tc>
          <w:tcPr>
            <w:tcW w:w="992" w:type="dxa"/>
          </w:tcPr>
          <w:p w14:paraId="4DFACD7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rPr>
            </w:pPr>
          </w:p>
          <w:p w14:paraId="29A9726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rPr>
            </w:pPr>
          </w:p>
          <w:p w14:paraId="64968BE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r w:rsidRPr="009908DF">
              <w:rPr>
                <w:rFonts w:ascii="Calibri" w:eastAsia="Times New Roman" w:hAnsi="Calibri" w:cs="Calibri"/>
              </w:rPr>
              <w:t>45,82 ха</w:t>
            </w:r>
          </w:p>
        </w:tc>
        <w:tc>
          <w:tcPr>
            <w:tcW w:w="2835" w:type="dxa"/>
          </w:tcPr>
          <w:p w14:paraId="7E82A08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39774</w:t>
            </w:r>
          </w:p>
          <w:p w14:paraId="7455DD1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1D0FD17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Агенција за план.</w:t>
            </w:r>
            <w:r w:rsidRPr="009908DF">
              <w:rPr>
                <w:rFonts w:ascii="Calibri" w:eastAsia="Times New Roman" w:hAnsi="Calibri" w:cs="Calibri"/>
                <w:sz w:val="20"/>
                <w:szCs w:val="20"/>
                <w:lang w:val="en-US"/>
              </w:rPr>
              <w:t xml:space="preserve"> </w:t>
            </w:r>
            <w:r w:rsidRPr="009908DF">
              <w:rPr>
                <w:rFonts w:ascii="Calibri" w:eastAsia="Times New Roman" w:hAnsi="Calibri" w:cs="Calibri"/>
                <w:sz w:val="20"/>
                <w:szCs w:val="20"/>
              </w:rPr>
              <w:t>на просторот Скопје</w:t>
            </w:r>
          </w:p>
        </w:tc>
        <w:tc>
          <w:tcPr>
            <w:tcW w:w="1843" w:type="dxa"/>
          </w:tcPr>
          <w:p w14:paraId="02E288F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0"/>
                <w:szCs w:val="20"/>
              </w:rPr>
            </w:pPr>
          </w:p>
        </w:tc>
      </w:tr>
      <w:tr w:rsidR="009908DF" w:rsidRPr="009908DF" w14:paraId="31B5F09C" w14:textId="77777777" w:rsidTr="009908DF">
        <w:tc>
          <w:tcPr>
            <w:tcW w:w="710" w:type="dxa"/>
          </w:tcPr>
          <w:p w14:paraId="2E32827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lang w:val="en-US"/>
              </w:rPr>
            </w:pPr>
            <w:r w:rsidRPr="009908DF">
              <w:rPr>
                <w:rFonts w:ascii="Calibri" w:eastAsia="Times New Roman" w:hAnsi="Calibri" w:cs="Calibri"/>
                <w:b/>
                <w:lang w:val="en-US"/>
              </w:rPr>
              <w:t>I.3.3</w:t>
            </w:r>
          </w:p>
        </w:tc>
        <w:tc>
          <w:tcPr>
            <w:tcW w:w="3685" w:type="dxa"/>
          </w:tcPr>
          <w:p w14:paraId="62C5066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 xml:space="preserve">УРБАНИСТИЧКИ ПЛАН ЗА </w:t>
            </w:r>
          </w:p>
          <w:p w14:paraId="3B933CB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lang w:val="en-US"/>
              </w:rPr>
            </w:pPr>
            <w:r w:rsidRPr="009908DF">
              <w:rPr>
                <w:rFonts w:ascii="Calibri" w:eastAsia="Times New Roman" w:hAnsi="Calibri" w:cs="Calibri"/>
                <w:b/>
                <w:bCs/>
              </w:rPr>
              <w:t>СЕЛО КАНАТЛАРЦИ</w:t>
            </w:r>
          </w:p>
          <w:p w14:paraId="1A8DF5A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lang w:val="en-US"/>
              </w:rPr>
            </w:pPr>
          </w:p>
        </w:tc>
        <w:tc>
          <w:tcPr>
            <w:tcW w:w="992" w:type="dxa"/>
          </w:tcPr>
          <w:p w14:paraId="5315DD1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rPr>
            </w:pPr>
          </w:p>
          <w:p w14:paraId="08CF718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rPr>
            </w:pPr>
          </w:p>
          <w:p w14:paraId="19432E6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89,2 ха</w:t>
            </w:r>
          </w:p>
        </w:tc>
        <w:tc>
          <w:tcPr>
            <w:tcW w:w="2835" w:type="dxa"/>
          </w:tcPr>
          <w:p w14:paraId="4157B72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Број на постапка:  17553</w:t>
            </w:r>
          </w:p>
          <w:p w14:paraId="5D1B150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7303C6E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Планер: Агенција за план. на просторот Скопје</w:t>
            </w:r>
          </w:p>
        </w:tc>
        <w:tc>
          <w:tcPr>
            <w:tcW w:w="1843" w:type="dxa"/>
          </w:tcPr>
          <w:p w14:paraId="72F164D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0"/>
                <w:szCs w:val="20"/>
              </w:rPr>
            </w:pPr>
          </w:p>
        </w:tc>
      </w:tr>
      <w:tr w:rsidR="009908DF" w:rsidRPr="009908DF" w14:paraId="7C881265" w14:textId="77777777" w:rsidTr="009908DF">
        <w:tc>
          <w:tcPr>
            <w:tcW w:w="710" w:type="dxa"/>
          </w:tcPr>
          <w:p w14:paraId="2BDC513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lang w:val="en-US"/>
              </w:rPr>
            </w:pPr>
            <w:r w:rsidRPr="009908DF">
              <w:rPr>
                <w:rFonts w:ascii="Calibri" w:eastAsia="Times New Roman" w:hAnsi="Calibri" w:cs="Calibri"/>
                <w:b/>
                <w:lang w:val="en-US"/>
              </w:rPr>
              <w:t>I.3.4</w:t>
            </w:r>
          </w:p>
        </w:tc>
        <w:tc>
          <w:tcPr>
            <w:tcW w:w="3685" w:type="dxa"/>
          </w:tcPr>
          <w:p w14:paraId="3E2360F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 xml:space="preserve">ДЕТАЛЕН УРБАНИСТИЧКИ ПЛАН ЗА </w:t>
            </w:r>
          </w:p>
          <w:p w14:paraId="6E4C15A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rPr>
            </w:pPr>
            <w:r w:rsidRPr="009908DF">
              <w:rPr>
                <w:rFonts w:ascii="Calibri" w:eastAsia="Times New Roman" w:hAnsi="Calibri" w:cs="Calibri"/>
                <w:b/>
                <w:bCs/>
              </w:rPr>
              <w:t>ЧЕТВРТ 2 БЛОК 2.14 и БЛОК 2.15</w:t>
            </w:r>
          </w:p>
        </w:tc>
        <w:tc>
          <w:tcPr>
            <w:tcW w:w="992" w:type="dxa"/>
          </w:tcPr>
          <w:p w14:paraId="77E8C39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p>
          <w:p w14:paraId="37A59DE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p>
          <w:p w14:paraId="67A86DF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rPr>
              <w:t>40,37 ха 16,18 ха</w:t>
            </w:r>
          </w:p>
        </w:tc>
        <w:tc>
          <w:tcPr>
            <w:tcW w:w="2835" w:type="dxa"/>
          </w:tcPr>
          <w:p w14:paraId="43900AB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63100</w:t>
            </w:r>
          </w:p>
          <w:p w14:paraId="07F7710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3AB8315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ДГАПТУ МАТРИКС ПРОЕКТ ДООЕЛ - Прилеп</w:t>
            </w:r>
          </w:p>
        </w:tc>
        <w:tc>
          <w:tcPr>
            <w:tcW w:w="1843" w:type="dxa"/>
          </w:tcPr>
          <w:p w14:paraId="4749FD5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p>
        </w:tc>
      </w:tr>
    </w:tbl>
    <w:p w14:paraId="0B36A43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lang w:val="en-US"/>
        </w:rPr>
      </w:pPr>
    </w:p>
    <w:p w14:paraId="4A462DF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lang w:val="en-US"/>
        </w:rPr>
      </w:pPr>
      <w:r w:rsidRPr="009908DF">
        <w:rPr>
          <w:rFonts w:ascii="Calibri" w:eastAsia="Times New Roman" w:hAnsi="Calibri" w:cs="Calibri"/>
          <w:b/>
          <w:sz w:val="24"/>
          <w:szCs w:val="24"/>
          <w:u w:val="single"/>
          <w:lang w:val="en-US"/>
        </w:rPr>
        <w:t>I-4</w:t>
      </w:r>
      <w:r w:rsidRPr="009908DF">
        <w:rPr>
          <w:rFonts w:ascii="Calibri" w:eastAsia="Times New Roman" w:hAnsi="Calibri" w:cs="Calibri"/>
          <w:b/>
          <w:sz w:val="24"/>
          <w:szCs w:val="24"/>
          <w:u w:val="single"/>
        </w:rPr>
        <w:t>.</w:t>
      </w:r>
      <w:r w:rsidRPr="009908DF">
        <w:rPr>
          <w:rFonts w:ascii="Calibri" w:eastAsia="Times New Roman" w:hAnsi="Calibri" w:cs="Calibri"/>
          <w:b/>
          <w:sz w:val="24"/>
          <w:szCs w:val="24"/>
          <w:u w:val="single"/>
          <w:lang w:val="en-US"/>
        </w:rPr>
        <w:tab/>
      </w:r>
      <w:r w:rsidRPr="009908DF">
        <w:rPr>
          <w:rFonts w:ascii="Calibri" w:eastAsia="Times New Roman" w:hAnsi="Calibri" w:cs="Calibri"/>
          <w:b/>
          <w:sz w:val="24"/>
          <w:szCs w:val="24"/>
          <w:u w:val="single"/>
        </w:rPr>
        <w:t>УРБАНИСТИЧКИ ПРОЕКТИ ФИНАНСИРАНИ ОД ВЛАДА</w:t>
      </w:r>
    </w:p>
    <w:p w14:paraId="015D423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0"/>
          <w:szCs w:val="20"/>
        </w:rPr>
      </w:pPr>
    </w:p>
    <w:p w14:paraId="71C2967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8"/>
          <w:szCs w:val="28"/>
          <w:lang w:val="en-US"/>
        </w:rPr>
      </w:pPr>
      <w:r w:rsidRPr="009908DF">
        <w:rPr>
          <w:rFonts w:ascii="Calibri" w:eastAsia="Times New Roman" w:hAnsi="Calibri" w:cs="Calibri"/>
          <w:b/>
          <w:sz w:val="24"/>
          <w:szCs w:val="24"/>
          <w:lang w:val="en-US" w:eastAsia="ar-SA"/>
        </w:rPr>
        <w:t>I.4.1.</w:t>
      </w:r>
      <w:r w:rsidRPr="009908DF">
        <w:rPr>
          <w:rFonts w:ascii="Calibri" w:eastAsia="Times New Roman" w:hAnsi="Calibri" w:cs="Calibri"/>
          <w:b/>
          <w:sz w:val="24"/>
          <w:szCs w:val="24"/>
          <w:lang w:val="en-US" w:eastAsia="ar-SA"/>
        </w:rPr>
        <w:tab/>
      </w:r>
      <w:r w:rsidRPr="009908DF">
        <w:rPr>
          <w:rFonts w:ascii="Calibri" w:eastAsia="Times New Roman" w:hAnsi="Calibri" w:cs="Calibri"/>
          <w:bCs/>
          <w:sz w:val="24"/>
          <w:szCs w:val="24"/>
          <w:lang w:eastAsia="ar-SA"/>
        </w:rPr>
        <w:t>УП за претоварна станица на КП бр.813 и 814, КО Алинци;</w:t>
      </w:r>
    </w:p>
    <w:p w14:paraId="5112520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lang w:val="en-US"/>
        </w:rPr>
      </w:pPr>
    </w:p>
    <w:p w14:paraId="46E2C2C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lang w:val="en-US"/>
        </w:rPr>
      </w:pPr>
      <w:r w:rsidRPr="009908DF">
        <w:rPr>
          <w:rFonts w:ascii="Calibri" w:eastAsia="Times New Roman" w:hAnsi="Calibri" w:cs="Calibri"/>
          <w:b/>
          <w:sz w:val="24"/>
          <w:szCs w:val="24"/>
          <w:u w:val="single"/>
          <w:lang w:val="en-US"/>
        </w:rPr>
        <w:t>I-5</w:t>
      </w:r>
      <w:r w:rsidRPr="009908DF">
        <w:rPr>
          <w:rFonts w:ascii="Calibri" w:eastAsia="Times New Roman" w:hAnsi="Calibri" w:cs="Calibri"/>
          <w:b/>
          <w:sz w:val="24"/>
          <w:szCs w:val="24"/>
          <w:u w:val="single"/>
        </w:rPr>
        <w:t>.</w:t>
      </w:r>
      <w:r w:rsidRPr="009908DF">
        <w:rPr>
          <w:rFonts w:ascii="Calibri" w:eastAsia="Times New Roman" w:hAnsi="Calibri" w:cs="Calibri"/>
          <w:b/>
          <w:sz w:val="24"/>
          <w:szCs w:val="24"/>
          <w:u w:val="single"/>
          <w:lang w:val="en-US"/>
        </w:rPr>
        <w:tab/>
      </w:r>
      <w:r w:rsidRPr="009908DF">
        <w:rPr>
          <w:rFonts w:ascii="Calibri" w:eastAsia="Times New Roman" w:hAnsi="Calibri" w:cs="Calibri"/>
          <w:b/>
          <w:sz w:val="24"/>
          <w:szCs w:val="24"/>
          <w:u w:val="single"/>
        </w:rPr>
        <w:t>УРБАНИСТИЧКИ ПРОЕКТИ ФИНАНСИРАНИ ОД ОПШТИНА</w:t>
      </w:r>
    </w:p>
    <w:p w14:paraId="0456D7B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0"/>
          <w:szCs w:val="20"/>
        </w:rPr>
      </w:pPr>
    </w:p>
    <w:p w14:paraId="129D1F6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rPr>
          <w:rFonts w:ascii="Calibri" w:eastAsia="Times New Roman" w:hAnsi="Calibri" w:cs="Calibri"/>
        </w:rPr>
      </w:pPr>
      <w:r w:rsidRPr="009908DF">
        <w:rPr>
          <w:rFonts w:ascii="Calibri" w:eastAsia="Times New Roman" w:hAnsi="Calibri" w:cs="Calibri"/>
          <w:b/>
          <w:bCs/>
          <w:lang w:val="en-US"/>
        </w:rPr>
        <w:t>I.5.1</w:t>
      </w:r>
      <w:r w:rsidRPr="009908DF">
        <w:rPr>
          <w:rFonts w:ascii="Calibri" w:eastAsia="Times New Roman" w:hAnsi="Calibri" w:cs="Calibri"/>
          <w:b/>
          <w:bCs/>
          <w:lang w:val="en-US"/>
        </w:rPr>
        <w:tab/>
      </w:r>
      <w:r w:rsidRPr="009908DF">
        <w:rPr>
          <w:rFonts w:ascii="Calibri" w:eastAsia="Times New Roman" w:hAnsi="Calibri" w:cs="Calibri"/>
        </w:rPr>
        <w:t xml:space="preserve">УП за инфраструктура од член 58, став (2), точка 4 од Законот за УП, за изградба на Сервисна улица со ознака Ср 10, со попречен профил од 9,0м (3,0+6,0+3,0), согласно ГУП за град Прилеп, на неизграден дел од планирана ул.Кеј 9ТИ Септември, за потег од мост на ул.Трајко Николоски кон железничка пруга до крстосница со новопланирана сервисна улица со ознака </w:t>
      </w:r>
      <w:r w:rsidRPr="009908DF">
        <w:rPr>
          <w:rFonts w:ascii="Calibri" w:eastAsia="Times New Roman" w:hAnsi="Calibri" w:cs="Calibri"/>
          <w:lang w:val="en-US"/>
        </w:rPr>
        <w:t>“</w:t>
      </w:r>
      <w:r w:rsidRPr="009908DF">
        <w:rPr>
          <w:rFonts w:ascii="Calibri" w:eastAsia="Times New Roman" w:hAnsi="Calibri" w:cs="Calibri"/>
        </w:rPr>
        <w:t>Се</w:t>
      </w:r>
      <w:r w:rsidRPr="009908DF">
        <w:rPr>
          <w:rFonts w:ascii="Calibri" w:eastAsia="Times New Roman" w:hAnsi="Calibri" w:cs="Calibri"/>
          <w:lang w:val="en-US"/>
        </w:rPr>
        <w:t>{</w:t>
      </w:r>
      <w:r w:rsidRPr="009908DF">
        <w:rPr>
          <w:rFonts w:ascii="Calibri" w:eastAsia="Times New Roman" w:hAnsi="Calibri" w:cs="Calibri"/>
        </w:rPr>
        <w:t xml:space="preserve"> од ДУП за УЕ 8, УБ 8.02, плански опфат 1, во 640м’;</w:t>
      </w:r>
    </w:p>
    <w:p w14:paraId="30CB840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rPr>
          <w:rFonts w:ascii="Calibri" w:eastAsia="Times New Roman" w:hAnsi="Calibri" w:cs="Calibri"/>
        </w:rPr>
      </w:pPr>
      <w:r w:rsidRPr="009908DF">
        <w:rPr>
          <w:rFonts w:ascii="Calibri" w:eastAsia="Times New Roman" w:hAnsi="Calibri" w:cs="Calibri"/>
          <w:b/>
          <w:bCs/>
          <w:lang w:val="en-US"/>
        </w:rPr>
        <w:t>I.5.2</w:t>
      </w:r>
      <w:r w:rsidRPr="009908DF">
        <w:rPr>
          <w:rFonts w:ascii="Calibri" w:eastAsia="Times New Roman" w:hAnsi="Calibri" w:cs="Calibri"/>
          <w:b/>
          <w:bCs/>
          <w:lang w:val="en-US"/>
        </w:rPr>
        <w:tab/>
      </w:r>
      <w:r w:rsidRPr="009908DF">
        <w:rPr>
          <w:rFonts w:ascii="Calibri" w:eastAsia="Times New Roman" w:hAnsi="Calibri" w:cs="Calibri"/>
        </w:rPr>
        <w:t>УП за градежно земјиште за општа употреба со ревизија (речно корито на градска река од мост на ул.Победа до мост на ул.Трајко Николоски 3000м’);</w:t>
      </w:r>
    </w:p>
    <w:p w14:paraId="0A9585F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rPr>
          <w:rFonts w:ascii="Calibri" w:eastAsia="Times New Roman" w:hAnsi="Calibri" w:cs="Calibri"/>
        </w:rPr>
      </w:pPr>
      <w:r w:rsidRPr="009908DF">
        <w:rPr>
          <w:rFonts w:ascii="Calibri" w:eastAsia="Times New Roman" w:hAnsi="Calibri" w:cs="Calibri"/>
          <w:b/>
          <w:bCs/>
          <w:lang w:val="en-US"/>
        </w:rPr>
        <w:t>I.5.3</w:t>
      </w:r>
      <w:r w:rsidRPr="009908DF">
        <w:rPr>
          <w:rFonts w:ascii="Calibri" w:eastAsia="Times New Roman" w:hAnsi="Calibri" w:cs="Calibri"/>
          <w:b/>
          <w:bCs/>
          <w:lang w:val="en-US"/>
        </w:rPr>
        <w:tab/>
      </w:r>
      <w:r w:rsidRPr="009908DF">
        <w:rPr>
          <w:rFonts w:ascii="Calibri" w:eastAsia="Times New Roman" w:hAnsi="Calibri" w:cs="Calibri"/>
        </w:rPr>
        <w:t>УП согласно член 58 став 2, точка 3 од Законот за урбанистичко планирање (Сл. Весник на РМ бр.32/20, 111/23, 171/24, 224/24, 40/25, 101/25 и 127/25) за стопански и индустриски намени за формирање и разработка на градежна парцела со намена Г4.2 - Отворени и полузатворени отпади, специјализирани отпади, на дел од КП бр.20267/1, КО Прилеп, Општина Прилеп;</w:t>
      </w:r>
    </w:p>
    <w:p w14:paraId="25414B1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rPr>
          <w:rFonts w:ascii="Calibri" w:eastAsia="Times New Roman" w:hAnsi="Calibri" w:cs="Calibri"/>
        </w:rPr>
      </w:pPr>
      <w:r w:rsidRPr="009908DF">
        <w:rPr>
          <w:rFonts w:ascii="Calibri" w:eastAsia="Times New Roman" w:hAnsi="Calibri" w:cs="Calibri"/>
          <w:b/>
          <w:bCs/>
          <w:lang w:val="en-US"/>
        </w:rPr>
        <w:t>I.5.4</w:t>
      </w:r>
      <w:r w:rsidRPr="009908DF">
        <w:rPr>
          <w:rFonts w:ascii="Calibri" w:eastAsia="Times New Roman" w:hAnsi="Calibri" w:cs="Calibri"/>
          <w:b/>
          <w:bCs/>
          <w:lang w:val="en-US"/>
        </w:rPr>
        <w:tab/>
      </w:r>
      <w:r w:rsidRPr="009908DF">
        <w:rPr>
          <w:rFonts w:ascii="Calibri" w:eastAsia="Times New Roman" w:hAnsi="Calibri" w:cs="Calibri"/>
        </w:rPr>
        <w:t xml:space="preserve">УП согласно член 58 став 6 од Законот за урбанистичко планирање за инфраструктурна градба, среднонапонски кабелски вод од трафостаница Макпетрол </w:t>
      </w:r>
      <w:r w:rsidRPr="009908DF">
        <w:rPr>
          <w:rFonts w:ascii="Calibri" w:eastAsia="Times New Roman" w:hAnsi="Calibri" w:cs="Calibri"/>
        </w:rPr>
        <w:lastRenderedPageBreak/>
        <w:t>до планирана ТС за фабрика за рециклирање на отпад и претоварна станица со бунар и доводен цевковод);</w:t>
      </w:r>
    </w:p>
    <w:p w14:paraId="54EB977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rPr>
          <w:rFonts w:ascii="Calibri" w:eastAsia="Times New Roman" w:hAnsi="Calibri" w:cs="Calibri"/>
        </w:rPr>
      </w:pPr>
      <w:r w:rsidRPr="009908DF">
        <w:rPr>
          <w:rFonts w:ascii="Calibri" w:eastAsia="Times New Roman" w:hAnsi="Calibri" w:cs="Calibri"/>
          <w:b/>
          <w:bCs/>
          <w:lang w:val="en-US"/>
        </w:rPr>
        <w:t>I.5.5</w:t>
      </w:r>
      <w:r w:rsidRPr="009908DF">
        <w:rPr>
          <w:rFonts w:ascii="Calibri" w:eastAsia="Times New Roman" w:hAnsi="Calibri" w:cs="Calibri"/>
          <w:b/>
          <w:bCs/>
          <w:lang w:val="en-US"/>
        </w:rPr>
        <w:tab/>
      </w:r>
      <w:r w:rsidRPr="009908DF">
        <w:rPr>
          <w:rFonts w:ascii="Calibri" w:eastAsia="Times New Roman" w:hAnsi="Calibri" w:cs="Calibri"/>
        </w:rPr>
        <w:t>УП за инфраструктурна градба од член 58, став (6) од Законот за УП со ажурирана геодетска подлога и ревизија, за обиколница ИСТОК, л=1,8км;</w:t>
      </w:r>
    </w:p>
    <w:p w14:paraId="6D1D7FD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rPr>
          <w:rFonts w:ascii="Calibri" w:eastAsia="Times New Roman" w:hAnsi="Calibri" w:cs="Calibri"/>
        </w:rPr>
      </w:pPr>
      <w:r w:rsidRPr="009908DF">
        <w:rPr>
          <w:rFonts w:ascii="Calibri" w:eastAsia="Times New Roman" w:hAnsi="Calibri" w:cs="Calibri"/>
          <w:b/>
          <w:bCs/>
          <w:lang w:val="en-US"/>
        </w:rPr>
        <w:t>I.5.6</w:t>
      </w:r>
      <w:r w:rsidRPr="009908DF">
        <w:rPr>
          <w:rFonts w:ascii="Calibri" w:eastAsia="Times New Roman" w:hAnsi="Calibri" w:cs="Calibri"/>
          <w:b/>
          <w:bCs/>
          <w:lang w:val="en-US"/>
        </w:rPr>
        <w:tab/>
      </w:r>
      <w:r w:rsidRPr="009908DF">
        <w:rPr>
          <w:rFonts w:ascii="Calibri" w:eastAsia="Times New Roman" w:hAnsi="Calibri" w:cs="Calibri"/>
        </w:rPr>
        <w:t>УП за инфраструктурна градба од член 58, став (6) од Законот за УП со ажурирана геодетска подлога и ревизија, за обиколница ЗАПАД, л=4,5км;</w:t>
      </w:r>
    </w:p>
    <w:p w14:paraId="1FBE91B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rPr>
          <w:rFonts w:ascii="Calibri" w:eastAsia="Times New Roman" w:hAnsi="Calibri" w:cs="Calibri"/>
        </w:rPr>
      </w:pPr>
      <w:r w:rsidRPr="009908DF">
        <w:rPr>
          <w:rFonts w:ascii="Calibri" w:eastAsia="Times New Roman" w:hAnsi="Calibri" w:cs="Calibri"/>
          <w:b/>
          <w:bCs/>
          <w:lang w:val="en-US"/>
        </w:rPr>
        <w:t>I</w:t>
      </w:r>
      <w:r w:rsidRPr="009908DF">
        <w:rPr>
          <w:rFonts w:ascii="Calibri" w:eastAsia="Times New Roman" w:hAnsi="Calibri" w:cs="Calibri"/>
          <w:b/>
          <w:bCs/>
        </w:rPr>
        <w:t>.5.</w:t>
      </w:r>
      <w:r w:rsidRPr="009908DF">
        <w:rPr>
          <w:rFonts w:ascii="Calibri" w:eastAsia="Times New Roman" w:hAnsi="Calibri" w:cs="Calibri"/>
          <w:b/>
          <w:bCs/>
          <w:lang w:val="en-US"/>
        </w:rPr>
        <w:t>7</w:t>
      </w:r>
      <w:r w:rsidRPr="009908DF">
        <w:rPr>
          <w:rFonts w:ascii="Calibri" w:eastAsia="Times New Roman" w:hAnsi="Calibri" w:cs="Calibri"/>
        </w:rPr>
        <w:tab/>
        <w:t>Проектна документација со ревизија (улица Александар Македонски од крстосница Чумовчани до крај на градежен опфат во должина од 4,5км и ул.Егејска во должина од 1км).</w:t>
      </w:r>
    </w:p>
    <w:p w14:paraId="6CE8998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rPr>
          <w:rFonts w:ascii="Calibri" w:eastAsia="Times New Roman" w:hAnsi="Calibri" w:cs="Calibri"/>
        </w:rPr>
      </w:pPr>
      <w:r w:rsidRPr="009908DF">
        <w:rPr>
          <w:rFonts w:ascii="Calibri" w:eastAsia="Times New Roman" w:hAnsi="Calibri" w:cs="Calibri"/>
          <w:b/>
          <w:bCs/>
          <w:lang w:val="en-US"/>
        </w:rPr>
        <w:t>I</w:t>
      </w:r>
      <w:r w:rsidRPr="009908DF">
        <w:rPr>
          <w:rFonts w:ascii="Calibri" w:eastAsia="Times New Roman" w:hAnsi="Calibri" w:cs="Calibri"/>
          <w:b/>
          <w:bCs/>
        </w:rPr>
        <w:t>.5.</w:t>
      </w:r>
      <w:r w:rsidRPr="009908DF">
        <w:rPr>
          <w:rFonts w:ascii="Calibri" w:eastAsia="Times New Roman" w:hAnsi="Calibri" w:cs="Calibri"/>
          <w:b/>
          <w:bCs/>
          <w:lang w:val="en-US"/>
        </w:rPr>
        <w:t>8</w:t>
      </w:r>
      <w:r w:rsidRPr="009908DF">
        <w:rPr>
          <w:rFonts w:ascii="Calibri" w:eastAsia="Times New Roman" w:hAnsi="Calibri" w:cs="Calibri"/>
        </w:rPr>
        <w:t xml:space="preserve"> </w:t>
      </w:r>
      <w:r w:rsidRPr="009908DF">
        <w:rPr>
          <w:rFonts w:ascii="Calibri" w:eastAsia="Times New Roman" w:hAnsi="Calibri" w:cs="Calibri"/>
        </w:rPr>
        <w:tab/>
        <w:t>Урбанистички проект за инфраструктура од член 58, став (6) од Законот за УП, со ажурирана геодетска подлога и ревизија за обиколен локален пат околу градски гробишта L=2,4km и дел со плато пред нив 4000m</w:t>
      </w:r>
      <w:r w:rsidRPr="009908DF">
        <w:rPr>
          <w:rFonts w:ascii="Calibri" w:eastAsia="Times New Roman" w:hAnsi="Calibri" w:cs="Calibri"/>
          <w:vertAlign w:val="superscript"/>
        </w:rPr>
        <w:t>2</w:t>
      </w:r>
      <w:r w:rsidRPr="009908DF">
        <w:rPr>
          <w:rFonts w:ascii="Calibri" w:eastAsia="Times New Roman" w:hAnsi="Calibri" w:cs="Calibri"/>
        </w:rPr>
        <w:t>.</w:t>
      </w:r>
    </w:p>
    <w:p w14:paraId="3257BD6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rPr>
          <w:rFonts w:ascii="Calibri" w:eastAsia="Times New Roman" w:hAnsi="Calibri" w:cs="Calibri"/>
        </w:rPr>
      </w:pPr>
      <w:r w:rsidRPr="009908DF">
        <w:rPr>
          <w:rFonts w:ascii="Calibri" w:eastAsia="Times New Roman" w:hAnsi="Calibri" w:cs="Calibri"/>
          <w:b/>
          <w:bCs/>
          <w:lang w:val="en-US"/>
        </w:rPr>
        <w:t>I.5.9</w:t>
      </w:r>
      <w:r w:rsidRPr="009908DF">
        <w:rPr>
          <w:rFonts w:ascii="Calibri" w:eastAsia="Times New Roman" w:hAnsi="Calibri" w:cs="Calibri"/>
          <w:b/>
          <w:bCs/>
          <w:lang w:val="en-US"/>
        </w:rPr>
        <w:tab/>
      </w:r>
      <w:r w:rsidRPr="009908DF">
        <w:rPr>
          <w:rFonts w:ascii="Calibri" w:eastAsia="Times New Roman" w:hAnsi="Calibri" w:cs="Calibri"/>
        </w:rPr>
        <w:t>Урбанистички проект, проектна документација за инфраструктура со ревизија за изградба на улици населба “Градина” 0,75+0,55 км, согласно извод од ГУП и во блок 9.2 и блок 9.6 Л=1,5км.</w:t>
      </w:r>
    </w:p>
    <w:p w14:paraId="6B09993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rPr>
          <w:rFonts w:ascii="Calibri" w:eastAsia="Times New Roman" w:hAnsi="Calibri" w:cs="Calibri"/>
        </w:rPr>
      </w:pPr>
      <w:r w:rsidRPr="009908DF">
        <w:rPr>
          <w:rFonts w:ascii="Calibri" w:eastAsia="Times New Roman" w:hAnsi="Calibri" w:cs="Calibri"/>
          <w:b/>
          <w:bCs/>
          <w:lang w:val="en-US"/>
        </w:rPr>
        <w:t>I.5.10</w:t>
      </w:r>
      <w:r w:rsidRPr="009908DF">
        <w:rPr>
          <w:rFonts w:ascii="Calibri" w:eastAsia="Times New Roman" w:hAnsi="Calibri" w:cs="Calibri"/>
          <w:b/>
          <w:bCs/>
          <w:lang w:val="en-US"/>
        </w:rPr>
        <w:tab/>
      </w:r>
      <w:r w:rsidRPr="009908DF">
        <w:rPr>
          <w:rFonts w:ascii="Calibri" w:eastAsia="Times New Roman" w:hAnsi="Calibri" w:cs="Calibri"/>
        </w:rPr>
        <w:t>Проектна документација со ревизија за изградба на ул.“Toде Дупјачанец” со должина од 360м и улици во блок 10,3 со должина од 3.600м.</w:t>
      </w:r>
    </w:p>
    <w:p w14:paraId="6A48B94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rPr>
          <w:rFonts w:ascii="Calibri" w:eastAsia="Times New Roman" w:hAnsi="Calibri" w:cs="Calibri"/>
          <w:lang w:val="en-US"/>
        </w:rPr>
      </w:pPr>
      <w:r w:rsidRPr="009908DF">
        <w:rPr>
          <w:rFonts w:ascii="Calibri" w:eastAsia="Times New Roman" w:hAnsi="Calibri" w:cs="Calibri"/>
          <w:b/>
          <w:bCs/>
          <w:lang w:val="en-US"/>
        </w:rPr>
        <w:t>I.5.11</w:t>
      </w:r>
      <w:r w:rsidRPr="009908DF">
        <w:rPr>
          <w:rFonts w:ascii="Calibri" w:eastAsia="Times New Roman" w:hAnsi="Calibri" w:cs="Calibri"/>
          <w:b/>
          <w:bCs/>
          <w:lang w:val="en-US"/>
        </w:rPr>
        <w:tab/>
      </w:r>
      <w:r w:rsidRPr="009908DF">
        <w:rPr>
          <w:rFonts w:ascii="Calibri" w:eastAsia="Times New Roman" w:hAnsi="Calibri" w:cs="Calibri"/>
          <w:lang w:val="en-US"/>
        </w:rPr>
        <w:t>Проектна документација за инфраструктурни градби.</w:t>
      </w:r>
    </w:p>
    <w:p w14:paraId="02F9169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rPr>
          <w:rFonts w:ascii="Calibri" w:eastAsia="Times New Roman" w:hAnsi="Calibri" w:cs="Calibri"/>
          <w:lang w:val="en-US"/>
        </w:rPr>
      </w:pPr>
      <w:r w:rsidRPr="009908DF">
        <w:rPr>
          <w:rFonts w:ascii="Calibri" w:eastAsia="Times New Roman" w:hAnsi="Calibri" w:cs="Calibri"/>
          <w:b/>
          <w:bCs/>
          <w:lang w:val="en-US"/>
        </w:rPr>
        <w:t>I.5.12</w:t>
      </w:r>
      <w:r w:rsidRPr="009908DF">
        <w:rPr>
          <w:rFonts w:ascii="Calibri" w:eastAsia="Times New Roman" w:hAnsi="Calibri" w:cs="Calibri"/>
          <w:b/>
          <w:bCs/>
          <w:lang w:val="en-US"/>
        </w:rPr>
        <w:tab/>
      </w:r>
      <w:r w:rsidRPr="009908DF">
        <w:rPr>
          <w:rFonts w:ascii="Calibri" w:eastAsia="Times New Roman" w:hAnsi="Calibri" w:cs="Calibri"/>
          <w:lang w:val="en-US"/>
        </w:rPr>
        <w:t>Изработка на Програма за изведување спортски игралишта за изградба на мултифункционално плато од југозападна страна од постоечко отворено фудбалско игралиште на паркот на Могила на непобедените; која ќе послужи како извод од план, согласно член 18, Сл.Весник на РМ бр.55/18.</w:t>
      </w:r>
    </w:p>
    <w:p w14:paraId="28E4560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rPr>
          <w:rFonts w:ascii="Calibri" w:eastAsia="Times New Roman" w:hAnsi="Calibri" w:cs="Calibri"/>
        </w:rPr>
      </w:pPr>
    </w:p>
    <w:p w14:paraId="5AC4323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sz w:val="24"/>
          <w:szCs w:val="24"/>
          <w:u w:val="single"/>
        </w:rPr>
      </w:pPr>
      <w:r w:rsidRPr="009908DF">
        <w:rPr>
          <w:rFonts w:ascii="Calibri" w:eastAsia="Times New Roman" w:hAnsi="Calibri" w:cs="Calibri"/>
          <w:b/>
          <w:sz w:val="24"/>
          <w:szCs w:val="24"/>
          <w:u w:val="single"/>
          <w:lang w:val="en-US"/>
        </w:rPr>
        <w:t>I.5.</w:t>
      </w:r>
      <w:r w:rsidRPr="009908DF">
        <w:rPr>
          <w:rFonts w:ascii="Calibri" w:eastAsia="Times New Roman" w:hAnsi="Calibri" w:cs="Calibri"/>
          <w:b/>
          <w:sz w:val="24"/>
          <w:szCs w:val="24"/>
          <w:u w:val="single"/>
          <w:lang w:val="en-US"/>
        </w:rPr>
        <w:tab/>
      </w:r>
      <w:r w:rsidRPr="009908DF">
        <w:rPr>
          <w:rFonts w:ascii="Calibri" w:eastAsia="Times New Roman" w:hAnsi="Calibri" w:cs="Calibri"/>
          <w:b/>
          <w:sz w:val="24"/>
          <w:szCs w:val="24"/>
          <w:u w:val="single"/>
        </w:rPr>
        <w:t>УРБАНИСТИЧКИ ПРОЕКТИ ФИНАНСИРАНИ ОД ОПШТИНА =</w:t>
      </w:r>
      <w:r w:rsidRPr="009908DF">
        <w:rPr>
          <w:rFonts w:ascii="Calibri" w:eastAsia="Times New Roman" w:hAnsi="Calibri" w:cs="Calibri"/>
          <w:b/>
          <w:sz w:val="24"/>
          <w:szCs w:val="24"/>
          <w:u w:val="single"/>
          <w:lang w:val="en-US"/>
        </w:rPr>
        <w:t xml:space="preserve"> </w:t>
      </w:r>
      <w:r w:rsidRPr="009908DF">
        <w:rPr>
          <w:rFonts w:ascii="Calibri" w:eastAsia="Times New Roman" w:hAnsi="Calibri" w:cs="Calibri"/>
          <w:b/>
          <w:sz w:val="24"/>
          <w:szCs w:val="24"/>
          <w:u w:val="single"/>
        </w:rPr>
        <w:t>4.181.859,00 ден.</w:t>
      </w:r>
    </w:p>
    <w:p w14:paraId="33C74E4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u w:val="single"/>
          <w:lang w:val="en-US"/>
        </w:rPr>
      </w:pPr>
    </w:p>
    <w:p w14:paraId="0012117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sz w:val="28"/>
          <w:szCs w:val="28"/>
        </w:rPr>
      </w:pPr>
      <w:r w:rsidRPr="009908DF">
        <w:rPr>
          <w:rFonts w:ascii="Calibri" w:eastAsia="Times New Roman" w:hAnsi="Calibri" w:cs="Calibri"/>
          <w:b/>
          <w:sz w:val="28"/>
          <w:szCs w:val="28"/>
          <w:lang w:val="en-US"/>
        </w:rPr>
        <w:t>I</w:t>
      </w:r>
      <w:r w:rsidRPr="009908DF">
        <w:rPr>
          <w:rFonts w:ascii="Calibri" w:eastAsia="Times New Roman" w:hAnsi="Calibri" w:cs="Calibri"/>
          <w:b/>
          <w:sz w:val="28"/>
          <w:szCs w:val="28"/>
        </w:rPr>
        <w:t>.</w:t>
      </w:r>
      <w:r w:rsidRPr="009908DF">
        <w:rPr>
          <w:rFonts w:ascii="Calibri" w:eastAsia="Times New Roman" w:hAnsi="Calibri" w:cs="Calibri"/>
          <w:b/>
          <w:sz w:val="28"/>
          <w:szCs w:val="28"/>
          <w:lang w:val="en-US"/>
        </w:rPr>
        <w:t>5</w:t>
      </w:r>
      <w:r w:rsidRPr="009908DF">
        <w:rPr>
          <w:rFonts w:ascii="Calibri" w:eastAsia="Times New Roman" w:hAnsi="Calibri" w:cs="Calibri"/>
          <w:b/>
          <w:sz w:val="28"/>
          <w:szCs w:val="28"/>
          <w:lang w:val="en-US"/>
        </w:rPr>
        <w:tab/>
      </w:r>
      <w:r w:rsidRPr="009908DF">
        <w:rPr>
          <w:rFonts w:ascii="Calibri" w:eastAsia="Times New Roman" w:hAnsi="Calibri" w:cs="Calibri"/>
          <w:b/>
          <w:sz w:val="28"/>
          <w:szCs w:val="28"/>
        </w:rPr>
        <w:t xml:space="preserve">ГЕНЕРАЛЕН </w:t>
      </w:r>
      <w:r w:rsidRPr="009908DF">
        <w:rPr>
          <w:rFonts w:ascii="Calibri" w:eastAsia="Times New Roman" w:hAnsi="Calibri" w:cs="Calibri"/>
          <w:b/>
          <w:sz w:val="28"/>
          <w:szCs w:val="28"/>
          <w:lang w:val="en-AU"/>
        </w:rPr>
        <w:t>УРБАНИСТИЧКИ ПЛАН</w:t>
      </w:r>
    </w:p>
    <w:p w14:paraId="5035EE9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0"/>
          <w:szCs w:val="20"/>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260"/>
        <w:gridCol w:w="992"/>
        <w:gridCol w:w="2693"/>
        <w:gridCol w:w="2127"/>
      </w:tblGrid>
      <w:tr w:rsidR="009908DF" w:rsidRPr="009908DF" w14:paraId="2440A75A" w14:textId="77777777" w:rsidTr="009908DF">
        <w:trPr>
          <w:trHeight w:val="567"/>
        </w:trPr>
        <w:tc>
          <w:tcPr>
            <w:tcW w:w="710" w:type="dxa"/>
            <w:tcBorders>
              <w:right w:val="single" w:sz="4" w:space="0" w:color="auto"/>
            </w:tcBorders>
            <w:vAlign w:val="center"/>
          </w:tcPr>
          <w:p w14:paraId="400F965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lang w:val="en-US"/>
              </w:rPr>
            </w:pPr>
            <w:r w:rsidRPr="009908DF">
              <w:rPr>
                <w:rFonts w:ascii="Calibri" w:eastAsia="Times New Roman" w:hAnsi="Calibri" w:cs="Calibri"/>
                <w:b/>
                <w:bCs/>
                <w:sz w:val="28"/>
                <w:szCs w:val="28"/>
                <w:lang w:val="en-US"/>
              </w:rPr>
              <w:t>I.</w:t>
            </w:r>
            <w:r w:rsidRPr="009908DF">
              <w:rPr>
                <w:rFonts w:ascii="Calibri" w:eastAsia="Times New Roman" w:hAnsi="Calibri" w:cs="Calibri"/>
                <w:b/>
                <w:bCs/>
                <w:sz w:val="28"/>
                <w:szCs w:val="28"/>
              </w:rPr>
              <w:t>5</w:t>
            </w:r>
          </w:p>
        </w:tc>
        <w:tc>
          <w:tcPr>
            <w:tcW w:w="9072" w:type="dxa"/>
            <w:gridSpan w:val="4"/>
            <w:tcBorders>
              <w:right w:val="single" w:sz="4" w:space="0" w:color="auto"/>
            </w:tcBorders>
            <w:vAlign w:val="center"/>
          </w:tcPr>
          <w:p w14:paraId="31083E0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sz w:val="26"/>
                <w:szCs w:val="26"/>
                <w:lang w:val="en-US"/>
              </w:rPr>
            </w:pPr>
            <w:r w:rsidRPr="009908DF">
              <w:rPr>
                <w:rFonts w:ascii="Calibri" w:eastAsia="Times New Roman" w:hAnsi="Calibri" w:cs="Calibri"/>
                <w:b/>
                <w:sz w:val="28"/>
                <w:szCs w:val="28"/>
              </w:rPr>
              <w:t xml:space="preserve">ГЕНЕРАЛЕН </w:t>
            </w:r>
            <w:r w:rsidRPr="009908DF">
              <w:rPr>
                <w:rFonts w:ascii="Calibri" w:eastAsia="Times New Roman" w:hAnsi="Calibri" w:cs="Calibri"/>
                <w:b/>
                <w:sz w:val="28"/>
                <w:szCs w:val="28"/>
                <w:lang w:val="en-AU"/>
              </w:rPr>
              <w:t>УРБАНИСТИЧКИ ПЛАН</w:t>
            </w:r>
          </w:p>
        </w:tc>
      </w:tr>
      <w:tr w:rsidR="009908DF" w:rsidRPr="009908DF" w14:paraId="71E156CA" w14:textId="77777777" w:rsidTr="009908DF">
        <w:tc>
          <w:tcPr>
            <w:tcW w:w="710" w:type="dxa"/>
          </w:tcPr>
          <w:p w14:paraId="5F60F77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sz w:val="20"/>
                <w:szCs w:val="20"/>
              </w:rPr>
            </w:pPr>
            <w:r w:rsidRPr="009908DF">
              <w:rPr>
                <w:rFonts w:ascii="Calibri" w:eastAsia="Times New Roman" w:hAnsi="Calibri" w:cs="Calibri"/>
                <w:b/>
                <w:sz w:val="20"/>
                <w:szCs w:val="20"/>
                <w:lang w:val="en-US"/>
              </w:rPr>
              <w:t>Ре</w:t>
            </w:r>
            <w:r w:rsidRPr="009908DF">
              <w:rPr>
                <w:rFonts w:ascii="Calibri" w:eastAsia="Times New Roman" w:hAnsi="Calibri" w:cs="Calibri"/>
                <w:b/>
                <w:sz w:val="20"/>
                <w:szCs w:val="20"/>
              </w:rPr>
              <w:t>д</w:t>
            </w:r>
            <w:r w:rsidRPr="009908DF">
              <w:rPr>
                <w:rFonts w:ascii="Calibri" w:eastAsia="Times New Roman" w:hAnsi="Calibri" w:cs="Calibri"/>
                <w:b/>
                <w:sz w:val="20"/>
                <w:szCs w:val="20"/>
                <w:lang w:val="en-US"/>
              </w:rPr>
              <w:t>. бр</w:t>
            </w:r>
            <w:r w:rsidRPr="009908DF">
              <w:rPr>
                <w:rFonts w:ascii="Calibri" w:eastAsia="Times New Roman" w:hAnsi="Calibri" w:cs="Calibri"/>
                <w:b/>
                <w:sz w:val="20"/>
                <w:szCs w:val="20"/>
              </w:rPr>
              <w:t>.</w:t>
            </w:r>
          </w:p>
        </w:tc>
        <w:tc>
          <w:tcPr>
            <w:tcW w:w="3260" w:type="dxa"/>
          </w:tcPr>
          <w:p w14:paraId="260387C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sz w:val="24"/>
                <w:szCs w:val="24"/>
              </w:rPr>
            </w:pPr>
            <w:r w:rsidRPr="009908DF">
              <w:rPr>
                <w:rFonts w:ascii="Calibri" w:eastAsia="Times New Roman" w:hAnsi="Calibri" w:cs="Calibri"/>
                <w:bCs/>
                <w:sz w:val="24"/>
                <w:szCs w:val="24"/>
              </w:rPr>
              <w:t xml:space="preserve">Назив на </w:t>
            </w:r>
          </w:p>
          <w:p w14:paraId="707C791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sz w:val="24"/>
                <w:szCs w:val="24"/>
              </w:rPr>
            </w:pPr>
            <w:r w:rsidRPr="009908DF">
              <w:rPr>
                <w:rFonts w:ascii="Calibri" w:eastAsia="Times New Roman" w:hAnsi="Calibri" w:cs="Calibri"/>
                <w:bCs/>
                <w:sz w:val="24"/>
                <w:szCs w:val="24"/>
              </w:rPr>
              <w:t>Урбанистички План</w:t>
            </w:r>
          </w:p>
          <w:p w14:paraId="723E501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lang w:val="en-US"/>
              </w:rPr>
            </w:pPr>
            <w:r w:rsidRPr="009908DF">
              <w:rPr>
                <w:rFonts w:ascii="Calibri" w:eastAsia="Times New Roman" w:hAnsi="Calibri" w:cs="Calibri"/>
                <w:bCs/>
              </w:rPr>
              <w:t>(со граници на опфат)</w:t>
            </w:r>
          </w:p>
        </w:tc>
        <w:tc>
          <w:tcPr>
            <w:tcW w:w="992" w:type="dxa"/>
          </w:tcPr>
          <w:p w14:paraId="5B93F31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 xml:space="preserve">Површ. </w:t>
            </w:r>
          </w:p>
          <w:p w14:paraId="55E1F77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sz w:val="20"/>
                <w:szCs w:val="20"/>
              </w:rPr>
            </w:pPr>
            <w:r w:rsidRPr="009908DF">
              <w:rPr>
                <w:rFonts w:ascii="Calibri" w:eastAsia="Times New Roman" w:hAnsi="Calibri" w:cs="Calibri"/>
                <w:bCs/>
                <w:sz w:val="20"/>
                <w:szCs w:val="20"/>
              </w:rPr>
              <w:t>на опфат</w:t>
            </w:r>
            <w:r w:rsidRPr="009908DF">
              <w:rPr>
                <w:rFonts w:ascii="Calibri" w:eastAsia="Times New Roman" w:hAnsi="Calibri" w:cs="Calibri"/>
                <w:bCs/>
                <w:sz w:val="20"/>
                <w:szCs w:val="20"/>
                <w:lang w:val="en-US"/>
              </w:rPr>
              <w:t xml:space="preserve"> </w:t>
            </w:r>
          </w:p>
          <w:p w14:paraId="58DEC9C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lang w:val="en-US"/>
              </w:rPr>
            </w:pPr>
            <w:r w:rsidRPr="009908DF">
              <w:rPr>
                <w:rFonts w:ascii="Calibri" w:eastAsia="Times New Roman" w:hAnsi="Calibri" w:cs="Calibri"/>
                <w:bCs/>
                <w:sz w:val="20"/>
                <w:szCs w:val="20"/>
                <w:lang w:val="en-US"/>
              </w:rPr>
              <w:t>(</w:t>
            </w:r>
            <w:r w:rsidRPr="009908DF">
              <w:rPr>
                <w:rFonts w:ascii="Calibri" w:eastAsia="Times New Roman" w:hAnsi="Calibri" w:cs="Calibri"/>
                <w:bCs/>
                <w:sz w:val="20"/>
                <w:szCs w:val="20"/>
              </w:rPr>
              <w:t>ха)</w:t>
            </w:r>
          </w:p>
        </w:tc>
        <w:tc>
          <w:tcPr>
            <w:tcW w:w="2693" w:type="dxa"/>
          </w:tcPr>
          <w:p w14:paraId="75F07AD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 xml:space="preserve">Иницијатор / </w:t>
            </w:r>
          </w:p>
          <w:p w14:paraId="25A55AE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Планер / Статус</w:t>
            </w:r>
          </w:p>
          <w:p w14:paraId="539C3C3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lang w:val="en-US"/>
              </w:rPr>
            </w:pPr>
            <w:r w:rsidRPr="009908DF">
              <w:rPr>
                <w:rFonts w:ascii="Calibri" w:eastAsia="Times New Roman" w:hAnsi="Calibri" w:cs="Calibri"/>
                <w:bCs/>
              </w:rPr>
              <w:t>(од е-Урбанизам)</w:t>
            </w:r>
          </w:p>
        </w:tc>
        <w:tc>
          <w:tcPr>
            <w:tcW w:w="2127" w:type="dxa"/>
          </w:tcPr>
          <w:p w14:paraId="2BBFA31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lang w:val="en-US"/>
              </w:rPr>
            </w:pPr>
            <w:r w:rsidRPr="009908DF">
              <w:rPr>
                <w:rFonts w:ascii="Calibri" w:eastAsia="Times New Roman" w:hAnsi="Calibri" w:cs="Calibri"/>
                <w:bCs/>
                <w:lang w:val="en-US"/>
              </w:rPr>
              <w:t>Намена на Површини</w:t>
            </w:r>
          </w:p>
        </w:tc>
      </w:tr>
      <w:tr w:rsidR="009908DF" w:rsidRPr="009908DF" w14:paraId="520BB426" w14:textId="77777777" w:rsidTr="009908DF">
        <w:tc>
          <w:tcPr>
            <w:tcW w:w="710" w:type="dxa"/>
            <w:vAlign w:val="center"/>
          </w:tcPr>
          <w:p w14:paraId="6CCB799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lang w:val="en-US"/>
              </w:rPr>
            </w:pPr>
            <w:r w:rsidRPr="009908DF">
              <w:rPr>
                <w:rFonts w:ascii="Calibri" w:eastAsia="Times New Roman" w:hAnsi="Calibri" w:cs="Calibri"/>
                <w:b/>
                <w:lang w:val="en-US"/>
              </w:rPr>
              <w:t>I.5.</w:t>
            </w:r>
            <w:r w:rsidRPr="009908DF">
              <w:rPr>
                <w:rFonts w:ascii="Calibri" w:eastAsia="Times New Roman" w:hAnsi="Calibri" w:cs="Calibri"/>
                <w:b/>
              </w:rPr>
              <w:t>1</w:t>
            </w:r>
          </w:p>
        </w:tc>
        <w:tc>
          <w:tcPr>
            <w:tcW w:w="3260" w:type="dxa"/>
          </w:tcPr>
          <w:p w14:paraId="5505945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 xml:space="preserve">Измени и дополнување на ГЕНЕРАЛЕН УРАБНИСТИЧКИ ПЛАН за плански период </w:t>
            </w:r>
          </w:p>
          <w:p w14:paraId="5219984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2013-2023 година, одобрен</w:t>
            </w:r>
          </w:p>
          <w:p w14:paraId="3AF3326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sz w:val="24"/>
                <w:szCs w:val="24"/>
              </w:rPr>
              <w:t xml:space="preserve"> со длука бр.25-2888/5 од 28.12.2015 година</w:t>
            </w:r>
          </w:p>
        </w:tc>
        <w:tc>
          <w:tcPr>
            <w:tcW w:w="992" w:type="dxa"/>
          </w:tcPr>
          <w:p w14:paraId="1EE29BF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p>
          <w:p w14:paraId="76867C8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p>
          <w:p w14:paraId="2063C4B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t>1</w:t>
            </w:r>
            <w:r w:rsidRPr="009908DF">
              <w:rPr>
                <w:rFonts w:ascii="Calibri" w:eastAsia="Times New Roman" w:hAnsi="Calibri" w:cs="Calibri"/>
              </w:rPr>
              <w:t>928,</w:t>
            </w:r>
            <w:r w:rsidRPr="009908DF">
              <w:rPr>
                <w:rFonts w:ascii="Calibri" w:eastAsia="Times New Roman" w:hAnsi="Calibri" w:cs="Calibri"/>
                <w:lang w:val="en-US"/>
              </w:rPr>
              <w:t>8</w:t>
            </w:r>
            <w:r w:rsidRPr="009908DF">
              <w:rPr>
                <w:rFonts w:ascii="Calibri" w:eastAsia="Times New Roman" w:hAnsi="Calibri" w:cs="Calibri"/>
              </w:rPr>
              <w:t>0 ха</w:t>
            </w:r>
          </w:p>
        </w:tc>
        <w:tc>
          <w:tcPr>
            <w:tcW w:w="2693" w:type="dxa"/>
          </w:tcPr>
          <w:p w14:paraId="2E7EAEE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44438</w:t>
            </w:r>
          </w:p>
          <w:p w14:paraId="4D0952A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79B5808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ЈП за ПУП Прилеп </w:t>
            </w:r>
          </w:p>
          <w:p w14:paraId="430F9D8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p>
          <w:p w14:paraId="491BBEA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Статус: Стручна расправа и Јавна презентација со Јавна расправа</w:t>
            </w:r>
          </w:p>
        </w:tc>
        <w:tc>
          <w:tcPr>
            <w:tcW w:w="2127" w:type="dxa"/>
          </w:tcPr>
          <w:p w14:paraId="486EE33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p>
          <w:p w14:paraId="611086A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p>
        </w:tc>
      </w:tr>
    </w:tbl>
    <w:p w14:paraId="260B081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sz w:val="28"/>
          <w:szCs w:val="28"/>
          <w:u w:val="single"/>
          <w:lang w:val="en-US"/>
        </w:rPr>
      </w:pPr>
    </w:p>
    <w:p w14:paraId="1041747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sz w:val="32"/>
          <w:szCs w:val="32"/>
          <w:u w:val="single"/>
        </w:rPr>
      </w:pPr>
      <w:r w:rsidRPr="009908DF">
        <w:rPr>
          <w:rFonts w:ascii="Calibri" w:eastAsia="Times New Roman" w:hAnsi="Calibri" w:cs="Calibri"/>
          <w:b/>
          <w:sz w:val="28"/>
          <w:szCs w:val="28"/>
          <w:u w:val="single"/>
          <w:lang w:val="en-US"/>
        </w:rPr>
        <w:t>I</w:t>
      </w:r>
      <w:r w:rsidRPr="009908DF">
        <w:rPr>
          <w:rFonts w:ascii="Calibri" w:eastAsia="Times New Roman" w:hAnsi="Calibri" w:cs="Calibri"/>
          <w:b/>
          <w:sz w:val="28"/>
          <w:szCs w:val="28"/>
          <w:u w:val="single"/>
        </w:rPr>
        <w:t>.</w:t>
      </w:r>
      <w:r w:rsidRPr="009908DF">
        <w:rPr>
          <w:rFonts w:ascii="Calibri" w:eastAsia="Times New Roman" w:hAnsi="Calibri" w:cs="Calibri"/>
          <w:b/>
          <w:sz w:val="28"/>
          <w:szCs w:val="28"/>
          <w:u w:val="single"/>
          <w:lang w:val="en-US"/>
        </w:rPr>
        <w:t>5</w:t>
      </w:r>
      <w:r w:rsidRPr="009908DF">
        <w:rPr>
          <w:rFonts w:ascii="Calibri" w:eastAsia="Times New Roman" w:hAnsi="Calibri" w:cs="Calibri"/>
          <w:b/>
          <w:sz w:val="28"/>
          <w:szCs w:val="28"/>
          <w:u w:val="single"/>
          <w:lang w:val="en-US"/>
        </w:rPr>
        <w:tab/>
      </w:r>
      <w:r w:rsidRPr="009908DF">
        <w:rPr>
          <w:rFonts w:ascii="Calibri" w:eastAsia="Times New Roman" w:hAnsi="Calibri" w:cs="Calibri"/>
          <w:b/>
          <w:sz w:val="28"/>
          <w:szCs w:val="28"/>
          <w:u w:val="single"/>
        </w:rPr>
        <w:t xml:space="preserve">ГЕНЕРАЛЕН </w:t>
      </w:r>
      <w:r w:rsidRPr="009908DF">
        <w:rPr>
          <w:rFonts w:ascii="Calibri" w:eastAsia="Times New Roman" w:hAnsi="Calibri" w:cs="Calibri"/>
          <w:b/>
          <w:sz w:val="28"/>
          <w:szCs w:val="28"/>
          <w:u w:val="single"/>
          <w:lang w:val="en-AU"/>
        </w:rPr>
        <w:t>УРБАНИСТИЧКИ ПЛАН</w:t>
      </w:r>
      <w:r w:rsidRPr="009908DF">
        <w:rPr>
          <w:rFonts w:ascii="Calibri" w:eastAsia="Times New Roman" w:hAnsi="Calibri" w:cs="Calibri"/>
          <w:b/>
          <w:sz w:val="28"/>
          <w:szCs w:val="28"/>
          <w:u w:val="single"/>
          <w:lang w:val="en-AU"/>
        </w:rPr>
        <w:tab/>
        <w:t>=</w:t>
      </w:r>
      <w:r w:rsidRPr="009908DF">
        <w:rPr>
          <w:rFonts w:ascii="Calibri" w:eastAsia="Times New Roman" w:hAnsi="Calibri" w:cs="Calibri"/>
          <w:b/>
          <w:sz w:val="28"/>
          <w:szCs w:val="28"/>
          <w:u w:val="single"/>
        </w:rPr>
        <w:t xml:space="preserve"> </w:t>
      </w:r>
      <w:r w:rsidRPr="009908DF">
        <w:rPr>
          <w:rFonts w:ascii="Calibri" w:eastAsia="Times New Roman" w:hAnsi="Calibri" w:cs="Calibri"/>
          <w:b/>
          <w:sz w:val="28"/>
          <w:szCs w:val="28"/>
          <w:u w:val="single"/>
          <w:lang w:val="en-US"/>
        </w:rPr>
        <w:t xml:space="preserve"> </w:t>
      </w:r>
      <w:r w:rsidRPr="009908DF">
        <w:rPr>
          <w:rFonts w:ascii="Calibri" w:eastAsia="Times New Roman" w:hAnsi="Calibri" w:cs="Calibri"/>
          <w:b/>
          <w:sz w:val="28"/>
          <w:szCs w:val="28"/>
          <w:u w:val="single"/>
        </w:rPr>
        <w:t>БЕЗ ФИНАНСИСКИ ИМПЛИКАЦИИ</w:t>
      </w:r>
    </w:p>
    <w:p w14:paraId="3A1D5EC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lang w:val="en-US"/>
        </w:rPr>
      </w:pPr>
    </w:p>
    <w:p w14:paraId="13C9F3E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lang w:val="en-US"/>
        </w:rPr>
      </w:pPr>
    </w:p>
    <w:p w14:paraId="459F99B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sz w:val="28"/>
          <w:szCs w:val="28"/>
        </w:rPr>
      </w:pPr>
      <w:r w:rsidRPr="009908DF">
        <w:rPr>
          <w:rFonts w:ascii="Calibri" w:eastAsia="Times New Roman" w:hAnsi="Calibri" w:cs="Calibri"/>
          <w:b/>
          <w:sz w:val="28"/>
          <w:szCs w:val="28"/>
          <w:lang w:val="en-US"/>
        </w:rPr>
        <w:t>I</w:t>
      </w:r>
      <w:r w:rsidRPr="009908DF">
        <w:rPr>
          <w:rFonts w:ascii="Calibri" w:eastAsia="Times New Roman" w:hAnsi="Calibri" w:cs="Calibri"/>
          <w:b/>
          <w:sz w:val="28"/>
          <w:szCs w:val="28"/>
        </w:rPr>
        <w:t>.</w:t>
      </w:r>
      <w:r w:rsidRPr="009908DF">
        <w:rPr>
          <w:rFonts w:ascii="Calibri" w:eastAsia="Times New Roman" w:hAnsi="Calibri" w:cs="Calibri"/>
          <w:b/>
          <w:sz w:val="28"/>
          <w:szCs w:val="28"/>
          <w:lang w:val="en-US"/>
        </w:rPr>
        <w:t>6</w:t>
      </w:r>
      <w:r w:rsidRPr="009908DF">
        <w:rPr>
          <w:rFonts w:ascii="Calibri" w:eastAsia="Times New Roman" w:hAnsi="Calibri" w:cs="Calibri"/>
          <w:b/>
          <w:sz w:val="28"/>
          <w:szCs w:val="28"/>
          <w:lang w:val="en-US"/>
        </w:rPr>
        <w:tab/>
      </w:r>
      <w:r w:rsidRPr="009908DF">
        <w:rPr>
          <w:rFonts w:ascii="Calibri" w:eastAsia="Times New Roman" w:hAnsi="Calibri" w:cs="Calibri"/>
          <w:b/>
          <w:sz w:val="28"/>
          <w:szCs w:val="28"/>
        </w:rPr>
        <w:t xml:space="preserve">ГЕНЕРАЛЕН </w:t>
      </w:r>
      <w:r w:rsidRPr="009908DF">
        <w:rPr>
          <w:rFonts w:ascii="Calibri" w:eastAsia="Times New Roman" w:hAnsi="Calibri" w:cs="Calibri"/>
          <w:b/>
          <w:sz w:val="28"/>
          <w:szCs w:val="28"/>
          <w:lang w:val="en-AU"/>
        </w:rPr>
        <w:t>УРБАНИСТИЧКИ ПЛАН</w:t>
      </w:r>
    </w:p>
    <w:p w14:paraId="16D8304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0"/>
          <w:szCs w:val="20"/>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260"/>
        <w:gridCol w:w="992"/>
        <w:gridCol w:w="2693"/>
        <w:gridCol w:w="2127"/>
      </w:tblGrid>
      <w:tr w:rsidR="009908DF" w:rsidRPr="009908DF" w14:paraId="66C85549" w14:textId="77777777" w:rsidTr="009908DF">
        <w:trPr>
          <w:trHeight w:val="567"/>
        </w:trPr>
        <w:tc>
          <w:tcPr>
            <w:tcW w:w="710" w:type="dxa"/>
            <w:tcBorders>
              <w:right w:val="single" w:sz="4" w:space="0" w:color="auto"/>
            </w:tcBorders>
            <w:vAlign w:val="center"/>
          </w:tcPr>
          <w:p w14:paraId="7EC031B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lang w:val="en-US"/>
              </w:rPr>
            </w:pPr>
            <w:r w:rsidRPr="009908DF">
              <w:rPr>
                <w:rFonts w:ascii="Calibri" w:eastAsia="Times New Roman" w:hAnsi="Calibri" w:cs="Calibri"/>
                <w:b/>
                <w:bCs/>
                <w:sz w:val="28"/>
                <w:szCs w:val="28"/>
                <w:lang w:val="en-US"/>
              </w:rPr>
              <w:t>I.6</w:t>
            </w:r>
          </w:p>
        </w:tc>
        <w:tc>
          <w:tcPr>
            <w:tcW w:w="9072" w:type="dxa"/>
            <w:gridSpan w:val="4"/>
            <w:tcBorders>
              <w:right w:val="single" w:sz="4" w:space="0" w:color="auto"/>
            </w:tcBorders>
            <w:vAlign w:val="center"/>
          </w:tcPr>
          <w:p w14:paraId="2E3FF5E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sz w:val="26"/>
                <w:szCs w:val="26"/>
                <w:lang w:val="en-US"/>
              </w:rPr>
            </w:pPr>
            <w:r w:rsidRPr="009908DF">
              <w:rPr>
                <w:rFonts w:ascii="Calibri" w:eastAsia="Times New Roman" w:hAnsi="Calibri" w:cs="Calibri"/>
                <w:b/>
                <w:sz w:val="28"/>
                <w:szCs w:val="28"/>
              </w:rPr>
              <w:t xml:space="preserve">ГЕНЕРАЛЕН </w:t>
            </w:r>
            <w:r w:rsidRPr="009908DF">
              <w:rPr>
                <w:rFonts w:ascii="Calibri" w:eastAsia="Times New Roman" w:hAnsi="Calibri" w:cs="Calibri"/>
                <w:b/>
                <w:sz w:val="28"/>
                <w:szCs w:val="28"/>
                <w:lang w:val="en-AU"/>
              </w:rPr>
              <w:t>УРБАНИСТИЧКИ ПЛАН</w:t>
            </w:r>
          </w:p>
        </w:tc>
      </w:tr>
      <w:tr w:rsidR="009908DF" w:rsidRPr="009908DF" w14:paraId="75597690" w14:textId="77777777" w:rsidTr="009908DF">
        <w:tc>
          <w:tcPr>
            <w:tcW w:w="710" w:type="dxa"/>
          </w:tcPr>
          <w:p w14:paraId="2E7CB33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sz w:val="20"/>
                <w:szCs w:val="20"/>
              </w:rPr>
            </w:pPr>
            <w:r w:rsidRPr="009908DF">
              <w:rPr>
                <w:rFonts w:ascii="Calibri" w:eastAsia="Times New Roman" w:hAnsi="Calibri" w:cs="Calibri"/>
                <w:b/>
                <w:sz w:val="20"/>
                <w:szCs w:val="20"/>
                <w:lang w:val="en-US"/>
              </w:rPr>
              <w:t>Ре</w:t>
            </w:r>
            <w:r w:rsidRPr="009908DF">
              <w:rPr>
                <w:rFonts w:ascii="Calibri" w:eastAsia="Times New Roman" w:hAnsi="Calibri" w:cs="Calibri"/>
                <w:b/>
                <w:sz w:val="20"/>
                <w:szCs w:val="20"/>
              </w:rPr>
              <w:t>д</w:t>
            </w:r>
            <w:r w:rsidRPr="009908DF">
              <w:rPr>
                <w:rFonts w:ascii="Calibri" w:eastAsia="Times New Roman" w:hAnsi="Calibri" w:cs="Calibri"/>
                <w:b/>
                <w:sz w:val="20"/>
                <w:szCs w:val="20"/>
                <w:lang w:val="en-US"/>
              </w:rPr>
              <w:t>. бр</w:t>
            </w:r>
            <w:r w:rsidRPr="009908DF">
              <w:rPr>
                <w:rFonts w:ascii="Calibri" w:eastAsia="Times New Roman" w:hAnsi="Calibri" w:cs="Calibri"/>
                <w:b/>
                <w:sz w:val="20"/>
                <w:szCs w:val="20"/>
              </w:rPr>
              <w:t>.</w:t>
            </w:r>
          </w:p>
        </w:tc>
        <w:tc>
          <w:tcPr>
            <w:tcW w:w="3260" w:type="dxa"/>
          </w:tcPr>
          <w:p w14:paraId="00F48C8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sz w:val="24"/>
                <w:szCs w:val="24"/>
              </w:rPr>
            </w:pPr>
            <w:r w:rsidRPr="009908DF">
              <w:rPr>
                <w:rFonts w:ascii="Calibri" w:eastAsia="Times New Roman" w:hAnsi="Calibri" w:cs="Calibri"/>
                <w:bCs/>
                <w:sz w:val="24"/>
                <w:szCs w:val="24"/>
              </w:rPr>
              <w:t xml:space="preserve">Назив на </w:t>
            </w:r>
          </w:p>
          <w:p w14:paraId="40BF72A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sz w:val="24"/>
                <w:szCs w:val="24"/>
              </w:rPr>
            </w:pPr>
            <w:r w:rsidRPr="009908DF">
              <w:rPr>
                <w:rFonts w:ascii="Calibri" w:eastAsia="Times New Roman" w:hAnsi="Calibri" w:cs="Calibri"/>
                <w:bCs/>
                <w:sz w:val="24"/>
                <w:szCs w:val="24"/>
              </w:rPr>
              <w:t>Урбанистички План</w:t>
            </w:r>
          </w:p>
          <w:p w14:paraId="0B9D59B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lang w:val="en-US"/>
              </w:rPr>
            </w:pPr>
            <w:r w:rsidRPr="009908DF">
              <w:rPr>
                <w:rFonts w:ascii="Calibri" w:eastAsia="Times New Roman" w:hAnsi="Calibri" w:cs="Calibri"/>
                <w:bCs/>
              </w:rPr>
              <w:t>(со граници на опфат)</w:t>
            </w:r>
          </w:p>
        </w:tc>
        <w:tc>
          <w:tcPr>
            <w:tcW w:w="992" w:type="dxa"/>
          </w:tcPr>
          <w:p w14:paraId="2E869A0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 xml:space="preserve">Површ. </w:t>
            </w:r>
          </w:p>
          <w:p w14:paraId="7CCF669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sz w:val="20"/>
                <w:szCs w:val="20"/>
              </w:rPr>
            </w:pPr>
            <w:r w:rsidRPr="009908DF">
              <w:rPr>
                <w:rFonts w:ascii="Calibri" w:eastAsia="Times New Roman" w:hAnsi="Calibri" w:cs="Calibri"/>
                <w:bCs/>
                <w:sz w:val="20"/>
                <w:szCs w:val="20"/>
              </w:rPr>
              <w:t>на опфат</w:t>
            </w:r>
            <w:r w:rsidRPr="009908DF">
              <w:rPr>
                <w:rFonts w:ascii="Calibri" w:eastAsia="Times New Roman" w:hAnsi="Calibri" w:cs="Calibri"/>
                <w:bCs/>
                <w:sz w:val="20"/>
                <w:szCs w:val="20"/>
                <w:lang w:val="en-US"/>
              </w:rPr>
              <w:t xml:space="preserve"> </w:t>
            </w:r>
          </w:p>
          <w:p w14:paraId="3B9E9DB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lang w:val="en-US"/>
              </w:rPr>
            </w:pPr>
            <w:r w:rsidRPr="009908DF">
              <w:rPr>
                <w:rFonts w:ascii="Calibri" w:eastAsia="Times New Roman" w:hAnsi="Calibri" w:cs="Calibri"/>
                <w:bCs/>
                <w:sz w:val="20"/>
                <w:szCs w:val="20"/>
                <w:lang w:val="en-US"/>
              </w:rPr>
              <w:t>(</w:t>
            </w:r>
            <w:r w:rsidRPr="009908DF">
              <w:rPr>
                <w:rFonts w:ascii="Calibri" w:eastAsia="Times New Roman" w:hAnsi="Calibri" w:cs="Calibri"/>
                <w:bCs/>
                <w:sz w:val="20"/>
                <w:szCs w:val="20"/>
              </w:rPr>
              <w:t>ха)</w:t>
            </w:r>
          </w:p>
        </w:tc>
        <w:tc>
          <w:tcPr>
            <w:tcW w:w="2693" w:type="dxa"/>
          </w:tcPr>
          <w:p w14:paraId="4F157BF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 xml:space="preserve">Иницијатор / </w:t>
            </w:r>
          </w:p>
          <w:p w14:paraId="0642016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Планер / Статус</w:t>
            </w:r>
          </w:p>
          <w:p w14:paraId="2D3BE51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lang w:val="en-US"/>
              </w:rPr>
            </w:pPr>
            <w:r w:rsidRPr="009908DF">
              <w:rPr>
                <w:rFonts w:ascii="Calibri" w:eastAsia="Times New Roman" w:hAnsi="Calibri" w:cs="Calibri"/>
                <w:bCs/>
              </w:rPr>
              <w:t>(од е-Урбанизам)</w:t>
            </w:r>
          </w:p>
        </w:tc>
        <w:tc>
          <w:tcPr>
            <w:tcW w:w="2127" w:type="dxa"/>
          </w:tcPr>
          <w:p w14:paraId="6DD0910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lang w:val="en-US"/>
              </w:rPr>
            </w:pPr>
            <w:r w:rsidRPr="009908DF">
              <w:rPr>
                <w:rFonts w:ascii="Calibri" w:eastAsia="Times New Roman" w:hAnsi="Calibri" w:cs="Calibri"/>
                <w:bCs/>
                <w:lang w:val="en-US"/>
              </w:rPr>
              <w:t>Намена на Површини</w:t>
            </w:r>
          </w:p>
        </w:tc>
      </w:tr>
      <w:tr w:rsidR="009908DF" w:rsidRPr="009908DF" w14:paraId="266F80CD" w14:textId="77777777" w:rsidTr="009908DF">
        <w:tc>
          <w:tcPr>
            <w:tcW w:w="710" w:type="dxa"/>
            <w:vAlign w:val="center"/>
          </w:tcPr>
          <w:p w14:paraId="0426603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lang w:val="en-US"/>
              </w:rPr>
            </w:pPr>
            <w:r w:rsidRPr="009908DF">
              <w:rPr>
                <w:rFonts w:ascii="Calibri" w:eastAsia="Times New Roman" w:hAnsi="Calibri" w:cs="Calibri"/>
                <w:b/>
                <w:lang w:val="en-US"/>
              </w:rPr>
              <w:t>I.6.</w:t>
            </w:r>
            <w:r w:rsidRPr="009908DF">
              <w:rPr>
                <w:rFonts w:ascii="Calibri" w:eastAsia="Times New Roman" w:hAnsi="Calibri" w:cs="Calibri"/>
                <w:b/>
              </w:rPr>
              <w:t>1</w:t>
            </w:r>
          </w:p>
        </w:tc>
        <w:tc>
          <w:tcPr>
            <w:tcW w:w="3260" w:type="dxa"/>
          </w:tcPr>
          <w:p w14:paraId="4F46A34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 xml:space="preserve">ГЕНЕРАЛЕН УРАБНИСТИЧКИ </w:t>
            </w:r>
            <w:r w:rsidRPr="009908DF">
              <w:rPr>
                <w:rFonts w:ascii="Calibri" w:eastAsia="Times New Roman" w:hAnsi="Calibri" w:cs="Calibri"/>
                <w:sz w:val="24"/>
                <w:szCs w:val="24"/>
              </w:rPr>
              <w:lastRenderedPageBreak/>
              <w:t xml:space="preserve">ПЛАН за плански период </w:t>
            </w:r>
          </w:p>
          <w:p w14:paraId="63F1DD1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 xml:space="preserve">2028-2038 година, </w:t>
            </w:r>
          </w:p>
          <w:p w14:paraId="50BA909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lang w:val="en-US"/>
              </w:rPr>
            </w:pPr>
            <w:r w:rsidRPr="009908DF">
              <w:rPr>
                <w:rFonts w:ascii="Calibri" w:eastAsia="Times New Roman" w:hAnsi="Calibri" w:cs="Calibri"/>
                <w:sz w:val="24"/>
                <w:szCs w:val="24"/>
              </w:rPr>
              <w:t>развојна програма 2026-2028</w:t>
            </w:r>
          </w:p>
        </w:tc>
        <w:tc>
          <w:tcPr>
            <w:tcW w:w="992" w:type="dxa"/>
          </w:tcPr>
          <w:p w14:paraId="2049F2A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p>
          <w:p w14:paraId="4FEDFB6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lastRenderedPageBreak/>
              <w:t>1</w:t>
            </w:r>
            <w:r w:rsidRPr="009908DF">
              <w:rPr>
                <w:rFonts w:ascii="Calibri" w:eastAsia="Times New Roman" w:hAnsi="Calibri" w:cs="Calibri"/>
              </w:rPr>
              <w:t>928,</w:t>
            </w:r>
            <w:r w:rsidRPr="009908DF">
              <w:rPr>
                <w:rFonts w:ascii="Calibri" w:eastAsia="Times New Roman" w:hAnsi="Calibri" w:cs="Calibri"/>
                <w:lang w:val="en-US"/>
              </w:rPr>
              <w:t>8</w:t>
            </w:r>
            <w:r w:rsidRPr="009908DF">
              <w:rPr>
                <w:rFonts w:ascii="Calibri" w:eastAsia="Times New Roman" w:hAnsi="Calibri" w:cs="Calibri"/>
              </w:rPr>
              <w:t>0 ха</w:t>
            </w:r>
          </w:p>
        </w:tc>
        <w:tc>
          <w:tcPr>
            <w:tcW w:w="2693" w:type="dxa"/>
          </w:tcPr>
          <w:p w14:paraId="77D2945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p>
        </w:tc>
        <w:tc>
          <w:tcPr>
            <w:tcW w:w="2127" w:type="dxa"/>
          </w:tcPr>
          <w:p w14:paraId="64923D2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p>
          <w:p w14:paraId="5940CFC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p>
        </w:tc>
      </w:tr>
    </w:tbl>
    <w:p w14:paraId="1EACEFD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lang w:val="en-US"/>
        </w:rPr>
      </w:pPr>
    </w:p>
    <w:p w14:paraId="6B7A143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sz w:val="32"/>
          <w:szCs w:val="32"/>
          <w:u w:val="single"/>
        </w:rPr>
      </w:pPr>
      <w:r w:rsidRPr="009908DF">
        <w:rPr>
          <w:rFonts w:ascii="Calibri" w:eastAsia="Times New Roman" w:hAnsi="Calibri" w:cs="Calibri"/>
          <w:b/>
          <w:sz w:val="28"/>
          <w:szCs w:val="28"/>
          <w:u w:val="single"/>
          <w:lang w:val="en-US"/>
        </w:rPr>
        <w:t>I</w:t>
      </w:r>
      <w:r w:rsidRPr="009908DF">
        <w:rPr>
          <w:rFonts w:ascii="Calibri" w:eastAsia="Times New Roman" w:hAnsi="Calibri" w:cs="Calibri"/>
          <w:b/>
          <w:sz w:val="28"/>
          <w:szCs w:val="28"/>
          <w:u w:val="single"/>
        </w:rPr>
        <w:t>.</w:t>
      </w:r>
      <w:r w:rsidRPr="009908DF">
        <w:rPr>
          <w:rFonts w:ascii="Calibri" w:eastAsia="Times New Roman" w:hAnsi="Calibri" w:cs="Calibri"/>
          <w:b/>
          <w:sz w:val="28"/>
          <w:szCs w:val="28"/>
          <w:u w:val="single"/>
          <w:lang w:val="en-US"/>
        </w:rPr>
        <w:t>6</w:t>
      </w:r>
      <w:r w:rsidRPr="009908DF">
        <w:rPr>
          <w:rFonts w:ascii="Calibri" w:eastAsia="Times New Roman" w:hAnsi="Calibri" w:cs="Calibri"/>
          <w:b/>
          <w:sz w:val="28"/>
          <w:szCs w:val="28"/>
          <w:u w:val="single"/>
          <w:lang w:val="en-US"/>
        </w:rPr>
        <w:tab/>
      </w:r>
      <w:r w:rsidRPr="009908DF">
        <w:rPr>
          <w:rFonts w:ascii="Calibri" w:eastAsia="Times New Roman" w:hAnsi="Calibri" w:cs="Calibri"/>
          <w:b/>
          <w:sz w:val="28"/>
          <w:szCs w:val="28"/>
          <w:u w:val="single"/>
        </w:rPr>
        <w:t xml:space="preserve">ГЕНЕРАЛЕН </w:t>
      </w:r>
      <w:r w:rsidRPr="009908DF">
        <w:rPr>
          <w:rFonts w:ascii="Calibri" w:eastAsia="Times New Roman" w:hAnsi="Calibri" w:cs="Calibri"/>
          <w:b/>
          <w:sz w:val="28"/>
          <w:szCs w:val="28"/>
          <w:u w:val="single"/>
          <w:lang w:val="en-AU"/>
        </w:rPr>
        <w:t>УРБАНИСТИЧКИ ПЛАН (</w:t>
      </w:r>
      <w:r w:rsidRPr="009908DF">
        <w:rPr>
          <w:rFonts w:ascii="Calibri" w:eastAsia="Times New Roman" w:hAnsi="Calibri" w:cs="Calibri"/>
          <w:b/>
          <w:sz w:val="28"/>
          <w:szCs w:val="28"/>
          <w:u w:val="single"/>
        </w:rPr>
        <w:t>за 2025 год)</w:t>
      </w:r>
      <w:r w:rsidRPr="009908DF">
        <w:rPr>
          <w:rFonts w:ascii="Calibri" w:eastAsia="Times New Roman" w:hAnsi="Calibri" w:cs="Calibri"/>
          <w:b/>
          <w:sz w:val="28"/>
          <w:szCs w:val="28"/>
          <w:u w:val="single"/>
        </w:rPr>
        <w:tab/>
      </w:r>
      <w:r w:rsidRPr="009908DF">
        <w:rPr>
          <w:rFonts w:ascii="Calibri" w:eastAsia="Times New Roman" w:hAnsi="Calibri" w:cs="Calibri"/>
          <w:b/>
          <w:sz w:val="28"/>
          <w:szCs w:val="28"/>
          <w:u w:val="single"/>
          <w:lang w:val="en-AU"/>
        </w:rPr>
        <w:t>=</w:t>
      </w:r>
      <w:r w:rsidRPr="009908DF">
        <w:rPr>
          <w:rFonts w:ascii="Calibri" w:eastAsia="Times New Roman" w:hAnsi="Calibri" w:cs="Calibri"/>
          <w:b/>
          <w:sz w:val="28"/>
          <w:szCs w:val="28"/>
          <w:u w:val="single"/>
        </w:rPr>
        <w:t xml:space="preserve"> </w:t>
      </w:r>
      <w:r w:rsidRPr="009908DF">
        <w:rPr>
          <w:rFonts w:ascii="Calibri" w:eastAsia="Times New Roman" w:hAnsi="Calibri" w:cs="Calibri"/>
          <w:b/>
          <w:sz w:val="28"/>
          <w:szCs w:val="28"/>
          <w:u w:val="single"/>
          <w:lang w:val="en-US"/>
        </w:rPr>
        <w:t xml:space="preserve"> </w:t>
      </w:r>
      <w:r w:rsidRPr="009908DF">
        <w:rPr>
          <w:rFonts w:ascii="Calibri" w:eastAsia="Times New Roman" w:hAnsi="Calibri" w:cs="Calibri"/>
          <w:b/>
          <w:sz w:val="28"/>
          <w:szCs w:val="28"/>
          <w:u w:val="single"/>
        </w:rPr>
        <w:t>6.</w:t>
      </w:r>
      <w:r w:rsidRPr="009908DF">
        <w:rPr>
          <w:rFonts w:ascii="Calibri" w:eastAsia="Times New Roman" w:hAnsi="Calibri" w:cs="Calibri"/>
          <w:b/>
          <w:sz w:val="28"/>
          <w:szCs w:val="28"/>
          <w:u w:val="single"/>
          <w:lang w:val="en-US"/>
        </w:rPr>
        <w:t>580</w:t>
      </w:r>
      <w:r w:rsidRPr="009908DF">
        <w:rPr>
          <w:rFonts w:ascii="Calibri" w:eastAsia="Times New Roman" w:hAnsi="Calibri" w:cs="Calibri"/>
          <w:b/>
          <w:sz w:val="28"/>
          <w:szCs w:val="28"/>
          <w:u w:val="single"/>
        </w:rPr>
        <w:t>.</w:t>
      </w:r>
      <w:r w:rsidRPr="009908DF">
        <w:rPr>
          <w:rFonts w:ascii="Calibri" w:eastAsia="Times New Roman" w:hAnsi="Calibri" w:cs="Calibri"/>
          <w:b/>
          <w:sz w:val="28"/>
          <w:szCs w:val="28"/>
          <w:u w:val="single"/>
          <w:lang w:val="en-US"/>
        </w:rPr>
        <w:t>0</w:t>
      </w:r>
      <w:r w:rsidRPr="009908DF">
        <w:rPr>
          <w:rFonts w:ascii="Calibri" w:eastAsia="Times New Roman" w:hAnsi="Calibri" w:cs="Calibri"/>
          <w:b/>
          <w:sz w:val="28"/>
          <w:szCs w:val="28"/>
          <w:u w:val="single"/>
        </w:rPr>
        <w:t>00,00 ден.</w:t>
      </w:r>
    </w:p>
    <w:p w14:paraId="4566B7F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lang w:val="en-US"/>
        </w:rPr>
      </w:pPr>
    </w:p>
    <w:p w14:paraId="10ACF9F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lang w:val="en-US"/>
        </w:rPr>
      </w:pPr>
    </w:p>
    <w:p w14:paraId="56FE542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75EED9F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672DDB3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653F7CB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4FA020A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4D111B3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244D7BC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4B9130C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1C08BC00" w14:textId="77777777" w:rsidR="009908DF" w:rsidRPr="009908DF" w:rsidRDefault="009908DF" w:rsidP="009908DF">
      <w:pPr>
        <w:pBdr>
          <w:top w:val="single" w:sz="4" w:space="1" w:color="auto"/>
          <w:left w:val="none" w:sz="0" w:space="0" w:color="auto"/>
          <w:bottom w:val="single" w:sz="4" w:space="1" w:color="auto"/>
          <w:right w:val="none" w:sz="0" w:space="0" w:color="auto"/>
          <w:between w:val="none" w:sz="0" w:space="0" w:color="auto"/>
          <w:bar w:val="none" w:sz="0" w:color="auto"/>
        </w:pBdr>
        <w:spacing w:after="0" w:line="240" w:lineRule="auto"/>
        <w:jc w:val="both"/>
        <w:rPr>
          <w:rFonts w:ascii="Calibri" w:eastAsia="Times New Roman" w:hAnsi="Calibri" w:cs="Calibri"/>
          <w:b/>
          <w:bCs/>
          <w:i/>
          <w:sz w:val="28"/>
          <w:szCs w:val="28"/>
        </w:rPr>
      </w:pPr>
      <w:r w:rsidRPr="009908DF">
        <w:rPr>
          <w:rFonts w:ascii="Calibri" w:eastAsia="Times New Roman" w:hAnsi="Calibri" w:cs="Calibri"/>
          <w:b/>
          <w:bCs/>
          <w:i/>
          <w:sz w:val="28"/>
          <w:szCs w:val="28"/>
          <w:lang w:val="en-US"/>
        </w:rPr>
        <w:t>II.</w:t>
      </w:r>
      <w:r w:rsidRPr="009908DF">
        <w:rPr>
          <w:rFonts w:ascii="Calibri" w:eastAsia="Times New Roman" w:hAnsi="Calibri" w:cs="Calibri"/>
          <w:b/>
          <w:bCs/>
          <w:i/>
          <w:sz w:val="28"/>
          <w:szCs w:val="28"/>
        </w:rPr>
        <w:t>ПЛАНОВИ КОИ ГИ ФИНАНСИРА</w:t>
      </w:r>
      <w:r w:rsidRPr="009908DF">
        <w:rPr>
          <w:rFonts w:ascii="Calibri" w:eastAsia="Times New Roman" w:hAnsi="Calibri" w:cs="Calibri"/>
          <w:b/>
          <w:bCs/>
          <w:i/>
          <w:sz w:val="28"/>
          <w:szCs w:val="28"/>
          <w:lang w:val="en-US"/>
        </w:rPr>
        <w:t>AT</w:t>
      </w:r>
      <w:r w:rsidRPr="009908DF">
        <w:rPr>
          <w:rFonts w:ascii="Calibri" w:eastAsia="Times New Roman" w:hAnsi="Calibri" w:cs="Calibri"/>
          <w:b/>
          <w:bCs/>
          <w:i/>
          <w:sz w:val="28"/>
          <w:szCs w:val="28"/>
        </w:rPr>
        <w:t xml:space="preserve"> АГЕНЦИИ ФОРМИРАНИ ОД ВЛАДА</w:t>
      </w:r>
    </w:p>
    <w:p w14:paraId="16211BF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02"/>
        <w:jc w:val="both"/>
        <w:rPr>
          <w:rFonts w:ascii="Calibri" w:eastAsia="Times New Roman" w:hAnsi="Calibri" w:cs="Calibri"/>
          <w:b/>
          <w:bCs/>
          <w:i/>
          <w:u w:val="single"/>
        </w:rPr>
      </w:pP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3199"/>
        <w:gridCol w:w="1196"/>
        <w:gridCol w:w="3056"/>
        <w:gridCol w:w="1559"/>
      </w:tblGrid>
      <w:tr w:rsidR="009908DF" w:rsidRPr="009908DF" w14:paraId="40E5641D" w14:textId="77777777" w:rsidTr="009908DF">
        <w:trPr>
          <w:trHeight w:val="567"/>
          <w:jc w:val="center"/>
        </w:trPr>
        <w:tc>
          <w:tcPr>
            <w:tcW w:w="9694" w:type="dxa"/>
            <w:gridSpan w:val="5"/>
            <w:vAlign w:val="center"/>
          </w:tcPr>
          <w:p w14:paraId="0F3A0BD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sz w:val="24"/>
                <w:szCs w:val="24"/>
              </w:rPr>
            </w:pPr>
            <w:r w:rsidRPr="009908DF">
              <w:rPr>
                <w:rFonts w:ascii="Calibri" w:eastAsia="Times New Roman" w:hAnsi="Calibri" w:cs="Calibri"/>
                <w:b/>
                <w:sz w:val="24"/>
                <w:szCs w:val="24"/>
                <w:lang w:val="en-US"/>
              </w:rPr>
              <w:t xml:space="preserve">II-1.  </w:t>
            </w:r>
            <w:r w:rsidRPr="009908DF">
              <w:rPr>
                <w:rFonts w:ascii="Calibri" w:eastAsia="Times New Roman" w:hAnsi="Calibri" w:cs="Calibri"/>
                <w:b/>
                <w:sz w:val="24"/>
                <w:szCs w:val="24"/>
              </w:rPr>
              <w:t>УРБ</w:t>
            </w:r>
            <w:r w:rsidRPr="009908DF">
              <w:rPr>
                <w:rFonts w:ascii="Calibri" w:eastAsia="Times New Roman" w:hAnsi="Calibri" w:cs="Calibri"/>
                <w:b/>
                <w:sz w:val="24"/>
                <w:szCs w:val="24"/>
                <w:lang w:val="en-US"/>
              </w:rPr>
              <w:t>.</w:t>
            </w:r>
            <w:r w:rsidRPr="009908DF">
              <w:rPr>
                <w:rFonts w:ascii="Calibri" w:eastAsia="Times New Roman" w:hAnsi="Calibri" w:cs="Calibri"/>
                <w:b/>
                <w:sz w:val="24"/>
                <w:szCs w:val="24"/>
              </w:rPr>
              <w:t xml:space="preserve"> ПЛАНОВИ ЗА СЕЛО</w:t>
            </w:r>
            <w:r w:rsidRPr="009908DF">
              <w:rPr>
                <w:rFonts w:ascii="Calibri" w:eastAsia="Times New Roman" w:hAnsi="Calibri" w:cs="Calibri"/>
                <w:b/>
                <w:sz w:val="24"/>
                <w:szCs w:val="24"/>
                <w:lang w:val="en-AU"/>
              </w:rPr>
              <w:t xml:space="preserve"> </w:t>
            </w:r>
            <w:r w:rsidRPr="009908DF">
              <w:rPr>
                <w:rFonts w:ascii="Calibri" w:eastAsia="Times New Roman" w:hAnsi="Calibri" w:cs="Calibri"/>
                <w:b/>
                <w:sz w:val="24"/>
                <w:szCs w:val="24"/>
              </w:rPr>
              <w:t>ФИНАНСИРАНИ ОД АГЕНЦИИ ФОРМИРАНИ ОД ВЛАДА</w:t>
            </w:r>
          </w:p>
        </w:tc>
      </w:tr>
      <w:tr w:rsidR="009908DF" w:rsidRPr="009908DF" w14:paraId="6CC1327E" w14:textId="77777777" w:rsidTr="009908DF">
        <w:trPr>
          <w:trHeight w:val="1036"/>
          <w:jc w:val="center"/>
        </w:trPr>
        <w:tc>
          <w:tcPr>
            <w:tcW w:w="684" w:type="dxa"/>
          </w:tcPr>
          <w:p w14:paraId="3B3E960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Ред.број</w:t>
            </w:r>
          </w:p>
        </w:tc>
        <w:tc>
          <w:tcPr>
            <w:tcW w:w="3199" w:type="dxa"/>
          </w:tcPr>
          <w:p w14:paraId="6B0EA78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Назив  на  Детален</w:t>
            </w:r>
          </w:p>
          <w:p w14:paraId="2C3D616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Урбанистички План</w:t>
            </w:r>
          </w:p>
          <w:p w14:paraId="49CE55D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(со граници на опфат)</w:t>
            </w:r>
          </w:p>
        </w:tc>
        <w:tc>
          <w:tcPr>
            <w:tcW w:w="1196" w:type="dxa"/>
          </w:tcPr>
          <w:p w14:paraId="0BC0773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 xml:space="preserve">Површ. </w:t>
            </w:r>
          </w:p>
          <w:p w14:paraId="71A97B5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на Опфат</w:t>
            </w:r>
            <w:r w:rsidRPr="009908DF">
              <w:rPr>
                <w:rFonts w:ascii="Calibri" w:eastAsia="Times New Roman" w:hAnsi="Calibri" w:cs="Calibri"/>
                <w:bCs/>
                <w:lang w:val="en-US"/>
              </w:rPr>
              <w:t xml:space="preserve"> </w:t>
            </w:r>
          </w:p>
          <w:p w14:paraId="0DED07E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lang w:val="en-US"/>
              </w:rPr>
              <w:t>(</w:t>
            </w:r>
            <w:r w:rsidRPr="009908DF">
              <w:rPr>
                <w:rFonts w:ascii="Calibri" w:eastAsia="Times New Roman" w:hAnsi="Calibri" w:cs="Calibri"/>
                <w:bCs/>
              </w:rPr>
              <w:t>ха)</w:t>
            </w:r>
          </w:p>
        </w:tc>
        <w:tc>
          <w:tcPr>
            <w:tcW w:w="3056" w:type="dxa"/>
          </w:tcPr>
          <w:p w14:paraId="5955003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 xml:space="preserve">Број на постака / Иницијатор / Планер / </w:t>
            </w:r>
          </w:p>
          <w:p w14:paraId="2CF5E28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(од е-Урбанизам)</w:t>
            </w:r>
          </w:p>
        </w:tc>
        <w:tc>
          <w:tcPr>
            <w:tcW w:w="1559" w:type="dxa"/>
          </w:tcPr>
          <w:p w14:paraId="7000E0E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Намена на Површини</w:t>
            </w:r>
          </w:p>
        </w:tc>
      </w:tr>
      <w:tr w:rsidR="009908DF" w:rsidRPr="009908DF" w14:paraId="55FBDFA4" w14:textId="77777777" w:rsidTr="009908DF">
        <w:trPr>
          <w:trHeight w:val="732"/>
          <w:jc w:val="center"/>
        </w:trPr>
        <w:tc>
          <w:tcPr>
            <w:tcW w:w="684" w:type="dxa"/>
          </w:tcPr>
          <w:p w14:paraId="4ABB028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II.1.</w:t>
            </w:r>
          </w:p>
        </w:tc>
        <w:tc>
          <w:tcPr>
            <w:tcW w:w="3199" w:type="dxa"/>
          </w:tcPr>
          <w:p w14:paraId="035D17D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256947D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rPr>
            </w:pPr>
            <w:r w:rsidRPr="009908DF">
              <w:rPr>
                <w:rFonts w:ascii="Calibri" w:eastAsia="Times New Roman" w:hAnsi="Calibri" w:cs="Calibri"/>
                <w:sz w:val="24"/>
                <w:szCs w:val="24"/>
              </w:rPr>
              <w:t xml:space="preserve">ЗА СЕЛО ПЛЕТВАР </w:t>
            </w:r>
          </w:p>
        </w:tc>
        <w:tc>
          <w:tcPr>
            <w:tcW w:w="1196" w:type="dxa"/>
          </w:tcPr>
          <w:p w14:paraId="52F4B7D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bCs/>
              </w:rPr>
            </w:pPr>
          </w:p>
          <w:p w14:paraId="113CFB8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31,84 ха</w:t>
            </w:r>
          </w:p>
        </w:tc>
        <w:tc>
          <w:tcPr>
            <w:tcW w:w="3056" w:type="dxa"/>
          </w:tcPr>
          <w:p w14:paraId="6B898C9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34944</w:t>
            </w:r>
          </w:p>
          <w:p w14:paraId="16E4031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4457F2C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color w:val="FFC000"/>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ИН-ПУМА ДОО Скопје</w:t>
            </w:r>
          </w:p>
        </w:tc>
        <w:tc>
          <w:tcPr>
            <w:tcW w:w="1559" w:type="dxa"/>
          </w:tcPr>
          <w:p w14:paraId="7D08CF0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p>
        </w:tc>
      </w:tr>
      <w:tr w:rsidR="009908DF" w:rsidRPr="009908DF" w14:paraId="711F5420" w14:textId="77777777" w:rsidTr="009908DF">
        <w:trPr>
          <w:trHeight w:val="687"/>
          <w:jc w:val="center"/>
        </w:trPr>
        <w:tc>
          <w:tcPr>
            <w:tcW w:w="684" w:type="dxa"/>
          </w:tcPr>
          <w:p w14:paraId="3ABF802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sz w:val="24"/>
                <w:szCs w:val="24"/>
                <w:lang w:val="en-US"/>
              </w:rPr>
              <w:t>II.2.</w:t>
            </w:r>
          </w:p>
        </w:tc>
        <w:tc>
          <w:tcPr>
            <w:tcW w:w="3199" w:type="dxa"/>
          </w:tcPr>
          <w:p w14:paraId="5FA42F6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38BAACE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sz w:val="24"/>
                <w:szCs w:val="24"/>
              </w:rPr>
            </w:pPr>
            <w:r w:rsidRPr="009908DF">
              <w:rPr>
                <w:rFonts w:ascii="Calibri" w:eastAsia="Times New Roman" w:hAnsi="Calibri" w:cs="Calibri"/>
                <w:sz w:val="24"/>
                <w:szCs w:val="24"/>
              </w:rPr>
              <w:t xml:space="preserve">ЗА СЕЛО СЕЛЦЕ </w:t>
            </w:r>
          </w:p>
        </w:tc>
        <w:tc>
          <w:tcPr>
            <w:tcW w:w="1196" w:type="dxa"/>
          </w:tcPr>
          <w:p w14:paraId="6C88D04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p>
          <w:p w14:paraId="57AACE8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lang w:val="en-US"/>
              </w:rPr>
              <w:t>29</w:t>
            </w:r>
            <w:r w:rsidRPr="009908DF">
              <w:rPr>
                <w:rFonts w:ascii="Calibri" w:eastAsia="Times New Roman" w:hAnsi="Calibri" w:cs="Calibri"/>
              </w:rPr>
              <w:t>,</w:t>
            </w:r>
            <w:r w:rsidRPr="009908DF">
              <w:rPr>
                <w:rFonts w:ascii="Calibri" w:eastAsia="Times New Roman" w:hAnsi="Calibri" w:cs="Calibri"/>
                <w:lang w:val="en-US"/>
              </w:rPr>
              <w:t>20</w:t>
            </w:r>
            <w:r w:rsidRPr="009908DF">
              <w:rPr>
                <w:rFonts w:ascii="Calibri" w:eastAsia="Times New Roman" w:hAnsi="Calibri" w:cs="Calibri"/>
              </w:rPr>
              <w:t xml:space="preserve"> ха</w:t>
            </w:r>
          </w:p>
        </w:tc>
        <w:tc>
          <w:tcPr>
            <w:tcW w:w="3056" w:type="dxa"/>
          </w:tcPr>
          <w:p w14:paraId="4EC27E7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w:t>
            </w:r>
            <w:r w:rsidRPr="009908DF">
              <w:rPr>
                <w:rFonts w:ascii="Calibri" w:eastAsia="Times New Roman" w:hAnsi="Calibri" w:cs="Calibri"/>
                <w:lang w:val="en-US"/>
              </w:rPr>
              <w:t>35457</w:t>
            </w:r>
          </w:p>
          <w:p w14:paraId="167B730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18F7AEE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ИН-ПУМА ДОО Скопје</w:t>
            </w:r>
          </w:p>
        </w:tc>
        <w:tc>
          <w:tcPr>
            <w:tcW w:w="1559" w:type="dxa"/>
          </w:tcPr>
          <w:p w14:paraId="70FE917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p>
        </w:tc>
      </w:tr>
      <w:tr w:rsidR="009908DF" w:rsidRPr="009908DF" w14:paraId="108AFBD8" w14:textId="77777777" w:rsidTr="009908DF">
        <w:trPr>
          <w:trHeight w:val="800"/>
          <w:jc w:val="center"/>
        </w:trPr>
        <w:tc>
          <w:tcPr>
            <w:tcW w:w="684" w:type="dxa"/>
          </w:tcPr>
          <w:p w14:paraId="59EB3DF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3</w:t>
            </w:r>
            <w:r w:rsidRPr="009908DF">
              <w:rPr>
                <w:rFonts w:ascii="Calibri" w:eastAsia="Times New Roman" w:hAnsi="Calibri" w:cs="Calibri"/>
                <w:sz w:val="24"/>
                <w:szCs w:val="24"/>
                <w:lang w:val="en-US"/>
              </w:rPr>
              <w:t>.</w:t>
            </w:r>
          </w:p>
        </w:tc>
        <w:tc>
          <w:tcPr>
            <w:tcW w:w="3199" w:type="dxa"/>
          </w:tcPr>
          <w:p w14:paraId="30B6288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573E2C3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sz w:val="24"/>
                <w:szCs w:val="24"/>
              </w:rPr>
            </w:pPr>
            <w:r w:rsidRPr="009908DF">
              <w:rPr>
                <w:rFonts w:ascii="Calibri" w:eastAsia="Times New Roman" w:hAnsi="Calibri" w:cs="Calibri"/>
                <w:sz w:val="24"/>
                <w:szCs w:val="24"/>
              </w:rPr>
              <w:t xml:space="preserve">ЗА СЕЛО ТОПОЛЧАНИ </w:t>
            </w:r>
          </w:p>
        </w:tc>
        <w:tc>
          <w:tcPr>
            <w:tcW w:w="1196" w:type="dxa"/>
          </w:tcPr>
          <w:p w14:paraId="0733446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p>
          <w:p w14:paraId="54D2DD2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94,63 ха</w:t>
            </w:r>
          </w:p>
        </w:tc>
        <w:tc>
          <w:tcPr>
            <w:tcW w:w="3056" w:type="dxa"/>
          </w:tcPr>
          <w:p w14:paraId="387B2FE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37396</w:t>
            </w:r>
          </w:p>
          <w:p w14:paraId="68E9B21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6862224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ИН-ПУМА ДОО Скопје</w:t>
            </w:r>
          </w:p>
        </w:tc>
        <w:tc>
          <w:tcPr>
            <w:tcW w:w="1559" w:type="dxa"/>
          </w:tcPr>
          <w:p w14:paraId="17C8E1C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color w:val="FF0000"/>
                <w:sz w:val="20"/>
                <w:szCs w:val="20"/>
              </w:rPr>
            </w:pPr>
          </w:p>
        </w:tc>
      </w:tr>
      <w:tr w:rsidR="009908DF" w:rsidRPr="009908DF" w14:paraId="141E71CF" w14:textId="77777777" w:rsidTr="009908DF">
        <w:trPr>
          <w:trHeight w:val="794"/>
          <w:jc w:val="center"/>
        </w:trPr>
        <w:tc>
          <w:tcPr>
            <w:tcW w:w="684" w:type="dxa"/>
          </w:tcPr>
          <w:p w14:paraId="3EEC51C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4</w:t>
            </w:r>
            <w:r w:rsidRPr="009908DF">
              <w:rPr>
                <w:rFonts w:ascii="Calibri" w:eastAsia="Times New Roman" w:hAnsi="Calibri" w:cs="Calibri"/>
                <w:sz w:val="24"/>
                <w:szCs w:val="24"/>
                <w:lang w:val="en-US"/>
              </w:rPr>
              <w:t>.</w:t>
            </w:r>
          </w:p>
        </w:tc>
        <w:tc>
          <w:tcPr>
            <w:tcW w:w="3199" w:type="dxa"/>
          </w:tcPr>
          <w:p w14:paraId="0B0B187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43B7464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rPr>
            </w:pPr>
            <w:r w:rsidRPr="009908DF">
              <w:rPr>
                <w:rFonts w:ascii="Calibri" w:eastAsia="Times New Roman" w:hAnsi="Calibri" w:cs="Calibri"/>
                <w:sz w:val="24"/>
                <w:szCs w:val="24"/>
              </w:rPr>
              <w:t>ЗА СЕЛО ЕРЕКОВЦИ</w:t>
            </w:r>
          </w:p>
        </w:tc>
        <w:tc>
          <w:tcPr>
            <w:tcW w:w="1196" w:type="dxa"/>
          </w:tcPr>
          <w:p w14:paraId="69100DF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27F3FC4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11,08 ха</w:t>
            </w:r>
          </w:p>
        </w:tc>
        <w:tc>
          <w:tcPr>
            <w:tcW w:w="3056" w:type="dxa"/>
          </w:tcPr>
          <w:p w14:paraId="56229AF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34942</w:t>
            </w:r>
          </w:p>
          <w:p w14:paraId="08A0E2A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1F232AF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ИН-ПУМА ДОО Скопје</w:t>
            </w:r>
          </w:p>
        </w:tc>
        <w:tc>
          <w:tcPr>
            <w:tcW w:w="1559" w:type="dxa"/>
          </w:tcPr>
          <w:p w14:paraId="2333C52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sz w:val="20"/>
                <w:szCs w:val="20"/>
              </w:rPr>
            </w:pPr>
          </w:p>
        </w:tc>
      </w:tr>
      <w:tr w:rsidR="009908DF" w:rsidRPr="009908DF" w14:paraId="3A6E57E4" w14:textId="77777777" w:rsidTr="009908DF">
        <w:trPr>
          <w:trHeight w:val="706"/>
          <w:jc w:val="center"/>
        </w:trPr>
        <w:tc>
          <w:tcPr>
            <w:tcW w:w="684" w:type="dxa"/>
          </w:tcPr>
          <w:p w14:paraId="6F00DE7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GB"/>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5</w:t>
            </w:r>
            <w:r w:rsidRPr="009908DF">
              <w:rPr>
                <w:rFonts w:ascii="Calibri" w:eastAsia="Times New Roman" w:hAnsi="Calibri" w:cs="Calibri"/>
                <w:sz w:val="24"/>
                <w:szCs w:val="24"/>
                <w:lang w:val="en-US"/>
              </w:rPr>
              <w:t>.</w:t>
            </w:r>
          </w:p>
        </w:tc>
        <w:tc>
          <w:tcPr>
            <w:tcW w:w="3199" w:type="dxa"/>
          </w:tcPr>
          <w:p w14:paraId="0F63C4B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017E649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sz w:val="24"/>
                <w:szCs w:val="24"/>
              </w:rPr>
              <w:t>ЗА СЕЛО МАЖУЧУШТЕ</w:t>
            </w:r>
          </w:p>
        </w:tc>
        <w:tc>
          <w:tcPr>
            <w:tcW w:w="1196" w:type="dxa"/>
          </w:tcPr>
          <w:p w14:paraId="68E5D2F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53DB2CF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48,76 ха</w:t>
            </w:r>
          </w:p>
        </w:tc>
        <w:tc>
          <w:tcPr>
            <w:tcW w:w="3056" w:type="dxa"/>
          </w:tcPr>
          <w:p w14:paraId="1A58DFD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37286</w:t>
            </w:r>
          </w:p>
          <w:p w14:paraId="5E90FCD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7B40E95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ИН-ПУМА ДОО Скопје</w:t>
            </w:r>
          </w:p>
        </w:tc>
        <w:tc>
          <w:tcPr>
            <w:tcW w:w="1559" w:type="dxa"/>
          </w:tcPr>
          <w:p w14:paraId="0443DC7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2FEE22B3" w14:textId="77777777" w:rsidTr="009908DF">
        <w:trPr>
          <w:jc w:val="center"/>
        </w:trPr>
        <w:tc>
          <w:tcPr>
            <w:tcW w:w="684" w:type="dxa"/>
          </w:tcPr>
          <w:p w14:paraId="362E8D5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6</w:t>
            </w:r>
            <w:r w:rsidRPr="009908DF">
              <w:rPr>
                <w:rFonts w:ascii="Calibri" w:eastAsia="Times New Roman" w:hAnsi="Calibri" w:cs="Calibri"/>
                <w:sz w:val="24"/>
                <w:szCs w:val="24"/>
                <w:lang w:val="en-US"/>
              </w:rPr>
              <w:t>.</w:t>
            </w:r>
          </w:p>
        </w:tc>
        <w:tc>
          <w:tcPr>
            <w:tcW w:w="3199" w:type="dxa"/>
          </w:tcPr>
          <w:p w14:paraId="32EFF47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3A82D1E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lang w:val="en-US"/>
              </w:rPr>
            </w:pPr>
            <w:r w:rsidRPr="009908DF">
              <w:rPr>
                <w:rFonts w:ascii="Calibri" w:eastAsia="Times New Roman" w:hAnsi="Calibri" w:cs="Calibri"/>
                <w:sz w:val="24"/>
                <w:szCs w:val="24"/>
              </w:rPr>
              <w:t>ЗА КАДИНО СЕЛО</w:t>
            </w:r>
          </w:p>
        </w:tc>
        <w:tc>
          <w:tcPr>
            <w:tcW w:w="1196" w:type="dxa"/>
          </w:tcPr>
          <w:p w14:paraId="47BC304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199458E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23,16 ха</w:t>
            </w:r>
          </w:p>
        </w:tc>
        <w:tc>
          <w:tcPr>
            <w:tcW w:w="3056" w:type="dxa"/>
          </w:tcPr>
          <w:p w14:paraId="6B23523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37738</w:t>
            </w:r>
          </w:p>
          <w:p w14:paraId="4516AA1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11888D4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ИН-ПУМА ДОО Скопје</w:t>
            </w:r>
          </w:p>
        </w:tc>
        <w:tc>
          <w:tcPr>
            <w:tcW w:w="1559" w:type="dxa"/>
          </w:tcPr>
          <w:p w14:paraId="3EA08A8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25822BF4" w14:textId="77777777" w:rsidTr="009908DF">
        <w:trPr>
          <w:jc w:val="center"/>
        </w:trPr>
        <w:tc>
          <w:tcPr>
            <w:tcW w:w="684" w:type="dxa"/>
          </w:tcPr>
          <w:p w14:paraId="5DB5EA7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7</w:t>
            </w:r>
            <w:r w:rsidRPr="009908DF">
              <w:rPr>
                <w:rFonts w:ascii="Calibri" w:eastAsia="Times New Roman" w:hAnsi="Calibri" w:cs="Calibri"/>
                <w:sz w:val="24"/>
                <w:szCs w:val="24"/>
                <w:lang w:val="en-US"/>
              </w:rPr>
              <w:t>.</w:t>
            </w:r>
          </w:p>
        </w:tc>
        <w:tc>
          <w:tcPr>
            <w:tcW w:w="3199" w:type="dxa"/>
          </w:tcPr>
          <w:p w14:paraId="26F0D55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0035129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sz w:val="24"/>
                <w:szCs w:val="24"/>
              </w:rPr>
            </w:pPr>
            <w:r w:rsidRPr="009908DF">
              <w:rPr>
                <w:rFonts w:ascii="Calibri" w:eastAsia="Times New Roman" w:hAnsi="Calibri" w:cs="Calibri"/>
                <w:sz w:val="24"/>
                <w:szCs w:val="24"/>
              </w:rPr>
              <w:t>ЗА СЕЛО ГАЛИЧАНИ</w:t>
            </w:r>
            <w:r w:rsidRPr="009908DF">
              <w:rPr>
                <w:rFonts w:ascii="Calibri" w:eastAsia="Times New Roman" w:hAnsi="Calibri" w:cs="Calibri"/>
                <w:b/>
                <w:bCs/>
                <w:sz w:val="24"/>
                <w:szCs w:val="24"/>
              </w:rPr>
              <w:t xml:space="preserve">  </w:t>
            </w:r>
          </w:p>
        </w:tc>
        <w:tc>
          <w:tcPr>
            <w:tcW w:w="1196" w:type="dxa"/>
          </w:tcPr>
          <w:p w14:paraId="0F18111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2954631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26,29 ха</w:t>
            </w:r>
          </w:p>
        </w:tc>
        <w:tc>
          <w:tcPr>
            <w:tcW w:w="3056" w:type="dxa"/>
            <w:vAlign w:val="center"/>
          </w:tcPr>
          <w:p w14:paraId="256A595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35456</w:t>
            </w:r>
          </w:p>
          <w:p w14:paraId="7BF2C89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2C06C64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1AF0DE0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7A902E47" w14:textId="77777777" w:rsidTr="009908DF">
        <w:trPr>
          <w:jc w:val="center"/>
        </w:trPr>
        <w:tc>
          <w:tcPr>
            <w:tcW w:w="684" w:type="dxa"/>
          </w:tcPr>
          <w:p w14:paraId="0DDCE3B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8</w:t>
            </w:r>
            <w:r w:rsidRPr="009908DF">
              <w:rPr>
                <w:rFonts w:ascii="Calibri" w:eastAsia="Times New Roman" w:hAnsi="Calibri" w:cs="Calibri"/>
                <w:sz w:val="24"/>
                <w:szCs w:val="24"/>
                <w:lang w:val="en-US"/>
              </w:rPr>
              <w:t>.</w:t>
            </w:r>
          </w:p>
        </w:tc>
        <w:tc>
          <w:tcPr>
            <w:tcW w:w="3199" w:type="dxa"/>
          </w:tcPr>
          <w:p w14:paraId="6E18C68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4785548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АЛИНЦИ</w:t>
            </w:r>
          </w:p>
        </w:tc>
        <w:tc>
          <w:tcPr>
            <w:tcW w:w="1196" w:type="dxa"/>
          </w:tcPr>
          <w:p w14:paraId="61099CE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48D4670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37,47 ха</w:t>
            </w:r>
          </w:p>
        </w:tc>
        <w:tc>
          <w:tcPr>
            <w:tcW w:w="3056" w:type="dxa"/>
          </w:tcPr>
          <w:p w14:paraId="1780C0E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35756</w:t>
            </w:r>
          </w:p>
          <w:p w14:paraId="4175E79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63434F9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ИН-ПУМА ДОО Скопје</w:t>
            </w:r>
          </w:p>
        </w:tc>
        <w:tc>
          <w:tcPr>
            <w:tcW w:w="1559" w:type="dxa"/>
          </w:tcPr>
          <w:p w14:paraId="28525B9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7C377E5F" w14:textId="77777777" w:rsidTr="009908DF">
        <w:trPr>
          <w:jc w:val="center"/>
        </w:trPr>
        <w:tc>
          <w:tcPr>
            <w:tcW w:w="684" w:type="dxa"/>
          </w:tcPr>
          <w:p w14:paraId="084C611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9</w:t>
            </w:r>
            <w:r w:rsidRPr="009908DF">
              <w:rPr>
                <w:rFonts w:ascii="Calibri" w:eastAsia="Times New Roman" w:hAnsi="Calibri" w:cs="Calibri"/>
                <w:sz w:val="24"/>
                <w:szCs w:val="24"/>
                <w:lang w:val="en-US"/>
              </w:rPr>
              <w:t>.</w:t>
            </w:r>
          </w:p>
        </w:tc>
        <w:tc>
          <w:tcPr>
            <w:tcW w:w="3199" w:type="dxa"/>
          </w:tcPr>
          <w:p w14:paraId="7536710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449AC4B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НОВО ЛАГОВО</w:t>
            </w:r>
          </w:p>
        </w:tc>
        <w:tc>
          <w:tcPr>
            <w:tcW w:w="1196" w:type="dxa"/>
          </w:tcPr>
          <w:p w14:paraId="0078F8D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3BEF4CF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42,12 ха</w:t>
            </w:r>
          </w:p>
        </w:tc>
        <w:tc>
          <w:tcPr>
            <w:tcW w:w="3056" w:type="dxa"/>
          </w:tcPr>
          <w:p w14:paraId="66675E3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37734</w:t>
            </w:r>
          </w:p>
          <w:p w14:paraId="26955C4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4B02383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ИН-ПУМА ДОО Скопје</w:t>
            </w:r>
          </w:p>
        </w:tc>
        <w:tc>
          <w:tcPr>
            <w:tcW w:w="1559" w:type="dxa"/>
          </w:tcPr>
          <w:p w14:paraId="2F3415D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5494846B" w14:textId="77777777" w:rsidTr="009908DF">
        <w:trPr>
          <w:jc w:val="center"/>
        </w:trPr>
        <w:tc>
          <w:tcPr>
            <w:tcW w:w="684" w:type="dxa"/>
          </w:tcPr>
          <w:p w14:paraId="77F8007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10</w:t>
            </w:r>
          </w:p>
        </w:tc>
        <w:tc>
          <w:tcPr>
            <w:tcW w:w="3199" w:type="dxa"/>
          </w:tcPr>
          <w:p w14:paraId="0036BC1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4EDB40C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sz w:val="24"/>
                <w:szCs w:val="24"/>
              </w:rPr>
            </w:pPr>
            <w:r w:rsidRPr="009908DF">
              <w:rPr>
                <w:rFonts w:ascii="Calibri" w:eastAsia="Times New Roman" w:hAnsi="Calibri" w:cs="Calibri"/>
                <w:sz w:val="24"/>
                <w:szCs w:val="24"/>
              </w:rPr>
              <w:t>ЗА СЕЛО ВИТОЛИШТЕ</w:t>
            </w:r>
          </w:p>
        </w:tc>
        <w:tc>
          <w:tcPr>
            <w:tcW w:w="1196" w:type="dxa"/>
          </w:tcPr>
          <w:p w14:paraId="4C5124D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5FFFB28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50,72ха</w:t>
            </w:r>
          </w:p>
        </w:tc>
        <w:tc>
          <w:tcPr>
            <w:tcW w:w="3056" w:type="dxa"/>
          </w:tcPr>
          <w:p w14:paraId="6F7013F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34943</w:t>
            </w:r>
          </w:p>
          <w:p w14:paraId="39BAFCC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557FC5C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ИН-ПУМА ДОО Скопје</w:t>
            </w:r>
          </w:p>
        </w:tc>
        <w:tc>
          <w:tcPr>
            <w:tcW w:w="1559" w:type="dxa"/>
          </w:tcPr>
          <w:p w14:paraId="21D3C76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71A75A0E" w14:textId="77777777" w:rsidTr="009908DF">
        <w:trPr>
          <w:jc w:val="center"/>
        </w:trPr>
        <w:tc>
          <w:tcPr>
            <w:tcW w:w="684" w:type="dxa"/>
          </w:tcPr>
          <w:p w14:paraId="60A8CED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lastRenderedPageBreak/>
              <w:t>II.</w:t>
            </w:r>
            <w:r w:rsidRPr="009908DF">
              <w:rPr>
                <w:rFonts w:ascii="Calibri" w:eastAsia="Times New Roman" w:hAnsi="Calibri" w:cs="Calibri"/>
                <w:sz w:val="24"/>
                <w:szCs w:val="24"/>
              </w:rPr>
              <w:t>11</w:t>
            </w:r>
          </w:p>
        </w:tc>
        <w:tc>
          <w:tcPr>
            <w:tcW w:w="3199" w:type="dxa"/>
          </w:tcPr>
          <w:p w14:paraId="4714035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65D2114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ЧЕПИГОВО</w:t>
            </w:r>
          </w:p>
        </w:tc>
        <w:tc>
          <w:tcPr>
            <w:tcW w:w="1196" w:type="dxa"/>
          </w:tcPr>
          <w:p w14:paraId="46ECB7D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02567D8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12,24 ха</w:t>
            </w:r>
          </w:p>
        </w:tc>
        <w:tc>
          <w:tcPr>
            <w:tcW w:w="3056" w:type="dxa"/>
          </w:tcPr>
          <w:p w14:paraId="4B1AF25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37476</w:t>
            </w:r>
          </w:p>
          <w:p w14:paraId="63CF0FC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199E1E6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ИН-ПУМА ДОО Скопје</w:t>
            </w:r>
          </w:p>
        </w:tc>
        <w:tc>
          <w:tcPr>
            <w:tcW w:w="1559" w:type="dxa"/>
          </w:tcPr>
          <w:p w14:paraId="6201946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292DF647" w14:textId="77777777" w:rsidTr="009908DF">
        <w:trPr>
          <w:jc w:val="center"/>
        </w:trPr>
        <w:tc>
          <w:tcPr>
            <w:tcW w:w="684" w:type="dxa"/>
          </w:tcPr>
          <w:p w14:paraId="3C36CA1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12</w:t>
            </w:r>
          </w:p>
        </w:tc>
        <w:tc>
          <w:tcPr>
            <w:tcW w:w="3199" w:type="dxa"/>
          </w:tcPr>
          <w:p w14:paraId="1CF3A9B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4AC20D9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 xml:space="preserve">ЗА СЕЛО КЛЕПАЧ </w:t>
            </w:r>
          </w:p>
        </w:tc>
        <w:tc>
          <w:tcPr>
            <w:tcW w:w="1196" w:type="dxa"/>
          </w:tcPr>
          <w:p w14:paraId="11906AB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6C59E66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19,74 ха</w:t>
            </w:r>
          </w:p>
        </w:tc>
        <w:tc>
          <w:tcPr>
            <w:tcW w:w="3056" w:type="dxa"/>
          </w:tcPr>
          <w:p w14:paraId="4FE9296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37733</w:t>
            </w:r>
          </w:p>
          <w:p w14:paraId="3EE542F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7C4781B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ИН-ПУМА ДОО Скопје</w:t>
            </w:r>
          </w:p>
        </w:tc>
        <w:tc>
          <w:tcPr>
            <w:tcW w:w="1559" w:type="dxa"/>
          </w:tcPr>
          <w:p w14:paraId="5E48C80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30E6EC91" w14:textId="77777777" w:rsidTr="009908DF">
        <w:trPr>
          <w:jc w:val="center"/>
        </w:trPr>
        <w:tc>
          <w:tcPr>
            <w:tcW w:w="684" w:type="dxa"/>
          </w:tcPr>
          <w:p w14:paraId="634DDDC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13</w:t>
            </w:r>
          </w:p>
        </w:tc>
        <w:tc>
          <w:tcPr>
            <w:tcW w:w="3199" w:type="dxa"/>
          </w:tcPr>
          <w:p w14:paraId="3D4303C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4EF497E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ПОДМОЛ</w:t>
            </w:r>
          </w:p>
        </w:tc>
        <w:tc>
          <w:tcPr>
            <w:tcW w:w="1196" w:type="dxa"/>
          </w:tcPr>
          <w:p w14:paraId="18742BA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3BBB31A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18,06 ха</w:t>
            </w:r>
          </w:p>
        </w:tc>
        <w:tc>
          <w:tcPr>
            <w:tcW w:w="3056" w:type="dxa"/>
          </w:tcPr>
          <w:p w14:paraId="176CD64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35454</w:t>
            </w:r>
          </w:p>
          <w:p w14:paraId="4564DF8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49E0C67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ИН-ПУМА ДОО Скопје</w:t>
            </w:r>
          </w:p>
        </w:tc>
        <w:tc>
          <w:tcPr>
            <w:tcW w:w="1559" w:type="dxa"/>
          </w:tcPr>
          <w:p w14:paraId="4F2A9D7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23557369" w14:textId="77777777" w:rsidTr="009908DF">
        <w:trPr>
          <w:jc w:val="center"/>
        </w:trPr>
        <w:tc>
          <w:tcPr>
            <w:tcW w:w="684" w:type="dxa"/>
          </w:tcPr>
          <w:p w14:paraId="260E3B7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14</w:t>
            </w:r>
          </w:p>
        </w:tc>
        <w:tc>
          <w:tcPr>
            <w:tcW w:w="3199" w:type="dxa"/>
          </w:tcPr>
          <w:p w14:paraId="0B0BEDF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63B4FD3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ЗАГОРАНИ</w:t>
            </w:r>
          </w:p>
        </w:tc>
        <w:tc>
          <w:tcPr>
            <w:tcW w:w="1196" w:type="dxa"/>
          </w:tcPr>
          <w:p w14:paraId="3163E53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605CBFC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28,19 ха</w:t>
            </w:r>
          </w:p>
        </w:tc>
        <w:tc>
          <w:tcPr>
            <w:tcW w:w="3056" w:type="dxa"/>
          </w:tcPr>
          <w:p w14:paraId="6135FE7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34941</w:t>
            </w:r>
          </w:p>
          <w:p w14:paraId="6F7139B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Општина Прилеп</w:t>
            </w:r>
          </w:p>
          <w:p w14:paraId="65C0B4D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ИН-ПУМА ДОО Скопје</w:t>
            </w:r>
          </w:p>
        </w:tc>
        <w:tc>
          <w:tcPr>
            <w:tcW w:w="1559" w:type="dxa"/>
          </w:tcPr>
          <w:p w14:paraId="2CE68A5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49DA1BB3" w14:textId="77777777" w:rsidTr="009908DF">
        <w:trPr>
          <w:jc w:val="center"/>
        </w:trPr>
        <w:tc>
          <w:tcPr>
            <w:tcW w:w="684" w:type="dxa"/>
          </w:tcPr>
          <w:p w14:paraId="2039542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15</w:t>
            </w:r>
          </w:p>
        </w:tc>
        <w:tc>
          <w:tcPr>
            <w:tcW w:w="3199" w:type="dxa"/>
          </w:tcPr>
          <w:p w14:paraId="525DD07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7413CBA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ГОЛЕМ РАДОБИЛ</w:t>
            </w:r>
          </w:p>
        </w:tc>
        <w:tc>
          <w:tcPr>
            <w:tcW w:w="1196" w:type="dxa"/>
          </w:tcPr>
          <w:p w14:paraId="3677F49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32EF56E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12,29 ха</w:t>
            </w:r>
          </w:p>
        </w:tc>
        <w:tc>
          <w:tcPr>
            <w:tcW w:w="3056" w:type="dxa"/>
            <w:vAlign w:val="center"/>
          </w:tcPr>
          <w:p w14:paraId="22E5435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38736</w:t>
            </w:r>
          </w:p>
          <w:p w14:paraId="50554AA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731CDD2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355CF2C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2127AEEB" w14:textId="77777777" w:rsidTr="009908DF">
        <w:trPr>
          <w:jc w:val="center"/>
        </w:trPr>
        <w:tc>
          <w:tcPr>
            <w:tcW w:w="684" w:type="dxa"/>
          </w:tcPr>
          <w:p w14:paraId="4F657B5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16</w:t>
            </w:r>
          </w:p>
        </w:tc>
        <w:tc>
          <w:tcPr>
            <w:tcW w:w="3199" w:type="dxa"/>
          </w:tcPr>
          <w:p w14:paraId="0339A63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55AACEF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ВЕСЕЛЧАНИ</w:t>
            </w:r>
          </w:p>
        </w:tc>
        <w:tc>
          <w:tcPr>
            <w:tcW w:w="1196" w:type="dxa"/>
          </w:tcPr>
          <w:p w14:paraId="14D1E58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535EF45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13,65 ха</w:t>
            </w:r>
          </w:p>
        </w:tc>
        <w:tc>
          <w:tcPr>
            <w:tcW w:w="3056" w:type="dxa"/>
            <w:vAlign w:val="center"/>
          </w:tcPr>
          <w:p w14:paraId="7CD14D7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33442</w:t>
            </w:r>
          </w:p>
          <w:p w14:paraId="04963C4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12934C7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37E9D89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6D880B24" w14:textId="77777777" w:rsidTr="009908DF">
        <w:trPr>
          <w:jc w:val="center"/>
        </w:trPr>
        <w:tc>
          <w:tcPr>
            <w:tcW w:w="684" w:type="dxa"/>
          </w:tcPr>
          <w:p w14:paraId="0A6E237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17</w:t>
            </w:r>
          </w:p>
        </w:tc>
        <w:tc>
          <w:tcPr>
            <w:tcW w:w="3199" w:type="dxa"/>
          </w:tcPr>
          <w:p w14:paraId="3E5391F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2714066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КРУШЕВИЦА</w:t>
            </w:r>
          </w:p>
        </w:tc>
        <w:tc>
          <w:tcPr>
            <w:tcW w:w="1196" w:type="dxa"/>
          </w:tcPr>
          <w:p w14:paraId="46475EE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3B11E0C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22,16 ха</w:t>
            </w:r>
          </w:p>
        </w:tc>
        <w:tc>
          <w:tcPr>
            <w:tcW w:w="3056" w:type="dxa"/>
            <w:vAlign w:val="center"/>
          </w:tcPr>
          <w:p w14:paraId="37E8DFA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37474</w:t>
            </w:r>
          </w:p>
          <w:p w14:paraId="7BD7D2D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21C07A8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7028EFE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50C2D1FD" w14:textId="77777777" w:rsidTr="009908DF">
        <w:trPr>
          <w:jc w:val="center"/>
        </w:trPr>
        <w:tc>
          <w:tcPr>
            <w:tcW w:w="684" w:type="dxa"/>
          </w:tcPr>
          <w:p w14:paraId="172053F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18</w:t>
            </w:r>
          </w:p>
        </w:tc>
        <w:tc>
          <w:tcPr>
            <w:tcW w:w="3199" w:type="dxa"/>
          </w:tcPr>
          <w:p w14:paraId="4E414C1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3A11251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ШТАВИЦА</w:t>
            </w:r>
          </w:p>
        </w:tc>
        <w:tc>
          <w:tcPr>
            <w:tcW w:w="1196" w:type="dxa"/>
          </w:tcPr>
          <w:p w14:paraId="3EC98EB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55740F3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15,57 ха</w:t>
            </w:r>
          </w:p>
        </w:tc>
        <w:tc>
          <w:tcPr>
            <w:tcW w:w="3056" w:type="dxa"/>
            <w:vAlign w:val="center"/>
          </w:tcPr>
          <w:p w14:paraId="6079896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35453</w:t>
            </w:r>
          </w:p>
          <w:p w14:paraId="3199F48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7A461E3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6F0292B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2A15EAC7" w14:textId="77777777" w:rsidTr="009908DF">
        <w:trPr>
          <w:jc w:val="center"/>
        </w:trPr>
        <w:tc>
          <w:tcPr>
            <w:tcW w:w="684" w:type="dxa"/>
          </w:tcPr>
          <w:p w14:paraId="5CFEC59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19</w:t>
            </w:r>
          </w:p>
        </w:tc>
        <w:tc>
          <w:tcPr>
            <w:tcW w:w="3199" w:type="dxa"/>
          </w:tcPr>
          <w:p w14:paraId="34EEA37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4202113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sz w:val="24"/>
                <w:szCs w:val="24"/>
              </w:rPr>
            </w:pPr>
            <w:r w:rsidRPr="009908DF">
              <w:rPr>
                <w:rFonts w:ascii="Calibri" w:eastAsia="Times New Roman" w:hAnsi="Calibri" w:cs="Calibri"/>
                <w:sz w:val="24"/>
                <w:szCs w:val="24"/>
              </w:rPr>
              <w:t>ЗА СЕЛО ТРОЈКРСТИ</w:t>
            </w:r>
          </w:p>
        </w:tc>
        <w:tc>
          <w:tcPr>
            <w:tcW w:w="1196" w:type="dxa"/>
          </w:tcPr>
          <w:p w14:paraId="645BC7B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3009BC0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13,65 ха</w:t>
            </w:r>
          </w:p>
        </w:tc>
        <w:tc>
          <w:tcPr>
            <w:tcW w:w="3056" w:type="dxa"/>
            <w:vAlign w:val="center"/>
          </w:tcPr>
          <w:p w14:paraId="007F3EC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35455</w:t>
            </w:r>
          </w:p>
          <w:p w14:paraId="2C96F5F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3665B5C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76FB847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64F0FE18" w14:textId="77777777" w:rsidTr="009908DF">
        <w:trPr>
          <w:jc w:val="center"/>
        </w:trPr>
        <w:tc>
          <w:tcPr>
            <w:tcW w:w="684" w:type="dxa"/>
          </w:tcPr>
          <w:p w14:paraId="25DC9F7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20</w:t>
            </w:r>
          </w:p>
        </w:tc>
        <w:tc>
          <w:tcPr>
            <w:tcW w:w="3199" w:type="dxa"/>
          </w:tcPr>
          <w:p w14:paraId="1BDDB96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241D4D0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 xml:space="preserve">ЗА СЕЛО ДАБНИЦА </w:t>
            </w:r>
          </w:p>
        </w:tc>
        <w:tc>
          <w:tcPr>
            <w:tcW w:w="1196" w:type="dxa"/>
          </w:tcPr>
          <w:p w14:paraId="131FCA8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45A9422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16,38 ха</w:t>
            </w:r>
          </w:p>
        </w:tc>
        <w:tc>
          <w:tcPr>
            <w:tcW w:w="3056" w:type="dxa"/>
            <w:vAlign w:val="center"/>
          </w:tcPr>
          <w:p w14:paraId="095AE8D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38377</w:t>
            </w:r>
          </w:p>
          <w:p w14:paraId="7FA28B4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19C68F4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7173076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4CF70752" w14:textId="77777777" w:rsidTr="009908DF">
        <w:trPr>
          <w:jc w:val="center"/>
        </w:trPr>
        <w:tc>
          <w:tcPr>
            <w:tcW w:w="684" w:type="dxa"/>
          </w:tcPr>
          <w:p w14:paraId="0C50D79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21</w:t>
            </w:r>
          </w:p>
        </w:tc>
        <w:tc>
          <w:tcPr>
            <w:tcW w:w="3199" w:type="dxa"/>
          </w:tcPr>
          <w:p w14:paraId="146B221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6D0746E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БОНЧЕ</w:t>
            </w:r>
          </w:p>
        </w:tc>
        <w:tc>
          <w:tcPr>
            <w:tcW w:w="1196" w:type="dxa"/>
          </w:tcPr>
          <w:p w14:paraId="4B37425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21F8CF3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24,14 ха</w:t>
            </w:r>
          </w:p>
        </w:tc>
        <w:tc>
          <w:tcPr>
            <w:tcW w:w="3056" w:type="dxa"/>
            <w:vAlign w:val="center"/>
          </w:tcPr>
          <w:p w14:paraId="613208A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37284</w:t>
            </w:r>
          </w:p>
          <w:p w14:paraId="5782FE2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575D184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297A1EA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6BF7DA78" w14:textId="77777777" w:rsidTr="009908DF">
        <w:trPr>
          <w:jc w:val="center"/>
        </w:trPr>
        <w:tc>
          <w:tcPr>
            <w:tcW w:w="684" w:type="dxa"/>
          </w:tcPr>
          <w:p w14:paraId="3BE0AB0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22</w:t>
            </w:r>
          </w:p>
        </w:tc>
        <w:tc>
          <w:tcPr>
            <w:tcW w:w="3199" w:type="dxa"/>
          </w:tcPr>
          <w:p w14:paraId="350E2E5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7C15AB8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ВОЛКОВО</w:t>
            </w:r>
          </w:p>
        </w:tc>
        <w:tc>
          <w:tcPr>
            <w:tcW w:w="1196" w:type="dxa"/>
          </w:tcPr>
          <w:p w14:paraId="6662630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677D456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6,88 ха</w:t>
            </w:r>
          </w:p>
        </w:tc>
        <w:tc>
          <w:tcPr>
            <w:tcW w:w="3056" w:type="dxa"/>
            <w:vAlign w:val="center"/>
          </w:tcPr>
          <w:p w14:paraId="4BDD508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31954</w:t>
            </w:r>
          </w:p>
          <w:p w14:paraId="0467DE8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1FD1C34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4D3E596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424642A8" w14:textId="77777777" w:rsidTr="009908DF">
        <w:trPr>
          <w:jc w:val="center"/>
        </w:trPr>
        <w:tc>
          <w:tcPr>
            <w:tcW w:w="684" w:type="dxa"/>
          </w:tcPr>
          <w:p w14:paraId="1E850D9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23</w:t>
            </w:r>
          </w:p>
        </w:tc>
        <w:tc>
          <w:tcPr>
            <w:tcW w:w="3199" w:type="dxa"/>
          </w:tcPr>
          <w:p w14:paraId="7166B47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0C2620E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СТАРО ЛАГОВО</w:t>
            </w:r>
          </w:p>
        </w:tc>
        <w:tc>
          <w:tcPr>
            <w:tcW w:w="1196" w:type="dxa"/>
          </w:tcPr>
          <w:p w14:paraId="2DCA334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411E55C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6,88 ха</w:t>
            </w:r>
          </w:p>
        </w:tc>
        <w:tc>
          <w:tcPr>
            <w:tcW w:w="3056" w:type="dxa"/>
            <w:vAlign w:val="center"/>
          </w:tcPr>
          <w:p w14:paraId="43CDA07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31953</w:t>
            </w:r>
          </w:p>
          <w:p w14:paraId="4291C1A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6CBF2E5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7D62619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704151B9" w14:textId="77777777" w:rsidTr="009908DF">
        <w:trPr>
          <w:trHeight w:val="517"/>
          <w:jc w:val="center"/>
        </w:trPr>
        <w:tc>
          <w:tcPr>
            <w:tcW w:w="684" w:type="dxa"/>
          </w:tcPr>
          <w:p w14:paraId="1C78036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24</w:t>
            </w:r>
          </w:p>
        </w:tc>
        <w:tc>
          <w:tcPr>
            <w:tcW w:w="3199" w:type="dxa"/>
          </w:tcPr>
          <w:p w14:paraId="4327F84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6F6CEF3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БЕЛОВОДИЦА</w:t>
            </w:r>
          </w:p>
        </w:tc>
        <w:tc>
          <w:tcPr>
            <w:tcW w:w="1196" w:type="dxa"/>
          </w:tcPr>
          <w:p w14:paraId="41231ED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7B63584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14,50 ха</w:t>
            </w:r>
          </w:p>
        </w:tc>
        <w:tc>
          <w:tcPr>
            <w:tcW w:w="3056" w:type="dxa"/>
            <w:vAlign w:val="center"/>
          </w:tcPr>
          <w:p w14:paraId="2D3F6A4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38288</w:t>
            </w:r>
          </w:p>
          <w:p w14:paraId="74DCD34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56A2081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211CFDC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5B7D00F2" w14:textId="77777777" w:rsidTr="009908DF">
        <w:trPr>
          <w:trHeight w:val="517"/>
          <w:jc w:val="center"/>
        </w:trPr>
        <w:tc>
          <w:tcPr>
            <w:tcW w:w="684" w:type="dxa"/>
          </w:tcPr>
          <w:p w14:paraId="14E9258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25</w:t>
            </w:r>
          </w:p>
        </w:tc>
        <w:tc>
          <w:tcPr>
            <w:tcW w:w="3199" w:type="dxa"/>
          </w:tcPr>
          <w:p w14:paraId="4F50DD7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6C4C237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ШЕЛЕВАРЦИ</w:t>
            </w:r>
          </w:p>
        </w:tc>
        <w:tc>
          <w:tcPr>
            <w:tcW w:w="1196" w:type="dxa"/>
          </w:tcPr>
          <w:p w14:paraId="3FFAAB1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0E83214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7,22 ха</w:t>
            </w:r>
          </w:p>
        </w:tc>
        <w:tc>
          <w:tcPr>
            <w:tcW w:w="3056" w:type="dxa"/>
            <w:vAlign w:val="center"/>
          </w:tcPr>
          <w:p w14:paraId="57A0349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31955</w:t>
            </w:r>
          </w:p>
          <w:p w14:paraId="380DC37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030FB04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0BEB432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3BF02211" w14:textId="77777777" w:rsidTr="009908DF">
        <w:trPr>
          <w:trHeight w:val="517"/>
          <w:jc w:val="center"/>
        </w:trPr>
        <w:tc>
          <w:tcPr>
            <w:tcW w:w="684" w:type="dxa"/>
          </w:tcPr>
          <w:p w14:paraId="659A2E7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26</w:t>
            </w:r>
          </w:p>
        </w:tc>
        <w:tc>
          <w:tcPr>
            <w:tcW w:w="3199" w:type="dxa"/>
          </w:tcPr>
          <w:p w14:paraId="66F4EDE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5D58C2D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ТРОЈАЦИ</w:t>
            </w:r>
          </w:p>
        </w:tc>
        <w:tc>
          <w:tcPr>
            <w:tcW w:w="1196" w:type="dxa"/>
          </w:tcPr>
          <w:p w14:paraId="313783D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39CA228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9,60 ха</w:t>
            </w:r>
          </w:p>
        </w:tc>
        <w:tc>
          <w:tcPr>
            <w:tcW w:w="3056" w:type="dxa"/>
            <w:vAlign w:val="center"/>
          </w:tcPr>
          <w:p w14:paraId="1A9C6BB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37475</w:t>
            </w:r>
          </w:p>
          <w:p w14:paraId="7DDC316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0361116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3DE6023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0C27109D" w14:textId="77777777" w:rsidTr="009908DF">
        <w:trPr>
          <w:trHeight w:val="517"/>
          <w:jc w:val="center"/>
        </w:trPr>
        <w:tc>
          <w:tcPr>
            <w:tcW w:w="684" w:type="dxa"/>
          </w:tcPr>
          <w:p w14:paraId="0657CC7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27</w:t>
            </w:r>
          </w:p>
        </w:tc>
        <w:tc>
          <w:tcPr>
            <w:tcW w:w="3199" w:type="dxa"/>
          </w:tcPr>
          <w:p w14:paraId="714B55A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7221EDD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ПРИЛЕПЕЦ</w:t>
            </w:r>
          </w:p>
        </w:tc>
        <w:tc>
          <w:tcPr>
            <w:tcW w:w="1196" w:type="dxa"/>
          </w:tcPr>
          <w:p w14:paraId="1AAF1D6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4B08352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11,06 ха</w:t>
            </w:r>
          </w:p>
        </w:tc>
        <w:tc>
          <w:tcPr>
            <w:tcW w:w="3056" w:type="dxa"/>
            <w:vAlign w:val="center"/>
          </w:tcPr>
          <w:p w14:paraId="14EC54F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37282</w:t>
            </w:r>
          </w:p>
          <w:p w14:paraId="49835C5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4F7B728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4DE603A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04F0AE38" w14:textId="77777777" w:rsidTr="009908DF">
        <w:trPr>
          <w:trHeight w:val="517"/>
          <w:jc w:val="center"/>
        </w:trPr>
        <w:tc>
          <w:tcPr>
            <w:tcW w:w="684" w:type="dxa"/>
          </w:tcPr>
          <w:p w14:paraId="51B4FC9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28</w:t>
            </w:r>
          </w:p>
        </w:tc>
        <w:tc>
          <w:tcPr>
            <w:tcW w:w="3199" w:type="dxa"/>
          </w:tcPr>
          <w:p w14:paraId="274A6D5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6D50951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 xml:space="preserve">ЗА СЕЛО РАКЛЕ </w:t>
            </w:r>
          </w:p>
        </w:tc>
        <w:tc>
          <w:tcPr>
            <w:tcW w:w="1196" w:type="dxa"/>
          </w:tcPr>
          <w:p w14:paraId="4773827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35601E0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9,65 ха</w:t>
            </w:r>
          </w:p>
        </w:tc>
        <w:tc>
          <w:tcPr>
            <w:tcW w:w="3056" w:type="dxa"/>
            <w:vAlign w:val="center"/>
          </w:tcPr>
          <w:p w14:paraId="436C47A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38442</w:t>
            </w:r>
          </w:p>
          <w:p w14:paraId="2C06E25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1F24D37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62D0F26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2A22E16A" w14:textId="77777777" w:rsidTr="009908DF">
        <w:trPr>
          <w:trHeight w:val="517"/>
          <w:jc w:val="center"/>
        </w:trPr>
        <w:tc>
          <w:tcPr>
            <w:tcW w:w="684" w:type="dxa"/>
          </w:tcPr>
          <w:p w14:paraId="2058486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t>II.</w:t>
            </w:r>
            <w:r w:rsidRPr="009908DF">
              <w:rPr>
                <w:rFonts w:ascii="Calibri" w:eastAsia="Times New Roman" w:hAnsi="Calibri" w:cs="Calibri"/>
                <w:sz w:val="24"/>
                <w:szCs w:val="24"/>
              </w:rPr>
              <w:t>29</w:t>
            </w:r>
          </w:p>
        </w:tc>
        <w:tc>
          <w:tcPr>
            <w:tcW w:w="3199" w:type="dxa"/>
          </w:tcPr>
          <w:p w14:paraId="75DF4C4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127DE8A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МАНАСТИР</w:t>
            </w:r>
          </w:p>
        </w:tc>
        <w:tc>
          <w:tcPr>
            <w:tcW w:w="1196" w:type="dxa"/>
          </w:tcPr>
          <w:p w14:paraId="0352422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05C1A27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17,27ха</w:t>
            </w:r>
          </w:p>
        </w:tc>
        <w:tc>
          <w:tcPr>
            <w:tcW w:w="3056" w:type="dxa"/>
            <w:vAlign w:val="center"/>
          </w:tcPr>
          <w:p w14:paraId="7081D10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37283</w:t>
            </w:r>
          </w:p>
          <w:p w14:paraId="3F3D9DD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39DCDCE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691372A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r w:rsidR="009908DF" w:rsidRPr="009908DF" w14:paraId="42965A66" w14:textId="77777777" w:rsidTr="009908DF">
        <w:trPr>
          <w:trHeight w:val="517"/>
          <w:jc w:val="center"/>
        </w:trPr>
        <w:tc>
          <w:tcPr>
            <w:tcW w:w="684" w:type="dxa"/>
          </w:tcPr>
          <w:p w14:paraId="172E6A7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r w:rsidRPr="009908DF">
              <w:rPr>
                <w:rFonts w:ascii="Calibri" w:eastAsia="Times New Roman" w:hAnsi="Calibri" w:cs="Calibri"/>
                <w:sz w:val="24"/>
                <w:szCs w:val="24"/>
                <w:lang w:val="en-US"/>
              </w:rPr>
              <w:lastRenderedPageBreak/>
              <w:t>II.</w:t>
            </w:r>
            <w:r w:rsidRPr="009908DF">
              <w:rPr>
                <w:rFonts w:ascii="Calibri" w:eastAsia="Times New Roman" w:hAnsi="Calibri" w:cs="Calibri"/>
                <w:sz w:val="24"/>
                <w:szCs w:val="24"/>
              </w:rPr>
              <w:t>30</w:t>
            </w:r>
          </w:p>
        </w:tc>
        <w:tc>
          <w:tcPr>
            <w:tcW w:w="3199" w:type="dxa"/>
          </w:tcPr>
          <w:p w14:paraId="6AB616B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lang w:val="en-US"/>
              </w:rPr>
            </w:pPr>
            <w:r w:rsidRPr="009908DF">
              <w:rPr>
                <w:rFonts w:ascii="Calibri" w:eastAsia="Times New Roman" w:hAnsi="Calibri" w:cs="Calibri"/>
                <w:sz w:val="24"/>
                <w:szCs w:val="24"/>
              </w:rPr>
              <w:t xml:space="preserve">УРБАНИСТИЧКИ ПЛАН </w:t>
            </w:r>
          </w:p>
          <w:p w14:paraId="6693388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4"/>
                <w:szCs w:val="24"/>
              </w:rPr>
            </w:pPr>
            <w:r w:rsidRPr="009908DF">
              <w:rPr>
                <w:rFonts w:ascii="Calibri" w:eastAsia="Times New Roman" w:hAnsi="Calibri" w:cs="Calibri"/>
                <w:sz w:val="24"/>
                <w:szCs w:val="24"/>
              </w:rPr>
              <w:t>ЗА СЕЛО ЛЕНИШТА</w:t>
            </w:r>
          </w:p>
        </w:tc>
        <w:tc>
          <w:tcPr>
            <w:tcW w:w="1196" w:type="dxa"/>
          </w:tcPr>
          <w:p w14:paraId="38EBC9F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48B0C4E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8,56ха</w:t>
            </w:r>
          </w:p>
        </w:tc>
        <w:tc>
          <w:tcPr>
            <w:tcW w:w="3056" w:type="dxa"/>
            <w:vAlign w:val="center"/>
          </w:tcPr>
          <w:p w14:paraId="407FA60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Број на постапка: 37737</w:t>
            </w:r>
          </w:p>
          <w:p w14:paraId="7C10D33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Инцијатор: Општина Прилеп</w:t>
            </w:r>
          </w:p>
          <w:p w14:paraId="2C832D0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 ИН-ПУМА ДОО Скопје</w:t>
            </w:r>
          </w:p>
        </w:tc>
        <w:tc>
          <w:tcPr>
            <w:tcW w:w="1559" w:type="dxa"/>
          </w:tcPr>
          <w:p w14:paraId="3F628BB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p>
        </w:tc>
      </w:tr>
    </w:tbl>
    <w:p w14:paraId="1D16C50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0D90C24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bCs/>
          <w:sz w:val="26"/>
          <w:szCs w:val="26"/>
          <w:u w:val="single"/>
        </w:rPr>
      </w:pPr>
      <w:r w:rsidRPr="009908DF">
        <w:rPr>
          <w:rFonts w:ascii="Calibri" w:eastAsia="Times New Roman" w:hAnsi="Calibri" w:cs="Calibri"/>
          <w:b/>
          <w:bCs/>
          <w:sz w:val="26"/>
          <w:szCs w:val="26"/>
          <w:u w:val="single"/>
        </w:rPr>
        <w:t>*Договор за изработка на Плановите во вредност од</w:t>
      </w:r>
      <w:r w:rsidRPr="009908DF">
        <w:rPr>
          <w:rFonts w:ascii="Calibri" w:eastAsia="Times New Roman" w:hAnsi="Calibri" w:cs="Calibri"/>
          <w:sz w:val="26"/>
          <w:szCs w:val="26"/>
          <w:u w:val="single"/>
        </w:rPr>
        <w:t xml:space="preserve"> </w:t>
      </w:r>
      <w:r w:rsidRPr="009908DF">
        <w:rPr>
          <w:rFonts w:ascii="Calibri" w:eastAsia="Times New Roman" w:hAnsi="Calibri" w:cs="Calibri"/>
          <w:sz w:val="26"/>
          <w:szCs w:val="26"/>
          <w:u w:val="single"/>
        </w:rPr>
        <w:tab/>
      </w:r>
      <w:r w:rsidRPr="009908DF">
        <w:rPr>
          <w:rFonts w:ascii="Calibri" w:eastAsia="Times New Roman" w:hAnsi="Calibri" w:cs="Calibri"/>
          <w:sz w:val="26"/>
          <w:szCs w:val="26"/>
          <w:u w:val="single"/>
        </w:rPr>
        <w:tab/>
      </w:r>
      <w:r w:rsidRPr="009908DF">
        <w:rPr>
          <w:rFonts w:ascii="Calibri" w:eastAsia="Times New Roman" w:hAnsi="Calibri" w:cs="Calibri"/>
          <w:b/>
          <w:bCs/>
          <w:sz w:val="26"/>
          <w:szCs w:val="26"/>
          <w:u w:val="single"/>
        </w:rPr>
        <w:t>= 21.812.</w:t>
      </w:r>
      <w:r w:rsidRPr="009908DF">
        <w:rPr>
          <w:rFonts w:ascii="Calibri" w:eastAsia="Times New Roman" w:hAnsi="Calibri" w:cs="Calibri"/>
          <w:b/>
          <w:bCs/>
          <w:sz w:val="26"/>
          <w:szCs w:val="26"/>
          <w:u w:val="single"/>
          <w:lang w:val="en-US"/>
        </w:rPr>
        <w:t>12</w:t>
      </w:r>
      <w:r w:rsidRPr="009908DF">
        <w:rPr>
          <w:rFonts w:ascii="Calibri" w:eastAsia="Times New Roman" w:hAnsi="Calibri" w:cs="Calibri"/>
          <w:b/>
          <w:bCs/>
          <w:sz w:val="26"/>
          <w:szCs w:val="26"/>
          <w:u w:val="single"/>
        </w:rPr>
        <w:t>0,00 ден.</w:t>
      </w:r>
    </w:p>
    <w:p w14:paraId="057A14D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bCs/>
          <w:sz w:val="26"/>
          <w:szCs w:val="26"/>
          <w:u w:val="single"/>
        </w:rPr>
      </w:pPr>
    </w:p>
    <w:p w14:paraId="377EE116" w14:textId="77777777" w:rsidR="009908DF" w:rsidRPr="009908DF" w:rsidRDefault="009908DF" w:rsidP="009908DF">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A6A6A6"/>
        <w:spacing w:after="0" w:line="240" w:lineRule="auto"/>
        <w:ind w:left="2160" w:hanging="2160"/>
        <w:jc w:val="both"/>
        <w:rPr>
          <w:rFonts w:ascii="Calibri" w:eastAsia="Times New Roman" w:hAnsi="Calibri" w:cs="Calibri"/>
          <w:b/>
          <w:bCs/>
          <w:lang w:eastAsia="en-GB"/>
        </w:rPr>
      </w:pPr>
      <w:r w:rsidRPr="009908DF">
        <w:rPr>
          <w:rFonts w:ascii="Calibri" w:eastAsia="Times New Roman" w:hAnsi="Calibri" w:cs="Calibri"/>
          <w:b/>
          <w:bCs/>
          <w:sz w:val="28"/>
          <w:szCs w:val="28"/>
          <w:lang w:eastAsia="en-GB"/>
        </w:rPr>
        <w:t>3.</w:t>
      </w:r>
      <w:r w:rsidRPr="009908DF">
        <w:rPr>
          <w:rFonts w:ascii="Calibri" w:eastAsia="Times New Roman" w:hAnsi="Calibri" w:cs="Calibri"/>
          <w:b/>
          <w:bCs/>
          <w:sz w:val="20"/>
          <w:szCs w:val="20"/>
          <w:lang w:eastAsia="en-GB"/>
        </w:rPr>
        <w:t xml:space="preserve">  ГЕОДЕТСКИ И КАТАСТАРСКИ УСЛУГИ ЗА ПОТРЕБИТЕ НА УРБАНИЗМОТ</w:t>
      </w:r>
      <w:r w:rsidRPr="009908DF">
        <w:rPr>
          <w:rFonts w:ascii="Calibri" w:eastAsia="Times New Roman" w:hAnsi="Calibri" w:cs="Calibri"/>
          <w:b/>
          <w:bCs/>
          <w:sz w:val="20"/>
          <w:szCs w:val="20"/>
          <w:lang w:eastAsia="en-GB"/>
        </w:rPr>
        <w:tab/>
      </w:r>
      <w:r w:rsidRPr="009908DF">
        <w:rPr>
          <w:rFonts w:ascii="Calibri" w:eastAsia="Times New Roman" w:hAnsi="Calibri" w:cs="Calibri"/>
          <w:b/>
          <w:bCs/>
          <w:lang w:eastAsia="en-GB"/>
        </w:rPr>
        <w:t xml:space="preserve"> </w:t>
      </w:r>
      <w:r w:rsidRPr="009908DF">
        <w:rPr>
          <w:rFonts w:ascii="Calibri" w:eastAsia="Times New Roman" w:hAnsi="Calibri" w:cs="Calibri"/>
          <w:b/>
          <w:bCs/>
          <w:lang w:eastAsia="en-GB"/>
        </w:rPr>
        <w:tab/>
      </w:r>
      <w:r w:rsidRPr="009908DF">
        <w:rPr>
          <w:rFonts w:ascii="Calibri" w:eastAsia="Times New Roman" w:hAnsi="Calibri" w:cs="Calibri"/>
          <w:b/>
          <w:bCs/>
          <w:lang w:eastAsia="en-GB"/>
        </w:rPr>
        <w:tab/>
        <w:t>300.000,00 ден.</w:t>
      </w:r>
    </w:p>
    <w:p w14:paraId="198DE66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160" w:hanging="2160"/>
        <w:jc w:val="both"/>
        <w:rPr>
          <w:rFonts w:ascii="Calibri" w:eastAsia="Times New Roman" w:hAnsi="Calibri" w:cs="Calibri"/>
          <w:b/>
          <w:bCs/>
          <w:sz w:val="16"/>
          <w:szCs w:val="16"/>
          <w:lang w:eastAsia="en-GB"/>
        </w:rPr>
      </w:pPr>
    </w:p>
    <w:tbl>
      <w:tblPr>
        <w:tblW w:w="944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firstRow="1" w:lastRow="0" w:firstColumn="1" w:lastColumn="0" w:noHBand="0" w:noVBand="1"/>
      </w:tblPr>
      <w:tblGrid>
        <w:gridCol w:w="9448"/>
      </w:tblGrid>
      <w:tr w:rsidR="009908DF" w:rsidRPr="009908DF" w14:paraId="0EB9732E" w14:textId="77777777" w:rsidTr="009908DF">
        <w:trPr>
          <w:trHeight w:val="424"/>
          <w:tblCellSpacing w:w="20" w:type="dxa"/>
        </w:trPr>
        <w:tc>
          <w:tcPr>
            <w:tcW w:w="9368" w:type="dxa"/>
          </w:tcPr>
          <w:p w14:paraId="73CDD0D7" w14:textId="77777777" w:rsidR="009908DF" w:rsidRPr="009908DF" w:rsidRDefault="009908DF" w:rsidP="0060396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lang w:eastAsia="en-GB"/>
              </w:rPr>
            </w:pPr>
            <w:r w:rsidRPr="009908DF">
              <w:rPr>
                <w:rFonts w:ascii="Calibri" w:eastAsia="Times New Roman" w:hAnsi="Calibri" w:cs="Calibri"/>
                <w:lang w:eastAsia="en-GB"/>
              </w:rPr>
              <w:t>Геодетски елаборати за ажурирани подлоги за изработка на урбанистички планови и проекти</w:t>
            </w:r>
          </w:p>
          <w:p w14:paraId="39D1C1DD" w14:textId="77777777" w:rsidR="009908DF" w:rsidRPr="009908DF" w:rsidRDefault="009908DF" w:rsidP="0060396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lang w:eastAsia="en-GB"/>
              </w:rPr>
            </w:pPr>
            <w:r w:rsidRPr="009908DF">
              <w:rPr>
                <w:rFonts w:ascii="Calibri" w:eastAsia="Times New Roman" w:hAnsi="Calibri" w:cs="Calibri"/>
                <w:lang w:eastAsia="en-GB"/>
              </w:rPr>
              <w:t>Ажурирање на геодетски подлоги за потребите на урбанизмот</w:t>
            </w:r>
          </w:p>
          <w:p w14:paraId="3F071B92" w14:textId="77777777" w:rsidR="009908DF" w:rsidRPr="009908DF" w:rsidRDefault="009908DF" w:rsidP="0060396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lang w:eastAsia="en-GB"/>
              </w:rPr>
            </w:pPr>
            <w:r w:rsidRPr="009908DF">
              <w:rPr>
                <w:rFonts w:ascii="Calibri" w:eastAsia="Times New Roman" w:hAnsi="Calibri" w:cs="Calibri"/>
                <w:lang w:eastAsia="en-GB"/>
              </w:rPr>
              <w:t>Преклопување на подлоги при усвојувањена урбанистички планови и проекти</w:t>
            </w:r>
          </w:p>
        </w:tc>
      </w:tr>
    </w:tbl>
    <w:p w14:paraId="7B84559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160" w:hanging="2160"/>
        <w:jc w:val="both"/>
        <w:rPr>
          <w:rFonts w:ascii="Calibri" w:eastAsia="Times New Roman" w:hAnsi="Calibri" w:cs="Calibri"/>
          <w:b/>
          <w:bCs/>
          <w:sz w:val="20"/>
          <w:szCs w:val="20"/>
          <w:lang w:eastAsia="en-GB"/>
        </w:rPr>
      </w:pPr>
    </w:p>
    <w:p w14:paraId="1ED496A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160" w:hanging="2160"/>
        <w:jc w:val="both"/>
        <w:rPr>
          <w:rFonts w:ascii="Calibri" w:eastAsia="Times New Roman" w:hAnsi="Calibri" w:cs="Calibri"/>
          <w:b/>
          <w:bCs/>
          <w:color w:val="FF0000"/>
          <w:sz w:val="16"/>
          <w:szCs w:val="16"/>
          <w:lang w:eastAsia="en-GB"/>
        </w:rPr>
      </w:pPr>
    </w:p>
    <w:p w14:paraId="5CA4C78E" w14:textId="77777777" w:rsidR="009908DF" w:rsidRPr="009908DF" w:rsidRDefault="009908DF" w:rsidP="009908DF">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A6A6A6"/>
        <w:spacing w:after="0" w:line="240" w:lineRule="auto"/>
        <w:ind w:left="2160" w:hanging="2160"/>
        <w:jc w:val="both"/>
        <w:rPr>
          <w:rFonts w:ascii="Calibri" w:eastAsia="Times New Roman" w:hAnsi="Calibri" w:cs="Calibri"/>
          <w:b/>
          <w:bCs/>
          <w:lang w:eastAsia="en-GB"/>
        </w:rPr>
      </w:pPr>
      <w:r w:rsidRPr="009908DF">
        <w:rPr>
          <w:rFonts w:ascii="Calibri" w:eastAsia="Times New Roman" w:hAnsi="Calibri" w:cs="Calibri"/>
          <w:b/>
          <w:bCs/>
          <w:sz w:val="28"/>
          <w:szCs w:val="28"/>
          <w:lang w:eastAsia="en-GB"/>
        </w:rPr>
        <w:t>4.</w:t>
      </w:r>
      <w:r w:rsidRPr="009908DF">
        <w:rPr>
          <w:rFonts w:ascii="Calibri" w:eastAsia="Times New Roman" w:hAnsi="Calibri" w:cs="Calibri"/>
          <w:b/>
          <w:bCs/>
          <w:sz w:val="20"/>
          <w:szCs w:val="20"/>
          <w:lang w:eastAsia="en-GB"/>
        </w:rPr>
        <w:t xml:space="preserve"> СТРУЧНА РЕВИЗИЈА</w:t>
      </w:r>
      <w:r w:rsidRPr="009908DF">
        <w:rPr>
          <w:rFonts w:ascii="Calibri" w:eastAsia="Times New Roman" w:hAnsi="Calibri" w:cs="Calibri"/>
          <w:b/>
          <w:bCs/>
          <w:sz w:val="20"/>
          <w:szCs w:val="20"/>
          <w:lang w:eastAsia="en-GB"/>
        </w:rPr>
        <w:tab/>
      </w:r>
      <w:r w:rsidRPr="009908DF">
        <w:rPr>
          <w:rFonts w:ascii="Calibri" w:eastAsia="Times New Roman" w:hAnsi="Calibri" w:cs="Calibri"/>
          <w:b/>
          <w:bCs/>
          <w:sz w:val="20"/>
          <w:szCs w:val="20"/>
          <w:lang w:eastAsia="en-GB"/>
        </w:rPr>
        <w:tab/>
      </w:r>
      <w:r w:rsidRPr="009908DF">
        <w:rPr>
          <w:rFonts w:ascii="Calibri" w:eastAsia="Times New Roman" w:hAnsi="Calibri" w:cs="Calibri"/>
          <w:b/>
          <w:bCs/>
          <w:sz w:val="20"/>
          <w:szCs w:val="20"/>
          <w:lang w:eastAsia="en-GB"/>
        </w:rPr>
        <w:tab/>
      </w:r>
      <w:r w:rsidRPr="009908DF">
        <w:rPr>
          <w:rFonts w:ascii="Calibri" w:eastAsia="Times New Roman" w:hAnsi="Calibri" w:cs="Calibri"/>
          <w:b/>
          <w:bCs/>
          <w:sz w:val="20"/>
          <w:szCs w:val="20"/>
          <w:lang w:eastAsia="en-GB"/>
        </w:rPr>
        <w:tab/>
      </w:r>
      <w:r w:rsidRPr="009908DF">
        <w:rPr>
          <w:rFonts w:ascii="Calibri" w:eastAsia="Times New Roman" w:hAnsi="Calibri" w:cs="Calibri"/>
          <w:b/>
          <w:bCs/>
          <w:sz w:val="20"/>
          <w:szCs w:val="20"/>
          <w:lang w:eastAsia="en-GB"/>
        </w:rPr>
        <w:tab/>
      </w:r>
      <w:r w:rsidRPr="009908DF">
        <w:rPr>
          <w:rFonts w:ascii="Calibri" w:eastAsia="Times New Roman" w:hAnsi="Calibri" w:cs="Calibri"/>
          <w:b/>
          <w:bCs/>
          <w:sz w:val="20"/>
          <w:szCs w:val="20"/>
          <w:lang w:eastAsia="en-GB"/>
        </w:rPr>
        <w:tab/>
      </w:r>
      <w:r w:rsidRPr="009908DF">
        <w:rPr>
          <w:rFonts w:ascii="Calibri" w:eastAsia="Times New Roman" w:hAnsi="Calibri" w:cs="Calibri"/>
          <w:b/>
          <w:bCs/>
          <w:sz w:val="20"/>
          <w:szCs w:val="20"/>
          <w:lang w:eastAsia="en-GB"/>
        </w:rPr>
        <w:tab/>
        <w:t xml:space="preserve">                               </w:t>
      </w:r>
      <w:r w:rsidRPr="009908DF">
        <w:rPr>
          <w:rFonts w:ascii="Calibri" w:eastAsia="Times New Roman" w:hAnsi="Calibri" w:cs="Calibri"/>
          <w:b/>
          <w:bCs/>
          <w:sz w:val="20"/>
          <w:szCs w:val="20"/>
          <w:lang w:eastAsia="en-GB"/>
        </w:rPr>
        <w:tab/>
      </w:r>
      <w:r w:rsidRPr="009908DF">
        <w:rPr>
          <w:rFonts w:ascii="Calibri" w:eastAsia="Times New Roman" w:hAnsi="Calibri" w:cs="Calibri"/>
          <w:b/>
          <w:bCs/>
          <w:lang w:eastAsia="en-GB"/>
        </w:rPr>
        <w:t>900.000,00 ден.</w:t>
      </w:r>
    </w:p>
    <w:p w14:paraId="38887D9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160" w:hanging="2160"/>
        <w:jc w:val="both"/>
        <w:rPr>
          <w:rFonts w:ascii="Calibri" w:eastAsia="Times New Roman" w:hAnsi="Calibri" w:cs="Calibri"/>
          <w:b/>
          <w:bCs/>
          <w:color w:val="FF0000"/>
          <w:sz w:val="16"/>
          <w:szCs w:val="16"/>
          <w:lang w:eastAsia="en-GB"/>
        </w:rPr>
      </w:pPr>
    </w:p>
    <w:p w14:paraId="6746A5A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160" w:hanging="2160"/>
        <w:jc w:val="both"/>
        <w:rPr>
          <w:rFonts w:ascii="Calibri" w:eastAsia="Times New Roman" w:hAnsi="Calibri" w:cs="Calibri"/>
          <w:b/>
          <w:bCs/>
          <w:color w:val="FF0000"/>
          <w:sz w:val="16"/>
          <w:szCs w:val="16"/>
          <w:lang w:eastAsia="en-GB"/>
        </w:rPr>
      </w:pPr>
    </w:p>
    <w:p w14:paraId="1C4DE06C" w14:textId="77777777" w:rsidR="009908DF" w:rsidRPr="009908DF" w:rsidRDefault="009908DF" w:rsidP="009908DF">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A6A6A6"/>
        <w:spacing w:after="0" w:line="240" w:lineRule="auto"/>
        <w:ind w:left="2160" w:hanging="2160"/>
        <w:jc w:val="both"/>
        <w:rPr>
          <w:rFonts w:ascii="Calibri" w:eastAsia="Times New Roman" w:hAnsi="Calibri" w:cs="Calibri"/>
          <w:b/>
          <w:bCs/>
          <w:lang w:eastAsia="en-GB"/>
        </w:rPr>
      </w:pPr>
      <w:bookmarkStart w:id="91" w:name="_Hlk183953756"/>
      <w:r w:rsidRPr="009908DF">
        <w:rPr>
          <w:rFonts w:ascii="Calibri" w:eastAsia="Times New Roman" w:hAnsi="Calibri" w:cs="Calibri"/>
          <w:b/>
          <w:bCs/>
          <w:sz w:val="28"/>
          <w:szCs w:val="28"/>
          <w:lang w:eastAsia="en-GB"/>
        </w:rPr>
        <w:t>5.</w:t>
      </w:r>
      <w:r w:rsidRPr="009908DF">
        <w:rPr>
          <w:rFonts w:ascii="Calibri" w:eastAsia="Times New Roman" w:hAnsi="Calibri" w:cs="Calibri"/>
          <w:b/>
          <w:bCs/>
          <w:sz w:val="20"/>
          <w:szCs w:val="20"/>
          <w:lang w:eastAsia="en-GB"/>
        </w:rPr>
        <w:t xml:space="preserve"> УСЛОВИ ЗА ПЛАНИРАЊЕ НА ПРОСТОРОТ</w:t>
      </w:r>
      <w:r w:rsidRPr="009908DF">
        <w:rPr>
          <w:rFonts w:ascii="Calibri" w:eastAsia="Times New Roman" w:hAnsi="Calibri" w:cs="Calibri"/>
          <w:b/>
          <w:bCs/>
          <w:sz w:val="20"/>
          <w:szCs w:val="20"/>
          <w:lang w:eastAsia="en-GB"/>
        </w:rPr>
        <w:tab/>
      </w:r>
      <w:r w:rsidRPr="009908DF">
        <w:rPr>
          <w:rFonts w:ascii="Calibri" w:eastAsia="Times New Roman" w:hAnsi="Calibri" w:cs="Calibri"/>
          <w:b/>
          <w:bCs/>
          <w:sz w:val="20"/>
          <w:szCs w:val="20"/>
          <w:lang w:eastAsia="en-GB"/>
        </w:rPr>
        <w:tab/>
      </w:r>
      <w:r w:rsidRPr="009908DF">
        <w:rPr>
          <w:rFonts w:ascii="Calibri" w:eastAsia="Times New Roman" w:hAnsi="Calibri" w:cs="Calibri"/>
          <w:b/>
          <w:bCs/>
          <w:sz w:val="20"/>
          <w:szCs w:val="20"/>
          <w:lang w:eastAsia="en-GB"/>
        </w:rPr>
        <w:tab/>
      </w:r>
      <w:r w:rsidRPr="009908DF">
        <w:rPr>
          <w:rFonts w:ascii="Calibri" w:eastAsia="Times New Roman" w:hAnsi="Calibri" w:cs="Calibri"/>
          <w:b/>
          <w:bCs/>
          <w:sz w:val="20"/>
          <w:szCs w:val="20"/>
          <w:lang w:eastAsia="en-GB"/>
        </w:rPr>
        <w:tab/>
        <w:t xml:space="preserve">                                </w:t>
      </w:r>
      <w:r w:rsidRPr="009908DF">
        <w:rPr>
          <w:rFonts w:ascii="Calibri" w:eastAsia="Times New Roman" w:hAnsi="Calibri" w:cs="Calibri"/>
          <w:b/>
          <w:bCs/>
          <w:lang w:eastAsia="en-GB"/>
        </w:rPr>
        <w:t>300.000,00 ден.</w:t>
      </w:r>
    </w:p>
    <w:bookmarkEnd w:id="91"/>
    <w:p w14:paraId="72A7402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160" w:hanging="2160"/>
        <w:jc w:val="both"/>
        <w:rPr>
          <w:rFonts w:ascii="Calibri" w:eastAsia="Times New Roman" w:hAnsi="Calibri" w:cs="Calibri"/>
          <w:b/>
          <w:bCs/>
          <w:sz w:val="20"/>
          <w:szCs w:val="20"/>
          <w:lang w:eastAsia="en-GB"/>
        </w:rPr>
      </w:pPr>
    </w:p>
    <w:p w14:paraId="1555563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160" w:hanging="2160"/>
        <w:jc w:val="both"/>
        <w:rPr>
          <w:rFonts w:ascii="Calibri" w:eastAsia="Times New Roman" w:hAnsi="Calibri" w:cs="Calibri"/>
          <w:b/>
          <w:bCs/>
          <w:sz w:val="20"/>
          <w:szCs w:val="20"/>
          <w:lang w:eastAsia="en-GB"/>
        </w:rPr>
      </w:pPr>
    </w:p>
    <w:p w14:paraId="05D83B7E" w14:textId="77777777" w:rsidR="009908DF" w:rsidRPr="009908DF" w:rsidRDefault="009908DF" w:rsidP="009908DF">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A6A6A6"/>
        <w:spacing w:after="0" w:line="240" w:lineRule="auto"/>
        <w:ind w:left="2160" w:hanging="2160"/>
        <w:jc w:val="both"/>
        <w:rPr>
          <w:rFonts w:ascii="Calibri" w:eastAsia="Times New Roman" w:hAnsi="Calibri" w:cs="Calibri"/>
          <w:b/>
          <w:bCs/>
          <w:lang w:eastAsia="en-GB"/>
        </w:rPr>
      </w:pPr>
      <w:r w:rsidRPr="009908DF">
        <w:rPr>
          <w:rFonts w:ascii="Calibri" w:eastAsia="Times New Roman" w:hAnsi="Calibri" w:cs="Calibri"/>
          <w:b/>
          <w:bCs/>
          <w:sz w:val="28"/>
          <w:szCs w:val="28"/>
          <w:lang w:eastAsia="en-GB"/>
        </w:rPr>
        <w:t>6.</w:t>
      </w:r>
      <w:r w:rsidRPr="009908DF">
        <w:rPr>
          <w:rFonts w:ascii="Calibri" w:eastAsia="Times New Roman" w:hAnsi="Calibri" w:cs="Calibri"/>
          <w:b/>
          <w:bCs/>
          <w:sz w:val="20"/>
          <w:szCs w:val="20"/>
          <w:lang w:eastAsia="en-GB"/>
        </w:rPr>
        <w:t xml:space="preserve"> ЕЛАБОРАТИ ЗА ЖИВОТНА СРЕДИНА, ЕЛЕКТРОЕНЕРГЕТСКИ И ХИДРОЛОШКИ ИСПИТУВАЊА    </w:t>
      </w:r>
      <w:r w:rsidRPr="009908DF">
        <w:rPr>
          <w:rFonts w:ascii="Calibri" w:eastAsia="Times New Roman" w:hAnsi="Calibri" w:cs="Calibri"/>
          <w:b/>
          <w:bCs/>
          <w:lang w:eastAsia="en-GB"/>
        </w:rPr>
        <w:t>500.000,00 ден.</w:t>
      </w:r>
    </w:p>
    <w:p w14:paraId="536F1243" w14:textId="77777777" w:rsidR="009908DF" w:rsidRPr="009908DF" w:rsidRDefault="009908DF" w:rsidP="00603968">
      <w:pPr>
        <w:numPr>
          <w:ilvl w:val="0"/>
          <w:numId w:val="26"/>
        </w:numPr>
        <w:pBdr>
          <w:top w:val="single" w:sz="4" w:space="1" w:color="auto"/>
          <w:left w:val="none" w:sz="0" w:space="0" w:color="auto"/>
          <w:bottom w:val="single" w:sz="4" w:space="1" w:color="auto"/>
          <w:right w:val="none" w:sz="0" w:space="0" w:color="auto"/>
          <w:between w:val="none" w:sz="0" w:space="0" w:color="auto"/>
          <w:bar w:val="none" w:sz="0" w:color="auto"/>
        </w:pBdr>
        <w:spacing w:after="60" w:line="240" w:lineRule="auto"/>
        <w:jc w:val="center"/>
        <w:rPr>
          <w:rFonts w:ascii="Calibri" w:eastAsia="Times New Roman" w:hAnsi="Calibri" w:cs="Calibri"/>
          <w:b/>
          <w:bCs/>
          <w:i/>
          <w:sz w:val="28"/>
          <w:szCs w:val="28"/>
        </w:rPr>
      </w:pPr>
      <w:r w:rsidRPr="009908DF">
        <w:rPr>
          <w:rFonts w:ascii="Calibri" w:eastAsia="Times New Roman" w:hAnsi="Calibri" w:cs="Calibri"/>
          <w:b/>
          <w:bCs/>
          <w:i/>
          <w:sz w:val="28"/>
          <w:szCs w:val="28"/>
        </w:rPr>
        <w:t>ПЛАНОВИ ФИНАНСИРАНИ СО ПРИВАТНИ ИНИЦИЈАТИВИ</w:t>
      </w:r>
    </w:p>
    <w:p w14:paraId="671C64BC" w14:textId="77777777" w:rsidR="009908DF" w:rsidRPr="009908DF" w:rsidRDefault="009908DF" w:rsidP="009908DF">
      <w:pPr>
        <w:pBdr>
          <w:top w:val="single" w:sz="4" w:space="1" w:color="auto"/>
          <w:left w:val="none" w:sz="0" w:space="0" w:color="auto"/>
          <w:bottom w:val="single" w:sz="4" w:space="1" w:color="auto"/>
          <w:right w:val="none" w:sz="0" w:space="0" w:color="auto"/>
          <w:between w:val="none" w:sz="0" w:space="0" w:color="auto"/>
          <w:bar w:val="none" w:sz="0" w:color="auto"/>
        </w:pBdr>
        <w:spacing w:after="0" w:line="240" w:lineRule="auto"/>
        <w:ind w:left="502"/>
        <w:jc w:val="both"/>
        <w:rPr>
          <w:rFonts w:ascii="Calibri" w:eastAsia="Times New Roman" w:hAnsi="Calibri" w:cs="Calibri"/>
          <w:b/>
          <w:bCs/>
          <w:i/>
        </w:rPr>
      </w:pPr>
    </w:p>
    <w:tbl>
      <w:tblPr>
        <w:tblW w:w="10031" w:type="dxa"/>
        <w:jc w:val="center"/>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544"/>
        <w:gridCol w:w="1134"/>
        <w:gridCol w:w="2472"/>
        <w:gridCol w:w="2117"/>
      </w:tblGrid>
      <w:tr w:rsidR="009908DF" w:rsidRPr="009908DF" w14:paraId="1C28E6C5" w14:textId="77777777" w:rsidTr="009908DF">
        <w:trPr>
          <w:trHeight w:val="237"/>
          <w:jc w:val="center"/>
        </w:trPr>
        <w:tc>
          <w:tcPr>
            <w:tcW w:w="10031" w:type="dxa"/>
            <w:gridSpan w:val="5"/>
            <w:vAlign w:val="center"/>
          </w:tcPr>
          <w:p w14:paraId="47517CA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8"/>
                <w:szCs w:val="28"/>
              </w:rPr>
            </w:pPr>
            <w:r w:rsidRPr="009908DF">
              <w:rPr>
                <w:rFonts w:ascii="Calibri" w:eastAsia="Times New Roman" w:hAnsi="Calibri" w:cs="Calibri"/>
                <w:b/>
                <w:sz w:val="28"/>
                <w:szCs w:val="28"/>
                <w:lang w:val="en-US"/>
              </w:rPr>
              <w:t>III.1.</w:t>
            </w:r>
            <w:r w:rsidRPr="009908DF">
              <w:rPr>
                <w:rFonts w:ascii="Calibri" w:eastAsia="Times New Roman" w:hAnsi="Calibri" w:cs="Calibri"/>
                <w:b/>
                <w:sz w:val="28"/>
                <w:szCs w:val="28"/>
              </w:rPr>
              <w:t xml:space="preserve"> ДЕТАЛНИ УРБАНИСТИЧКИ ПЛАНОВИ ФИНАНСИРАНИ СО ПРИВАТНИ ИНИЦИЈАТИВИ</w:t>
            </w:r>
          </w:p>
        </w:tc>
      </w:tr>
      <w:tr w:rsidR="009908DF" w:rsidRPr="009908DF" w14:paraId="622D77E4" w14:textId="77777777" w:rsidTr="009908DF">
        <w:trPr>
          <w:trHeight w:val="1097"/>
          <w:jc w:val="center"/>
        </w:trPr>
        <w:tc>
          <w:tcPr>
            <w:tcW w:w="764" w:type="dxa"/>
          </w:tcPr>
          <w:p w14:paraId="6829D8F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Ред.број</w:t>
            </w:r>
          </w:p>
        </w:tc>
        <w:tc>
          <w:tcPr>
            <w:tcW w:w="3544" w:type="dxa"/>
          </w:tcPr>
          <w:p w14:paraId="2874C3C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Назив  на  Детален</w:t>
            </w:r>
          </w:p>
          <w:p w14:paraId="2286CF6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Урбанистички План</w:t>
            </w:r>
          </w:p>
          <w:p w14:paraId="28CE974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 xml:space="preserve">(согласно ГУП Град Прилеп, </w:t>
            </w:r>
          </w:p>
          <w:p w14:paraId="188E4CD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bCs/>
              </w:rPr>
              <w:t>со граници на опфат)</w:t>
            </w:r>
          </w:p>
        </w:tc>
        <w:tc>
          <w:tcPr>
            <w:tcW w:w="1134" w:type="dxa"/>
          </w:tcPr>
          <w:p w14:paraId="2627C4D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 xml:space="preserve">Површ. </w:t>
            </w:r>
          </w:p>
          <w:p w14:paraId="5EB6CD3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на Опфат</w:t>
            </w:r>
            <w:r w:rsidRPr="009908DF">
              <w:rPr>
                <w:rFonts w:ascii="Calibri" w:eastAsia="Times New Roman" w:hAnsi="Calibri" w:cs="Calibri"/>
                <w:bCs/>
                <w:lang w:val="en-US"/>
              </w:rPr>
              <w:t xml:space="preserve"> </w:t>
            </w:r>
          </w:p>
          <w:p w14:paraId="25EC56E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lang w:val="en-US"/>
              </w:rPr>
              <w:t>(</w:t>
            </w:r>
            <w:r w:rsidRPr="009908DF">
              <w:rPr>
                <w:rFonts w:ascii="Calibri" w:eastAsia="Times New Roman" w:hAnsi="Calibri" w:cs="Calibri"/>
                <w:bCs/>
              </w:rPr>
              <w:t>ха)</w:t>
            </w:r>
          </w:p>
        </w:tc>
        <w:tc>
          <w:tcPr>
            <w:tcW w:w="2472" w:type="dxa"/>
          </w:tcPr>
          <w:p w14:paraId="76CFC40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Број на постака / Иницијатор / Планер / (од е-Урбанизам)</w:t>
            </w:r>
          </w:p>
        </w:tc>
        <w:tc>
          <w:tcPr>
            <w:tcW w:w="2117" w:type="dxa"/>
          </w:tcPr>
          <w:p w14:paraId="1B9FF2A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Cs/>
              </w:rPr>
            </w:pPr>
            <w:r w:rsidRPr="009908DF">
              <w:rPr>
                <w:rFonts w:ascii="Calibri" w:eastAsia="Times New Roman" w:hAnsi="Calibri" w:cs="Calibri"/>
                <w:bCs/>
              </w:rPr>
              <w:t>Намена на Површини</w:t>
            </w:r>
          </w:p>
        </w:tc>
      </w:tr>
      <w:tr w:rsidR="009908DF" w:rsidRPr="009908DF" w14:paraId="1035B558" w14:textId="77777777" w:rsidTr="009908DF">
        <w:trPr>
          <w:trHeight w:val="263"/>
          <w:jc w:val="center"/>
        </w:trPr>
        <w:tc>
          <w:tcPr>
            <w:tcW w:w="764" w:type="dxa"/>
          </w:tcPr>
          <w:p w14:paraId="055D43A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center" w:pos="234"/>
              </w:tabs>
              <w:spacing w:after="0" w:line="240" w:lineRule="auto"/>
              <w:jc w:val="both"/>
              <w:rPr>
                <w:rFonts w:ascii="Calibri" w:eastAsia="Times New Roman" w:hAnsi="Calibri" w:cs="Calibri"/>
                <w:b/>
                <w:bCs/>
              </w:rPr>
            </w:pPr>
            <w:r w:rsidRPr="009908DF">
              <w:rPr>
                <w:rFonts w:ascii="Calibri" w:eastAsia="Times New Roman" w:hAnsi="Calibri" w:cs="Calibri"/>
                <w:b/>
                <w:bCs/>
              </w:rPr>
              <w:tab/>
            </w:r>
            <w:r w:rsidRPr="009908DF">
              <w:rPr>
                <w:rFonts w:ascii="Calibri" w:eastAsia="Times New Roman" w:hAnsi="Calibri" w:cs="Calibri"/>
                <w:b/>
                <w:bCs/>
                <w:lang w:val="en-US"/>
              </w:rPr>
              <w:t>III.</w:t>
            </w:r>
            <w:r w:rsidRPr="009908DF">
              <w:rPr>
                <w:rFonts w:ascii="Calibri" w:eastAsia="Times New Roman" w:hAnsi="Calibri" w:cs="Calibri"/>
                <w:b/>
                <w:bCs/>
              </w:rPr>
              <w:t>1.</w:t>
            </w:r>
          </w:p>
        </w:tc>
        <w:tc>
          <w:tcPr>
            <w:tcW w:w="9267" w:type="dxa"/>
            <w:gridSpan w:val="4"/>
          </w:tcPr>
          <w:p w14:paraId="65F8ADF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8"/>
                <w:szCs w:val="28"/>
                <w:lang w:val="en-US"/>
              </w:rPr>
            </w:pPr>
            <w:r w:rsidRPr="009908DF">
              <w:rPr>
                <w:rFonts w:ascii="Calibri" w:eastAsia="Times New Roman" w:hAnsi="Calibri" w:cs="Calibri"/>
                <w:b/>
                <w:sz w:val="28"/>
                <w:szCs w:val="28"/>
              </w:rPr>
              <w:t xml:space="preserve">УРБАНА ЧЕТВРТ </w:t>
            </w:r>
            <w:r w:rsidRPr="009908DF">
              <w:rPr>
                <w:rFonts w:ascii="Calibri" w:eastAsia="Times New Roman" w:hAnsi="Calibri" w:cs="Calibri"/>
                <w:b/>
                <w:sz w:val="28"/>
                <w:szCs w:val="28"/>
                <w:lang w:val="en-US"/>
              </w:rPr>
              <w:t xml:space="preserve"> </w:t>
            </w:r>
            <w:r w:rsidRPr="009908DF">
              <w:rPr>
                <w:rFonts w:ascii="Calibri" w:eastAsia="Times New Roman" w:hAnsi="Calibri" w:cs="Calibri"/>
                <w:b/>
                <w:sz w:val="28"/>
                <w:szCs w:val="28"/>
              </w:rPr>
              <w:t>2</w:t>
            </w:r>
          </w:p>
        </w:tc>
      </w:tr>
      <w:tr w:rsidR="009908DF" w:rsidRPr="009908DF" w14:paraId="077C2CA4" w14:textId="77777777" w:rsidTr="009908DF">
        <w:trPr>
          <w:trHeight w:val="1400"/>
          <w:jc w:val="center"/>
        </w:trPr>
        <w:tc>
          <w:tcPr>
            <w:tcW w:w="764" w:type="dxa"/>
          </w:tcPr>
          <w:p w14:paraId="777AACA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lang w:val="en-US"/>
              </w:rPr>
            </w:pPr>
            <w:r w:rsidRPr="009908DF">
              <w:rPr>
                <w:rFonts w:ascii="Calibri" w:eastAsia="Times New Roman" w:hAnsi="Calibri" w:cs="Calibri"/>
                <w:lang w:val="en-US"/>
              </w:rPr>
              <w:t>III.1.1</w:t>
            </w:r>
          </w:p>
        </w:tc>
        <w:tc>
          <w:tcPr>
            <w:tcW w:w="3544" w:type="dxa"/>
          </w:tcPr>
          <w:p w14:paraId="383FACD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 xml:space="preserve">ДЕТАЛЕН УРБАНИСТИЧКИ ПЛАН ЗА </w:t>
            </w:r>
          </w:p>
          <w:p w14:paraId="7DD7545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rPr>
            </w:pPr>
            <w:r w:rsidRPr="009908DF">
              <w:rPr>
                <w:rFonts w:ascii="Calibri" w:eastAsia="Times New Roman" w:hAnsi="Calibri" w:cs="Calibri"/>
                <w:b/>
                <w:bCs/>
              </w:rPr>
              <w:t>ЧЕТВРТ 2</w:t>
            </w:r>
            <w:r w:rsidRPr="009908DF">
              <w:rPr>
                <w:rFonts w:ascii="Calibri" w:eastAsia="Times New Roman" w:hAnsi="Calibri" w:cs="Calibri"/>
              </w:rPr>
              <w:t xml:space="preserve">, </w:t>
            </w:r>
            <w:r w:rsidRPr="009908DF">
              <w:rPr>
                <w:rFonts w:ascii="Calibri" w:eastAsia="Times New Roman" w:hAnsi="Calibri" w:cs="Calibri"/>
                <w:b/>
                <w:bCs/>
              </w:rPr>
              <w:t>БЛОК 2.11</w:t>
            </w:r>
          </w:p>
          <w:p w14:paraId="48CBF82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p>
        </w:tc>
        <w:tc>
          <w:tcPr>
            <w:tcW w:w="1134" w:type="dxa"/>
          </w:tcPr>
          <w:p w14:paraId="53FAF85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t>7</w:t>
            </w:r>
            <w:r w:rsidRPr="009908DF">
              <w:rPr>
                <w:rFonts w:ascii="Calibri" w:eastAsia="Times New Roman" w:hAnsi="Calibri" w:cs="Calibri"/>
              </w:rPr>
              <w:t>,</w:t>
            </w:r>
            <w:r w:rsidRPr="009908DF">
              <w:rPr>
                <w:rFonts w:ascii="Calibri" w:eastAsia="Times New Roman" w:hAnsi="Calibri" w:cs="Calibri"/>
                <w:lang w:val="en-US"/>
              </w:rPr>
              <w:t>4</w:t>
            </w:r>
            <w:r w:rsidRPr="009908DF">
              <w:rPr>
                <w:rFonts w:ascii="Calibri" w:eastAsia="Times New Roman" w:hAnsi="Calibri" w:cs="Calibri"/>
              </w:rPr>
              <w:t xml:space="preserve"> ха</w:t>
            </w:r>
          </w:p>
        </w:tc>
        <w:tc>
          <w:tcPr>
            <w:tcW w:w="2472" w:type="dxa"/>
          </w:tcPr>
          <w:p w14:paraId="5E16AA4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32263</w:t>
            </w:r>
          </w:p>
          <w:p w14:paraId="268E485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Прилеп</w:t>
            </w:r>
          </w:p>
          <w:p w14:paraId="3B7B264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Друштво за производство, градежништво и трговија ИЗОФАС ДОО Прилеп</w:t>
            </w:r>
          </w:p>
        </w:tc>
        <w:tc>
          <w:tcPr>
            <w:tcW w:w="2117" w:type="dxa"/>
          </w:tcPr>
          <w:p w14:paraId="7E791DE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плански опфат со група на класа на намена А и основни класи на намена В1 (Работнички универзитет) В2 (здравствен дом) и Е2 (бенз. Макпетрол)</w:t>
            </w:r>
          </w:p>
        </w:tc>
      </w:tr>
      <w:tr w:rsidR="009908DF" w:rsidRPr="009908DF" w14:paraId="6330E15B" w14:textId="77777777" w:rsidTr="009908DF">
        <w:trPr>
          <w:trHeight w:val="279"/>
          <w:jc w:val="center"/>
        </w:trPr>
        <w:tc>
          <w:tcPr>
            <w:tcW w:w="764" w:type="dxa"/>
          </w:tcPr>
          <w:p w14:paraId="41C9324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bCs/>
              </w:rPr>
            </w:pPr>
            <w:bookmarkStart w:id="92" w:name="_Hlk218257758"/>
            <w:r w:rsidRPr="009908DF">
              <w:rPr>
                <w:rFonts w:ascii="Calibri" w:eastAsia="Times New Roman" w:hAnsi="Calibri" w:cs="Calibri"/>
                <w:b/>
                <w:bCs/>
                <w:lang w:val="en-US"/>
              </w:rPr>
              <w:t>III.</w:t>
            </w:r>
            <w:r w:rsidRPr="009908DF">
              <w:rPr>
                <w:rFonts w:ascii="Calibri" w:eastAsia="Times New Roman" w:hAnsi="Calibri" w:cs="Calibri"/>
                <w:b/>
                <w:bCs/>
              </w:rPr>
              <w:t>2.</w:t>
            </w:r>
          </w:p>
        </w:tc>
        <w:tc>
          <w:tcPr>
            <w:tcW w:w="9267" w:type="dxa"/>
            <w:gridSpan w:val="4"/>
          </w:tcPr>
          <w:p w14:paraId="5E9A5EB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color w:val="FF0000"/>
                <w:sz w:val="28"/>
                <w:szCs w:val="28"/>
              </w:rPr>
            </w:pPr>
            <w:r w:rsidRPr="009908DF">
              <w:rPr>
                <w:rFonts w:ascii="Calibri" w:eastAsia="Times New Roman" w:hAnsi="Calibri" w:cs="Calibri"/>
                <w:b/>
                <w:sz w:val="28"/>
                <w:szCs w:val="28"/>
              </w:rPr>
              <w:t xml:space="preserve">УРБАНА ЧЕТВРТ </w:t>
            </w:r>
            <w:r w:rsidRPr="009908DF">
              <w:rPr>
                <w:rFonts w:ascii="Calibri" w:eastAsia="Times New Roman" w:hAnsi="Calibri" w:cs="Calibri"/>
                <w:b/>
                <w:sz w:val="28"/>
                <w:szCs w:val="28"/>
                <w:lang w:val="en-US"/>
              </w:rPr>
              <w:t xml:space="preserve"> </w:t>
            </w:r>
            <w:r w:rsidRPr="009908DF">
              <w:rPr>
                <w:rFonts w:ascii="Calibri" w:eastAsia="Times New Roman" w:hAnsi="Calibri" w:cs="Calibri"/>
                <w:b/>
                <w:sz w:val="28"/>
                <w:szCs w:val="28"/>
              </w:rPr>
              <w:t>3</w:t>
            </w:r>
          </w:p>
        </w:tc>
      </w:tr>
      <w:bookmarkEnd w:id="92"/>
      <w:tr w:rsidR="009908DF" w:rsidRPr="009908DF" w14:paraId="0A4CF226" w14:textId="77777777" w:rsidTr="009908DF">
        <w:trPr>
          <w:trHeight w:val="1568"/>
          <w:jc w:val="center"/>
        </w:trPr>
        <w:tc>
          <w:tcPr>
            <w:tcW w:w="764" w:type="dxa"/>
          </w:tcPr>
          <w:p w14:paraId="65424D7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t>III.</w:t>
            </w:r>
            <w:r w:rsidRPr="009908DF">
              <w:rPr>
                <w:rFonts w:ascii="Calibri" w:eastAsia="Times New Roman" w:hAnsi="Calibri" w:cs="Calibri"/>
              </w:rPr>
              <w:t>2.1</w:t>
            </w:r>
          </w:p>
        </w:tc>
        <w:tc>
          <w:tcPr>
            <w:tcW w:w="3544" w:type="dxa"/>
          </w:tcPr>
          <w:p w14:paraId="3BA23C7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 xml:space="preserve">ДЕТАЛЕН УРБАНИСТИЧКИ ПЛАН ЗА  </w:t>
            </w:r>
          </w:p>
          <w:p w14:paraId="59F6C5E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rPr>
            </w:pPr>
            <w:r w:rsidRPr="009908DF">
              <w:rPr>
                <w:rFonts w:ascii="Calibri" w:eastAsia="Times New Roman" w:hAnsi="Calibri" w:cs="Calibri"/>
                <w:b/>
                <w:bCs/>
              </w:rPr>
              <w:t xml:space="preserve">ЧЕТВРТ </w:t>
            </w:r>
            <w:r w:rsidRPr="009908DF">
              <w:rPr>
                <w:rFonts w:ascii="Calibri" w:eastAsia="Times New Roman" w:hAnsi="Calibri" w:cs="Calibri"/>
                <w:b/>
                <w:bCs/>
                <w:lang w:val="en-US"/>
              </w:rPr>
              <w:t>3</w:t>
            </w:r>
            <w:r w:rsidRPr="009908DF">
              <w:rPr>
                <w:rFonts w:ascii="Calibri" w:eastAsia="Times New Roman" w:hAnsi="Calibri" w:cs="Calibri"/>
              </w:rPr>
              <w:t xml:space="preserve">, </w:t>
            </w:r>
            <w:r w:rsidRPr="009908DF">
              <w:rPr>
                <w:rFonts w:ascii="Calibri" w:eastAsia="Times New Roman" w:hAnsi="Calibri" w:cs="Calibri"/>
                <w:b/>
                <w:bCs/>
              </w:rPr>
              <w:t>БЛОК 3.11</w:t>
            </w:r>
          </w:p>
        </w:tc>
        <w:tc>
          <w:tcPr>
            <w:tcW w:w="1134" w:type="dxa"/>
          </w:tcPr>
          <w:p w14:paraId="6B13D20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726CB0C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lang w:val="en-US"/>
              </w:rPr>
            </w:pPr>
          </w:p>
          <w:p w14:paraId="4EC6AD8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7,21 ха</w:t>
            </w:r>
          </w:p>
        </w:tc>
        <w:tc>
          <w:tcPr>
            <w:tcW w:w="2472" w:type="dxa"/>
          </w:tcPr>
          <w:p w14:paraId="36FB781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21495</w:t>
            </w:r>
          </w:p>
          <w:p w14:paraId="683B141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Прилеп</w:t>
            </w:r>
          </w:p>
          <w:p w14:paraId="3D7DF13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ЈП за ПУП Прилеп</w:t>
            </w:r>
          </w:p>
        </w:tc>
        <w:tc>
          <w:tcPr>
            <w:tcW w:w="2117" w:type="dxa"/>
          </w:tcPr>
          <w:p w14:paraId="239AF24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color w:val="FF0000"/>
                <w:sz w:val="20"/>
                <w:szCs w:val="20"/>
              </w:rPr>
            </w:pPr>
            <w:r w:rsidRPr="009908DF">
              <w:rPr>
                <w:rFonts w:ascii="Calibri" w:eastAsia="Times New Roman" w:hAnsi="Calibri" w:cs="Calibri"/>
                <w:sz w:val="20"/>
                <w:szCs w:val="20"/>
              </w:rPr>
              <w:t>плански опфат со група на класа на намена А и основни класи на намена А2 и В1 (ООУ Климент Охридски)</w:t>
            </w:r>
          </w:p>
        </w:tc>
      </w:tr>
      <w:tr w:rsidR="009908DF" w:rsidRPr="009908DF" w14:paraId="51C193D3" w14:textId="77777777" w:rsidTr="009908DF">
        <w:trPr>
          <w:trHeight w:val="329"/>
          <w:jc w:val="center"/>
        </w:trPr>
        <w:tc>
          <w:tcPr>
            <w:tcW w:w="764" w:type="dxa"/>
          </w:tcPr>
          <w:p w14:paraId="44F24E4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b/>
                <w:bCs/>
                <w:lang w:val="en-US"/>
              </w:rPr>
              <w:t>III.</w:t>
            </w:r>
            <w:r w:rsidRPr="009908DF">
              <w:rPr>
                <w:rFonts w:ascii="Calibri" w:eastAsia="Times New Roman" w:hAnsi="Calibri" w:cs="Calibri"/>
                <w:b/>
                <w:bCs/>
              </w:rPr>
              <w:t>3.</w:t>
            </w:r>
          </w:p>
        </w:tc>
        <w:tc>
          <w:tcPr>
            <w:tcW w:w="9267" w:type="dxa"/>
            <w:gridSpan w:val="4"/>
          </w:tcPr>
          <w:p w14:paraId="1EB2F08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Fonts w:ascii="Calibri" w:eastAsia="Times New Roman" w:hAnsi="Calibri" w:cs="Calibri"/>
                <w:sz w:val="28"/>
                <w:szCs w:val="28"/>
              </w:rPr>
            </w:pPr>
            <w:r w:rsidRPr="009908DF">
              <w:rPr>
                <w:rFonts w:ascii="Calibri" w:eastAsia="Times New Roman" w:hAnsi="Calibri" w:cs="Calibri"/>
                <w:b/>
                <w:sz w:val="28"/>
                <w:szCs w:val="28"/>
              </w:rPr>
              <w:t xml:space="preserve">УРБАНА ЧЕТВРТ </w:t>
            </w:r>
            <w:r w:rsidRPr="009908DF">
              <w:rPr>
                <w:rFonts w:ascii="Calibri" w:eastAsia="Times New Roman" w:hAnsi="Calibri" w:cs="Calibri"/>
                <w:b/>
                <w:sz w:val="28"/>
                <w:szCs w:val="28"/>
                <w:lang w:val="en-US"/>
              </w:rPr>
              <w:t xml:space="preserve"> </w:t>
            </w:r>
            <w:r w:rsidRPr="009908DF">
              <w:rPr>
                <w:rFonts w:ascii="Calibri" w:eastAsia="Times New Roman" w:hAnsi="Calibri" w:cs="Calibri"/>
                <w:b/>
                <w:sz w:val="28"/>
                <w:szCs w:val="28"/>
              </w:rPr>
              <w:t>5</w:t>
            </w:r>
          </w:p>
        </w:tc>
      </w:tr>
      <w:tr w:rsidR="009908DF" w:rsidRPr="009908DF" w14:paraId="663DBFA1" w14:textId="77777777" w:rsidTr="009908DF">
        <w:trPr>
          <w:trHeight w:val="1037"/>
          <w:jc w:val="center"/>
        </w:trPr>
        <w:tc>
          <w:tcPr>
            <w:tcW w:w="764" w:type="dxa"/>
          </w:tcPr>
          <w:p w14:paraId="0A50F56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lang w:val="en-GB"/>
              </w:rPr>
            </w:pPr>
            <w:r w:rsidRPr="009908DF">
              <w:rPr>
                <w:rFonts w:ascii="Calibri" w:eastAsia="Times New Roman" w:hAnsi="Calibri" w:cs="Calibri"/>
                <w:lang w:val="en-US"/>
              </w:rPr>
              <w:lastRenderedPageBreak/>
              <w:t>III.</w:t>
            </w:r>
            <w:r w:rsidRPr="009908DF">
              <w:rPr>
                <w:rFonts w:ascii="Calibri" w:eastAsia="Times New Roman" w:hAnsi="Calibri" w:cs="Calibri"/>
              </w:rPr>
              <w:t>3.1</w:t>
            </w:r>
          </w:p>
        </w:tc>
        <w:tc>
          <w:tcPr>
            <w:tcW w:w="3544" w:type="dxa"/>
          </w:tcPr>
          <w:p w14:paraId="5EE210A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 xml:space="preserve">ДЕТАЛЕН УРБАНИСТИЧКИ ПЛАН ЗА </w:t>
            </w:r>
            <w:r w:rsidRPr="009908DF">
              <w:rPr>
                <w:rFonts w:ascii="Calibri" w:eastAsia="Times New Roman" w:hAnsi="Calibri" w:cs="Calibri"/>
                <w:b/>
                <w:bCs/>
              </w:rPr>
              <w:t>БЧЕТВРТ 5, БЛОК 5.</w:t>
            </w:r>
            <w:r w:rsidRPr="009908DF">
              <w:rPr>
                <w:rFonts w:ascii="Calibri" w:eastAsia="Times New Roman" w:hAnsi="Calibri" w:cs="Calibri"/>
                <w:b/>
                <w:bCs/>
                <w:lang w:val="en-US"/>
              </w:rPr>
              <w:t>2</w:t>
            </w:r>
            <w:r w:rsidRPr="009908DF">
              <w:rPr>
                <w:rFonts w:ascii="Calibri" w:eastAsia="Times New Roman" w:hAnsi="Calibri" w:cs="Calibri"/>
              </w:rPr>
              <w:t xml:space="preserve"> </w:t>
            </w:r>
          </w:p>
          <w:p w14:paraId="21A6D4E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lang w:val="en-US"/>
              </w:rPr>
            </w:pPr>
            <w:r w:rsidRPr="009908DF">
              <w:rPr>
                <w:rFonts w:ascii="Calibri" w:eastAsia="Times New Roman" w:hAnsi="Calibri" w:cs="Calibri"/>
                <w:b/>
                <w:bCs/>
              </w:rPr>
              <w:t>ПЛАНСКИ ОПФАТ 5.</w:t>
            </w:r>
            <w:r w:rsidRPr="009908DF">
              <w:rPr>
                <w:rFonts w:ascii="Calibri" w:eastAsia="Times New Roman" w:hAnsi="Calibri" w:cs="Calibri"/>
                <w:b/>
                <w:bCs/>
                <w:lang w:val="en-US"/>
              </w:rPr>
              <w:t>2</w:t>
            </w:r>
            <w:r w:rsidRPr="009908DF">
              <w:rPr>
                <w:rFonts w:ascii="Calibri" w:eastAsia="Times New Roman" w:hAnsi="Calibri" w:cs="Calibri"/>
                <w:b/>
                <w:bCs/>
              </w:rPr>
              <w:t>.6</w:t>
            </w:r>
          </w:p>
        </w:tc>
        <w:tc>
          <w:tcPr>
            <w:tcW w:w="1134" w:type="dxa"/>
            <w:vAlign w:val="center"/>
          </w:tcPr>
          <w:p w14:paraId="1841844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sz w:val="24"/>
                <w:szCs w:val="24"/>
              </w:rPr>
            </w:pPr>
            <w:r w:rsidRPr="009908DF">
              <w:rPr>
                <w:rFonts w:ascii="Calibri" w:eastAsia="Times New Roman" w:hAnsi="Calibri" w:cs="Calibri"/>
              </w:rPr>
              <w:t>1,78 ха</w:t>
            </w:r>
          </w:p>
        </w:tc>
        <w:tc>
          <w:tcPr>
            <w:tcW w:w="2472" w:type="dxa"/>
          </w:tcPr>
          <w:p w14:paraId="247C1E5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45257 (2020)</w:t>
            </w:r>
          </w:p>
          <w:p w14:paraId="48A3B55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Прилеп</w:t>
            </w:r>
          </w:p>
          <w:p w14:paraId="4B7068A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outlineLvl w:val="0"/>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Друштво за трговија и услуги БИЛД УРБАН ДООЕЛ Скопје</w:t>
            </w:r>
          </w:p>
        </w:tc>
        <w:tc>
          <w:tcPr>
            <w:tcW w:w="2117" w:type="dxa"/>
          </w:tcPr>
          <w:p w14:paraId="326BA24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r w:rsidRPr="009908DF">
              <w:rPr>
                <w:rFonts w:ascii="Calibri" w:eastAsia="Times New Roman" w:hAnsi="Calibri" w:cs="Calibri"/>
                <w:bCs/>
                <w:sz w:val="20"/>
                <w:szCs w:val="20"/>
              </w:rPr>
              <w:t>плански опфати со основна на класа на намена Г4.5 – складишта, резервоари и цистерни за нафта</w:t>
            </w:r>
          </w:p>
        </w:tc>
      </w:tr>
      <w:tr w:rsidR="009908DF" w:rsidRPr="009908DF" w14:paraId="761F5B33" w14:textId="77777777" w:rsidTr="009908DF">
        <w:trPr>
          <w:trHeight w:val="305"/>
          <w:jc w:val="center"/>
        </w:trPr>
        <w:tc>
          <w:tcPr>
            <w:tcW w:w="764" w:type="dxa"/>
          </w:tcPr>
          <w:p w14:paraId="69ED800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bCs/>
                <w:lang w:val="en-US"/>
              </w:rPr>
            </w:pPr>
            <w:r w:rsidRPr="009908DF">
              <w:rPr>
                <w:rFonts w:ascii="StobiSerif Regular" w:eastAsia="Times New Roman" w:hAnsi="StobiSerif Regular" w:cs="Times New Roman"/>
                <w:b/>
                <w:bCs/>
                <w:sz w:val="24"/>
                <w:szCs w:val="24"/>
              </w:rPr>
              <w:t>III.4.</w:t>
            </w:r>
          </w:p>
        </w:tc>
        <w:tc>
          <w:tcPr>
            <w:tcW w:w="9267" w:type="dxa"/>
            <w:gridSpan w:val="4"/>
          </w:tcPr>
          <w:p w14:paraId="5755154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Fonts w:ascii="Calibri" w:eastAsia="Times New Roman" w:hAnsi="Calibri" w:cs="Calibri"/>
                <w:b/>
                <w:bCs/>
                <w:sz w:val="28"/>
                <w:szCs w:val="28"/>
              </w:rPr>
            </w:pPr>
            <w:r w:rsidRPr="009908DF">
              <w:rPr>
                <w:rFonts w:ascii="StobiSerif Regular" w:eastAsia="Times New Roman" w:hAnsi="StobiSerif Regular" w:cs="Times New Roman"/>
                <w:b/>
                <w:bCs/>
                <w:sz w:val="28"/>
                <w:szCs w:val="28"/>
              </w:rPr>
              <w:t>УРБАНА ЧЕТВРТ  6</w:t>
            </w:r>
          </w:p>
        </w:tc>
      </w:tr>
      <w:tr w:rsidR="009908DF" w:rsidRPr="009908DF" w14:paraId="1D3E439B" w14:textId="77777777" w:rsidTr="009908DF">
        <w:trPr>
          <w:trHeight w:val="1037"/>
          <w:jc w:val="center"/>
        </w:trPr>
        <w:tc>
          <w:tcPr>
            <w:tcW w:w="764" w:type="dxa"/>
          </w:tcPr>
          <w:p w14:paraId="2BFABC2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lang w:val="en-US"/>
              </w:rPr>
            </w:pPr>
            <w:r w:rsidRPr="009908DF">
              <w:rPr>
                <w:rFonts w:ascii="Calibri" w:eastAsia="Times New Roman" w:hAnsi="Calibri" w:cs="Calibri"/>
                <w:lang w:val="en-US"/>
              </w:rPr>
              <w:t>III.</w:t>
            </w:r>
            <w:r w:rsidRPr="009908DF">
              <w:rPr>
                <w:rFonts w:ascii="Calibri" w:eastAsia="Times New Roman" w:hAnsi="Calibri" w:cs="Calibri"/>
              </w:rPr>
              <w:t>4.1</w:t>
            </w:r>
          </w:p>
        </w:tc>
        <w:tc>
          <w:tcPr>
            <w:tcW w:w="3544" w:type="dxa"/>
          </w:tcPr>
          <w:p w14:paraId="4D0FD03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 xml:space="preserve">ИЗМЕНА И ДОПОЛНУВАЊЕ НА ДЕЛ ОД ДЕТАЛЕН УРБАНИСТИЧКИ ПЛАН ЗА </w:t>
            </w:r>
            <w:r w:rsidRPr="009908DF">
              <w:rPr>
                <w:rFonts w:ascii="Calibri" w:eastAsia="Times New Roman" w:hAnsi="Calibri" w:cs="Calibri"/>
                <w:b/>
                <w:bCs/>
              </w:rPr>
              <w:t>ЧЕТВРТ 6 БЛОК 6.2 (2020)</w:t>
            </w:r>
          </w:p>
        </w:tc>
        <w:tc>
          <w:tcPr>
            <w:tcW w:w="1134" w:type="dxa"/>
            <w:vAlign w:val="center"/>
          </w:tcPr>
          <w:p w14:paraId="72B2ED5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 xml:space="preserve"> 6,57 ха</w:t>
            </w:r>
          </w:p>
        </w:tc>
        <w:tc>
          <w:tcPr>
            <w:tcW w:w="2472" w:type="dxa"/>
            <w:vAlign w:val="center"/>
          </w:tcPr>
          <w:p w14:paraId="554756D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ИЗМЕНА И ДОПОЛНУВАЊЕ НА ДЕТАЛЕН УРБАНИСТИЧКИ ПЛАН ЗА ЧЕТВРТ 6 БЛОК 6.2 донесен со одлука на совет бр.09-1233/20 од 30.03.2023 год.</w:t>
            </w:r>
            <w:r w:rsidRPr="009908DF">
              <w:rPr>
                <w:rFonts w:ascii="Calibri" w:eastAsia="Times New Roman" w:hAnsi="Calibri" w:cs="Calibri"/>
                <w:sz w:val="20"/>
                <w:szCs w:val="20"/>
                <w:lang w:val="en-US"/>
              </w:rPr>
              <w:t xml:space="preserve"> – </w:t>
            </w:r>
            <w:r w:rsidRPr="009908DF">
              <w:rPr>
                <w:rFonts w:ascii="Calibri" w:eastAsia="Times New Roman" w:hAnsi="Calibri" w:cs="Calibri"/>
                <w:sz w:val="20"/>
                <w:szCs w:val="20"/>
              </w:rPr>
              <w:t xml:space="preserve">ОБЕДИНЕТА ПОСТАПКА СО ГЕНЕРАЛЕН УРАБНИСТИЧКИ ПЛАН за плански период </w:t>
            </w:r>
          </w:p>
          <w:p w14:paraId="2CDBD0F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sz w:val="20"/>
                <w:szCs w:val="20"/>
              </w:rPr>
              <w:t>2028-2038 година</w:t>
            </w:r>
          </w:p>
        </w:tc>
        <w:tc>
          <w:tcPr>
            <w:tcW w:w="2117" w:type="dxa"/>
          </w:tcPr>
          <w:p w14:paraId="07ECA9E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tc>
      </w:tr>
      <w:tr w:rsidR="009908DF" w:rsidRPr="009908DF" w14:paraId="3B74BD03" w14:textId="77777777" w:rsidTr="009908DF">
        <w:trPr>
          <w:trHeight w:val="249"/>
          <w:jc w:val="center"/>
        </w:trPr>
        <w:tc>
          <w:tcPr>
            <w:tcW w:w="764" w:type="dxa"/>
          </w:tcPr>
          <w:p w14:paraId="78B4587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bCs/>
              </w:rPr>
            </w:pPr>
            <w:r w:rsidRPr="009908DF">
              <w:rPr>
                <w:rFonts w:ascii="Calibri" w:eastAsia="Times New Roman" w:hAnsi="Calibri" w:cs="Calibri"/>
                <w:b/>
                <w:bCs/>
                <w:lang w:val="en-US"/>
              </w:rPr>
              <w:t>III.</w:t>
            </w:r>
            <w:r w:rsidRPr="009908DF">
              <w:rPr>
                <w:rFonts w:ascii="Calibri" w:eastAsia="Times New Roman" w:hAnsi="Calibri" w:cs="Calibri"/>
                <w:b/>
                <w:bCs/>
              </w:rPr>
              <w:t>4.</w:t>
            </w:r>
          </w:p>
        </w:tc>
        <w:tc>
          <w:tcPr>
            <w:tcW w:w="9267" w:type="dxa"/>
            <w:gridSpan w:val="4"/>
          </w:tcPr>
          <w:p w14:paraId="39B3A2A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Fonts w:ascii="Calibri" w:eastAsia="Times New Roman" w:hAnsi="Calibri" w:cs="Calibri"/>
                <w:b/>
                <w:sz w:val="20"/>
                <w:szCs w:val="20"/>
              </w:rPr>
            </w:pPr>
            <w:r w:rsidRPr="009908DF">
              <w:rPr>
                <w:rFonts w:ascii="Calibri" w:eastAsia="Times New Roman" w:hAnsi="Calibri" w:cs="Calibri"/>
                <w:b/>
                <w:sz w:val="28"/>
                <w:szCs w:val="28"/>
              </w:rPr>
              <w:t xml:space="preserve">УРБАНА ЧЕТВРТ </w:t>
            </w:r>
            <w:r w:rsidRPr="009908DF">
              <w:rPr>
                <w:rFonts w:ascii="Calibri" w:eastAsia="Times New Roman" w:hAnsi="Calibri" w:cs="Calibri"/>
                <w:b/>
                <w:sz w:val="28"/>
                <w:szCs w:val="28"/>
                <w:lang w:val="en-US"/>
              </w:rPr>
              <w:t xml:space="preserve"> </w:t>
            </w:r>
            <w:r w:rsidRPr="009908DF">
              <w:rPr>
                <w:rFonts w:ascii="Calibri" w:eastAsia="Times New Roman" w:hAnsi="Calibri" w:cs="Calibri"/>
                <w:b/>
                <w:sz w:val="28"/>
                <w:szCs w:val="28"/>
              </w:rPr>
              <w:t>7</w:t>
            </w:r>
          </w:p>
        </w:tc>
      </w:tr>
      <w:tr w:rsidR="009908DF" w:rsidRPr="009908DF" w14:paraId="0E51AF59" w14:textId="77777777" w:rsidTr="009908DF">
        <w:trPr>
          <w:trHeight w:val="1134"/>
          <w:jc w:val="center"/>
        </w:trPr>
        <w:tc>
          <w:tcPr>
            <w:tcW w:w="764" w:type="dxa"/>
          </w:tcPr>
          <w:p w14:paraId="0883E0B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t>III.</w:t>
            </w:r>
            <w:r w:rsidRPr="009908DF">
              <w:rPr>
                <w:rFonts w:ascii="Calibri" w:eastAsia="Times New Roman" w:hAnsi="Calibri" w:cs="Calibri"/>
              </w:rPr>
              <w:t>4.1</w:t>
            </w:r>
          </w:p>
        </w:tc>
        <w:tc>
          <w:tcPr>
            <w:tcW w:w="3544" w:type="dxa"/>
          </w:tcPr>
          <w:p w14:paraId="465101B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Cs/>
                <w:lang w:val="en-US"/>
              </w:rPr>
            </w:pPr>
            <w:r w:rsidRPr="009908DF">
              <w:rPr>
                <w:rFonts w:ascii="Calibri" w:eastAsia="Times New Roman" w:hAnsi="Calibri" w:cs="Calibri"/>
                <w:bCs/>
              </w:rPr>
              <w:t xml:space="preserve">ДЕТАЛЕН УРБАНИСТИЧКИ ПЛАН ЗА </w:t>
            </w:r>
          </w:p>
          <w:p w14:paraId="2CBC4BA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rPr>
            </w:pPr>
            <w:r w:rsidRPr="009908DF">
              <w:rPr>
                <w:rFonts w:ascii="Calibri" w:eastAsia="Times New Roman" w:hAnsi="Calibri" w:cs="Calibri"/>
                <w:b/>
              </w:rPr>
              <w:t>ЧЕТВРТ 7, БЛОК 7.</w:t>
            </w:r>
            <w:r w:rsidRPr="009908DF">
              <w:rPr>
                <w:rFonts w:ascii="Calibri" w:eastAsia="Times New Roman" w:hAnsi="Calibri" w:cs="Calibri"/>
                <w:b/>
                <w:lang w:val="en-US"/>
              </w:rPr>
              <w:t>4.1</w:t>
            </w:r>
          </w:p>
          <w:p w14:paraId="4EB04FD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rPr>
            </w:pPr>
          </w:p>
        </w:tc>
        <w:tc>
          <w:tcPr>
            <w:tcW w:w="1134" w:type="dxa"/>
            <w:vAlign w:val="center"/>
          </w:tcPr>
          <w:p w14:paraId="5CF4C29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t>3</w:t>
            </w:r>
            <w:r w:rsidRPr="009908DF">
              <w:rPr>
                <w:rFonts w:ascii="Calibri" w:eastAsia="Times New Roman" w:hAnsi="Calibri" w:cs="Calibri"/>
              </w:rPr>
              <w:t>,</w:t>
            </w:r>
            <w:r w:rsidRPr="009908DF">
              <w:rPr>
                <w:rFonts w:ascii="Calibri" w:eastAsia="Times New Roman" w:hAnsi="Calibri" w:cs="Calibri"/>
                <w:lang w:val="en-US"/>
              </w:rPr>
              <w:t>18</w:t>
            </w:r>
            <w:r w:rsidRPr="009908DF">
              <w:rPr>
                <w:rFonts w:ascii="Calibri" w:eastAsia="Times New Roman" w:hAnsi="Calibri" w:cs="Calibri"/>
              </w:rPr>
              <w:t xml:space="preserve"> ха</w:t>
            </w:r>
          </w:p>
        </w:tc>
        <w:tc>
          <w:tcPr>
            <w:tcW w:w="2472" w:type="dxa"/>
            <w:vAlign w:val="center"/>
          </w:tcPr>
          <w:p w14:paraId="34D973D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Број на постапка:  42957 (2020)</w:t>
            </w:r>
          </w:p>
          <w:p w14:paraId="153D00C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Инцијатор: Прилеп</w:t>
            </w:r>
          </w:p>
          <w:p w14:paraId="6053A2B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sz w:val="20"/>
                <w:szCs w:val="20"/>
              </w:rPr>
            </w:pPr>
            <w:r w:rsidRPr="009908DF">
              <w:rPr>
                <w:rFonts w:ascii="Calibri" w:eastAsia="Times New Roman" w:hAnsi="Calibri" w:cs="Calibri"/>
              </w:rPr>
              <w:t>Планер: Друштво за град ежништво, архитектура, проектирањ е, трговија и услуги МАТРИКС ПРОЕКТ увоз-извоз ДООЕЛ Прилеп</w:t>
            </w:r>
          </w:p>
        </w:tc>
        <w:tc>
          <w:tcPr>
            <w:tcW w:w="2117" w:type="dxa"/>
          </w:tcPr>
          <w:p w14:paraId="0395365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r w:rsidRPr="009908DF">
              <w:rPr>
                <w:rFonts w:ascii="Calibri" w:eastAsia="Times New Roman" w:hAnsi="Calibri" w:cs="Calibri"/>
                <w:bCs/>
                <w:sz w:val="20"/>
                <w:szCs w:val="20"/>
              </w:rPr>
              <w:t xml:space="preserve">плански опфат со група на класа на намена Г </w:t>
            </w:r>
          </w:p>
        </w:tc>
      </w:tr>
      <w:tr w:rsidR="009908DF" w:rsidRPr="009908DF" w14:paraId="7C025A57" w14:textId="77777777" w:rsidTr="009908DF">
        <w:trPr>
          <w:trHeight w:val="329"/>
          <w:jc w:val="center"/>
        </w:trPr>
        <w:tc>
          <w:tcPr>
            <w:tcW w:w="764" w:type="dxa"/>
          </w:tcPr>
          <w:p w14:paraId="6EC0AEB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bCs/>
              </w:rPr>
            </w:pPr>
            <w:r w:rsidRPr="009908DF">
              <w:rPr>
                <w:rFonts w:ascii="Calibri" w:eastAsia="Times New Roman" w:hAnsi="Calibri" w:cs="Calibri"/>
                <w:b/>
                <w:bCs/>
                <w:lang w:val="en-US"/>
              </w:rPr>
              <w:t>III.</w:t>
            </w:r>
            <w:r w:rsidRPr="009908DF">
              <w:rPr>
                <w:rFonts w:ascii="Calibri" w:eastAsia="Times New Roman" w:hAnsi="Calibri" w:cs="Calibri"/>
                <w:b/>
                <w:bCs/>
              </w:rPr>
              <w:t>5.</w:t>
            </w:r>
          </w:p>
        </w:tc>
        <w:tc>
          <w:tcPr>
            <w:tcW w:w="9267" w:type="dxa"/>
            <w:gridSpan w:val="4"/>
          </w:tcPr>
          <w:p w14:paraId="70FB83F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Fonts w:ascii="Calibri" w:eastAsia="Times New Roman" w:hAnsi="Calibri" w:cs="Calibri"/>
                <w:b/>
                <w:sz w:val="20"/>
                <w:szCs w:val="20"/>
                <w:lang w:val="en-US"/>
              </w:rPr>
            </w:pPr>
            <w:r w:rsidRPr="009908DF">
              <w:rPr>
                <w:rFonts w:ascii="Calibri" w:eastAsia="Times New Roman" w:hAnsi="Calibri" w:cs="Calibri"/>
                <w:b/>
                <w:sz w:val="28"/>
                <w:szCs w:val="28"/>
              </w:rPr>
              <w:t xml:space="preserve">УРБАНА ЧЕТВРТ </w:t>
            </w:r>
            <w:r w:rsidRPr="009908DF">
              <w:rPr>
                <w:rFonts w:ascii="Calibri" w:eastAsia="Times New Roman" w:hAnsi="Calibri" w:cs="Calibri"/>
                <w:b/>
                <w:sz w:val="28"/>
                <w:szCs w:val="28"/>
                <w:lang w:val="en-US"/>
              </w:rPr>
              <w:t xml:space="preserve"> 9</w:t>
            </w:r>
          </w:p>
        </w:tc>
      </w:tr>
      <w:tr w:rsidR="009908DF" w:rsidRPr="009908DF" w14:paraId="5A69DC2B" w14:textId="77777777" w:rsidTr="009908DF">
        <w:trPr>
          <w:trHeight w:val="1134"/>
          <w:jc w:val="center"/>
        </w:trPr>
        <w:tc>
          <w:tcPr>
            <w:tcW w:w="764" w:type="dxa"/>
          </w:tcPr>
          <w:p w14:paraId="0150C40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lang w:val="en-US"/>
              </w:rPr>
            </w:pPr>
            <w:r w:rsidRPr="009908DF">
              <w:rPr>
                <w:rFonts w:ascii="Calibri" w:eastAsia="Times New Roman" w:hAnsi="Calibri" w:cs="Calibri"/>
                <w:lang w:val="en-US"/>
              </w:rPr>
              <w:t>III.</w:t>
            </w:r>
            <w:r w:rsidRPr="009908DF">
              <w:rPr>
                <w:rFonts w:ascii="Calibri" w:eastAsia="Times New Roman" w:hAnsi="Calibri" w:cs="Calibri"/>
              </w:rPr>
              <w:t>5.1</w:t>
            </w:r>
          </w:p>
        </w:tc>
        <w:tc>
          <w:tcPr>
            <w:tcW w:w="3544" w:type="dxa"/>
          </w:tcPr>
          <w:p w14:paraId="127DF7B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 xml:space="preserve">ДЕТАЛЕН УРБАНИСТИЧКИ ПЛАН ЗА </w:t>
            </w:r>
            <w:r w:rsidRPr="009908DF">
              <w:rPr>
                <w:rFonts w:ascii="Calibri" w:eastAsia="Times New Roman" w:hAnsi="Calibri" w:cs="Calibri"/>
                <w:b/>
                <w:bCs/>
              </w:rPr>
              <w:t>ЧЕТВРТ 9 БЛОК 9.15</w:t>
            </w:r>
          </w:p>
        </w:tc>
        <w:tc>
          <w:tcPr>
            <w:tcW w:w="1134" w:type="dxa"/>
            <w:vAlign w:val="center"/>
          </w:tcPr>
          <w:p w14:paraId="0595354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rPr>
            </w:pPr>
            <w:r w:rsidRPr="009908DF">
              <w:rPr>
                <w:rFonts w:ascii="Calibri" w:eastAsia="Times New Roman" w:hAnsi="Calibri" w:cs="Calibri"/>
              </w:rPr>
              <w:t xml:space="preserve"> 5,58 ха</w:t>
            </w:r>
          </w:p>
        </w:tc>
        <w:tc>
          <w:tcPr>
            <w:tcW w:w="2472" w:type="dxa"/>
          </w:tcPr>
          <w:p w14:paraId="48288A5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rPr>
              <w:t>Број на постапка</w:t>
            </w:r>
            <w:r w:rsidRPr="009908DF">
              <w:rPr>
                <w:rFonts w:ascii="Calibri" w:eastAsia="Times New Roman" w:hAnsi="Calibri" w:cs="Calibri"/>
                <w:lang w:val="en-US"/>
              </w:rPr>
              <w:t>:</w:t>
            </w:r>
            <w:r w:rsidRPr="009908DF">
              <w:rPr>
                <w:rFonts w:ascii="Calibri" w:eastAsia="Times New Roman" w:hAnsi="Calibri" w:cs="Calibri"/>
              </w:rPr>
              <w:t xml:space="preserve">  45257 (2020)</w:t>
            </w:r>
          </w:p>
          <w:p w14:paraId="565002A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lang w:val="en-US"/>
              </w:rPr>
            </w:pPr>
            <w:r w:rsidRPr="009908DF">
              <w:rPr>
                <w:rFonts w:ascii="Calibri" w:eastAsia="Times New Roman" w:hAnsi="Calibri" w:cs="Calibri"/>
                <w:sz w:val="20"/>
                <w:szCs w:val="20"/>
              </w:rPr>
              <w:t>Инцијатор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Прилеп</w:t>
            </w:r>
          </w:p>
          <w:p w14:paraId="5681ECF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Планер</w:t>
            </w:r>
            <w:r w:rsidRPr="009908DF">
              <w:rPr>
                <w:rFonts w:ascii="Calibri" w:eastAsia="Times New Roman" w:hAnsi="Calibri" w:cs="Calibri"/>
                <w:sz w:val="20"/>
                <w:szCs w:val="20"/>
                <w:lang w:val="en-US"/>
              </w:rPr>
              <w:t>:</w:t>
            </w:r>
            <w:r w:rsidRPr="009908DF">
              <w:rPr>
                <w:rFonts w:ascii="Calibri" w:eastAsia="Times New Roman" w:hAnsi="Calibri" w:cs="Calibri"/>
                <w:sz w:val="20"/>
                <w:szCs w:val="20"/>
              </w:rPr>
              <w:t xml:space="preserve"> Друштво за трговија и услуги БИЛД УРБАН ДООЕЛ Скопје</w:t>
            </w:r>
          </w:p>
        </w:tc>
        <w:tc>
          <w:tcPr>
            <w:tcW w:w="2117" w:type="dxa"/>
            <w:vAlign w:val="center"/>
          </w:tcPr>
          <w:p w14:paraId="516CEA6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tc>
      </w:tr>
      <w:tr w:rsidR="009908DF" w:rsidRPr="009908DF" w14:paraId="0639191B" w14:textId="77777777" w:rsidTr="009908DF">
        <w:trPr>
          <w:trHeight w:val="1134"/>
          <w:jc w:val="center"/>
        </w:trPr>
        <w:tc>
          <w:tcPr>
            <w:tcW w:w="764" w:type="dxa"/>
          </w:tcPr>
          <w:p w14:paraId="2A303A8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t>III.</w:t>
            </w:r>
            <w:r w:rsidRPr="009908DF">
              <w:rPr>
                <w:rFonts w:ascii="Calibri" w:eastAsia="Times New Roman" w:hAnsi="Calibri" w:cs="Calibri"/>
              </w:rPr>
              <w:t>5.2</w:t>
            </w:r>
          </w:p>
        </w:tc>
        <w:tc>
          <w:tcPr>
            <w:tcW w:w="3544" w:type="dxa"/>
          </w:tcPr>
          <w:p w14:paraId="1742563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rPr>
            </w:pPr>
            <w:r w:rsidRPr="009908DF">
              <w:rPr>
                <w:rFonts w:ascii="Calibri" w:eastAsia="Times New Roman" w:hAnsi="Calibri" w:cs="Calibri"/>
              </w:rPr>
              <w:t xml:space="preserve">ДЕТАЛЕН УРБАНИСТИЧКИ ПЛАН ЗА </w:t>
            </w:r>
            <w:r w:rsidRPr="009908DF">
              <w:rPr>
                <w:rFonts w:ascii="Calibri" w:eastAsia="Times New Roman" w:hAnsi="Calibri" w:cs="Calibri"/>
                <w:b/>
                <w:bCs/>
              </w:rPr>
              <w:t>ЧЕТВРТ 9 БЛОК 9.2 (2020)</w:t>
            </w:r>
          </w:p>
        </w:tc>
        <w:tc>
          <w:tcPr>
            <w:tcW w:w="1134" w:type="dxa"/>
            <w:vAlign w:val="center"/>
          </w:tcPr>
          <w:p w14:paraId="66F32C0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rPr>
            </w:pPr>
            <w:r w:rsidRPr="009908DF">
              <w:rPr>
                <w:rFonts w:ascii="Calibri" w:eastAsia="Times New Roman" w:hAnsi="Calibri" w:cs="Calibri"/>
              </w:rPr>
              <w:t xml:space="preserve"> 5,58 ха</w:t>
            </w:r>
          </w:p>
        </w:tc>
        <w:tc>
          <w:tcPr>
            <w:tcW w:w="2472" w:type="dxa"/>
            <w:vAlign w:val="center"/>
          </w:tcPr>
          <w:p w14:paraId="19ED593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ДЕТАЛЕН УРБАНИСТИЧКИ ПЛАН ЗА ЧЕТВРТ 9 БЛОК 9.2</w:t>
            </w:r>
            <w:r w:rsidRPr="009908DF">
              <w:rPr>
                <w:rFonts w:ascii="Calibri" w:eastAsia="Times New Roman" w:hAnsi="Calibri" w:cs="Calibri"/>
                <w:sz w:val="20"/>
                <w:szCs w:val="20"/>
                <w:lang w:val="en-US"/>
              </w:rPr>
              <w:t xml:space="preserve"> – </w:t>
            </w:r>
            <w:r w:rsidRPr="009908DF">
              <w:rPr>
                <w:rFonts w:ascii="Calibri" w:eastAsia="Times New Roman" w:hAnsi="Calibri" w:cs="Calibri"/>
                <w:sz w:val="20"/>
                <w:szCs w:val="20"/>
              </w:rPr>
              <w:t xml:space="preserve">ОБЕДИНЕТА ПОСТАПКА СО ГЕНЕРАЛЕН УРАБНИСТИЧКИ ПЛАН за плански период </w:t>
            </w:r>
          </w:p>
          <w:p w14:paraId="41848E2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2028-2038 година</w:t>
            </w:r>
          </w:p>
        </w:tc>
        <w:tc>
          <w:tcPr>
            <w:tcW w:w="2117" w:type="dxa"/>
            <w:vAlign w:val="center"/>
          </w:tcPr>
          <w:p w14:paraId="154EAC6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tc>
      </w:tr>
      <w:tr w:rsidR="009908DF" w:rsidRPr="009908DF" w14:paraId="2DFF76A5" w14:textId="77777777" w:rsidTr="009908DF">
        <w:trPr>
          <w:trHeight w:val="1134"/>
          <w:jc w:val="center"/>
        </w:trPr>
        <w:tc>
          <w:tcPr>
            <w:tcW w:w="764" w:type="dxa"/>
          </w:tcPr>
          <w:p w14:paraId="5784D5E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lang w:val="en-US"/>
              </w:rPr>
            </w:pPr>
            <w:r w:rsidRPr="009908DF">
              <w:rPr>
                <w:rFonts w:ascii="Calibri" w:eastAsia="Times New Roman" w:hAnsi="Calibri" w:cs="Calibri"/>
                <w:lang w:val="en-US"/>
              </w:rPr>
              <w:t>III.</w:t>
            </w:r>
            <w:r w:rsidRPr="009908DF">
              <w:rPr>
                <w:rFonts w:ascii="Calibri" w:eastAsia="Times New Roman" w:hAnsi="Calibri" w:cs="Calibri"/>
              </w:rPr>
              <w:t>5.3</w:t>
            </w:r>
          </w:p>
        </w:tc>
        <w:tc>
          <w:tcPr>
            <w:tcW w:w="3544" w:type="dxa"/>
          </w:tcPr>
          <w:p w14:paraId="1E10035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 xml:space="preserve">ДЕТАЛЕН УРБАНИСТИЧКИ ПЛАН ЗА </w:t>
            </w:r>
            <w:r w:rsidRPr="009908DF">
              <w:rPr>
                <w:rFonts w:ascii="Calibri" w:eastAsia="Times New Roman" w:hAnsi="Calibri" w:cs="Calibri"/>
                <w:b/>
                <w:bCs/>
              </w:rPr>
              <w:t>ЧЕТВРТ 9 БЛОК 9.3 (2020)</w:t>
            </w:r>
          </w:p>
        </w:tc>
        <w:tc>
          <w:tcPr>
            <w:tcW w:w="1134" w:type="dxa"/>
            <w:vAlign w:val="center"/>
          </w:tcPr>
          <w:p w14:paraId="675D38C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rPr>
            </w:pPr>
            <w:r w:rsidRPr="009908DF">
              <w:rPr>
                <w:rFonts w:ascii="Calibri" w:eastAsia="Times New Roman" w:hAnsi="Calibri" w:cs="Calibri"/>
              </w:rPr>
              <w:t xml:space="preserve"> 4,61 ха</w:t>
            </w:r>
          </w:p>
        </w:tc>
        <w:tc>
          <w:tcPr>
            <w:tcW w:w="2472" w:type="dxa"/>
            <w:vAlign w:val="center"/>
          </w:tcPr>
          <w:p w14:paraId="7E584D7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ДЕТАЛЕН УРБАНИСТИЧКИ ПЛАН ЗА ЧЕТВРТ 9 БЛОК 9.3</w:t>
            </w:r>
            <w:r w:rsidRPr="009908DF">
              <w:rPr>
                <w:rFonts w:ascii="Calibri" w:eastAsia="Times New Roman" w:hAnsi="Calibri" w:cs="Calibri"/>
                <w:sz w:val="20"/>
                <w:szCs w:val="20"/>
                <w:lang w:val="en-US"/>
              </w:rPr>
              <w:t xml:space="preserve"> – </w:t>
            </w:r>
            <w:r w:rsidRPr="009908DF">
              <w:rPr>
                <w:rFonts w:ascii="Calibri" w:eastAsia="Times New Roman" w:hAnsi="Calibri" w:cs="Calibri"/>
                <w:sz w:val="20"/>
                <w:szCs w:val="20"/>
              </w:rPr>
              <w:t xml:space="preserve">ОБЕДИНЕТА ПОСТАПКА СО ГЕНЕРАЛЕН УРАБНИСТИЧКИ ПЛАН за плански период </w:t>
            </w:r>
          </w:p>
          <w:p w14:paraId="1CA17F6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Calibri" w:eastAsia="Times New Roman" w:hAnsi="Calibri" w:cs="Calibri"/>
                <w:sz w:val="20"/>
                <w:szCs w:val="20"/>
              </w:rPr>
              <w:t>2028-2038 година</w:t>
            </w:r>
          </w:p>
        </w:tc>
        <w:tc>
          <w:tcPr>
            <w:tcW w:w="2117" w:type="dxa"/>
            <w:vAlign w:val="center"/>
          </w:tcPr>
          <w:p w14:paraId="7AA1D89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tc>
      </w:tr>
      <w:tr w:rsidR="009908DF" w:rsidRPr="009908DF" w14:paraId="67212BA0" w14:textId="77777777" w:rsidTr="009908DF">
        <w:trPr>
          <w:trHeight w:val="1134"/>
          <w:jc w:val="center"/>
        </w:trPr>
        <w:tc>
          <w:tcPr>
            <w:tcW w:w="764" w:type="dxa"/>
          </w:tcPr>
          <w:p w14:paraId="3C77649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lang w:val="en-US"/>
              </w:rPr>
            </w:pPr>
            <w:r w:rsidRPr="009908DF">
              <w:rPr>
                <w:rFonts w:ascii="StobiSerif Regular" w:eastAsia="Times New Roman" w:hAnsi="StobiSerif Regular" w:cs="Times New Roman"/>
              </w:rPr>
              <w:lastRenderedPageBreak/>
              <w:t>III.5.4</w:t>
            </w:r>
          </w:p>
        </w:tc>
        <w:tc>
          <w:tcPr>
            <w:tcW w:w="3544" w:type="dxa"/>
          </w:tcPr>
          <w:p w14:paraId="4B5AEE1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StobiSerif Regular" w:eastAsia="Times New Roman" w:hAnsi="StobiSerif Regular" w:cs="Times New Roman"/>
              </w:rPr>
              <w:t xml:space="preserve">ДЕТАЛЕН УРБАНИСТИЧКИ ПЛАН ЗА </w:t>
            </w:r>
            <w:r w:rsidRPr="009908DF">
              <w:rPr>
                <w:rFonts w:ascii="StobiSerif Regular" w:eastAsia="Times New Roman" w:hAnsi="StobiSerif Regular" w:cs="Times New Roman"/>
                <w:b/>
                <w:bCs/>
              </w:rPr>
              <w:t>ЧЕТВРТ 9 БЛОК 9.4 (2020)</w:t>
            </w:r>
          </w:p>
        </w:tc>
        <w:tc>
          <w:tcPr>
            <w:tcW w:w="1134" w:type="dxa"/>
            <w:vAlign w:val="center"/>
          </w:tcPr>
          <w:p w14:paraId="7A6CBE2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rPr>
            </w:pPr>
            <w:r w:rsidRPr="009908DF">
              <w:rPr>
                <w:rFonts w:ascii="Calibri" w:eastAsia="Times New Roman" w:hAnsi="Calibri" w:cs="Calibri"/>
              </w:rPr>
              <w:t xml:space="preserve"> 6,16 ха</w:t>
            </w:r>
          </w:p>
        </w:tc>
        <w:tc>
          <w:tcPr>
            <w:tcW w:w="2472" w:type="dxa"/>
          </w:tcPr>
          <w:p w14:paraId="38C790D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StobiSerif Regular" w:eastAsia="Times New Roman" w:hAnsi="StobiSerif Regular" w:cs="Times New Roman"/>
              </w:rPr>
              <w:t xml:space="preserve">ДЕТАЛЕН УРБАНИСТИЧКИ ПЛАН ЗА ЧЕТВРТ 9 БЛОК 9.4 – ОБЕДИНЕТА ПОСТАПКА СО ГЕНЕРАЛЕН УРАБНИСТИЧКИ ПЛАН за плански период </w:t>
            </w:r>
            <w:r w:rsidRPr="009908DF">
              <w:rPr>
                <w:rFonts w:ascii="Calibri" w:eastAsia="Times New Roman" w:hAnsi="Calibri" w:cs="Calibri"/>
                <w:sz w:val="20"/>
                <w:szCs w:val="20"/>
              </w:rPr>
              <w:t>2028-2038 година</w:t>
            </w:r>
            <w:r w:rsidRPr="009908DF">
              <w:rPr>
                <w:rFonts w:ascii="StobiSerif Regular" w:eastAsia="Times New Roman" w:hAnsi="StobiSerif Regular" w:cs="Times New Roman"/>
              </w:rPr>
              <w:t xml:space="preserve"> </w:t>
            </w:r>
          </w:p>
        </w:tc>
        <w:tc>
          <w:tcPr>
            <w:tcW w:w="2117" w:type="dxa"/>
            <w:vAlign w:val="center"/>
          </w:tcPr>
          <w:p w14:paraId="5B0B9A0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tc>
      </w:tr>
      <w:tr w:rsidR="009908DF" w:rsidRPr="009908DF" w14:paraId="06161F50" w14:textId="77777777" w:rsidTr="009908DF">
        <w:trPr>
          <w:trHeight w:val="1134"/>
          <w:jc w:val="center"/>
        </w:trPr>
        <w:tc>
          <w:tcPr>
            <w:tcW w:w="764" w:type="dxa"/>
          </w:tcPr>
          <w:p w14:paraId="7E93899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lang w:val="en-US"/>
              </w:rPr>
            </w:pPr>
            <w:r w:rsidRPr="009908DF">
              <w:rPr>
                <w:rFonts w:ascii="StobiSerif Regular" w:eastAsia="Times New Roman" w:hAnsi="StobiSerif Regular" w:cs="Times New Roman"/>
              </w:rPr>
              <w:t>III.5.5</w:t>
            </w:r>
          </w:p>
        </w:tc>
        <w:tc>
          <w:tcPr>
            <w:tcW w:w="3544" w:type="dxa"/>
          </w:tcPr>
          <w:p w14:paraId="7D12585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StobiSerif Regular" w:eastAsia="Times New Roman" w:hAnsi="StobiSerif Regular" w:cs="Times New Roman"/>
              </w:rPr>
              <w:t xml:space="preserve">ДЕТАЛЕН УРБАНИСТИЧКИ ПЛАН ЗА </w:t>
            </w:r>
            <w:r w:rsidRPr="009908DF">
              <w:rPr>
                <w:rFonts w:ascii="StobiSerif Regular" w:eastAsia="Times New Roman" w:hAnsi="StobiSerif Regular" w:cs="Times New Roman"/>
                <w:b/>
                <w:bCs/>
              </w:rPr>
              <w:t>ЧЕТВРТ 9 БЛОК 9.5 (2020)</w:t>
            </w:r>
          </w:p>
        </w:tc>
        <w:tc>
          <w:tcPr>
            <w:tcW w:w="1134" w:type="dxa"/>
          </w:tcPr>
          <w:p w14:paraId="43D416C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rPr>
            </w:pPr>
            <w:r w:rsidRPr="009908DF">
              <w:rPr>
                <w:rFonts w:ascii="StobiSerif Regular" w:eastAsia="Times New Roman" w:hAnsi="StobiSerif Regular" w:cs="Times New Roman"/>
              </w:rPr>
              <w:t xml:space="preserve"> 7,51 ха</w:t>
            </w:r>
          </w:p>
        </w:tc>
        <w:tc>
          <w:tcPr>
            <w:tcW w:w="2472" w:type="dxa"/>
          </w:tcPr>
          <w:p w14:paraId="3A7B0FB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StobiSerif Regular" w:eastAsia="Times New Roman" w:hAnsi="StobiSerif Regular" w:cs="Times New Roman"/>
              </w:rPr>
              <w:t xml:space="preserve">ДЕТАЛЕН УРБАНИСТИЧКИ ПЛАН ЗА ЧЕТВРТ 9 БЛОК 9.5 – ОБЕДИНЕТА ПОСТАПКА СО ГЕНЕРАЛЕН УРАБНИСТИЧКИ ПЛАН за плански период </w:t>
            </w:r>
            <w:r w:rsidRPr="009908DF">
              <w:rPr>
                <w:rFonts w:ascii="Calibri" w:eastAsia="Times New Roman" w:hAnsi="Calibri" w:cs="Calibri"/>
                <w:sz w:val="20"/>
                <w:szCs w:val="20"/>
              </w:rPr>
              <w:t>2028-2038 година</w:t>
            </w:r>
          </w:p>
        </w:tc>
        <w:tc>
          <w:tcPr>
            <w:tcW w:w="2117" w:type="dxa"/>
            <w:vAlign w:val="center"/>
          </w:tcPr>
          <w:p w14:paraId="1E177CA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tc>
      </w:tr>
      <w:tr w:rsidR="009908DF" w:rsidRPr="009908DF" w14:paraId="049FA9AB" w14:textId="77777777" w:rsidTr="009908DF">
        <w:trPr>
          <w:trHeight w:val="1134"/>
          <w:jc w:val="center"/>
        </w:trPr>
        <w:tc>
          <w:tcPr>
            <w:tcW w:w="764" w:type="dxa"/>
          </w:tcPr>
          <w:p w14:paraId="19BBF13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lang w:val="en-US"/>
              </w:rPr>
            </w:pPr>
            <w:r w:rsidRPr="009908DF">
              <w:rPr>
                <w:rFonts w:ascii="StobiSerif Regular" w:eastAsia="Times New Roman" w:hAnsi="StobiSerif Regular" w:cs="Times New Roman"/>
              </w:rPr>
              <w:t>III.5.6</w:t>
            </w:r>
          </w:p>
        </w:tc>
        <w:tc>
          <w:tcPr>
            <w:tcW w:w="3544" w:type="dxa"/>
          </w:tcPr>
          <w:p w14:paraId="5A21AAD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StobiSerif Regular" w:eastAsia="Times New Roman" w:hAnsi="StobiSerif Regular" w:cs="Times New Roman"/>
              </w:rPr>
              <w:t xml:space="preserve">ДЕТАЛЕН УРБАНИСТИЧКИ ПЛАН ЗА </w:t>
            </w:r>
            <w:r w:rsidRPr="009908DF">
              <w:rPr>
                <w:rFonts w:ascii="StobiSerif Regular" w:eastAsia="Times New Roman" w:hAnsi="StobiSerif Regular" w:cs="Times New Roman"/>
                <w:b/>
                <w:bCs/>
              </w:rPr>
              <w:t>ЧЕТВРТ 9 БЛОК 9.6 (2020)</w:t>
            </w:r>
          </w:p>
        </w:tc>
        <w:tc>
          <w:tcPr>
            <w:tcW w:w="1134" w:type="dxa"/>
          </w:tcPr>
          <w:p w14:paraId="58A2D39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rPr>
            </w:pPr>
            <w:r w:rsidRPr="009908DF">
              <w:rPr>
                <w:rFonts w:ascii="StobiSerif Regular" w:eastAsia="Times New Roman" w:hAnsi="StobiSerif Regular" w:cs="Times New Roman"/>
              </w:rPr>
              <w:t xml:space="preserve"> 3,93 ха</w:t>
            </w:r>
          </w:p>
        </w:tc>
        <w:tc>
          <w:tcPr>
            <w:tcW w:w="2472" w:type="dxa"/>
          </w:tcPr>
          <w:p w14:paraId="799D170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StobiSerif Regular" w:eastAsia="Times New Roman" w:hAnsi="StobiSerif Regular" w:cs="Times New Roman"/>
              </w:rPr>
              <w:t>ДЕТАЛЕН УРБАНИСТИЧКИ ПЛАН ЗА ЧЕТВРТ 9 БЛОК 9.6 – ОБЕДИНЕТА ПОСТАПКА СО ГЕНЕРАЛЕН УРАБНИСТИЧКИ ПЛАН за плански период 2028-2038 година</w:t>
            </w:r>
          </w:p>
        </w:tc>
        <w:tc>
          <w:tcPr>
            <w:tcW w:w="2117" w:type="dxa"/>
            <w:vAlign w:val="center"/>
          </w:tcPr>
          <w:p w14:paraId="1A8893E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tc>
      </w:tr>
      <w:tr w:rsidR="009908DF" w:rsidRPr="009908DF" w14:paraId="01EB5BAB" w14:textId="77777777" w:rsidTr="009908DF">
        <w:trPr>
          <w:trHeight w:val="1134"/>
          <w:jc w:val="center"/>
        </w:trPr>
        <w:tc>
          <w:tcPr>
            <w:tcW w:w="764" w:type="dxa"/>
          </w:tcPr>
          <w:p w14:paraId="7C3CABE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lang w:val="en-US"/>
              </w:rPr>
            </w:pPr>
            <w:r w:rsidRPr="009908DF">
              <w:rPr>
                <w:rFonts w:ascii="StobiSerif Regular" w:eastAsia="Times New Roman" w:hAnsi="StobiSerif Regular" w:cs="Times New Roman"/>
              </w:rPr>
              <w:t>III.5.7</w:t>
            </w:r>
          </w:p>
        </w:tc>
        <w:tc>
          <w:tcPr>
            <w:tcW w:w="3544" w:type="dxa"/>
          </w:tcPr>
          <w:p w14:paraId="3E9CCD1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StobiSerif Regular" w:eastAsia="Times New Roman" w:hAnsi="StobiSerif Regular" w:cs="Times New Roman"/>
              </w:rPr>
              <w:t xml:space="preserve">ДЕТАЛЕН УРБАНИСТИЧКИ ПЛАН ЗА </w:t>
            </w:r>
            <w:r w:rsidRPr="009908DF">
              <w:rPr>
                <w:rFonts w:ascii="StobiSerif Regular" w:eastAsia="Times New Roman" w:hAnsi="StobiSerif Regular" w:cs="Times New Roman"/>
                <w:b/>
                <w:bCs/>
              </w:rPr>
              <w:t>ЧЕТВРТ 9 БЛОК 9.7 (2020)</w:t>
            </w:r>
          </w:p>
        </w:tc>
        <w:tc>
          <w:tcPr>
            <w:tcW w:w="1134" w:type="dxa"/>
          </w:tcPr>
          <w:p w14:paraId="20758A8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rPr>
            </w:pPr>
            <w:r w:rsidRPr="009908DF">
              <w:rPr>
                <w:rFonts w:ascii="StobiSerif Regular" w:eastAsia="Times New Roman" w:hAnsi="StobiSerif Regular" w:cs="Times New Roman"/>
              </w:rPr>
              <w:t xml:space="preserve"> 3,48 ха</w:t>
            </w:r>
          </w:p>
        </w:tc>
        <w:tc>
          <w:tcPr>
            <w:tcW w:w="2472" w:type="dxa"/>
          </w:tcPr>
          <w:p w14:paraId="58514C3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StobiSerif Regular" w:eastAsia="Times New Roman" w:hAnsi="StobiSerif Regular" w:cs="Times New Roman"/>
              </w:rPr>
              <w:t>ДЕТАЛЕН УРБАНИСТИЧКИ ПЛАН ЗА ЧЕТВРТ 9 БЛОК 9.7 – ОБЕДИНЕТА ПОСТАПКА СО ГЕНЕРАЛЕН УРАБНИСТИЧКИ ПЛАН за плански период 2028-2038 година</w:t>
            </w:r>
          </w:p>
        </w:tc>
        <w:tc>
          <w:tcPr>
            <w:tcW w:w="2117" w:type="dxa"/>
            <w:vAlign w:val="center"/>
          </w:tcPr>
          <w:p w14:paraId="41E4CF2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tc>
      </w:tr>
      <w:tr w:rsidR="009908DF" w:rsidRPr="009908DF" w14:paraId="44E85892" w14:textId="77777777" w:rsidTr="009908DF">
        <w:trPr>
          <w:trHeight w:val="1134"/>
          <w:jc w:val="center"/>
        </w:trPr>
        <w:tc>
          <w:tcPr>
            <w:tcW w:w="764" w:type="dxa"/>
          </w:tcPr>
          <w:p w14:paraId="3D285C7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lang w:val="en-US"/>
              </w:rPr>
            </w:pPr>
            <w:r w:rsidRPr="009908DF">
              <w:rPr>
                <w:rFonts w:ascii="StobiSerif Regular" w:eastAsia="Times New Roman" w:hAnsi="StobiSerif Regular" w:cs="Times New Roman"/>
              </w:rPr>
              <w:lastRenderedPageBreak/>
              <w:t>III.5.8</w:t>
            </w:r>
          </w:p>
        </w:tc>
        <w:tc>
          <w:tcPr>
            <w:tcW w:w="3544" w:type="dxa"/>
          </w:tcPr>
          <w:p w14:paraId="506FA3D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StobiSerif Regular" w:eastAsia="Times New Roman" w:hAnsi="StobiSerif Regular" w:cs="Times New Roman"/>
              </w:rPr>
              <w:t xml:space="preserve">ДЕТАЛЕН УРБАНИСТИЧКИ ПЛАН ЗА </w:t>
            </w:r>
            <w:r w:rsidRPr="009908DF">
              <w:rPr>
                <w:rFonts w:ascii="StobiSerif Regular" w:eastAsia="Times New Roman" w:hAnsi="StobiSerif Regular" w:cs="Times New Roman"/>
                <w:b/>
                <w:bCs/>
              </w:rPr>
              <w:t>ЧЕТВРТ 9 БЛОК 9.8 (2020)</w:t>
            </w:r>
          </w:p>
        </w:tc>
        <w:tc>
          <w:tcPr>
            <w:tcW w:w="1134" w:type="dxa"/>
          </w:tcPr>
          <w:p w14:paraId="65EE17F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rPr>
            </w:pPr>
            <w:r w:rsidRPr="009908DF">
              <w:rPr>
                <w:rFonts w:ascii="StobiSerif Regular" w:eastAsia="Times New Roman" w:hAnsi="StobiSerif Regular" w:cs="Times New Roman"/>
              </w:rPr>
              <w:t xml:space="preserve"> 4,86 ха</w:t>
            </w:r>
          </w:p>
        </w:tc>
        <w:tc>
          <w:tcPr>
            <w:tcW w:w="2472" w:type="dxa"/>
          </w:tcPr>
          <w:p w14:paraId="7A1A784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StobiSerif Regular" w:eastAsia="Times New Roman" w:hAnsi="StobiSerif Regular" w:cs="Times New Roman"/>
              </w:rPr>
              <w:t>ДЕТАЛЕН УРБАНИСТИЧКИ ПЛАН ЗА ЧЕТВРТ 9 БЛОК 9.8 – ОБЕДИНЕТА ПОСТАПКА СО ГЕНЕРАЛЕН УРАБНИСТИЧКИ ПЛАН за плански период 2028-2038 година</w:t>
            </w:r>
          </w:p>
        </w:tc>
        <w:tc>
          <w:tcPr>
            <w:tcW w:w="2117" w:type="dxa"/>
            <w:vAlign w:val="center"/>
          </w:tcPr>
          <w:p w14:paraId="64845CC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tc>
      </w:tr>
      <w:tr w:rsidR="009908DF" w:rsidRPr="009908DF" w14:paraId="6D3C8B7F" w14:textId="77777777" w:rsidTr="009908DF">
        <w:trPr>
          <w:trHeight w:val="1134"/>
          <w:jc w:val="center"/>
        </w:trPr>
        <w:tc>
          <w:tcPr>
            <w:tcW w:w="764" w:type="dxa"/>
          </w:tcPr>
          <w:p w14:paraId="209AB2C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lang w:val="en-US"/>
              </w:rPr>
            </w:pPr>
            <w:r w:rsidRPr="009908DF">
              <w:rPr>
                <w:rFonts w:ascii="StobiSerif Regular" w:eastAsia="Times New Roman" w:hAnsi="StobiSerif Regular" w:cs="Times New Roman"/>
              </w:rPr>
              <w:t>III.5.9</w:t>
            </w:r>
          </w:p>
        </w:tc>
        <w:tc>
          <w:tcPr>
            <w:tcW w:w="3544" w:type="dxa"/>
          </w:tcPr>
          <w:p w14:paraId="69CA538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StobiSerif Regular" w:eastAsia="Times New Roman" w:hAnsi="StobiSerif Regular" w:cs="Times New Roman"/>
              </w:rPr>
              <w:t xml:space="preserve">ДЕТАЛЕН УРБАНИСТИЧКИ ПЛАН ЗА </w:t>
            </w:r>
            <w:r w:rsidRPr="009908DF">
              <w:rPr>
                <w:rFonts w:ascii="StobiSerif Regular" w:eastAsia="Times New Roman" w:hAnsi="StobiSerif Regular" w:cs="Times New Roman"/>
                <w:b/>
                <w:bCs/>
              </w:rPr>
              <w:t>ЧЕТВРТ 9 БЛОК 9.9 (2020)</w:t>
            </w:r>
          </w:p>
        </w:tc>
        <w:tc>
          <w:tcPr>
            <w:tcW w:w="1134" w:type="dxa"/>
          </w:tcPr>
          <w:p w14:paraId="11F3B2A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rPr>
            </w:pPr>
            <w:r w:rsidRPr="009908DF">
              <w:rPr>
                <w:rFonts w:ascii="StobiSerif Regular" w:eastAsia="Times New Roman" w:hAnsi="StobiSerif Regular" w:cs="Times New Roman"/>
              </w:rPr>
              <w:t xml:space="preserve"> 5,21 ха</w:t>
            </w:r>
          </w:p>
        </w:tc>
        <w:tc>
          <w:tcPr>
            <w:tcW w:w="2472" w:type="dxa"/>
          </w:tcPr>
          <w:p w14:paraId="4D1931C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sz w:val="20"/>
                <w:szCs w:val="20"/>
              </w:rPr>
            </w:pPr>
            <w:r w:rsidRPr="009908DF">
              <w:rPr>
                <w:rFonts w:ascii="StobiSerif Regular" w:eastAsia="Times New Roman" w:hAnsi="StobiSerif Regular" w:cs="Times New Roman"/>
              </w:rPr>
              <w:t>ДЕТАЛЕН УРБАНИСТИЧКИ ПЛАН ЗА ЧЕТВРТ 9 БЛОК 9.9 – ОБЕДИНЕТА ПОСТАПКА СО ГЕНЕРАЛЕН УРАБНИСТИЧКИ ПЛАН за плански период 2028-2038 година</w:t>
            </w:r>
          </w:p>
        </w:tc>
        <w:tc>
          <w:tcPr>
            <w:tcW w:w="2117" w:type="dxa"/>
            <w:vAlign w:val="center"/>
          </w:tcPr>
          <w:p w14:paraId="5A98080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p w14:paraId="1578886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p w14:paraId="4C15901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p w14:paraId="72449BF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p w14:paraId="4D1F362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p w14:paraId="416C781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p w14:paraId="7946E31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p w14:paraId="2F83BF8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p w14:paraId="6C58735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p w14:paraId="184DB8C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p w14:paraId="78B5B06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Cs/>
                <w:sz w:val="20"/>
                <w:szCs w:val="20"/>
              </w:rPr>
            </w:pPr>
          </w:p>
        </w:tc>
      </w:tr>
      <w:tr w:rsidR="009908DF" w:rsidRPr="009908DF" w14:paraId="3639438C" w14:textId="77777777" w:rsidTr="009908DF">
        <w:trPr>
          <w:trHeight w:val="249"/>
          <w:jc w:val="center"/>
        </w:trPr>
        <w:tc>
          <w:tcPr>
            <w:tcW w:w="764" w:type="dxa"/>
          </w:tcPr>
          <w:p w14:paraId="46C0768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b/>
                <w:bCs/>
              </w:rPr>
            </w:pPr>
            <w:r w:rsidRPr="009908DF">
              <w:rPr>
                <w:rFonts w:ascii="Calibri" w:eastAsia="Times New Roman" w:hAnsi="Calibri" w:cs="Calibri"/>
                <w:b/>
                <w:bCs/>
                <w:lang w:val="en-US"/>
              </w:rPr>
              <w:t>III.</w:t>
            </w:r>
            <w:r w:rsidRPr="009908DF">
              <w:rPr>
                <w:rFonts w:ascii="Calibri" w:eastAsia="Times New Roman" w:hAnsi="Calibri" w:cs="Calibri"/>
                <w:b/>
                <w:bCs/>
              </w:rPr>
              <w:t>5.</w:t>
            </w:r>
          </w:p>
        </w:tc>
        <w:tc>
          <w:tcPr>
            <w:tcW w:w="9267" w:type="dxa"/>
            <w:gridSpan w:val="4"/>
          </w:tcPr>
          <w:p w14:paraId="6091035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rPr>
                <w:rFonts w:ascii="Calibri" w:eastAsia="Times New Roman" w:hAnsi="Calibri" w:cs="Calibri"/>
                <w:b/>
                <w:sz w:val="20"/>
                <w:szCs w:val="20"/>
              </w:rPr>
            </w:pPr>
            <w:r w:rsidRPr="009908DF">
              <w:rPr>
                <w:rFonts w:ascii="Calibri" w:eastAsia="Times New Roman" w:hAnsi="Calibri" w:cs="Calibri"/>
                <w:b/>
                <w:sz w:val="28"/>
                <w:szCs w:val="28"/>
              </w:rPr>
              <w:t xml:space="preserve">УРБАНА ЧЕТВРТ </w:t>
            </w:r>
            <w:r w:rsidRPr="009908DF">
              <w:rPr>
                <w:rFonts w:ascii="Calibri" w:eastAsia="Times New Roman" w:hAnsi="Calibri" w:cs="Calibri"/>
                <w:b/>
                <w:sz w:val="28"/>
                <w:szCs w:val="28"/>
                <w:lang w:val="en-US"/>
              </w:rPr>
              <w:t xml:space="preserve"> </w:t>
            </w:r>
            <w:r w:rsidRPr="009908DF">
              <w:rPr>
                <w:rFonts w:ascii="Calibri" w:eastAsia="Times New Roman" w:hAnsi="Calibri" w:cs="Calibri"/>
                <w:b/>
                <w:sz w:val="28"/>
                <w:szCs w:val="28"/>
              </w:rPr>
              <w:t>12</w:t>
            </w:r>
          </w:p>
        </w:tc>
      </w:tr>
      <w:tr w:rsidR="009908DF" w:rsidRPr="009908DF" w14:paraId="70B169D8" w14:textId="77777777" w:rsidTr="009908DF">
        <w:trPr>
          <w:trHeight w:val="1134"/>
          <w:jc w:val="center"/>
        </w:trPr>
        <w:tc>
          <w:tcPr>
            <w:tcW w:w="764" w:type="dxa"/>
          </w:tcPr>
          <w:p w14:paraId="4DE114C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lang w:val="en-US"/>
              </w:rPr>
              <w:t>III.</w:t>
            </w:r>
            <w:r w:rsidRPr="009908DF">
              <w:rPr>
                <w:rFonts w:ascii="Calibri" w:eastAsia="Times New Roman" w:hAnsi="Calibri" w:cs="Calibri"/>
              </w:rPr>
              <w:t>5.1</w:t>
            </w:r>
          </w:p>
        </w:tc>
        <w:tc>
          <w:tcPr>
            <w:tcW w:w="3544" w:type="dxa"/>
          </w:tcPr>
          <w:p w14:paraId="4EE6AB4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Cs/>
                <w:lang w:val="en-US"/>
              </w:rPr>
            </w:pPr>
            <w:r w:rsidRPr="009908DF">
              <w:rPr>
                <w:rFonts w:ascii="Calibri" w:eastAsia="Times New Roman" w:hAnsi="Calibri" w:cs="Calibri"/>
                <w:bCs/>
              </w:rPr>
              <w:t xml:space="preserve">ДЕТАЛЕН УРБАНИСТИЧКИ ПЛАН ЗА </w:t>
            </w:r>
          </w:p>
          <w:p w14:paraId="024570E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rPr>
            </w:pPr>
            <w:r w:rsidRPr="009908DF">
              <w:rPr>
                <w:rFonts w:ascii="Calibri" w:eastAsia="Times New Roman" w:hAnsi="Calibri" w:cs="Calibri"/>
                <w:b/>
              </w:rPr>
              <w:t>ЧЕТВРТ 12, БЛОК 12</w:t>
            </w:r>
            <w:r w:rsidRPr="009908DF">
              <w:rPr>
                <w:rFonts w:ascii="Calibri" w:eastAsia="Times New Roman" w:hAnsi="Calibri" w:cs="Calibri"/>
                <w:b/>
                <w:lang w:val="en-US"/>
              </w:rPr>
              <w:t>.</w:t>
            </w:r>
            <w:r w:rsidRPr="009908DF">
              <w:rPr>
                <w:rFonts w:ascii="Calibri" w:eastAsia="Times New Roman" w:hAnsi="Calibri" w:cs="Calibri"/>
                <w:b/>
              </w:rPr>
              <w:t>4</w:t>
            </w:r>
          </w:p>
          <w:p w14:paraId="3D08100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rPr>
            </w:pPr>
          </w:p>
        </w:tc>
        <w:tc>
          <w:tcPr>
            <w:tcW w:w="1134" w:type="dxa"/>
            <w:vAlign w:val="center"/>
          </w:tcPr>
          <w:p w14:paraId="795C91E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rPr>
            </w:pPr>
            <w:r w:rsidRPr="009908DF">
              <w:rPr>
                <w:rFonts w:ascii="Calibri" w:eastAsia="Times New Roman" w:hAnsi="Calibri" w:cs="Calibri"/>
              </w:rPr>
              <w:t>11,27 ха</w:t>
            </w:r>
          </w:p>
        </w:tc>
        <w:tc>
          <w:tcPr>
            <w:tcW w:w="2472" w:type="dxa"/>
            <w:vAlign w:val="center"/>
          </w:tcPr>
          <w:p w14:paraId="6F56FB5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Број на постапка:  47055 (2020)</w:t>
            </w:r>
          </w:p>
          <w:p w14:paraId="76F585D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Инцијатор: Прилеп</w:t>
            </w:r>
          </w:p>
          <w:p w14:paraId="441C2A0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sz w:val="20"/>
                <w:szCs w:val="20"/>
              </w:rPr>
            </w:pPr>
            <w:r w:rsidRPr="009908DF">
              <w:rPr>
                <w:rFonts w:ascii="Calibri" w:eastAsia="Times New Roman" w:hAnsi="Calibri" w:cs="Calibri"/>
              </w:rPr>
              <w:t>Планер: Друштво за град ежништво, архитектура, проектирањ е, трговија и услуги МАТРИКС ПРОЕКТ увоз-извоз ДООЕЛ Прилеп</w:t>
            </w:r>
          </w:p>
        </w:tc>
        <w:tc>
          <w:tcPr>
            <w:tcW w:w="2117" w:type="dxa"/>
          </w:tcPr>
          <w:p w14:paraId="078411F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Calibri" w:eastAsia="Times New Roman" w:hAnsi="Calibri" w:cs="Calibri"/>
                <w:b/>
                <w:sz w:val="20"/>
                <w:szCs w:val="20"/>
              </w:rPr>
            </w:pPr>
            <w:r w:rsidRPr="009908DF">
              <w:rPr>
                <w:rFonts w:ascii="Calibri" w:eastAsia="Times New Roman" w:hAnsi="Calibri" w:cs="Calibri"/>
                <w:bCs/>
                <w:sz w:val="20"/>
                <w:szCs w:val="20"/>
              </w:rPr>
              <w:t xml:space="preserve">плански опфат со група на класа на намена Г </w:t>
            </w:r>
          </w:p>
        </w:tc>
      </w:tr>
    </w:tbl>
    <w:p w14:paraId="61368A1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lang w:val="en-US"/>
        </w:rPr>
      </w:pPr>
    </w:p>
    <w:tbl>
      <w:tblPr>
        <w:tblpPr w:leftFromText="180" w:rightFromText="180" w:vertAnchor="text" w:horzAnchor="margin" w:tblpX="163" w:tblpY="40"/>
        <w:tblW w:w="9944"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firstRow="1" w:lastRow="0" w:firstColumn="1" w:lastColumn="0" w:noHBand="0" w:noVBand="1"/>
      </w:tblPr>
      <w:tblGrid>
        <w:gridCol w:w="9944"/>
      </w:tblGrid>
      <w:tr w:rsidR="009908DF" w:rsidRPr="009908DF" w14:paraId="73C98949" w14:textId="77777777" w:rsidTr="009908DF">
        <w:trPr>
          <w:tblCellSpacing w:w="20" w:type="dxa"/>
        </w:trPr>
        <w:tc>
          <w:tcPr>
            <w:tcW w:w="9864" w:type="dxa"/>
            <w:tcBorders>
              <w:top w:val="outset" w:sz="24" w:space="0" w:color="auto"/>
              <w:left w:val="outset" w:sz="6" w:space="0" w:color="A6A6A6"/>
              <w:bottom w:val="outset" w:sz="6" w:space="0" w:color="auto"/>
              <w:right w:val="outset" w:sz="24" w:space="0" w:color="auto"/>
            </w:tcBorders>
          </w:tcPr>
          <w:p w14:paraId="045D641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lang w:eastAsia="ar-SA"/>
              </w:rPr>
            </w:pPr>
            <w:r w:rsidRPr="009908DF">
              <w:rPr>
                <w:rFonts w:ascii="Calibri" w:eastAsia="Times New Roman" w:hAnsi="Calibri" w:cs="Calibri"/>
                <w:b/>
                <w:lang w:eastAsia="ar-SA"/>
              </w:rPr>
              <w:t>I</w:t>
            </w:r>
            <w:r w:rsidRPr="009908DF">
              <w:rPr>
                <w:rFonts w:ascii="Calibri" w:eastAsia="Times New Roman" w:hAnsi="Calibri" w:cs="Calibri"/>
                <w:b/>
                <w:lang w:val="en-US" w:eastAsia="ar-SA"/>
              </w:rPr>
              <w:t>V</w:t>
            </w:r>
            <w:r w:rsidRPr="009908DF">
              <w:rPr>
                <w:rFonts w:ascii="Calibri" w:eastAsia="Times New Roman" w:hAnsi="Calibri" w:cs="Calibri"/>
                <w:b/>
                <w:lang w:eastAsia="ar-SA"/>
              </w:rPr>
              <w:t>. УРБАНИСТИЧКИ  ПРОЕКТИ ВОН ОПФАТ НА УРБАНИСТИЧКИ ПЛАН</w:t>
            </w:r>
          </w:p>
          <w:p w14:paraId="0DD65D6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eastAsia="en-GB"/>
              </w:rPr>
            </w:pPr>
            <w:r w:rsidRPr="009908DF">
              <w:rPr>
                <w:rFonts w:ascii="Calibri" w:eastAsia="Times New Roman" w:hAnsi="Calibri" w:cs="Calibri"/>
                <w:b/>
                <w:lang w:eastAsia="ar-SA"/>
              </w:rPr>
              <w:t xml:space="preserve">          ФИНАНСИРАНИ СО ПРИВАТНИ ИНИЦИЈАТИВИ</w:t>
            </w:r>
          </w:p>
        </w:tc>
      </w:tr>
    </w:tbl>
    <w:p w14:paraId="15A4AC0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StobiSerif Regular" w:eastAsia="Times New Roman" w:hAnsi="StobiSerif Regular" w:cs="Times New Roman"/>
          <w:vanish/>
          <w:sz w:val="24"/>
          <w:szCs w:val="24"/>
        </w:rPr>
      </w:pPr>
    </w:p>
    <w:tbl>
      <w:tblPr>
        <w:tblW w:w="9960" w:type="dxa"/>
        <w:tblCellSpacing w:w="20" w:type="dxa"/>
        <w:tblInd w:w="163"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firstRow="1" w:lastRow="0" w:firstColumn="1" w:lastColumn="0" w:noHBand="0" w:noVBand="1"/>
      </w:tblPr>
      <w:tblGrid>
        <w:gridCol w:w="848"/>
        <w:gridCol w:w="6949"/>
        <w:gridCol w:w="2163"/>
      </w:tblGrid>
      <w:tr w:rsidR="009908DF" w:rsidRPr="009908DF" w14:paraId="3A63E60F" w14:textId="77777777" w:rsidTr="009908DF">
        <w:trPr>
          <w:tblCellSpacing w:w="20" w:type="dxa"/>
        </w:trPr>
        <w:tc>
          <w:tcPr>
            <w:tcW w:w="9880" w:type="dxa"/>
            <w:gridSpan w:val="3"/>
            <w:tcBorders>
              <w:left w:val="outset" w:sz="6" w:space="0" w:color="A6A6A6"/>
            </w:tcBorders>
          </w:tcPr>
          <w:p w14:paraId="69697C8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b/>
                <w:bCs/>
                <w:lang w:val="en-US"/>
              </w:rPr>
            </w:pPr>
            <w:r w:rsidRPr="009908DF">
              <w:rPr>
                <w:rFonts w:ascii="Calibri" w:eastAsia="Times New Roman" w:hAnsi="Calibri" w:cs="Calibri"/>
                <w:b/>
              </w:rPr>
              <w:t>I</w:t>
            </w:r>
            <w:r w:rsidRPr="009908DF">
              <w:rPr>
                <w:rFonts w:ascii="Calibri" w:eastAsia="Times New Roman" w:hAnsi="Calibri" w:cs="Calibri"/>
                <w:b/>
                <w:lang w:val="en-US"/>
              </w:rPr>
              <w:t>V</w:t>
            </w:r>
            <w:r w:rsidRPr="009908DF">
              <w:rPr>
                <w:rFonts w:ascii="Calibri" w:eastAsia="Times New Roman" w:hAnsi="Calibri" w:cs="Calibri"/>
                <w:b/>
              </w:rPr>
              <w:t>-</w:t>
            </w:r>
            <w:r w:rsidRPr="009908DF">
              <w:rPr>
                <w:rFonts w:ascii="Calibri" w:eastAsia="Times New Roman" w:hAnsi="Calibri" w:cs="Calibri"/>
                <w:b/>
                <w:lang w:val="en-US"/>
              </w:rPr>
              <w:t>4</w:t>
            </w:r>
            <w:r w:rsidRPr="009908DF">
              <w:rPr>
                <w:rFonts w:ascii="Calibri" w:eastAsia="Times New Roman" w:hAnsi="Calibri" w:cs="Calibri"/>
                <w:b/>
              </w:rPr>
              <w:t xml:space="preserve">. </w:t>
            </w:r>
            <w:r w:rsidRPr="009908DF">
              <w:rPr>
                <w:rFonts w:ascii="Calibri" w:eastAsia="Times New Roman" w:hAnsi="Calibri" w:cs="Calibri" w:hint="eastAsia"/>
                <w:b/>
                <w:bCs/>
              </w:rPr>
              <w:t>УРБАНИСТИЧКИ</w:t>
            </w:r>
            <w:r w:rsidRPr="009908DF">
              <w:rPr>
                <w:rFonts w:ascii="Calibri" w:eastAsia="Times New Roman" w:hAnsi="Calibri" w:cs="Calibri"/>
                <w:b/>
                <w:bCs/>
              </w:rPr>
              <w:t xml:space="preserve"> </w:t>
            </w:r>
            <w:r w:rsidRPr="009908DF">
              <w:rPr>
                <w:rFonts w:ascii="Calibri" w:eastAsia="Times New Roman" w:hAnsi="Calibri" w:cs="Calibri" w:hint="eastAsia"/>
                <w:b/>
                <w:bCs/>
              </w:rPr>
              <w:t>П</w:t>
            </w:r>
            <w:r w:rsidRPr="009908DF">
              <w:rPr>
                <w:rFonts w:ascii="Calibri" w:eastAsia="Times New Roman" w:hAnsi="Calibri" w:cs="Calibri"/>
                <w:b/>
                <w:bCs/>
              </w:rPr>
              <w:t xml:space="preserve">РОЕКТИ </w:t>
            </w:r>
            <w:r w:rsidRPr="009908DF">
              <w:rPr>
                <w:rFonts w:ascii="Calibri" w:eastAsia="Times New Roman" w:hAnsi="Calibri" w:cs="Calibri" w:hint="eastAsia"/>
                <w:b/>
                <w:bCs/>
              </w:rPr>
              <w:t>ВОН</w:t>
            </w:r>
            <w:r w:rsidRPr="009908DF">
              <w:rPr>
                <w:rFonts w:ascii="Calibri" w:eastAsia="Times New Roman" w:hAnsi="Calibri" w:cs="Calibri"/>
                <w:b/>
                <w:bCs/>
              </w:rPr>
              <w:t xml:space="preserve"> </w:t>
            </w:r>
            <w:r w:rsidRPr="009908DF">
              <w:rPr>
                <w:rFonts w:ascii="Calibri" w:eastAsia="Times New Roman" w:hAnsi="Calibri" w:cs="Calibri" w:hint="eastAsia"/>
                <w:b/>
                <w:bCs/>
                <w:lang w:val="en-US"/>
              </w:rPr>
              <w:t>О</w:t>
            </w:r>
            <w:r w:rsidRPr="009908DF">
              <w:rPr>
                <w:rFonts w:ascii="Calibri" w:eastAsia="Times New Roman" w:hAnsi="Calibri" w:cs="Calibri"/>
                <w:b/>
                <w:bCs/>
              </w:rPr>
              <w:t xml:space="preserve">ПФАТ НА УРБАНИСТИЧКИ ПЛАН    </w:t>
            </w:r>
          </w:p>
          <w:p w14:paraId="0EDC743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b/>
                <w:bCs/>
                <w:lang w:val="en-US"/>
              </w:rPr>
              <w:t xml:space="preserve">    </w:t>
            </w:r>
            <w:r w:rsidRPr="009908DF">
              <w:rPr>
                <w:rFonts w:ascii="Calibri" w:eastAsia="Times New Roman" w:hAnsi="Calibri" w:cs="Calibri"/>
                <w:b/>
                <w:bCs/>
              </w:rPr>
              <w:t xml:space="preserve">      ФИНАНСИРАНИ СО ПРИВАТНИ   ИНИЦИЈАТИВИ</w:t>
            </w:r>
          </w:p>
        </w:tc>
      </w:tr>
      <w:tr w:rsidR="009908DF" w:rsidRPr="009908DF" w14:paraId="1F210981" w14:textId="77777777" w:rsidTr="009908DF">
        <w:trPr>
          <w:tblCellSpacing w:w="20" w:type="dxa"/>
        </w:trPr>
        <w:tc>
          <w:tcPr>
            <w:tcW w:w="788" w:type="dxa"/>
            <w:tcBorders>
              <w:left w:val="outset" w:sz="6" w:space="0" w:color="A6A6A6"/>
            </w:tcBorders>
          </w:tcPr>
          <w:p w14:paraId="257D932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IV-4.1</w:t>
            </w:r>
          </w:p>
        </w:tc>
        <w:tc>
          <w:tcPr>
            <w:tcW w:w="6909" w:type="dxa"/>
          </w:tcPr>
          <w:p w14:paraId="5D82565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Урбанистички проект вон опфат на урбанистички план за фотоволтаична електрана (фотонапонски панели за производство на електрична енергија кои се градат на земјоделско земјиште) со капацитет до 1MW, на ГП 01, на дел од КП бр.189/1, дел од КП бр.188/2 и КП бр.188/3 КО Волково - општина Прилеп</w:t>
            </w:r>
          </w:p>
        </w:tc>
        <w:tc>
          <w:tcPr>
            <w:tcW w:w="2103" w:type="dxa"/>
          </w:tcPr>
          <w:p w14:paraId="6C37436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Calibri" w:eastAsia="Times New Roman" w:hAnsi="Calibri" w:cs="Calibri"/>
                <w:lang w:val="en-GB"/>
              </w:rPr>
            </w:pPr>
            <w:r w:rsidRPr="009908DF">
              <w:rPr>
                <w:rFonts w:ascii="Calibri" w:eastAsia="Times New Roman" w:hAnsi="Calibri" w:cs="Calibri"/>
              </w:rPr>
              <w:t>Прив. иницијатива</w:t>
            </w:r>
          </w:p>
        </w:tc>
      </w:tr>
      <w:tr w:rsidR="009908DF" w:rsidRPr="009908DF" w14:paraId="56B2585D" w14:textId="77777777" w:rsidTr="009908DF">
        <w:trPr>
          <w:tblCellSpacing w:w="20" w:type="dxa"/>
        </w:trPr>
        <w:tc>
          <w:tcPr>
            <w:tcW w:w="788" w:type="dxa"/>
            <w:tcBorders>
              <w:left w:val="outset" w:sz="6" w:space="0" w:color="A6A6A6"/>
            </w:tcBorders>
          </w:tcPr>
          <w:p w14:paraId="517659E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IV-4.2</w:t>
            </w:r>
          </w:p>
        </w:tc>
        <w:tc>
          <w:tcPr>
            <w:tcW w:w="6909" w:type="dxa"/>
          </w:tcPr>
          <w:p w14:paraId="4464BE8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Урбанистички проект вон урбанистички план за формирање на градежна парцела со намена Е1.13 површински соларни и фотоволтаични електрани (кои се градат на земјиште) со капацитет до 1MW, на ГП 01, на КП бр.262/1 КО Старо Лагово -општина Прилеп</w:t>
            </w:r>
          </w:p>
        </w:tc>
        <w:tc>
          <w:tcPr>
            <w:tcW w:w="2103" w:type="dxa"/>
          </w:tcPr>
          <w:p w14:paraId="67EEFED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Calibri" w:eastAsia="Times New Roman" w:hAnsi="Calibri" w:cs="Calibri"/>
              </w:rPr>
            </w:pPr>
            <w:r w:rsidRPr="009908DF">
              <w:rPr>
                <w:rFonts w:ascii="Calibri" w:eastAsia="Times New Roman" w:hAnsi="Calibri" w:cs="Calibri"/>
              </w:rPr>
              <w:t>Прив. иницијатива</w:t>
            </w:r>
          </w:p>
        </w:tc>
      </w:tr>
      <w:tr w:rsidR="009908DF" w:rsidRPr="009908DF" w14:paraId="674BD99F" w14:textId="77777777" w:rsidTr="009908DF">
        <w:trPr>
          <w:tblCellSpacing w:w="20" w:type="dxa"/>
        </w:trPr>
        <w:tc>
          <w:tcPr>
            <w:tcW w:w="788" w:type="dxa"/>
            <w:tcBorders>
              <w:left w:val="outset" w:sz="6" w:space="0" w:color="A6A6A6"/>
            </w:tcBorders>
          </w:tcPr>
          <w:p w14:paraId="12F4C9B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lang w:val="en-US"/>
              </w:rPr>
              <w:lastRenderedPageBreak/>
              <w:t>IV-4.3</w:t>
            </w:r>
          </w:p>
        </w:tc>
        <w:tc>
          <w:tcPr>
            <w:tcW w:w="6909" w:type="dxa"/>
          </w:tcPr>
          <w:p w14:paraId="53EB5AD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Урбанистички проект вон урбанистички план за формирање на градежна парцела со намена Е1.13 површински соларни и фотоволтаични електрани (кои се градат на земјиште) со капацитет до 1MW, на ГП 01, на КП бр.262/1 КО Старо Лагово -општина Прилеп</w:t>
            </w:r>
          </w:p>
        </w:tc>
        <w:tc>
          <w:tcPr>
            <w:tcW w:w="2103" w:type="dxa"/>
          </w:tcPr>
          <w:p w14:paraId="07085FB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Calibri" w:eastAsia="Times New Roman" w:hAnsi="Calibri" w:cs="Calibri"/>
              </w:rPr>
            </w:pPr>
            <w:r w:rsidRPr="009908DF">
              <w:rPr>
                <w:rFonts w:ascii="Calibri" w:eastAsia="Times New Roman" w:hAnsi="Calibri" w:cs="Calibri"/>
              </w:rPr>
              <w:t>Прив. иницијатива</w:t>
            </w:r>
          </w:p>
        </w:tc>
      </w:tr>
      <w:tr w:rsidR="009908DF" w:rsidRPr="009908DF" w14:paraId="0A61634E" w14:textId="77777777" w:rsidTr="009908DF">
        <w:trPr>
          <w:tblCellSpacing w:w="20" w:type="dxa"/>
        </w:trPr>
        <w:tc>
          <w:tcPr>
            <w:tcW w:w="788" w:type="dxa"/>
            <w:tcBorders>
              <w:left w:val="outset" w:sz="6" w:space="0" w:color="A6A6A6"/>
            </w:tcBorders>
          </w:tcPr>
          <w:p w14:paraId="63E89E2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lang w:val="en-US"/>
              </w:rPr>
              <w:t>IV-4.4</w:t>
            </w:r>
          </w:p>
        </w:tc>
        <w:tc>
          <w:tcPr>
            <w:tcW w:w="6909" w:type="dxa"/>
          </w:tcPr>
          <w:p w14:paraId="6E08F00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УРБАНИСТИЧКИ ПРОЕКТ ЗА ИНФРАСТРУКТУРА (ВО И ВОН ОПФАТ НА УРБАНИСТИЧКИ ПЛАН) – ЗА ИЗГРАДБА НА СРЕДНОНАПОНСКИ КАБЕЛСКИ (10/20kV) ВОД (од ГП 03 - од УПВНМ ЗА ТЕРМОЛЕКТРОЦЕНТРАЛА НА БИОГАС ДО ПРИКЛУЧНА ТОЧКА - ПОСТОЕН 10(20)kV СТОЛБ НА КП 189, КО БЕРОВЦИ), КО ПРИЛЕП, КО БЕРОВЦИ И КО НОВО ЛАГОВО, ОПШТИНА ПРИЛЕП</w:t>
            </w:r>
          </w:p>
        </w:tc>
        <w:tc>
          <w:tcPr>
            <w:tcW w:w="2103" w:type="dxa"/>
          </w:tcPr>
          <w:p w14:paraId="67ED018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Calibri" w:eastAsia="Times New Roman" w:hAnsi="Calibri" w:cs="Calibri"/>
              </w:rPr>
            </w:pPr>
            <w:r w:rsidRPr="009908DF">
              <w:rPr>
                <w:rFonts w:ascii="Calibri" w:eastAsia="Times New Roman" w:hAnsi="Calibri" w:cs="Calibri"/>
              </w:rPr>
              <w:t>Прив. иницијатива</w:t>
            </w:r>
          </w:p>
        </w:tc>
      </w:tr>
      <w:tr w:rsidR="009908DF" w:rsidRPr="009908DF" w14:paraId="3079D51C" w14:textId="77777777" w:rsidTr="009908DF">
        <w:trPr>
          <w:tblCellSpacing w:w="20" w:type="dxa"/>
        </w:trPr>
        <w:tc>
          <w:tcPr>
            <w:tcW w:w="788" w:type="dxa"/>
            <w:tcBorders>
              <w:left w:val="outset" w:sz="6" w:space="0" w:color="A6A6A6"/>
            </w:tcBorders>
          </w:tcPr>
          <w:p w14:paraId="552B5C1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lang w:val="en-US"/>
              </w:rPr>
            </w:pPr>
            <w:r w:rsidRPr="009908DF">
              <w:rPr>
                <w:rFonts w:ascii="Calibri" w:eastAsia="Times New Roman" w:hAnsi="Calibri" w:cs="Calibri"/>
                <w:lang w:val="en-US"/>
              </w:rPr>
              <w:t>IV-4.5</w:t>
            </w:r>
          </w:p>
        </w:tc>
        <w:tc>
          <w:tcPr>
            <w:tcW w:w="6909" w:type="dxa"/>
          </w:tcPr>
          <w:p w14:paraId="7B788D0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rPr>
            </w:pPr>
            <w:r w:rsidRPr="009908DF">
              <w:rPr>
                <w:rFonts w:ascii="Calibri" w:eastAsia="Times New Roman" w:hAnsi="Calibri" w:cs="Calibri"/>
              </w:rPr>
              <w:t>Урбанистички проект вон опфат на урбанистички план за изградба на локален пат Л600195530-дел (обиколница Исток од Р1312 до Л600195529), Општина Прилеп</w:t>
            </w:r>
          </w:p>
        </w:tc>
        <w:tc>
          <w:tcPr>
            <w:tcW w:w="2103" w:type="dxa"/>
          </w:tcPr>
          <w:p w14:paraId="5AC7725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Calibri" w:eastAsia="Times New Roman" w:hAnsi="Calibri" w:cs="Calibri"/>
              </w:rPr>
            </w:pPr>
            <w:r w:rsidRPr="009908DF">
              <w:rPr>
                <w:rFonts w:ascii="Calibri" w:eastAsia="Times New Roman" w:hAnsi="Calibri" w:cs="Calibri"/>
              </w:rPr>
              <w:t>Прив. иницијатива</w:t>
            </w:r>
          </w:p>
        </w:tc>
      </w:tr>
    </w:tbl>
    <w:p w14:paraId="4CF16FC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655A38F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5148A92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bCs/>
          <w:sz w:val="24"/>
          <w:szCs w:val="24"/>
        </w:rPr>
      </w:pPr>
      <w:r w:rsidRPr="009908DF">
        <w:rPr>
          <w:rFonts w:ascii="Calibri" w:eastAsia="Times New Roman" w:hAnsi="Calibri" w:cs="Calibri"/>
          <w:b/>
          <w:bCs/>
          <w:sz w:val="24"/>
          <w:szCs w:val="24"/>
        </w:rPr>
        <w:t>7. ДИНАМИКА НА РЕАЛИЗАЦИЈА</w:t>
      </w:r>
    </w:p>
    <w:p w14:paraId="6B8F4C2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7369A3C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r w:rsidRPr="009908DF">
        <w:rPr>
          <w:rFonts w:ascii="Calibri" w:eastAsia="Times New Roman" w:hAnsi="Calibri" w:cs="Calibri"/>
          <w:sz w:val="24"/>
          <w:szCs w:val="24"/>
        </w:rPr>
        <w:t>Динамиката на реализацијата на Програмата ќе зависи од приливот на средствата, брзината на изработката на ажурираните геодетски подлоги, брзината на изработка на плановите и брза и ефикасна соработка на државните органи, субјектите кои стопанисуваат со енергетска и комунална инфраструктура што партиципираат во донесување на урбанистичките планови.</w:t>
      </w:r>
    </w:p>
    <w:p w14:paraId="36BDC05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2887E35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r w:rsidRPr="009908DF">
        <w:rPr>
          <w:rFonts w:ascii="Calibri" w:eastAsia="Times New Roman" w:hAnsi="Calibri" w:cs="Calibri"/>
          <w:sz w:val="24"/>
          <w:szCs w:val="24"/>
        </w:rPr>
        <w:t>По одобрување на Програмата на органот на државната управа надлежен за вршење на работите од областа на уредување на просторот, на предлог на Општината, спроведува постапки за доделување под краткотраен закуп на градежно земјиште опфатено со Програмата согласно со Законот за градежно  земјиште.</w:t>
      </w:r>
    </w:p>
    <w:p w14:paraId="0028E9A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r w:rsidRPr="009908DF">
        <w:rPr>
          <w:rFonts w:ascii="Calibri" w:eastAsia="Times New Roman" w:hAnsi="Calibri" w:cs="Calibri"/>
          <w:sz w:val="24"/>
          <w:szCs w:val="24"/>
        </w:rPr>
        <w:t xml:space="preserve">1.Изработка на Програма за поставување на времени објекти со која се утврдува просторот  на кој можат да се постават времени објекти  во град Прилеп. </w:t>
      </w:r>
    </w:p>
    <w:p w14:paraId="3C997BB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r w:rsidRPr="009908DF">
        <w:rPr>
          <w:rFonts w:ascii="Calibri" w:eastAsia="Times New Roman" w:hAnsi="Calibri" w:cs="Calibri"/>
          <w:sz w:val="24"/>
          <w:szCs w:val="24"/>
        </w:rPr>
        <w:t xml:space="preserve">2. Изработка на Програма за поставување на времени објекти со која се утврдува просторот на кој можат да се постават времени објекти во населените места на Општина Прилеп. Годишната Програма за донесување на урбанистички планови е од отворен тип и секогаш кога ќе се појават заинтересирани субјекти за измена на урбанистички планови и истата може да се дополни со нови урбанистички планови со финансирање на правни и физички лица или согласно Закон за  урбанистичко планирање член 40 ("Сл. Весник на РМ" 32/20). </w:t>
      </w:r>
    </w:p>
    <w:p w14:paraId="2750C89A" w14:textId="6EAF7525" w:rsidR="009908DF" w:rsidRPr="00EB6412" w:rsidRDefault="00EB6412"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r>
        <w:rPr>
          <w:rFonts w:ascii="Calibri" w:eastAsia="Times New Roman" w:hAnsi="Calibri" w:cs="Calibri"/>
          <w:sz w:val="24"/>
          <w:szCs w:val="24"/>
        </w:rPr>
        <w:t xml:space="preserve">                 </w:t>
      </w:r>
    </w:p>
    <w:p w14:paraId="612C7D5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bCs/>
          <w:sz w:val="24"/>
          <w:szCs w:val="24"/>
        </w:rPr>
      </w:pPr>
    </w:p>
    <w:p w14:paraId="02D1FBD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bCs/>
          <w:sz w:val="24"/>
          <w:szCs w:val="24"/>
        </w:rPr>
      </w:pPr>
      <w:r w:rsidRPr="009908DF">
        <w:rPr>
          <w:rFonts w:ascii="Calibri" w:eastAsia="Times New Roman" w:hAnsi="Calibri" w:cs="Calibri"/>
          <w:b/>
          <w:bCs/>
          <w:sz w:val="24"/>
          <w:szCs w:val="24"/>
        </w:rPr>
        <w:t>8. ПРЕОДНИ И ЗАВРШНИ ОДРЕДБИ</w:t>
      </w:r>
    </w:p>
    <w:p w14:paraId="4CB7B45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3E8E0E6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r w:rsidRPr="009908DF">
        <w:rPr>
          <w:rFonts w:ascii="Calibri" w:eastAsia="Times New Roman" w:hAnsi="Calibri" w:cs="Calibri"/>
          <w:sz w:val="24"/>
          <w:szCs w:val="24"/>
        </w:rPr>
        <w:t xml:space="preserve">За спроведување на оваа програма надлежен е Градоначалникот на Општина Прилеп и Секторот за урбанизам, комунални работи и заштита на животната средина. </w:t>
      </w:r>
    </w:p>
    <w:p w14:paraId="6ACC4B8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r w:rsidRPr="009908DF">
        <w:rPr>
          <w:rFonts w:ascii="Calibri" w:eastAsia="Times New Roman" w:hAnsi="Calibri" w:cs="Calibri"/>
          <w:sz w:val="24"/>
          <w:szCs w:val="24"/>
        </w:rPr>
        <w:t>Оваа Програма влегува во сила ( 8 ) осмиот ден од денот на објавувањето во ("Сл. Гласник на Општина Прилеп").</w:t>
      </w:r>
    </w:p>
    <w:p w14:paraId="3A7980E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6252430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08E2571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6E339DE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rPr>
      </w:pPr>
    </w:p>
    <w:p w14:paraId="4D3DF95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lang w:val="en-US"/>
        </w:rPr>
      </w:pPr>
      <w:r w:rsidRPr="009908DF">
        <w:rPr>
          <w:rFonts w:ascii="Calibri" w:eastAsia="Times New Roman" w:hAnsi="Calibri" w:cs="Times New Roman"/>
          <w:lang w:val="en-US"/>
        </w:rPr>
        <w:lastRenderedPageBreak/>
        <w:t>Број</w:t>
      </w:r>
      <w:r w:rsidRPr="009908DF">
        <w:rPr>
          <w:rFonts w:ascii="Calibri" w:eastAsia="Times New Roman" w:hAnsi="Calibri" w:cs="Times New Roman"/>
        </w:rPr>
        <w:t xml:space="preserve"> .09-197/7                                                                                                                    </w:t>
      </w:r>
      <w:r w:rsidRPr="009908DF">
        <w:rPr>
          <w:rFonts w:ascii="Calibri" w:eastAsia="Times New Roman" w:hAnsi="Calibri" w:cs="Times New Roman"/>
          <w:lang w:val="en-US"/>
        </w:rPr>
        <w:t xml:space="preserve">ПРЕТСЕДАТЕЛ    </w:t>
      </w:r>
    </w:p>
    <w:p w14:paraId="5D927410" w14:textId="15E78C5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Times New Roman"/>
          <w:lang w:val="en-US"/>
        </w:rPr>
      </w:pPr>
      <w:r w:rsidRPr="009908DF">
        <w:rPr>
          <w:rFonts w:ascii="Calibri" w:eastAsia="Times New Roman" w:hAnsi="Calibri" w:cs="Times New Roman"/>
          <w:lang w:val="en-US"/>
        </w:rPr>
        <w:t>1</w:t>
      </w:r>
      <w:r w:rsidRPr="009908DF">
        <w:rPr>
          <w:rFonts w:ascii="Calibri" w:eastAsia="Times New Roman" w:hAnsi="Calibri" w:cs="Times New Roman"/>
        </w:rPr>
        <w:t>6</w:t>
      </w:r>
      <w:r w:rsidRPr="009908DF">
        <w:rPr>
          <w:rFonts w:ascii="Calibri" w:eastAsia="Times New Roman" w:hAnsi="Calibri" w:cs="Times New Roman"/>
          <w:lang w:val="en-US"/>
        </w:rPr>
        <w:t>.01</w:t>
      </w:r>
      <w:r w:rsidRPr="009908DF">
        <w:rPr>
          <w:rFonts w:ascii="Calibri" w:eastAsia="Times New Roman" w:hAnsi="Calibri" w:cs="Times New Roman"/>
        </w:rPr>
        <w:t>.20</w:t>
      </w:r>
      <w:r w:rsidRPr="009908DF">
        <w:rPr>
          <w:rFonts w:ascii="Calibri" w:eastAsia="Times New Roman" w:hAnsi="Calibri" w:cs="Times New Roman"/>
          <w:lang w:val="en-US"/>
        </w:rPr>
        <w:t>26</w:t>
      </w:r>
      <w:r w:rsidRPr="009908DF">
        <w:rPr>
          <w:rFonts w:ascii="Calibri" w:eastAsia="Times New Roman" w:hAnsi="Calibri" w:cs="Times New Roman"/>
        </w:rPr>
        <w:t xml:space="preserve"> година</w:t>
      </w:r>
      <w:r w:rsidRPr="009908DF">
        <w:rPr>
          <w:rFonts w:ascii="Calibri" w:eastAsia="Times New Roman" w:hAnsi="Calibri" w:cs="Times New Roman"/>
          <w:lang w:val="en-US"/>
        </w:rPr>
        <w:t xml:space="preserve">                   </w:t>
      </w:r>
      <w:r w:rsidRPr="009908DF">
        <w:rPr>
          <w:rFonts w:ascii="Calibri" w:eastAsia="Times New Roman" w:hAnsi="Calibri" w:cs="Times New Roman"/>
          <w:lang w:val="en-US"/>
        </w:rPr>
        <w:tab/>
      </w:r>
      <w:r w:rsidRPr="009908DF">
        <w:rPr>
          <w:rFonts w:ascii="Calibri" w:eastAsia="Times New Roman" w:hAnsi="Calibri" w:cs="Times New Roman"/>
          <w:lang w:val="en-US"/>
        </w:rPr>
        <w:tab/>
      </w:r>
      <w:r w:rsidRPr="009908DF">
        <w:rPr>
          <w:rFonts w:ascii="Calibri" w:eastAsia="Times New Roman" w:hAnsi="Calibri" w:cs="Times New Roman"/>
          <w:lang w:val="en-US"/>
        </w:rPr>
        <w:tab/>
      </w:r>
      <w:r w:rsidRPr="009908DF">
        <w:rPr>
          <w:rFonts w:ascii="Calibri" w:eastAsia="Times New Roman" w:hAnsi="Calibri" w:cs="Times New Roman"/>
          <w:lang w:val="en-US"/>
        </w:rPr>
        <w:tab/>
        <w:t xml:space="preserve">          </w:t>
      </w:r>
      <w:r w:rsidRPr="009908DF">
        <w:rPr>
          <w:rFonts w:ascii="Calibri" w:eastAsia="Times New Roman" w:hAnsi="Calibri" w:cs="Times New Roman"/>
        </w:rPr>
        <w:t xml:space="preserve">               </w:t>
      </w:r>
      <w:r w:rsidRPr="009908DF">
        <w:rPr>
          <w:rFonts w:ascii="Calibri" w:eastAsia="Times New Roman" w:hAnsi="Calibri" w:cs="Times New Roman"/>
          <w:lang w:val="en-US"/>
        </w:rPr>
        <w:t xml:space="preserve"> </w:t>
      </w:r>
      <w:r>
        <w:rPr>
          <w:rFonts w:ascii="Calibri" w:eastAsia="Times New Roman" w:hAnsi="Calibri" w:cs="Times New Roman"/>
        </w:rPr>
        <w:t xml:space="preserve">                              </w:t>
      </w:r>
      <w:r w:rsidRPr="009908DF">
        <w:rPr>
          <w:rFonts w:ascii="Calibri" w:eastAsia="Times New Roman" w:hAnsi="Calibri" w:cs="Times New Roman"/>
        </w:rPr>
        <w:t xml:space="preserve"> н</w:t>
      </w:r>
      <w:r w:rsidRPr="009908DF">
        <w:rPr>
          <w:rFonts w:ascii="Calibri" w:eastAsia="Times New Roman" w:hAnsi="Calibri" w:cs="Times New Roman"/>
          <w:lang w:val="en-US"/>
        </w:rPr>
        <w:t xml:space="preserve">а советот на Општина Прилеп      </w:t>
      </w:r>
    </w:p>
    <w:p w14:paraId="567B6945" w14:textId="6C19C963"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80"/>
        <w:rPr>
          <w:rFonts w:ascii="Calibri" w:eastAsia="Times New Roman" w:hAnsi="Calibri" w:cs="Times New Roman"/>
        </w:rPr>
      </w:pPr>
      <w:r>
        <w:rPr>
          <w:rFonts w:ascii="Calibri" w:eastAsia="Times New Roman" w:hAnsi="Calibri" w:cs="Times New Roman"/>
        </w:rPr>
        <w:t xml:space="preserve">    </w:t>
      </w:r>
      <w:r w:rsidRPr="009908DF">
        <w:rPr>
          <w:rFonts w:ascii="Calibri" w:eastAsia="Times New Roman" w:hAnsi="Calibri" w:cs="Times New Roman"/>
        </w:rPr>
        <w:t>Д-р   Билјана Кржеска</w:t>
      </w:r>
      <w:r w:rsidRPr="009908DF">
        <w:rPr>
          <w:rFonts w:ascii="Calibri" w:eastAsia="Times New Roman" w:hAnsi="Calibri" w:cs="Times New Roman"/>
          <w:lang w:val="en-US"/>
        </w:rPr>
        <w:t xml:space="preserve">                </w:t>
      </w:r>
      <w:r w:rsidRPr="009908DF">
        <w:rPr>
          <w:rFonts w:ascii="Calibri" w:eastAsia="Times New Roman" w:hAnsi="Calibri" w:cs="Times New Roman"/>
        </w:rPr>
        <w:t xml:space="preserve">       </w:t>
      </w:r>
    </w:p>
    <w:p w14:paraId="6215A70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3B511C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477EA8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076CA11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6D6CF91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089C223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68D8BF5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ОДЛУКА ЗА УСВОЈУВАЊЕ НА ФИНАНСИСКИОТ ПЛАН НА СОЕПТУ „КУЗМАН ЈОСИФОСКИ-ПИТУ“ – ПРИЛЕП, ЗА 2026 ГОДИНА</w:t>
      </w:r>
    </w:p>
    <w:p w14:paraId="5E314B0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2417AD3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Одлуката за усвојување на Финансискиот план на СОЕПТУ „Кузман Јосифоски-Питу“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3B5C41B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5D51C83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57A014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583D03C9" w14:textId="77777777" w:rsidTr="00EC430B">
        <w:trPr>
          <w:jc w:val="center"/>
        </w:trPr>
        <w:tc>
          <w:tcPr>
            <w:tcW w:w="3080" w:type="dxa"/>
          </w:tcPr>
          <w:p w14:paraId="548FD5D6"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08-199/7</w:t>
            </w:r>
          </w:p>
        </w:tc>
        <w:tc>
          <w:tcPr>
            <w:tcW w:w="3081" w:type="dxa"/>
          </w:tcPr>
          <w:p w14:paraId="2D0B52C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26745712"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2D49DFB1" w14:textId="77777777" w:rsidTr="00EC430B">
        <w:trPr>
          <w:jc w:val="center"/>
        </w:trPr>
        <w:tc>
          <w:tcPr>
            <w:tcW w:w="3080" w:type="dxa"/>
          </w:tcPr>
          <w:p w14:paraId="37C72357"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6DA39AF7"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387CF82E"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47B5D5D4" w14:textId="77777777" w:rsidTr="00EC430B">
        <w:trPr>
          <w:jc w:val="center"/>
        </w:trPr>
        <w:tc>
          <w:tcPr>
            <w:tcW w:w="3080" w:type="dxa"/>
          </w:tcPr>
          <w:p w14:paraId="0617611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49F5913E"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6CD1CD17"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25D9043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00187EA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6BF18E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9EF28E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436"/>
        <w:jc w:val="both"/>
        <w:rPr>
          <w:rFonts w:ascii="Calibri" w:eastAsia="Times New Roman" w:hAnsi="Calibri" w:cs="Calibri"/>
          <w:sz w:val="24"/>
          <w:szCs w:val="24"/>
          <w:lang w:eastAsia="en-GB"/>
        </w:rPr>
      </w:pPr>
      <w:r w:rsidRPr="009908DF">
        <w:rPr>
          <w:rFonts w:ascii="Calibri" w:eastAsia="Times New Roman" w:hAnsi="Calibri" w:cs="Calibri"/>
          <w:sz w:val="24"/>
          <w:szCs w:val="24"/>
          <w:lang w:val="en-US" w:eastAsia="en-GB"/>
        </w:rPr>
        <w:t xml:space="preserve">      </w:t>
      </w:r>
      <w:r w:rsidRPr="009908DF">
        <w:rPr>
          <w:rFonts w:ascii="Calibri" w:eastAsia="Times New Roman" w:hAnsi="Calibri" w:cs="Calibri"/>
          <w:sz w:val="24"/>
          <w:szCs w:val="24"/>
          <w:lang w:eastAsia="en-GB"/>
        </w:rPr>
        <w:t xml:space="preserve">Врз основа на член 36 став 1 точка </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 xml:space="preserve"> од Законот за локалната самоуправа ("Службен весник на РСМ" бр. 5/2002</w:t>
      </w:r>
      <w:r w:rsidRPr="009908DF">
        <w:rPr>
          <w:rFonts w:ascii="Times New Roman" w:eastAsia="Times New Roman" w:hAnsi="Times New Roman" w:cs="Times New Roman"/>
          <w:sz w:val="24"/>
          <w:szCs w:val="20"/>
          <w:lang w:val="en-US" w:eastAsia="en-GB"/>
        </w:rPr>
        <w:t xml:space="preserve"> </w:t>
      </w:r>
      <w:r w:rsidRPr="009908DF">
        <w:rPr>
          <w:rFonts w:ascii="Calibri" w:eastAsia="Times New Roman" w:hAnsi="Calibri" w:cs="Calibri" w:hint="eastAsia"/>
          <w:sz w:val="24"/>
          <w:szCs w:val="24"/>
          <w:lang w:eastAsia="en-GB"/>
        </w:rPr>
        <w:t>и</w:t>
      </w:r>
      <w:r w:rsidRPr="009908DF">
        <w:rPr>
          <w:rFonts w:ascii="Calibri" w:eastAsia="Times New Roman" w:hAnsi="Calibri" w:cs="Calibri"/>
          <w:sz w:val="24"/>
          <w:szCs w:val="24"/>
          <w:lang w:eastAsia="en-GB"/>
        </w:rPr>
        <w:t xml:space="preserve"> 202/2025 ), член 89-а алинеа 3 од Законот за средно образование („Службен весник на Република Македонија“ бр. 44/1995, 24/1996, 34/1996, 35/1997, 82/1999, 29/2002, 40/2003, 42/2003, 67/2004, 55/2005, 113/2005, 35/2006, 30/2007, 49/2007, 81/2008, 92/2008, 33/2010, 116/2010, 156/2010, 18/2011, 42/2011, 51/2011, 6/2012, 100/2012, 24/2013, 41/2014, 116/2014, 135/2014, 10/2015, 98/2015, 145/2015, 30/2016, 127/2016, 67/2017, 64/18, 161/19,  229/20 ,  78/25,  132/25</w:t>
      </w:r>
      <w:r w:rsidRPr="009908DF">
        <w:rPr>
          <w:rFonts w:ascii="Times New Roman" w:eastAsia="Times New Roman" w:hAnsi="Times New Roman" w:cs="Times New Roman"/>
          <w:sz w:val="24"/>
          <w:szCs w:val="20"/>
          <w:lang w:val="en-US" w:eastAsia="en-GB"/>
        </w:rPr>
        <w:t xml:space="preserve"> </w:t>
      </w:r>
      <w:r w:rsidRPr="009908DF">
        <w:rPr>
          <w:rFonts w:ascii="Calibri" w:eastAsia="Times New Roman" w:hAnsi="Calibri" w:cs="Calibri" w:hint="eastAsia"/>
          <w:sz w:val="24"/>
          <w:szCs w:val="24"/>
          <w:lang w:eastAsia="en-GB"/>
        </w:rPr>
        <w:t>и</w:t>
      </w:r>
      <w:r w:rsidRPr="009908DF">
        <w:rPr>
          <w:rFonts w:ascii="Calibri" w:eastAsia="Times New Roman" w:hAnsi="Calibri" w:cs="Calibri"/>
          <w:sz w:val="24"/>
          <w:szCs w:val="24"/>
          <w:lang w:eastAsia="en-GB"/>
        </w:rPr>
        <w:t xml:space="preserve"> 250/2025 ) Советот на Општина Прилеп на седницата, одржана на 16.01.2026 година, донесе:</w:t>
      </w:r>
    </w:p>
    <w:p w14:paraId="2701E3E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eastAsia="en-GB"/>
        </w:rPr>
      </w:pPr>
    </w:p>
    <w:p w14:paraId="0E915D5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851" w:right="946"/>
        <w:jc w:val="center"/>
        <w:rPr>
          <w:rFonts w:ascii="Calibri" w:eastAsia="Times New Roman" w:hAnsi="Calibri" w:cs="Calibri"/>
          <w:sz w:val="24"/>
          <w:szCs w:val="24"/>
          <w:lang w:eastAsia="en-GB"/>
        </w:rPr>
      </w:pPr>
    </w:p>
    <w:p w14:paraId="79B71B4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7371"/>
        </w:tabs>
        <w:overflowPunct w:val="0"/>
        <w:autoSpaceDE w:val="0"/>
        <w:autoSpaceDN w:val="0"/>
        <w:adjustRightInd w:val="0"/>
        <w:spacing w:after="0" w:line="240" w:lineRule="auto"/>
        <w:jc w:val="center"/>
        <w:rPr>
          <w:rFonts w:ascii="Calibri" w:eastAsia="Times New Roman" w:hAnsi="Calibri" w:cs="Calibri"/>
          <w:b/>
          <w:sz w:val="24"/>
          <w:szCs w:val="24"/>
          <w:lang w:eastAsia="en-GB"/>
        </w:rPr>
      </w:pPr>
      <w:r w:rsidRPr="009908DF">
        <w:rPr>
          <w:rFonts w:ascii="Calibri" w:eastAsia="Times New Roman" w:hAnsi="Calibri" w:cs="Calibri"/>
          <w:b/>
          <w:sz w:val="24"/>
          <w:szCs w:val="24"/>
          <w:lang w:eastAsia="en-GB"/>
        </w:rPr>
        <w:t>О Д Л У К А</w:t>
      </w:r>
    </w:p>
    <w:p w14:paraId="009DC3D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4"/>
          <w:lang w:eastAsia="en-GB"/>
        </w:rPr>
      </w:pPr>
      <w:r w:rsidRPr="009908DF">
        <w:rPr>
          <w:rFonts w:ascii="Calibri" w:eastAsia="Times New Roman" w:hAnsi="Calibri" w:cs="Calibri" w:hint="eastAsia"/>
          <w:sz w:val="24"/>
          <w:szCs w:val="24"/>
          <w:lang w:eastAsia="en-GB"/>
        </w:rPr>
        <w:t>за</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усвојување</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на</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Финансискиот</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план</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на</w:t>
      </w:r>
      <w:r w:rsidRPr="009908DF">
        <w:rPr>
          <w:rFonts w:ascii="Calibri" w:eastAsia="Times New Roman" w:hAnsi="Calibri" w:cs="Calibri"/>
          <w:sz w:val="24"/>
          <w:szCs w:val="24"/>
          <w:lang w:eastAsia="en-GB"/>
        </w:rPr>
        <w:t xml:space="preserve"> </w:t>
      </w:r>
    </w:p>
    <w:p w14:paraId="3F6DE0B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4"/>
          <w:lang w:eastAsia="en-GB"/>
        </w:rPr>
      </w:pPr>
      <w:r w:rsidRPr="009908DF">
        <w:rPr>
          <w:rFonts w:ascii="Calibri" w:eastAsia="Times New Roman" w:hAnsi="Calibri" w:cs="Calibri" w:hint="eastAsia"/>
          <w:bCs/>
          <w:sz w:val="24"/>
          <w:szCs w:val="20"/>
          <w:lang w:val="en-US" w:eastAsia="en-GB"/>
        </w:rPr>
        <w:t>СОЕПТУ</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Кузман</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Јосифоски</w:t>
      </w:r>
      <w:r w:rsidRPr="009908DF">
        <w:rPr>
          <w:rFonts w:ascii="Calibri" w:eastAsia="Times New Roman" w:hAnsi="Calibri" w:cs="Calibri"/>
          <w:bCs/>
          <w:sz w:val="24"/>
          <w:szCs w:val="20"/>
          <w:lang w:val="en-US" w:eastAsia="en-GB"/>
        </w:rPr>
        <w:t>-</w:t>
      </w:r>
      <w:r w:rsidRPr="009908DF">
        <w:rPr>
          <w:rFonts w:ascii="Calibri" w:eastAsia="Times New Roman" w:hAnsi="Calibri" w:cs="Calibri" w:hint="eastAsia"/>
          <w:bCs/>
          <w:sz w:val="24"/>
          <w:szCs w:val="20"/>
          <w:lang w:val="en-US" w:eastAsia="en-GB"/>
        </w:rPr>
        <w:t>Питу“</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за</w:t>
      </w:r>
      <w:r w:rsidRPr="009908DF">
        <w:rPr>
          <w:rFonts w:ascii="Calibri" w:eastAsia="Times New Roman" w:hAnsi="Calibri" w:cs="Calibri"/>
          <w:sz w:val="24"/>
          <w:szCs w:val="24"/>
          <w:lang w:eastAsia="en-GB"/>
        </w:rPr>
        <w:t xml:space="preserve"> 2026 </w:t>
      </w:r>
      <w:r w:rsidRPr="009908DF">
        <w:rPr>
          <w:rFonts w:ascii="Calibri" w:eastAsia="Times New Roman" w:hAnsi="Calibri" w:cs="Calibri" w:hint="eastAsia"/>
          <w:sz w:val="24"/>
          <w:szCs w:val="24"/>
          <w:lang w:eastAsia="en-GB"/>
        </w:rPr>
        <w:t>година</w:t>
      </w:r>
    </w:p>
    <w:p w14:paraId="7553E59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4"/>
        <w:jc w:val="center"/>
        <w:rPr>
          <w:rFonts w:ascii="Calibri" w:eastAsia="Times New Roman" w:hAnsi="Calibri" w:cs="Calibri"/>
          <w:sz w:val="24"/>
          <w:szCs w:val="24"/>
          <w:lang w:eastAsia="en-GB"/>
        </w:rPr>
      </w:pPr>
    </w:p>
    <w:p w14:paraId="2E9BADD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4"/>
        <w:jc w:val="center"/>
        <w:rPr>
          <w:rFonts w:ascii="Calibri" w:eastAsia="Times New Roman" w:hAnsi="Calibri" w:cs="Calibri"/>
          <w:sz w:val="24"/>
          <w:szCs w:val="24"/>
          <w:lang w:eastAsia="en-GB"/>
        </w:rPr>
      </w:pPr>
    </w:p>
    <w:p w14:paraId="2569F99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13"/>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1</w:t>
      </w:r>
    </w:p>
    <w:p w14:paraId="6D98C47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142"/>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         </w:t>
      </w:r>
      <w:r w:rsidRPr="009908DF">
        <w:rPr>
          <w:rFonts w:ascii="Calibri" w:eastAsia="Times New Roman" w:hAnsi="Calibri" w:cs="Calibri"/>
          <w:sz w:val="24"/>
          <w:szCs w:val="24"/>
          <w:lang w:eastAsia="en-GB"/>
        </w:rPr>
        <w:tab/>
        <w:t xml:space="preserve">Се усвојува </w:t>
      </w:r>
      <w:r w:rsidRPr="009908DF">
        <w:rPr>
          <w:rFonts w:ascii="Calibri" w:eastAsia="Times New Roman" w:hAnsi="Calibri" w:cs="Calibri" w:hint="eastAsia"/>
          <w:sz w:val="24"/>
          <w:szCs w:val="24"/>
          <w:lang w:eastAsia="en-GB"/>
        </w:rPr>
        <w:t>Финансискиот</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план</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на</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bCs/>
          <w:sz w:val="24"/>
          <w:szCs w:val="20"/>
          <w:lang w:val="en-US" w:eastAsia="en-GB"/>
        </w:rPr>
        <w:t>СОЕПТУ</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Кузман</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Јосифоски</w:t>
      </w:r>
      <w:r w:rsidRPr="009908DF">
        <w:rPr>
          <w:rFonts w:ascii="Calibri" w:eastAsia="Times New Roman" w:hAnsi="Calibri" w:cs="Calibri"/>
          <w:bCs/>
          <w:sz w:val="24"/>
          <w:szCs w:val="20"/>
          <w:lang w:val="en-US" w:eastAsia="en-GB"/>
        </w:rPr>
        <w:t>-</w:t>
      </w:r>
      <w:r w:rsidRPr="009908DF">
        <w:rPr>
          <w:rFonts w:ascii="Calibri" w:eastAsia="Times New Roman" w:hAnsi="Calibri" w:cs="Calibri" w:hint="eastAsia"/>
          <w:bCs/>
          <w:sz w:val="24"/>
          <w:szCs w:val="20"/>
          <w:lang w:val="en-US" w:eastAsia="en-GB"/>
        </w:rPr>
        <w:t>Питу“</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Прилеп</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за</w:t>
      </w:r>
      <w:r w:rsidRPr="009908DF">
        <w:rPr>
          <w:rFonts w:ascii="Calibri" w:eastAsia="Times New Roman" w:hAnsi="Calibri" w:cs="Calibri"/>
          <w:sz w:val="24"/>
          <w:szCs w:val="24"/>
          <w:lang w:eastAsia="en-GB"/>
        </w:rPr>
        <w:t xml:space="preserve"> 2026 </w:t>
      </w:r>
      <w:r w:rsidRPr="009908DF">
        <w:rPr>
          <w:rFonts w:ascii="Calibri" w:eastAsia="Times New Roman" w:hAnsi="Calibri" w:cs="Calibri" w:hint="eastAsia"/>
          <w:sz w:val="24"/>
          <w:szCs w:val="24"/>
          <w:lang w:eastAsia="en-GB"/>
        </w:rPr>
        <w:t>година</w:t>
      </w:r>
      <w:r w:rsidRPr="009908DF">
        <w:rPr>
          <w:rFonts w:ascii="Calibri" w:eastAsia="Times New Roman" w:hAnsi="Calibri" w:cs="Calibri"/>
          <w:sz w:val="24"/>
          <w:szCs w:val="24"/>
          <w:lang w:eastAsia="en-GB"/>
        </w:rPr>
        <w:t>.</w:t>
      </w:r>
    </w:p>
    <w:p w14:paraId="18B5BBF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ab/>
      </w:r>
      <w:r w:rsidRPr="009908DF">
        <w:rPr>
          <w:rFonts w:ascii="Calibri" w:eastAsia="Times New Roman" w:hAnsi="Calibri" w:cs="Calibri"/>
          <w:sz w:val="24"/>
          <w:szCs w:val="24"/>
          <w:lang w:eastAsia="en-GB"/>
        </w:rPr>
        <w:tab/>
      </w:r>
      <w:r w:rsidRPr="009908DF">
        <w:rPr>
          <w:rFonts w:ascii="Calibri" w:eastAsia="Times New Roman" w:hAnsi="Calibri" w:cs="Calibri"/>
          <w:sz w:val="24"/>
          <w:szCs w:val="24"/>
          <w:lang w:eastAsia="en-GB"/>
        </w:rPr>
        <w:tab/>
        <w:t xml:space="preserve">                </w:t>
      </w:r>
    </w:p>
    <w:p w14:paraId="0EF87ECC" w14:textId="77777777" w:rsid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rPr>
          <w:rFonts w:ascii="Calibri" w:eastAsia="Times New Roman" w:hAnsi="Calibri" w:cs="Calibri"/>
          <w:sz w:val="24"/>
          <w:szCs w:val="24"/>
          <w:lang w:eastAsia="en-GB"/>
        </w:rPr>
      </w:pPr>
    </w:p>
    <w:p w14:paraId="5C2DFD48" w14:textId="77777777" w:rsidR="00EB6412" w:rsidRPr="009908DF" w:rsidRDefault="00EB6412"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rPr>
          <w:rFonts w:ascii="Calibri" w:eastAsia="Times New Roman" w:hAnsi="Calibri" w:cs="Calibri"/>
          <w:sz w:val="24"/>
          <w:szCs w:val="24"/>
          <w:lang w:eastAsia="en-GB"/>
        </w:rPr>
      </w:pPr>
    </w:p>
    <w:p w14:paraId="6E2514F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13"/>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lastRenderedPageBreak/>
        <w:t>член 2</w:t>
      </w:r>
    </w:p>
    <w:p w14:paraId="1FA19B0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142" w:right="-46" w:firstLine="720"/>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Одлуката да се достави до </w:t>
      </w:r>
      <w:r w:rsidRPr="009908DF">
        <w:rPr>
          <w:rFonts w:ascii="Calibri" w:eastAsia="Times New Roman" w:hAnsi="Calibri" w:cs="Calibri" w:hint="eastAsia"/>
          <w:bCs/>
          <w:sz w:val="24"/>
          <w:szCs w:val="20"/>
          <w:lang w:val="en-US" w:eastAsia="en-GB"/>
        </w:rPr>
        <w:t>СОЕПТУ</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Кузман</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Јосифоски</w:t>
      </w:r>
      <w:r w:rsidRPr="009908DF">
        <w:rPr>
          <w:rFonts w:ascii="Calibri" w:eastAsia="Times New Roman" w:hAnsi="Calibri" w:cs="Calibri"/>
          <w:bCs/>
          <w:sz w:val="24"/>
          <w:szCs w:val="20"/>
          <w:lang w:val="en-US" w:eastAsia="en-GB"/>
        </w:rPr>
        <w:t>-</w:t>
      </w:r>
      <w:r w:rsidRPr="009908DF">
        <w:rPr>
          <w:rFonts w:ascii="Calibri" w:eastAsia="Times New Roman" w:hAnsi="Calibri" w:cs="Calibri" w:hint="eastAsia"/>
          <w:bCs/>
          <w:sz w:val="24"/>
          <w:szCs w:val="20"/>
          <w:lang w:val="en-US" w:eastAsia="en-GB"/>
        </w:rPr>
        <w:t>Питу“</w:t>
      </w:r>
      <w:r w:rsidRPr="009908DF">
        <w:rPr>
          <w:rFonts w:ascii="Calibri" w:eastAsia="Times New Roman" w:hAnsi="Calibri" w:cs="Calibri"/>
          <w:bCs/>
          <w:sz w:val="24"/>
          <w:szCs w:val="20"/>
          <w:lang w:val="en-US" w:eastAsia="en-GB"/>
        </w:rPr>
        <w:t>-</w:t>
      </w:r>
      <w:r w:rsidRPr="009908DF">
        <w:rPr>
          <w:rFonts w:ascii="Calibri" w:eastAsia="Times New Roman" w:hAnsi="Calibri" w:cs="Calibri" w:hint="eastAsia"/>
          <w:bCs/>
          <w:sz w:val="24"/>
          <w:szCs w:val="20"/>
          <w:lang w:val="en-US" w:eastAsia="en-GB"/>
        </w:rPr>
        <w:t>Прилеп</w:t>
      </w:r>
      <w:r w:rsidRPr="009908DF">
        <w:rPr>
          <w:rFonts w:ascii="Calibri" w:eastAsia="Times New Roman" w:hAnsi="Calibri" w:cs="Calibri"/>
          <w:sz w:val="24"/>
          <w:szCs w:val="24"/>
          <w:lang w:eastAsia="en-GB"/>
        </w:rPr>
        <w:t>, Градоначалникот и архивата на Општина Прилеп.</w:t>
      </w:r>
    </w:p>
    <w:p w14:paraId="15C4180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4"/>
          <w:lang w:eastAsia="en-GB"/>
        </w:rPr>
      </w:pPr>
    </w:p>
    <w:p w14:paraId="1EDBAEC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4"/>
          <w:lang w:eastAsia="en-GB"/>
        </w:rPr>
      </w:pPr>
    </w:p>
    <w:p w14:paraId="6CCBB12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13"/>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3</w:t>
      </w:r>
    </w:p>
    <w:p w14:paraId="5D58D26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142" w:right="-46" w:firstLine="720"/>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338BB49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284" w:right="-46"/>
        <w:jc w:val="both"/>
        <w:rPr>
          <w:rFonts w:ascii="Calibri" w:eastAsia="Times New Roman" w:hAnsi="Calibri" w:cs="Calibri"/>
          <w:sz w:val="24"/>
          <w:szCs w:val="24"/>
          <w:lang w:eastAsia="en-GB"/>
        </w:rPr>
      </w:pPr>
    </w:p>
    <w:p w14:paraId="119B1D0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4"/>
          <w:lang w:eastAsia="en-GB"/>
        </w:rPr>
      </w:pPr>
    </w:p>
    <w:p w14:paraId="06B492A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83"/>
        <w:rPr>
          <w:rFonts w:ascii="Calibri" w:eastAsia="Times New Roman" w:hAnsi="Calibri" w:cs="Calibri"/>
          <w:sz w:val="24"/>
          <w:szCs w:val="24"/>
        </w:rPr>
      </w:pPr>
    </w:p>
    <w:p w14:paraId="586A914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val="en-US" w:eastAsia="en-GB"/>
        </w:rPr>
      </w:pPr>
    </w:p>
    <w:p w14:paraId="0B53C8E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Calibri" w:hAnsi="Calibri" w:cs="Calibri"/>
          <w:kern w:val="2"/>
          <w:sz w:val="24"/>
          <w:szCs w:val="20"/>
          <w:lang w:eastAsia="en-GB"/>
          <w14:ligatures w14:val="standardContextual"/>
        </w:rPr>
      </w:pPr>
      <w:r w:rsidRPr="009908DF">
        <w:rPr>
          <w:rFonts w:ascii="Calibri" w:eastAsia="Calibri" w:hAnsi="Calibri" w:cs="Calibri"/>
          <w:kern w:val="2"/>
          <w:sz w:val="24"/>
          <w:szCs w:val="20"/>
          <w:lang w:eastAsia="en-GB"/>
          <w14:ligatures w14:val="standardContextual"/>
        </w:rPr>
        <w:t xml:space="preserve">                          </w:t>
      </w:r>
    </w:p>
    <w:tbl>
      <w:tblPr>
        <w:tblW w:w="0" w:type="auto"/>
        <w:jc w:val="center"/>
        <w:tblLook w:val="04A0" w:firstRow="1" w:lastRow="0" w:firstColumn="1" w:lastColumn="0" w:noHBand="0" w:noVBand="1"/>
      </w:tblPr>
      <w:tblGrid>
        <w:gridCol w:w="2797"/>
        <w:gridCol w:w="2270"/>
        <w:gridCol w:w="3939"/>
      </w:tblGrid>
      <w:tr w:rsidR="009908DF" w:rsidRPr="009908DF" w14:paraId="4F2941C9" w14:textId="77777777" w:rsidTr="009908DF">
        <w:trPr>
          <w:jc w:val="center"/>
        </w:trPr>
        <w:tc>
          <w:tcPr>
            <w:tcW w:w="2814" w:type="dxa"/>
            <w:shd w:val="clear" w:color="auto" w:fill="auto"/>
          </w:tcPr>
          <w:p w14:paraId="2850032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Број.09-197</w:t>
            </w:r>
            <w:r w:rsidRPr="009908DF">
              <w:rPr>
                <w:rFonts w:ascii="Calibri" w:eastAsia="Times New Roman" w:hAnsi="Calibri" w:cs="Calibri"/>
                <w:kern w:val="2"/>
                <w:sz w:val="24"/>
                <w:szCs w:val="24"/>
                <w:lang w:val="en-US" w:eastAsia="en-GB"/>
                <w14:ligatures w14:val="standardContextual"/>
              </w:rPr>
              <w:t>/</w:t>
            </w:r>
            <w:r w:rsidRPr="009908DF">
              <w:rPr>
                <w:rFonts w:ascii="Calibri" w:eastAsia="Times New Roman" w:hAnsi="Calibri" w:cs="Calibri"/>
                <w:kern w:val="2"/>
                <w:sz w:val="24"/>
                <w:szCs w:val="24"/>
                <w:lang w:eastAsia="en-GB"/>
                <w14:ligatures w14:val="standardContextual"/>
              </w:rPr>
              <w:t>8</w:t>
            </w:r>
          </w:p>
        </w:tc>
        <w:tc>
          <w:tcPr>
            <w:tcW w:w="2293" w:type="dxa"/>
            <w:shd w:val="clear" w:color="auto" w:fill="auto"/>
          </w:tcPr>
          <w:p w14:paraId="20963EA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3EEE185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 xml:space="preserve">  ПРЕТСЕДАТЕЛ</w:t>
            </w:r>
          </w:p>
        </w:tc>
      </w:tr>
      <w:tr w:rsidR="009908DF" w:rsidRPr="009908DF" w14:paraId="69149BE2" w14:textId="77777777" w:rsidTr="009908DF">
        <w:trPr>
          <w:jc w:val="center"/>
        </w:trPr>
        <w:tc>
          <w:tcPr>
            <w:tcW w:w="2814" w:type="dxa"/>
            <w:shd w:val="clear" w:color="auto" w:fill="auto"/>
          </w:tcPr>
          <w:p w14:paraId="7CCD96F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val="en-US" w:eastAsia="en-GB"/>
                <w14:ligatures w14:val="standardContextual"/>
              </w:rPr>
              <w:t xml:space="preserve">       1</w:t>
            </w:r>
            <w:r w:rsidRPr="009908DF">
              <w:rPr>
                <w:rFonts w:ascii="Calibri" w:eastAsia="Times New Roman" w:hAnsi="Calibri" w:cs="Calibri"/>
                <w:kern w:val="2"/>
                <w:sz w:val="24"/>
                <w:szCs w:val="24"/>
                <w:lang w:eastAsia="en-GB"/>
                <w14:ligatures w14:val="standardContextual"/>
              </w:rPr>
              <w:t>6</w:t>
            </w:r>
            <w:r w:rsidRPr="009908DF">
              <w:rPr>
                <w:rFonts w:ascii="Calibri" w:eastAsia="Times New Roman" w:hAnsi="Calibri" w:cs="Calibri"/>
                <w:kern w:val="2"/>
                <w:sz w:val="24"/>
                <w:szCs w:val="24"/>
                <w:lang w:val="en-US" w:eastAsia="en-GB"/>
                <w14:ligatures w14:val="standardContextual"/>
              </w:rPr>
              <w:t>.0</w:t>
            </w:r>
            <w:r w:rsidRPr="009908DF">
              <w:rPr>
                <w:rFonts w:ascii="Calibri" w:eastAsia="Times New Roman" w:hAnsi="Calibri" w:cs="Calibri"/>
                <w:kern w:val="2"/>
                <w:sz w:val="24"/>
                <w:szCs w:val="24"/>
                <w:lang w:eastAsia="en-GB"/>
                <w14:ligatures w14:val="standardContextual"/>
              </w:rPr>
              <w:t>1</w:t>
            </w:r>
            <w:r w:rsidRPr="009908DF">
              <w:rPr>
                <w:rFonts w:ascii="Calibri" w:eastAsia="Times New Roman" w:hAnsi="Calibri" w:cs="Calibri"/>
                <w:kern w:val="2"/>
                <w:sz w:val="24"/>
                <w:szCs w:val="24"/>
                <w:lang w:val="en-US" w:eastAsia="en-GB"/>
                <w14:ligatures w14:val="standardContextual"/>
              </w:rPr>
              <w:t>.202</w:t>
            </w:r>
            <w:r w:rsidRPr="009908DF">
              <w:rPr>
                <w:rFonts w:ascii="Calibri" w:eastAsia="Times New Roman" w:hAnsi="Calibri" w:cs="Calibri"/>
                <w:kern w:val="2"/>
                <w:sz w:val="24"/>
                <w:szCs w:val="24"/>
                <w:lang w:eastAsia="en-GB"/>
                <w14:ligatures w14:val="standardContextual"/>
              </w:rPr>
              <w:t>6</w:t>
            </w:r>
            <w:r w:rsidRPr="009908DF">
              <w:rPr>
                <w:rFonts w:ascii="Calibri" w:eastAsia="Times New Roman" w:hAnsi="Calibri" w:cs="Calibri"/>
                <w:kern w:val="2"/>
                <w:sz w:val="24"/>
                <w:szCs w:val="24"/>
                <w:lang w:val="en-US" w:eastAsia="en-GB"/>
                <w14:ligatures w14:val="standardContextual"/>
              </w:rPr>
              <w:t xml:space="preserve"> </w:t>
            </w:r>
            <w:r w:rsidRPr="009908DF">
              <w:rPr>
                <w:rFonts w:ascii="Calibri" w:eastAsia="Times New Roman" w:hAnsi="Calibri" w:cs="Calibri"/>
                <w:kern w:val="2"/>
                <w:sz w:val="24"/>
                <w:szCs w:val="24"/>
                <w:lang w:eastAsia="en-GB"/>
                <w14:ligatures w14:val="standardContextual"/>
              </w:rPr>
              <w:t>година</w:t>
            </w:r>
          </w:p>
        </w:tc>
        <w:tc>
          <w:tcPr>
            <w:tcW w:w="2293" w:type="dxa"/>
            <w:shd w:val="clear" w:color="auto" w:fill="auto"/>
          </w:tcPr>
          <w:p w14:paraId="762608A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2C26D70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на Совет на Општина Прилеп</w:t>
            </w:r>
          </w:p>
        </w:tc>
      </w:tr>
      <w:tr w:rsidR="009908DF" w:rsidRPr="009908DF" w14:paraId="66FE9893" w14:textId="77777777" w:rsidTr="009908DF">
        <w:trPr>
          <w:trHeight w:val="369"/>
          <w:jc w:val="center"/>
        </w:trPr>
        <w:tc>
          <w:tcPr>
            <w:tcW w:w="2814" w:type="dxa"/>
            <w:shd w:val="clear" w:color="auto" w:fill="auto"/>
          </w:tcPr>
          <w:p w14:paraId="56AD139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П р и л е п</w:t>
            </w:r>
          </w:p>
        </w:tc>
        <w:tc>
          <w:tcPr>
            <w:tcW w:w="2293" w:type="dxa"/>
            <w:shd w:val="clear" w:color="auto" w:fill="auto"/>
          </w:tcPr>
          <w:p w14:paraId="48D5E75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5119D49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Д-р Билјана Кржеска</w:t>
            </w:r>
          </w:p>
        </w:tc>
      </w:tr>
    </w:tbl>
    <w:p w14:paraId="50301DD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rPr>
          <w:rFonts w:ascii="Calibri" w:eastAsia="Times New Roman" w:hAnsi="Calibri" w:cs="Calibri"/>
          <w:sz w:val="24"/>
          <w:szCs w:val="24"/>
          <w:lang w:eastAsia="en-GB"/>
        </w:rPr>
      </w:pPr>
    </w:p>
    <w:p w14:paraId="60F4894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0"/>
          <w:lang w:eastAsia="en-GB"/>
        </w:rPr>
      </w:pPr>
    </w:p>
    <w:p w14:paraId="20445FE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firstLine="720"/>
        <w:jc w:val="both"/>
        <w:rPr>
          <w:rFonts w:ascii="Calibri" w:eastAsia="Times New Roman" w:hAnsi="Calibri" w:cs="Calibri"/>
          <w:sz w:val="24"/>
          <w:szCs w:val="24"/>
          <w:lang w:eastAsia="en-GB"/>
        </w:rPr>
      </w:pPr>
    </w:p>
    <w:p w14:paraId="7A1F462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4"/>
          <w:szCs w:val="20"/>
          <w:lang w:eastAsia="en-GB"/>
        </w:rPr>
      </w:pPr>
    </w:p>
    <w:p w14:paraId="1CD42DD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0"/>
          <w:lang w:val="en-US" w:eastAsia="en-GB"/>
        </w:rPr>
      </w:pPr>
    </w:p>
    <w:p w14:paraId="2C2ACF5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B944B1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131205B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35719B6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62630C5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0CDE3F1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ОДЛУКА ЗА УСВОЈУВАЊЕ НА ФИНАНСИСКИОТ ПЛАН НА СОУ „ОРДЕ ЧОПЕЛА“ – ПРИЛЕП, ЗА 2026 ГОДИНА</w:t>
      </w:r>
    </w:p>
    <w:p w14:paraId="452790D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p>
    <w:p w14:paraId="19EBDA5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08237CA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Одлуката за усвојување на Финансискиот план на СОУ „Орде Чопела“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54726FC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4537265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FC5E96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48A9CF8D" w14:textId="77777777" w:rsidTr="00EC430B">
        <w:trPr>
          <w:jc w:val="center"/>
        </w:trPr>
        <w:tc>
          <w:tcPr>
            <w:tcW w:w="3080" w:type="dxa"/>
          </w:tcPr>
          <w:p w14:paraId="16974D64"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08-199/8</w:t>
            </w:r>
          </w:p>
        </w:tc>
        <w:tc>
          <w:tcPr>
            <w:tcW w:w="3081" w:type="dxa"/>
          </w:tcPr>
          <w:p w14:paraId="4580A15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72B9457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48C2251F" w14:textId="77777777" w:rsidTr="00EC430B">
        <w:trPr>
          <w:jc w:val="center"/>
        </w:trPr>
        <w:tc>
          <w:tcPr>
            <w:tcW w:w="3080" w:type="dxa"/>
          </w:tcPr>
          <w:p w14:paraId="358C236C"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5C37BFD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61C7CAF6"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75F4F9A2" w14:textId="77777777" w:rsidTr="00EC430B">
        <w:trPr>
          <w:jc w:val="center"/>
        </w:trPr>
        <w:tc>
          <w:tcPr>
            <w:tcW w:w="3080" w:type="dxa"/>
          </w:tcPr>
          <w:p w14:paraId="5B16E35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181D3D1B"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34BDF1E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5219C53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41AEE70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DE2E06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3C77A8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6B36B6D" w14:textId="77777777" w:rsid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B5AA21F" w14:textId="77777777" w:rsidR="00EB6412" w:rsidRPr="000908AB"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C2CEFC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E6C08D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436"/>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lastRenderedPageBreak/>
        <w:t xml:space="preserve">Врз основа на член 36 став 1 точка </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 xml:space="preserve"> од Законот за локалната самоуправа ("Службен весник на РСМ" бр. 5/2002</w:t>
      </w:r>
      <w:r w:rsidRPr="009908DF">
        <w:rPr>
          <w:rFonts w:ascii="Times New Roman" w:eastAsia="Times New Roman" w:hAnsi="Times New Roman" w:cs="Times New Roman"/>
          <w:sz w:val="24"/>
          <w:szCs w:val="20"/>
          <w:lang w:val="en-US" w:eastAsia="en-GB"/>
        </w:rPr>
        <w:t xml:space="preserve"> </w:t>
      </w:r>
      <w:r w:rsidRPr="009908DF">
        <w:rPr>
          <w:rFonts w:ascii="Calibri" w:eastAsia="Times New Roman" w:hAnsi="Calibri" w:cs="Calibri" w:hint="eastAsia"/>
          <w:sz w:val="24"/>
          <w:szCs w:val="24"/>
          <w:lang w:eastAsia="en-GB"/>
        </w:rPr>
        <w:t>и</w:t>
      </w:r>
      <w:r w:rsidRPr="009908DF">
        <w:rPr>
          <w:rFonts w:ascii="Calibri" w:eastAsia="Times New Roman" w:hAnsi="Calibri" w:cs="Calibri"/>
          <w:sz w:val="24"/>
          <w:szCs w:val="24"/>
          <w:lang w:eastAsia="en-GB"/>
        </w:rPr>
        <w:t xml:space="preserve"> 202/2025 ), член 89-а алинеа 3 од Законот за средно образование („Службен весник на Република Македонија“ бр. 44/1995, 24/1996, 34/1996, 35/1997, 82/1999, 29/2002, 40/2003, 42/2003, 67/2004, 55/2005, 113/2005, 35/2006, 30/2007, 49/2007, 81/2008, 92/2008, 33/2010, 116/2010, 156/2010, 18/2011, 42/2011, 51/2011, 6/2012, 100/2012, 24/2013, 41/2014, 116/2014, 135/2014, 10/2015, 98/2015, 145/2015, 30/2016, 127/2016, 67/2017, 64/18, 161/19,  229/20 ,  78/25 132/25</w:t>
      </w:r>
      <w:r w:rsidRPr="009908DF">
        <w:rPr>
          <w:rFonts w:ascii="Times New Roman" w:eastAsia="Times New Roman" w:hAnsi="Times New Roman" w:cs="Times New Roman"/>
          <w:sz w:val="24"/>
          <w:szCs w:val="20"/>
          <w:lang w:val="en-US" w:eastAsia="en-GB"/>
        </w:rPr>
        <w:t xml:space="preserve"> </w:t>
      </w:r>
      <w:r w:rsidRPr="009908DF">
        <w:rPr>
          <w:rFonts w:ascii="Calibri" w:eastAsia="Times New Roman" w:hAnsi="Calibri" w:cs="Calibri" w:hint="eastAsia"/>
          <w:sz w:val="24"/>
          <w:szCs w:val="24"/>
          <w:lang w:eastAsia="en-GB"/>
        </w:rPr>
        <w:t>и</w:t>
      </w:r>
      <w:r w:rsidRPr="009908DF">
        <w:rPr>
          <w:rFonts w:ascii="Calibri" w:eastAsia="Times New Roman" w:hAnsi="Calibri" w:cs="Calibri"/>
          <w:sz w:val="24"/>
          <w:szCs w:val="24"/>
          <w:lang w:eastAsia="en-GB"/>
        </w:rPr>
        <w:t xml:space="preserve"> 250/2025  ) Советот на Општина Прилеп на седницата, одржана на 16.01.2026 година, донесе:</w:t>
      </w:r>
    </w:p>
    <w:p w14:paraId="119CB83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eastAsia="en-GB"/>
        </w:rPr>
      </w:pPr>
    </w:p>
    <w:p w14:paraId="4452E23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851" w:right="946"/>
        <w:jc w:val="center"/>
        <w:rPr>
          <w:rFonts w:ascii="Calibri" w:eastAsia="Times New Roman" w:hAnsi="Calibri" w:cs="Calibri"/>
          <w:sz w:val="24"/>
          <w:szCs w:val="24"/>
          <w:lang w:eastAsia="en-GB"/>
        </w:rPr>
      </w:pPr>
    </w:p>
    <w:p w14:paraId="3ABDAE4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7371"/>
        </w:tabs>
        <w:overflowPunct w:val="0"/>
        <w:autoSpaceDE w:val="0"/>
        <w:autoSpaceDN w:val="0"/>
        <w:adjustRightInd w:val="0"/>
        <w:spacing w:after="0" w:line="240" w:lineRule="auto"/>
        <w:jc w:val="center"/>
        <w:rPr>
          <w:rFonts w:ascii="Calibri" w:eastAsia="Times New Roman" w:hAnsi="Calibri" w:cs="Calibri"/>
          <w:b/>
          <w:sz w:val="24"/>
          <w:szCs w:val="24"/>
          <w:lang w:eastAsia="en-GB"/>
        </w:rPr>
      </w:pPr>
      <w:r w:rsidRPr="009908DF">
        <w:rPr>
          <w:rFonts w:ascii="Calibri" w:eastAsia="Times New Roman" w:hAnsi="Calibri" w:cs="Calibri"/>
          <w:b/>
          <w:sz w:val="24"/>
          <w:szCs w:val="24"/>
          <w:lang w:eastAsia="en-GB"/>
        </w:rPr>
        <w:t>О Д Л У К А</w:t>
      </w:r>
    </w:p>
    <w:p w14:paraId="19D3A02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4"/>
          <w:lang w:eastAsia="en-GB"/>
        </w:rPr>
      </w:pPr>
      <w:r w:rsidRPr="009908DF">
        <w:rPr>
          <w:rFonts w:ascii="Calibri" w:eastAsia="Times New Roman" w:hAnsi="Calibri" w:cs="Calibri" w:hint="eastAsia"/>
          <w:sz w:val="24"/>
          <w:szCs w:val="24"/>
          <w:lang w:eastAsia="en-GB"/>
        </w:rPr>
        <w:t>за</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усвојување</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на</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Финансискиот</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план</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на</w:t>
      </w:r>
      <w:r w:rsidRPr="009908DF">
        <w:rPr>
          <w:rFonts w:ascii="Calibri" w:eastAsia="Times New Roman" w:hAnsi="Calibri" w:cs="Calibri"/>
          <w:sz w:val="24"/>
          <w:szCs w:val="24"/>
          <w:lang w:eastAsia="en-GB"/>
        </w:rPr>
        <w:t xml:space="preserve"> </w:t>
      </w:r>
    </w:p>
    <w:p w14:paraId="66B3C12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4"/>
          <w:lang w:eastAsia="en-GB"/>
        </w:rPr>
      </w:pPr>
      <w:r w:rsidRPr="009908DF">
        <w:rPr>
          <w:rFonts w:ascii="Calibri" w:eastAsia="Times New Roman" w:hAnsi="Calibri" w:cs="Calibri" w:hint="eastAsia"/>
          <w:bCs/>
          <w:sz w:val="24"/>
          <w:szCs w:val="20"/>
          <w:lang w:val="en-US" w:eastAsia="en-GB"/>
        </w:rPr>
        <w:t>СОУ</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Орде</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Чопела “</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за</w:t>
      </w:r>
      <w:r w:rsidRPr="009908DF">
        <w:rPr>
          <w:rFonts w:ascii="Calibri" w:eastAsia="Times New Roman" w:hAnsi="Calibri" w:cs="Calibri"/>
          <w:sz w:val="24"/>
          <w:szCs w:val="24"/>
          <w:lang w:eastAsia="en-GB"/>
        </w:rPr>
        <w:t xml:space="preserve"> 2026 </w:t>
      </w:r>
      <w:r w:rsidRPr="009908DF">
        <w:rPr>
          <w:rFonts w:ascii="Calibri" w:eastAsia="Times New Roman" w:hAnsi="Calibri" w:cs="Calibri" w:hint="eastAsia"/>
          <w:sz w:val="24"/>
          <w:szCs w:val="24"/>
          <w:lang w:eastAsia="en-GB"/>
        </w:rPr>
        <w:t>година</w:t>
      </w:r>
    </w:p>
    <w:p w14:paraId="1905A58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4"/>
        <w:jc w:val="center"/>
        <w:rPr>
          <w:rFonts w:ascii="Calibri" w:eastAsia="Times New Roman" w:hAnsi="Calibri" w:cs="Calibri"/>
          <w:sz w:val="24"/>
          <w:szCs w:val="24"/>
          <w:lang w:eastAsia="en-GB"/>
        </w:rPr>
      </w:pPr>
    </w:p>
    <w:p w14:paraId="08AAD90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4"/>
        <w:jc w:val="center"/>
        <w:rPr>
          <w:rFonts w:ascii="Calibri" w:eastAsia="Times New Roman" w:hAnsi="Calibri" w:cs="Calibri"/>
          <w:sz w:val="24"/>
          <w:szCs w:val="24"/>
          <w:lang w:eastAsia="en-GB"/>
        </w:rPr>
      </w:pPr>
    </w:p>
    <w:p w14:paraId="1D55680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13"/>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1</w:t>
      </w:r>
    </w:p>
    <w:p w14:paraId="7084464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142"/>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         </w:t>
      </w:r>
      <w:r w:rsidRPr="009908DF">
        <w:rPr>
          <w:rFonts w:ascii="Calibri" w:eastAsia="Times New Roman" w:hAnsi="Calibri" w:cs="Calibri"/>
          <w:sz w:val="24"/>
          <w:szCs w:val="24"/>
          <w:lang w:eastAsia="en-GB"/>
        </w:rPr>
        <w:tab/>
        <w:t xml:space="preserve">Се усвојува </w:t>
      </w:r>
      <w:r w:rsidRPr="009908DF">
        <w:rPr>
          <w:rFonts w:ascii="Calibri" w:eastAsia="Times New Roman" w:hAnsi="Calibri" w:cs="Calibri" w:hint="eastAsia"/>
          <w:sz w:val="24"/>
          <w:szCs w:val="24"/>
          <w:lang w:eastAsia="en-GB"/>
        </w:rPr>
        <w:t>Финансискиот</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план</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на</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bCs/>
          <w:sz w:val="24"/>
          <w:szCs w:val="20"/>
          <w:lang w:val="en-US" w:eastAsia="en-GB"/>
        </w:rPr>
        <w:t>СОУ</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Орде</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Чопела “</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Прилеп</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за</w:t>
      </w:r>
      <w:r w:rsidRPr="009908DF">
        <w:rPr>
          <w:rFonts w:ascii="Calibri" w:eastAsia="Times New Roman" w:hAnsi="Calibri" w:cs="Calibri"/>
          <w:sz w:val="24"/>
          <w:szCs w:val="24"/>
          <w:lang w:eastAsia="en-GB"/>
        </w:rPr>
        <w:t xml:space="preserve"> 2026 </w:t>
      </w:r>
      <w:r w:rsidRPr="009908DF">
        <w:rPr>
          <w:rFonts w:ascii="Calibri" w:eastAsia="Times New Roman" w:hAnsi="Calibri" w:cs="Calibri" w:hint="eastAsia"/>
          <w:sz w:val="24"/>
          <w:szCs w:val="24"/>
          <w:lang w:eastAsia="en-GB"/>
        </w:rPr>
        <w:t>година</w:t>
      </w:r>
      <w:r w:rsidRPr="009908DF">
        <w:rPr>
          <w:rFonts w:ascii="Calibri" w:eastAsia="Times New Roman" w:hAnsi="Calibri" w:cs="Calibri"/>
          <w:sz w:val="24"/>
          <w:szCs w:val="24"/>
          <w:lang w:eastAsia="en-GB"/>
        </w:rPr>
        <w:t>.</w:t>
      </w:r>
    </w:p>
    <w:p w14:paraId="1D8A0AE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ab/>
      </w:r>
      <w:r w:rsidRPr="009908DF">
        <w:rPr>
          <w:rFonts w:ascii="Calibri" w:eastAsia="Times New Roman" w:hAnsi="Calibri" w:cs="Calibri"/>
          <w:sz w:val="24"/>
          <w:szCs w:val="24"/>
          <w:lang w:eastAsia="en-GB"/>
        </w:rPr>
        <w:tab/>
      </w:r>
      <w:r w:rsidRPr="009908DF">
        <w:rPr>
          <w:rFonts w:ascii="Calibri" w:eastAsia="Times New Roman" w:hAnsi="Calibri" w:cs="Calibri"/>
          <w:sz w:val="24"/>
          <w:szCs w:val="24"/>
          <w:lang w:eastAsia="en-GB"/>
        </w:rPr>
        <w:tab/>
        <w:t xml:space="preserve">                </w:t>
      </w:r>
    </w:p>
    <w:p w14:paraId="53D147C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rPr>
          <w:rFonts w:ascii="Calibri" w:eastAsia="Times New Roman" w:hAnsi="Calibri" w:cs="Calibri"/>
          <w:sz w:val="24"/>
          <w:szCs w:val="24"/>
          <w:lang w:eastAsia="en-GB"/>
        </w:rPr>
      </w:pPr>
    </w:p>
    <w:p w14:paraId="1EBAE9B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13"/>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2</w:t>
      </w:r>
    </w:p>
    <w:p w14:paraId="03A5F91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142" w:right="-46" w:firstLine="720"/>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Одлуката да се достави до </w:t>
      </w:r>
      <w:r w:rsidRPr="009908DF">
        <w:rPr>
          <w:rFonts w:ascii="Calibri" w:eastAsia="Times New Roman" w:hAnsi="Calibri" w:cs="Calibri" w:hint="eastAsia"/>
          <w:bCs/>
          <w:sz w:val="24"/>
          <w:szCs w:val="20"/>
          <w:lang w:val="en-US" w:eastAsia="en-GB"/>
        </w:rPr>
        <w:t>СОУ</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Орде</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Чопела “</w:t>
      </w:r>
      <w:r w:rsidRPr="009908DF">
        <w:rPr>
          <w:rFonts w:ascii="Calibri" w:eastAsia="Times New Roman" w:hAnsi="Calibri" w:cs="Calibri"/>
          <w:bCs/>
          <w:sz w:val="24"/>
          <w:szCs w:val="20"/>
          <w:lang w:val="en-US" w:eastAsia="en-GB"/>
        </w:rPr>
        <w:t>-</w:t>
      </w:r>
      <w:r w:rsidRPr="009908DF">
        <w:rPr>
          <w:rFonts w:ascii="Calibri" w:eastAsia="Times New Roman" w:hAnsi="Calibri" w:cs="Calibri" w:hint="eastAsia"/>
          <w:bCs/>
          <w:sz w:val="24"/>
          <w:szCs w:val="20"/>
          <w:lang w:val="en-US" w:eastAsia="en-GB"/>
        </w:rPr>
        <w:t>Прилеп</w:t>
      </w:r>
      <w:r w:rsidRPr="009908DF">
        <w:rPr>
          <w:rFonts w:ascii="Calibri" w:eastAsia="Times New Roman" w:hAnsi="Calibri" w:cs="Calibri"/>
          <w:sz w:val="24"/>
          <w:szCs w:val="24"/>
          <w:lang w:eastAsia="en-GB"/>
        </w:rPr>
        <w:t>, Градоначалникот и архивата на Општина Прилеп.</w:t>
      </w:r>
    </w:p>
    <w:p w14:paraId="1150A8E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4"/>
          <w:lang w:eastAsia="en-GB"/>
        </w:rPr>
      </w:pPr>
    </w:p>
    <w:p w14:paraId="5E6BF0A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4"/>
          <w:lang w:eastAsia="en-GB"/>
        </w:rPr>
      </w:pPr>
    </w:p>
    <w:p w14:paraId="6DFBBE2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13"/>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3</w:t>
      </w:r>
    </w:p>
    <w:p w14:paraId="6DBB0B0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142" w:right="-46" w:firstLine="720"/>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3BA2E72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284" w:right="-46"/>
        <w:jc w:val="both"/>
        <w:rPr>
          <w:rFonts w:ascii="Calibri" w:eastAsia="Times New Roman" w:hAnsi="Calibri" w:cs="Calibri"/>
          <w:sz w:val="24"/>
          <w:szCs w:val="24"/>
          <w:lang w:eastAsia="en-GB"/>
        </w:rPr>
      </w:pPr>
    </w:p>
    <w:p w14:paraId="738BAF3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4"/>
          <w:lang w:eastAsia="en-GB"/>
        </w:rPr>
      </w:pPr>
    </w:p>
    <w:p w14:paraId="50CECE1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83"/>
        <w:rPr>
          <w:rFonts w:ascii="Calibri" w:eastAsia="Times New Roman" w:hAnsi="Calibri" w:cs="Calibri"/>
          <w:sz w:val="24"/>
          <w:szCs w:val="24"/>
        </w:rPr>
      </w:pPr>
    </w:p>
    <w:p w14:paraId="28C4354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val="en-US" w:eastAsia="en-GB"/>
        </w:rPr>
      </w:pPr>
    </w:p>
    <w:p w14:paraId="0A3C82C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Calibri" w:hAnsi="Calibri" w:cs="Calibri"/>
          <w:kern w:val="2"/>
          <w:sz w:val="24"/>
          <w:szCs w:val="20"/>
          <w:lang w:eastAsia="en-GB"/>
          <w14:ligatures w14:val="standardContextual"/>
        </w:rPr>
      </w:pPr>
      <w:r w:rsidRPr="009908DF">
        <w:rPr>
          <w:rFonts w:ascii="Calibri" w:eastAsia="Calibri" w:hAnsi="Calibri" w:cs="Calibri"/>
          <w:kern w:val="2"/>
          <w:sz w:val="24"/>
          <w:szCs w:val="20"/>
          <w:lang w:eastAsia="en-GB"/>
          <w14:ligatures w14:val="standardContextual"/>
        </w:rPr>
        <w:t xml:space="preserve">                          </w:t>
      </w:r>
    </w:p>
    <w:tbl>
      <w:tblPr>
        <w:tblW w:w="0" w:type="auto"/>
        <w:jc w:val="center"/>
        <w:tblLook w:val="04A0" w:firstRow="1" w:lastRow="0" w:firstColumn="1" w:lastColumn="0" w:noHBand="0" w:noVBand="1"/>
      </w:tblPr>
      <w:tblGrid>
        <w:gridCol w:w="2797"/>
        <w:gridCol w:w="2270"/>
        <w:gridCol w:w="3939"/>
      </w:tblGrid>
      <w:tr w:rsidR="009908DF" w:rsidRPr="009908DF" w14:paraId="11DEEF35" w14:textId="77777777" w:rsidTr="009908DF">
        <w:trPr>
          <w:jc w:val="center"/>
        </w:trPr>
        <w:tc>
          <w:tcPr>
            <w:tcW w:w="2814" w:type="dxa"/>
            <w:shd w:val="clear" w:color="auto" w:fill="auto"/>
          </w:tcPr>
          <w:p w14:paraId="4E7165D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val="en-US" w:eastAsia="en-GB"/>
                <w14:ligatures w14:val="standardContextual"/>
              </w:rPr>
            </w:pPr>
            <w:r w:rsidRPr="009908DF">
              <w:rPr>
                <w:rFonts w:ascii="Calibri" w:eastAsia="Times New Roman" w:hAnsi="Calibri" w:cs="Calibri"/>
                <w:kern w:val="2"/>
                <w:sz w:val="24"/>
                <w:szCs w:val="24"/>
                <w:lang w:eastAsia="en-GB"/>
                <w14:ligatures w14:val="standardContextual"/>
              </w:rPr>
              <w:t>Број.09-197</w:t>
            </w:r>
            <w:r w:rsidRPr="009908DF">
              <w:rPr>
                <w:rFonts w:ascii="Calibri" w:eastAsia="Times New Roman" w:hAnsi="Calibri" w:cs="Calibri"/>
                <w:kern w:val="2"/>
                <w:sz w:val="24"/>
                <w:szCs w:val="24"/>
                <w:lang w:val="en-US" w:eastAsia="en-GB"/>
                <w14:ligatures w14:val="standardContextual"/>
              </w:rPr>
              <w:t>/9</w:t>
            </w:r>
          </w:p>
        </w:tc>
        <w:tc>
          <w:tcPr>
            <w:tcW w:w="2293" w:type="dxa"/>
            <w:shd w:val="clear" w:color="auto" w:fill="auto"/>
          </w:tcPr>
          <w:p w14:paraId="6F5D556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6AA332C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 xml:space="preserve">  ПРЕТСЕДАТЕЛ</w:t>
            </w:r>
          </w:p>
        </w:tc>
      </w:tr>
      <w:tr w:rsidR="009908DF" w:rsidRPr="009908DF" w14:paraId="0018F737" w14:textId="77777777" w:rsidTr="009908DF">
        <w:trPr>
          <w:jc w:val="center"/>
        </w:trPr>
        <w:tc>
          <w:tcPr>
            <w:tcW w:w="2814" w:type="dxa"/>
            <w:shd w:val="clear" w:color="auto" w:fill="auto"/>
          </w:tcPr>
          <w:p w14:paraId="308B769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val="en-US" w:eastAsia="en-GB"/>
                <w14:ligatures w14:val="standardContextual"/>
              </w:rPr>
              <w:t xml:space="preserve">       1</w:t>
            </w:r>
            <w:r w:rsidRPr="009908DF">
              <w:rPr>
                <w:rFonts w:ascii="Calibri" w:eastAsia="Times New Roman" w:hAnsi="Calibri" w:cs="Calibri"/>
                <w:kern w:val="2"/>
                <w:sz w:val="24"/>
                <w:szCs w:val="24"/>
                <w:lang w:eastAsia="en-GB"/>
                <w14:ligatures w14:val="standardContextual"/>
              </w:rPr>
              <w:t>6</w:t>
            </w:r>
            <w:r w:rsidRPr="009908DF">
              <w:rPr>
                <w:rFonts w:ascii="Calibri" w:eastAsia="Times New Roman" w:hAnsi="Calibri" w:cs="Calibri"/>
                <w:kern w:val="2"/>
                <w:sz w:val="24"/>
                <w:szCs w:val="24"/>
                <w:lang w:val="en-US" w:eastAsia="en-GB"/>
                <w14:ligatures w14:val="standardContextual"/>
              </w:rPr>
              <w:t>.0</w:t>
            </w:r>
            <w:r w:rsidRPr="009908DF">
              <w:rPr>
                <w:rFonts w:ascii="Calibri" w:eastAsia="Times New Roman" w:hAnsi="Calibri" w:cs="Calibri"/>
                <w:kern w:val="2"/>
                <w:sz w:val="24"/>
                <w:szCs w:val="24"/>
                <w:lang w:eastAsia="en-GB"/>
                <w14:ligatures w14:val="standardContextual"/>
              </w:rPr>
              <w:t>1</w:t>
            </w:r>
            <w:r w:rsidRPr="009908DF">
              <w:rPr>
                <w:rFonts w:ascii="Calibri" w:eastAsia="Times New Roman" w:hAnsi="Calibri" w:cs="Calibri"/>
                <w:kern w:val="2"/>
                <w:sz w:val="24"/>
                <w:szCs w:val="24"/>
                <w:lang w:val="en-US" w:eastAsia="en-GB"/>
                <w14:ligatures w14:val="standardContextual"/>
              </w:rPr>
              <w:t>.202</w:t>
            </w:r>
            <w:r w:rsidRPr="009908DF">
              <w:rPr>
                <w:rFonts w:ascii="Calibri" w:eastAsia="Times New Roman" w:hAnsi="Calibri" w:cs="Calibri"/>
                <w:kern w:val="2"/>
                <w:sz w:val="24"/>
                <w:szCs w:val="24"/>
                <w:lang w:eastAsia="en-GB"/>
                <w14:ligatures w14:val="standardContextual"/>
              </w:rPr>
              <w:t>6</w:t>
            </w:r>
            <w:r w:rsidRPr="009908DF">
              <w:rPr>
                <w:rFonts w:ascii="Calibri" w:eastAsia="Times New Roman" w:hAnsi="Calibri" w:cs="Calibri"/>
                <w:kern w:val="2"/>
                <w:sz w:val="24"/>
                <w:szCs w:val="24"/>
                <w:lang w:val="en-US" w:eastAsia="en-GB"/>
                <w14:ligatures w14:val="standardContextual"/>
              </w:rPr>
              <w:t xml:space="preserve"> </w:t>
            </w:r>
            <w:r w:rsidRPr="009908DF">
              <w:rPr>
                <w:rFonts w:ascii="Calibri" w:eastAsia="Times New Roman" w:hAnsi="Calibri" w:cs="Calibri"/>
                <w:kern w:val="2"/>
                <w:sz w:val="24"/>
                <w:szCs w:val="24"/>
                <w:lang w:eastAsia="en-GB"/>
                <w14:ligatures w14:val="standardContextual"/>
              </w:rPr>
              <w:t>година</w:t>
            </w:r>
          </w:p>
        </w:tc>
        <w:tc>
          <w:tcPr>
            <w:tcW w:w="2293" w:type="dxa"/>
            <w:shd w:val="clear" w:color="auto" w:fill="auto"/>
          </w:tcPr>
          <w:p w14:paraId="7151F48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701F695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на Совет на Општина Прилеп</w:t>
            </w:r>
          </w:p>
        </w:tc>
      </w:tr>
      <w:tr w:rsidR="009908DF" w:rsidRPr="009908DF" w14:paraId="4F400B90" w14:textId="77777777" w:rsidTr="009908DF">
        <w:trPr>
          <w:trHeight w:val="369"/>
          <w:jc w:val="center"/>
        </w:trPr>
        <w:tc>
          <w:tcPr>
            <w:tcW w:w="2814" w:type="dxa"/>
            <w:shd w:val="clear" w:color="auto" w:fill="auto"/>
          </w:tcPr>
          <w:p w14:paraId="58D0ACE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П р и л е п</w:t>
            </w:r>
          </w:p>
        </w:tc>
        <w:tc>
          <w:tcPr>
            <w:tcW w:w="2293" w:type="dxa"/>
            <w:shd w:val="clear" w:color="auto" w:fill="auto"/>
          </w:tcPr>
          <w:p w14:paraId="5886156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2AEFDEB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Д-р Билјана Кржеска</w:t>
            </w:r>
          </w:p>
        </w:tc>
      </w:tr>
    </w:tbl>
    <w:p w14:paraId="6708818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rPr>
          <w:rFonts w:ascii="Calibri" w:eastAsia="Times New Roman" w:hAnsi="Calibri" w:cs="Calibri"/>
          <w:sz w:val="24"/>
          <w:szCs w:val="24"/>
          <w:lang w:eastAsia="en-GB"/>
        </w:rPr>
      </w:pPr>
    </w:p>
    <w:p w14:paraId="4C5E1FA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0"/>
          <w:lang w:eastAsia="en-GB"/>
        </w:rPr>
      </w:pPr>
    </w:p>
    <w:p w14:paraId="51F18DC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firstLine="720"/>
        <w:jc w:val="both"/>
        <w:rPr>
          <w:rFonts w:ascii="Calibri" w:eastAsia="Times New Roman" w:hAnsi="Calibri" w:cs="Calibri"/>
          <w:sz w:val="24"/>
          <w:szCs w:val="24"/>
          <w:lang w:eastAsia="en-GB"/>
        </w:rPr>
      </w:pPr>
    </w:p>
    <w:p w14:paraId="3AD80C8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4"/>
          <w:szCs w:val="20"/>
          <w:lang w:eastAsia="en-GB"/>
        </w:rPr>
      </w:pPr>
    </w:p>
    <w:p w14:paraId="0D64F0E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0"/>
          <w:lang w:val="en-US" w:eastAsia="en-GB"/>
        </w:rPr>
      </w:pPr>
    </w:p>
    <w:p w14:paraId="747ABCA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83"/>
        <w:rPr>
          <w:rFonts w:ascii="Calibri" w:eastAsia="Times New Roman" w:hAnsi="Calibri" w:cs="Calibri"/>
          <w:sz w:val="24"/>
          <w:szCs w:val="24"/>
          <w:lang w:eastAsia="en-GB"/>
        </w:rPr>
      </w:pPr>
    </w:p>
    <w:p w14:paraId="52F8054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FEE658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DDF872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350B67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A75B2A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053710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C241AF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lastRenderedPageBreak/>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402A83F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3A16651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0830F79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5996A28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ОДЛУКА ЗА УСВОЈУВАЊЕ НА ФИНАНСИСКИОТ ПЛАН НА СОУ ГИМНАЗИЈА „МИРЧЕ АЦЕВ“ – ПРИЛЕП, ЗА 2026 ГОДИНА</w:t>
      </w:r>
    </w:p>
    <w:p w14:paraId="02E63D5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p>
    <w:p w14:paraId="55CBBE5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045309D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Одлуката за усвојување на Финансискиот план на СОУ Гимназија „Мирче Ацев“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00AD915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1DAC8ED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FF0B3B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2262C062" w14:textId="77777777" w:rsidTr="00EC430B">
        <w:trPr>
          <w:jc w:val="center"/>
        </w:trPr>
        <w:tc>
          <w:tcPr>
            <w:tcW w:w="3080" w:type="dxa"/>
          </w:tcPr>
          <w:p w14:paraId="502B17C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08-199/9</w:t>
            </w:r>
          </w:p>
        </w:tc>
        <w:tc>
          <w:tcPr>
            <w:tcW w:w="3081" w:type="dxa"/>
          </w:tcPr>
          <w:p w14:paraId="203C40D4"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428FD171"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188F5180" w14:textId="77777777" w:rsidTr="00EC430B">
        <w:trPr>
          <w:jc w:val="center"/>
        </w:trPr>
        <w:tc>
          <w:tcPr>
            <w:tcW w:w="3080" w:type="dxa"/>
          </w:tcPr>
          <w:p w14:paraId="417B2B65"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2D3C9995"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08DCC572"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02A93484" w14:textId="77777777" w:rsidTr="00EC430B">
        <w:trPr>
          <w:jc w:val="center"/>
        </w:trPr>
        <w:tc>
          <w:tcPr>
            <w:tcW w:w="3080" w:type="dxa"/>
          </w:tcPr>
          <w:p w14:paraId="4D365FFC"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3A0D2123"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24BD065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3050579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153BFE3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99458B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9DEA6B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436"/>
        <w:jc w:val="both"/>
        <w:rPr>
          <w:rFonts w:ascii="Calibri" w:eastAsia="Times New Roman" w:hAnsi="Calibri" w:cs="Calibri"/>
          <w:sz w:val="24"/>
          <w:szCs w:val="24"/>
          <w:lang w:eastAsia="en-GB"/>
        </w:rPr>
      </w:pPr>
      <w:r w:rsidRPr="009908DF">
        <w:rPr>
          <w:rFonts w:ascii="Calibri" w:eastAsia="Times New Roman" w:hAnsi="Calibri" w:cs="Calibri"/>
          <w:sz w:val="24"/>
          <w:szCs w:val="24"/>
          <w:lang w:val="en-US" w:eastAsia="en-GB"/>
        </w:rPr>
        <w:t xml:space="preserve">      </w:t>
      </w:r>
      <w:r w:rsidRPr="009908DF">
        <w:rPr>
          <w:rFonts w:ascii="Calibri" w:eastAsia="Times New Roman" w:hAnsi="Calibri" w:cs="Calibri"/>
          <w:sz w:val="24"/>
          <w:szCs w:val="24"/>
          <w:lang w:eastAsia="en-GB"/>
        </w:rPr>
        <w:t xml:space="preserve">Врз основа на член 36 став 1 точка </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 xml:space="preserve"> од Законот за локалната самоуправа ("Службен весник на РСМ" бр. 5/2002</w:t>
      </w:r>
      <w:r w:rsidRPr="009908DF">
        <w:rPr>
          <w:rFonts w:ascii="Times New Roman" w:eastAsia="Times New Roman" w:hAnsi="Times New Roman" w:cs="Times New Roman"/>
          <w:sz w:val="24"/>
          <w:szCs w:val="20"/>
          <w:lang w:val="en-US" w:eastAsia="en-GB"/>
        </w:rPr>
        <w:t xml:space="preserve"> </w:t>
      </w:r>
      <w:r w:rsidRPr="009908DF">
        <w:rPr>
          <w:rFonts w:ascii="Calibri" w:eastAsia="Times New Roman" w:hAnsi="Calibri" w:cs="Calibri" w:hint="eastAsia"/>
          <w:sz w:val="24"/>
          <w:szCs w:val="24"/>
          <w:lang w:eastAsia="en-GB"/>
        </w:rPr>
        <w:t>и</w:t>
      </w:r>
      <w:r w:rsidRPr="009908DF">
        <w:rPr>
          <w:rFonts w:ascii="Calibri" w:eastAsia="Times New Roman" w:hAnsi="Calibri" w:cs="Calibri"/>
          <w:sz w:val="24"/>
          <w:szCs w:val="24"/>
          <w:lang w:eastAsia="en-GB"/>
        </w:rPr>
        <w:t xml:space="preserve"> 202/2025 ), член 89-а алинеа 3 од Законот за средно образование („Службен весник на Република Македонија“ бр. 44/1995, 24/1996, 34/1996, 35/1997, 82/1999, 29/2002, 40/2003, 42/2003, 67/2004, 55/2005, 113/2005, 35/2006, 30/2007, 49/2007, 81/2008, 92/2008, 33/2010, 116/2010, 156/2010, 18/2011, 42/2011, 51/2011, 6/2012, 100/2012, 24/2013, 41/2014, 116/2014, 135/2014, 10/2015, 98/2015, 145/2015, 30/2016, 127/2016, 67/2017, 64/18, 161/19,  229/20 ,  78/25 132/25 </w:t>
      </w:r>
      <w:r w:rsidRPr="009908DF">
        <w:rPr>
          <w:rFonts w:ascii="Calibri" w:eastAsia="Times New Roman" w:hAnsi="Calibri" w:cs="Calibri" w:hint="eastAsia"/>
          <w:sz w:val="24"/>
          <w:szCs w:val="24"/>
          <w:lang w:eastAsia="en-GB"/>
        </w:rPr>
        <w:t>и</w:t>
      </w:r>
      <w:r w:rsidRPr="009908DF">
        <w:rPr>
          <w:rFonts w:ascii="Calibri" w:eastAsia="Times New Roman" w:hAnsi="Calibri" w:cs="Calibri"/>
          <w:sz w:val="24"/>
          <w:szCs w:val="24"/>
          <w:lang w:eastAsia="en-GB"/>
        </w:rPr>
        <w:t xml:space="preserve"> 250/2025) Советот на Општина Прилеп на седницата, одржана на 16.01.2026 година, донесе:</w:t>
      </w:r>
    </w:p>
    <w:p w14:paraId="5DAE8CE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eastAsia="en-GB"/>
        </w:rPr>
      </w:pPr>
    </w:p>
    <w:p w14:paraId="0C604C4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851" w:right="946"/>
        <w:jc w:val="center"/>
        <w:rPr>
          <w:rFonts w:ascii="Calibri" w:eastAsia="Times New Roman" w:hAnsi="Calibri" w:cs="Calibri"/>
          <w:sz w:val="24"/>
          <w:szCs w:val="24"/>
          <w:lang w:eastAsia="en-GB"/>
        </w:rPr>
      </w:pPr>
    </w:p>
    <w:p w14:paraId="655A981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7371"/>
        </w:tabs>
        <w:overflowPunct w:val="0"/>
        <w:autoSpaceDE w:val="0"/>
        <w:autoSpaceDN w:val="0"/>
        <w:adjustRightInd w:val="0"/>
        <w:spacing w:after="0" w:line="240" w:lineRule="auto"/>
        <w:jc w:val="center"/>
        <w:rPr>
          <w:rFonts w:ascii="Calibri" w:eastAsia="Times New Roman" w:hAnsi="Calibri" w:cs="Calibri"/>
          <w:b/>
          <w:sz w:val="24"/>
          <w:szCs w:val="24"/>
          <w:lang w:eastAsia="en-GB"/>
        </w:rPr>
      </w:pPr>
      <w:r w:rsidRPr="009908DF">
        <w:rPr>
          <w:rFonts w:ascii="Calibri" w:eastAsia="Times New Roman" w:hAnsi="Calibri" w:cs="Calibri"/>
          <w:b/>
          <w:sz w:val="24"/>
          <w:szCs w:val="24"/>
          <w:lang w:eastAsia="en-GB"/>
        </w:rPr>
        <w:t>О Д Л У К А</w:t>
      </w:r>
    </w:p>
    <w:p w14:paraId="5F892D2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4"/>
          <w:lang w:eastAsia="en-GB"/>
        </w:rPr>
      </w:pPr>
      <w:r w:rsidRPr="009908DF">
        <w:rPr>
          <w:rFonts w:ascii="Calibri" w:eastAsia="Times New Roman" w:hAnsi="Calibri" w:cs="Calibri" w:hint="eastAsia"/>
          <w:sz w:val="24"/>
          <w:szCs w:val="24"/>
          <w:lang w:eastAsia="en-GB"/>
        </w:rPr>
        <w:t>за</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усвојување</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на</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Финансискиот</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план</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на</w:t>
      </w:r>
      <w:r w:rsidRPr="009908DF">
        <w:rPr>
          <w:rFonts w:ascii="Calibri" w:eastAsia="Times New Roman" w:hAnsi="Calibri" w:cs="Calibri"/>
          <w:sz w:val="24"/>
          <w:szCs w:val="24"/>
          <w:lang w:eastAsia="en-GB"/>
        </w:rPr>
        <w:t xml:space="preserve"> </w:t>
      </w:r>
    </w:p>
    <w:p w14:paraId="2C951A1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4"/>
          <w:lang w:eastAsia="en-GB"/>
        </w:rPr>
      </w:pPr>
      <w:r w:rsidRPr="009908DF">
        <w:rPr>
          <w:rFonts w:ascii="Calibri" w:eastAsia="Times New Roman" w:hAnsi="Calibri" w:cs="Calibri" w:hint="eastAsia"/>
          <w:bCs/>
          <w:sz w:val="24"/>
          <w:szCs w:val="20"/>
          <w:lang w:val="en-US" w:eastAsia="en-GB"/>
        </w:rPr>
        <w:t>СОУ</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Гимназија</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Мирче</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Ацев“</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за</w:t>
      </w:r>
      <w:r w:rsidRPr="009908DF">
        <w:rPr>
          <w:rFonts w:ascii="Calibri" w:eastAsia="Times New Roman" w:hAnsi="Calibri" w:cs="Calibri"/>
          <w:sz w:val="24"/>
          <w:szCs w:val="24"/>
          <w:lang w:eastAsia="en-GB"/>
        </w:rPr>
        <w:t xml:space="preserve"> 2026 </w:t>
      </w:r>
      <w:r w:rsidRPr="009908DF">
        <w:rPr>
          <w:rFonts w:ascii="Calibri" w:eastAsia="Times New Roman" w:hAnsi="Calibri" w:cs="Calibri" w:hint="eastAsia"/>
          <w:sz w:val="24"/>
          <w:szCs w:val="24"/>
          <w:lang w:eastAsia="en-GB"/>
        </w:rPr>
        <w:t>година</w:t>
      </w:r>
    </w:p>
    <w:p w14:paraId="6F179D2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4"/>
        <w:jc w:val="center"/>
        <w:rPr>
          <w:rFonts w:ascii="Calibri" w:eastAsia="Times New Roman" w:hAnsi="Calibri" w:cs="Calibri"/>
          <w:sz w:val="24"/>
          <w:szCs w:val="24"/>
          <w:lang w:eastAsia="en-GB"/>
        </w:rPr>
      </w:pPr>
    </w:p>
    <w:p w14:paraId="77F5D4F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4"/>
        <w:jc w:val="center"/>
        <w:rPr>
          <w:rFonts w:ascii="Calibri" w:eastAsia="Times New Roman" w:hAnsi="Calibri" w:cs="Calibri"/>
          <w:sz w:val="24"/>
          <w:szCs w:val="24"/>
          <w:lang w:eastAsia="en-GB"/>
        </w:rPr>
      </w:pPr>
    </w:p>
    <w:p w14:paraId="2CF7C6B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13"/>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1</w:t>
      </w:r>
    </w:p>
    <w:p w14:paraId="38905E1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142"/>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         </w:t>
      </w:r>
      <w:r w:rsidRPr="009908DF">
        <w:rPr>
          <w:rFonts w:ascii="Calibri" w:eastAsia="Times New Roman" w:hAnsi="Calibri" w:cs="Calibri"/>
          <w:sz w:val="24"/>
          <w:szCs w:val="24"/>
          <w:lang w:eastAsia="en-GB"/>
        </w:rPr>
        <w:tab/>
        <w:t xml:space="preserve">Се усвојува </w:t>
      </w:r>
      <w:r w:rsidRPr="009908DF">
        <w:rPr>
          <w:rFonts w:ascii="Calibri" w:eastAsia="Times New Roman" w:hAnsi="Calibri" w:cs="Calibri" w:hint="eastAsia"/>
          <w:sz w:val="24"/>
          <w:szCs w:val="24"/>
          <w:lang w:eastAsia="en-GB"/>
        </w:rPr>
        <w:t>Финансискиот</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план</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на</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bCs/>
          <w:sz w:val="24"/>
          <w:szCs w:val="20"/>
          <w:lang w:val="en-US" w:eastAsia="en-GB"/>
        </w:rPr>
        <w:t>СОУ</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Гимназија</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Мирче</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Ацев“</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Прилеп</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за</w:t>
      </w:r>
      <w:r w:rsidRPr="009908DF">
        <w:rPr>
          <w:rFonts w:ascii="Calibri" w:eastAsia="Times New Roman" w:hAnsi="Calibri" w:cs="Calibri"/>
          <w:sz w:val="24"/>
          <w:szCs w:val="24"/>
          <w:lang w:eastAsia="en-GB"/>
        </w:rPr>
        <w:t xml:space="preserve"> 2026 </w:t>
      </w:r>
      <w:r w:rsidRPr="009908DF">
        <w:rPr>
          <w:rFonts w:ascii="Calibri" w:eastAsia="Times New Roman" w:hAnsi="Calibri" w:cs="Calibri" w:hint="eastAsia"/>
          <w:sz w:val="24"/>
          <w:szCs w:val="24"/>
          <w:lang w:eastAsia="en-GB"/>
        </w:rPr>
        <w:t>година</w:t>
      </w:r>
      <w:r w:rsidRPr="009908DF">
        <w:rPr>
          <w:rFonts w:ascii="Calibri" w:eastAsia="Times New Roman" w:hAnsi="Calibri" w:cs="Calibri"/>
          <w:sz w:val="24"/>
          <w:szCs w:val="24"/>
          <w:lang w:eastAsia="en-GB"/>
        </w:rPr>
        <w:t>.</w:t>
      </w:r>
    </w:p>
    <w:p w14:paraId="15763D8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ab/>
      </w:r>
      <w:r w:rsidRPr="009908DF">
        <w:rPr>
          <w:rFonts w:ascii="Calibri" w:eastAsia="Times New Roman" w:hAnsi="Calibri" w:cs="Calibri"/>
          <w:sz w:val="24"/>
          <w:szCs w:val="24"/>
          <w:lang w:eastAsia="en-GB"/>
        </w:rPr>
        <w:tab/>
      </w:r>
      <w:r w:rsidRPr="009908DF">
        <w:rPr>
          <w:rFonts w:ascii="Calibri" w:eastAsia="Times New Roman" w:hAnsi="Calibri" w:cs="Calibri"/>
          <w:sz w:val="24"/>
          <w:szCs w:val="24"/>
          <w:lang w:eastAsia="en-GB"/>
        </w:rPr>
        <w:tab/>
        <w:t xml:space="preserve">                </w:t>
      </w:r>
    </w:p>
    <w:p w14:paraId="7422F4C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rPr>
          <w:rFonts w:ascii="Calibri" w:eastAsia="Times New Roman" w:hAnsi="Calibri" w:cs="Calibri"/>
          <w:sz w:val="24"/>
          <w:szCs w:val="24"/>
          <w:lang w:eastAsia="en-GB"/>
        </w:rPr>
      </w:pPr>
    </w:p>
    <w:p w14:paraId="7C1456F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13"/>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2</w:t>
      </w:r>
    </w:p>
    <w:p w14:paraId="335A480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142" w:right="-46" w:firstLine="720"/>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Одлуката да се достави до </w:t>
      </w:r>
      <w:r w:rsidRPr="009908DF">
        <w:rPr>
          <w:rFonts w:ascii="Calibri" w:eastAsia="Times New Roman" w:hAnsi="Calibri" w:cs="Calibri" w:hint="eastAsia"/>
          <w:bCs/>
          <w:sz w:val="24"/>
          <w:szCs w:val="20"/>
          <w:lang w:val="en-US" w:eastAsia="en-GB"/>
        </w:rPr>
        <w:t>СОУ</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Гимназија</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Мирче</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Ацев“</w:t>
      </w:r>
      <w:r w:rsidRPr="009908DF">
        <w:rPr>
          <w:rFonts w:ascii="Calibri" w:eastAsia="Times New Roman" w:hAnsi="Calibri" w:cs="Calibri"/>
          <w:bCs/>
          <w:sz w:val="24"/>
          <w:szCs w:val="20"/>
          <w:lang w:val="en-US" w:eastAsia="en-GB"/>
        </w:rPr>
        <w:t>-</w:t>
      </w:r>
      <w:r w:rsidRPr="009908DF">
        <w:rPr>
          <w:rFonts w:ascii="Calibri" w:eastAsia="Times New Roman" w:hAnsi="Calibri" w:cs="Calibri" w:hint="eastAsia"/>
          <w:bCs/>
          <w:sz w:val="24"/>
          <w:szCs w:val="20"/>
          <w:lang w:val="en-US" w:eastAsia="en-GB"/>
        </w:rPr>
        <w:t>Прилеп</w:t>
      </w:r>
      <w:r w:rsidRPr="009908DF">
        <w:rPr>
          <w:rFonts w:ascii="Calibri" w:eastAsia="Times New Roman" w:hAnsi="Calibri" w:cs="Calibri"/>
          <w:sz w:val="24"/>
          <w:szCs w:val="24"/>
          <w:lang w:eastAsia="en-GB"/>
        </w:rPr>
        <w:t>, Градоначалникот и архивата на Општина Прилеп.</w:t>
      </w:r>
    </w:p>
    <w:p w14:paraId="298A3B3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4"/>
          <w:lang w:eastAsia="en-GB"/>
        </w:rPr>
      </w:pPr>
    </w:p>
    <w:p w14:paraId="370D89F0" w14:textId="77777777" w:rsid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4"/>
          <w:lang w:eastAsia="en-GB"/>
        </w:rPr>
      </w:pPr>
    </w:p>
    <w:p w14:paraId="0F0A7FD8" w14:textId="77777777" w:rsidR="00EB6412" w:rsidRPr="009908DF" w:rsidRDefault="00EB6412"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4"/>
          <w:lang w:eastAsia="en-GB"/>
        </w:rPr>
      </w:pPr>
    </w:p>
    <w:p w14:paraId="1D718C7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13"/>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lastRenderedPageBreak/>
        <w:t>член 3</w:t>
      </w:r>
    </w:p>
    <w:p w14:paraId="28256CC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142" w:right="-46" w:firstLine="720"/>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3ECA915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284" w:right="-46"/>
        <w:jc w:val="both"/>
        <w:rPr>
          <w:rFonts w:ascii="Calibri" w:eastAsia="Times New Roman" w:hAnsi="Calibri" w:cs="Calibri"/>
          <w:sz w:val="24"/>
          <w:szCs w:val="24"/>
          <w:lang w:eastAsia="en-GB"/>
        </w:rPr>
      </w:pPr>
    </w:p>
    <w:p w14:paraId="7C3787C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4"/>
          <w:lang w:eastAsia="en-GB"/>
        </w:rPr>
      </w:pPr>
    </w:p>
    <w:p w14:paraId="7960EC2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83"/>
        <w:rPr>
          <w:rFonts w:ascii="Calibri" w:eastAsia="Times New Roman" w:hAnsi="Calibri" w:cs="Calibri"/>
          <w:sz w:val="24"/>
          <w:szCs w:val="24"/>
        </w:rPr>
      </w:pPr>
    </w:p>
    <w:p w14:paraId="1651898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val="en-US" w:eastAsia="en-GB"/>
        </w:rPr>
      </w:pPr>
    </w:p>
    <w:p w14:paraId="51162B1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Calibri" w:hAnsi="Calibri" w:cs="Calibri"/>
          <w:kern w:val="2"/>
          <w:sz w:val="24"/>
          <w:szCs w:val="20"/>
          <w:lang w:eastAsia="en-GB"/>
          <w14:ligatures w14:val="standardContextual"/>
        </w:rPr>
      </w:pPr>
      <w:r w:rsidRPr="009908DF">
        <w:rPr>
          <w:rFonts w:ascii="Calibri" w:eastAsia="Calibri" w:hAnsi="Calibri" w:cs="Calibri"/>
          <w:kern w:val="2"/>
          <w:sz w:val="24"/>
          <w:szCs w:val="20"/>
          <w:lang w:eastAsia="en-GB"/>
          <w14:ligatures w14:val="standardContextual"/>
        </w:rPr>
        <w:t xml:space="preserve">                          </w:t>
      </w:r>
    </w:p>
    <w:tbl>
      <w:tblPr>
        <w:tblW w:w="0" w:type="auto"/>
        <w:jc w:val="center"/>
        <w:tblLook w:val="04A0" w:firstRow="1" w:lastRow="0" w:firstColumn="1" w:lastColumn="0" w:noHBand="0" w:noVBand="1"/>
      </w:tblPr>
      <w:tblGrid>
        <w:gridCol w:w="2797"/>
        <w:gridCol w:w="2270"/>
        <w:gridCol w:w="3939"/>
      </w:tblGrid>
      <w:tr w:rsidR="009908DF" w:rsidRPr="009908DF" w14:paraId="0C251233" w14:textId="77777777" w:rsidTr="009908DF">
        <w:trPr>
          <w:jc w:val="center"/>
        </w:trPr>
        <w:tc>
          <w:tcPr>
            <w:tcW w:w="2814" w:type="dxa"/>
            <w:shd w:val="clear" w:color="auto" w:fill="auto"/>
          </w:tcPr>
          <w:p w14:paraId="5A80789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Број.09-197</w:t>
            </w:r>
            <w:r w:rsidRPr="009908DF">
              <w:rPr>
                <w:rFonts w:ascii="Calibri" w:eastAsia="Times New Roman" w:hAnsi="Calibri" w:cs="Calibri"/>
                <w:kern w:val="2"/>
                <w:sz w:val="24"/>
                <w:szCs w:val="24"/>
                <w:lang w:val="en-US" w:eastAsia="en-GB"/>
                <w14:ligatures w14:val="standardContextual"/>
              </w:rPr>
              <w:t>/</w:t>
            </w:r>
            <w:r w:rsidRPr="009908DF">
              <w:rPr>
                <w:rFonts w:ascii="Calibri" w:eastAsia="Times New Roman" w:hAnsi="Calibri" w:cs="Calibri"/>
                <w:kern w:val="2"/>
                <w:sz w:val="24"/>
                <w:szCs w:val="24"/>
                <w:lang w:eastAsia="en-GB"/>
                <w14:ligatures w14:val="standardContextual"/>
              </w:rPr>
              <w:t>10</w:t>
            </w:r>
          </w:p>
        </w:tc>
        <w:tc>
          <w:tcPr>
            <w:tcW w:w="2293" w:type="dxa"/>
            <w:shd w:val="clear" w:color="auto" w:fill="auto"/>
          </w:tcPr>
          <w:p w14:paraId="0D9EDAC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223CA8D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 xml:space="preserve">  ПРЕТСЕДАТЕЛ</w:t>
            </w:r>
          </w:p>
        </w:tc>
      </w:tr>
      <w:tr w:rsidR="009908DF" w:rsidRPr="009908DF" w14:paraId="238E8868" w14:textId="77777777" w:rsidTr="009908DF">
        <w:trPr>
          <w:jc w:val="center"/>
        </w:trPr>
        <w:tc>
          <w:tcPr>
            <w:tcW w:w="2814" w:type="dxa"/>
            <w:shd w:val="clear" w:color="auto" w:fill="auto"/>
          </w:tcPr>
          <w:p w14:paraId="0537F1D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val="en-US" w:eastAsia="en-GB"/>
                <w14:ligatures w14:val="standardContextual"/>
              </w:rPr>
              <w:t xml:space="preserve">       1</w:t>
            </w:r>
            <w:r w:rsidRPr="009908DF">
              <w:rPr>
                <w:rFonts w:ascii="Calibri" w:eastAsia="Times New Roman" w:hAnsi="Calibri" w:cs="Calibri"/>
                <w:kern w:val="2"/>
                <w:sz w:val="24"/>
                <w:szCs w:val="24"/>
                <w:lang w:eastAsia="en-GB"/>
                <w14:ligatures w14:val="standardContextual"/>
              </w:rPr>
              <w:t>6</w:t>
            </w:r>
            <w:r w:rsidRPr="009908DF">
              <w:rPr>
                <w:rFonts w:ascii="Calibri" w:eastAsia="Times New Roman" w:hAnsi="Calibri" w:cs="Calibri"/>
                <w:kern w:val="2"/>
                <w:sz w:val="24"/>
                <w:szCs w:val="24"/>
                <w:lang w:val="en-US" w:eastAsia="en-GB"/>
                <w14:ligatures w14:val="standardContextual"/>
              </w:rPr>
              <w:t>.0</w:t>
            </w:r>
            <w:r w:rsidRPr="009908DF">
              <w:rPr>
                <w:rFonts w:ascii="Calibri" w:eastAsia="Times New Roman" w:hAnsi="Calibri" w:cs="Calibri"/>
                <w:kern w:val="2"/>
                <w:sz w:val="24"/>
                <w:szCs w:val="24"/>
                <w:lang w:eastAsia="en-GB"/>
                <w14:ligatures w14:val="standardContextual"/>
              </w:rPr>
              <w:t>1</w:t>
            </w:r>
            <w:r w:rsidRPr="009908DF">
              <w:rPr>
                <w:rFonts w:ascii="Calibri" w:eastAsia="Times New Roman" w:hAnsi="Calibri" w:cs="Calibri"/>
                <w:kern w:val="2"/>
                <w:sz w:val="24"/>
                <w:szCs w:val="24"/>
                <w:lang w:val="en-US" w:eastAsia="en-GB"/>
                <w14:ligatures w14:val="standardContextual"/>
              </w:rPr>
              <w:t>.202</w:t>
            </w:r>
            <w:r w:rsidRPr="009908DF">
              <w:rPr>
                <w:rFonts w:ascii="Calibri" w:eastAsia="Times New Roman" w:hAnsi="Calibri" w:cs="Calibri"/>
                <w:kern w:val="2"/>
                <w:sz w:val="24"/>
                <w:szCs w:val="24"/>
                <w:lang w:eastAsia="en-GB"/>
                <w14:ligatures w14:val="standardContextual"/>
              </w:rPr>
              <w:t>6</w:t>
            </w:r>
            <w:r w:rsidRPr="009908DF">
              <w:rPr>
                <w:rFonts w:ascii="Calibri" w:eastAsia="Times New Roman" w:hAnsi="Calibri" w:cs="Calibri"/>
                <w:kern w:val="2"/>
                <w:sz w:val="24"/>
                <w:szCs w:val="24"/>
                <w:lang w:val="en-US" w:eastAsia="en-GB"/>
                <w14:ligatures w14:val="standardContextual"/>
              </w:rPr>
              <w:t xml:space="preserve"> </w:t>
            </w:r>
            <w:r w:rsidRPr="009908DF">
              <w:rPr>
                <w:rFonts w:ascii="Calibri" w:eastAsia="Times New Roman" w:hAnsi="Calibri" w:cs="Calibri"/>
                <w:kern w:val="2"/>
                <w:sz w:val="24"/>
                <w:szCs w:val="24"/>
                <w:lang w:eastAsia="en-GB"/>
                <w14:ligatures w14:val="standardContextual"/>
              </w:rPr>
              <w:t>година</w:t>
            </w:r>
          </w:p>
        </w:tc>
        <w:tc>
          <w:tcPr>
            <w:tcW w:w="2293" w:type="dxa"/>
            <w:shd w:val="clear" w:color="auto" w:fill="auto"/>
          </w:tcPr>
          <w:p w14:paraId="4E4496B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3858039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на Совет на Општина Прилеп</w:t>
            </w:r>
          </w:p>
        </w:tc>
      </w:tr>
      <w:tr w:rsidR="009908DF" w:rsidRPr="009908DF" w14:paraId="0DAF8D44" w14:textId="77777777" w:rsidTr="009908DF">
        <w:trPr>
          <w:trHeight w:val="369"/>
          <w:jc w:val="center"/>
        </w:trPr>
        <w:tc>
          <w:tcPr>
            <w:tcW w:w="2814" w:type="dxa"/>
            <w:shd w:val="clear" w:color="auto" w:fill="auto"/>
          </w:tcPr>
          <w:p w14:paraId="2E13BB6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П р и л е п</w:t>
            </w:r>
          </w:p>
        </w:tc>
        <w:tc>
          <w:tcPr>
            <w:tcW w:w="2293" w:type="dxa"/>
            <w:shd w:val="clear" w:color="auto" w:fill="auto"/>
          </w:tcPr>
          <w:p w14:paraId="4608113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3E884AE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Д-р Билјана Кржеска</w:t>
            </w:r>
          </w:p>
        </w:tc>
      </w:tr>
    </w:tbl>
    <w:p w14:paraId="22CB266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rPr>
          <w:rFonts w:ascii="Calibri" w:eastAsia="Times New Roman" w:hAnsi="Calibri" w:cs="Calibri"/>
          <w:sz w:val="24"/>
          <w:szCs w:val="24"/>
          <w:lang w:eastAsia="en-GB"/>
        </w:rPr>
      </w:pPr>
    </w:p>
    <w:p w14:paraId="668CCF7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0"/>
          <w:lang w:eastAsia="en-GB"/>
        </w:rPr>
      </w:pPr>
    </w:p>
    <w:p w14:paraId="43004C8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firstLine="720"/>
        <w:jc w:val="both"/>
        <w:rPr>
          <w:rFonts w:ascii="Calibri" w:eastAsia="Times New Roman" w:hAnsi="Calibri" w:cs="Calibri"/>
          <w:sz w:val="24"/>
          <w:szCs w:val="24"/>
          <w:lang w:eastAsia="en-GB"/>
        </w:rPr>
      </w:pPr>
    </w:p>
    <w:p w14:paraId="41742418" w14:textId="77777777" w:rsidR="000908AB" w:rsidRPr="009908DF"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F998A9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06726A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0421C3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33427F5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191C205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6712A85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51D0E48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ОДЛУКА ЗА УСВОЈУВАЊЕ НА ФИНАНСИСКИОТ ПЛАН НА СОУ „РИСТЕ РИСТЕСКИ-РИЧКО“ – ПРИЛЕП, ЗА 2026 ГОДИНА</w:t>
      </w:r>
    </w:p>
    <w:p w14:paraId="55DCD1F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p>
    <w:p w14:paraId="1370857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5EBC122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Одлуката за усвојување на Финансискиот план на СОУ „Ристе Ристески-Ричко“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7011FED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7D699A2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74B982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7159663B" w14:textId="77777777" w:rsidTr="00EC430B">
        <w:trPr>
          <w:jc w:val="center"/>
        </w:trPr>
        <w:tc>
          <w:tcPr>
            <w:tcW w:w="3080" w:type="dxa"/>
          </w:tcPr>
          <w:p w14:paraId="0A1986E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08-199/10</w:t>
            </w:r>
          </w:p>
        </w:tc>
        <w:tc>
          <w:tcPr>
            <w:tcW w:w="3081" w:type="dxa"/>
          </w:tcPr>
          <w:p w14:paraId="1059519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4D9BE97E"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19B0DC71" w14:textId="77777777" w:rsidTr="00EC430B">
        <w:trPr>
          <w:jc w:val="center"/>
        </w:trPr>
        <w:tc>
          <w:tcPr>
            <w:tcW w:w="3080" w:type="dxa"/>
          </w:tcPr>
          <w:p w14:paraId="0DB3CF03"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46195705"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552C25BE"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58A61227" w14:textId="77777777" w:rsidTr="00EC430B">
        <w:trPr>
          <w:jc w:val="center"/>
        </w:trPr>
        <w:tc>
          <w:tcPr>
            <w:tcW w:w="3080" w:type="dxa"/>
          </w:tcPr>
          <w:p w14:paraId="31059C8A"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3F532A8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7493796C"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76134DF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5DA3CB5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9767ED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436"/>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Врз основа на член 36 став 1 точка </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 xml:space="preserve"> од Законот за локалната самоуправа ("Службен весник на РСМ" бр. 5/2002</w:t>
      </w:r>
      <w:r w:rsidRPr="009908DF">
        <w:rPr>
          <w:rFonts w:ascii="Times New Roman" w:eastAsia="Times New Roman" w:hAnsi="Times New Roman" w:cs="Times New Roman"/>
          <w:sz w:val="24"/>
          <w:szCs w:val="20"/>
          <w:lang w:val="en-US" w:eastAsia="en-GB"/>
        </w:rPr>
        <w:t xml:space="preserve"> </w:t>
      </w:r>
      <w:r w:rsidRPr="009908DF">
        <w:rPr>
          <w:rFonts w:ascii="Calibri" w:eastAsia="Times New Roman" w:hAnsi="Calibri" w:cs="Calibri" w:hint="eastAsia"/>
          <w:sz w:val="24"/>
          <w:szCs w:val="24"/>
          <w:lang w:eastAsia="en-GB"/>
        </w:rPr>
        <w:t>и</w:t>
      </w:r>
      <w:r w:rsidRPr="009908DF">
        <w:rPr>
          <w:rFonts w:ascii="Calibri" w:eastAsia="Times New Roman" w:hAnsi="Calibri" w:cs="Calibri"/>
          <w:sz w:val="24"/>
          <w:szCs w:val="24"/>
          <w:lang w:eastAsia="en-GB"/>
        </w:rPr>
        <w:t xml:space="preserve"> 202/2025 ), член 89-а алинеа 3 од Законот за средно образование („Службен весник на Република Македонија“ бр. 44/1995, 24/1996, 34/1996, 35/1997, 82/1999, 29/2002, 40/2003, 42/2003, 67/2004, 55/2005, 113/2005, 35/2006, 30/2007, 49/2007, 81/2008, 92/2008, 33/2010, 116/2010, 156/2010, 18/2011, 42/2011, 51/2011, 6/2012, 100/2012, 24/2013, 41/2014, 116/2014, 135/2014, 10/2015, 98/2015, 145/2015, 30/2016, 127/2016, 67/2017, 64/18, 161/19,  229/20 ,  78/25 132/25 </w:t>
      </w:r>
      <w:r w:rsidRPr="009908DF">
        <w:rPr>
          <w:rFonts w:ascii="Calibri" w:eastAsia="Times New Roman" w:hAnsi="Calibri" w:cs="Calibri" w:hint="eastAsia"/>
          <w:sz w:val="24"/>
          <w:szCs w:val="24"/>
          <w:lang w:eastAsia="en-GB"/>
        </w:rPr>
        <w:t>и</w:t>
      </w:r>
      <w:r w:rsidRPr="009908DF">
        <w:rPr>
          <w:rFonts w:ascii="Calibri" w:eastAsia="Times New Roman" w:hAnsi="Calibri" w:cs="Calibri"/>
          <w:sz w:val="24"/>
          <w:szCs w:val="24"/>
          <w:lang w:eastAsia="en-GB"/>
        </w:rPr>
        <w:t xml:space="preserve"> 250/2025) Советот на Општина Прилеп на седницата, одржана на 16.01.2026 година, донесе:</w:t>
      </w:r>
    </w:p>
    <w:p w14:paraId="01ED28A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eastAsia="en-GB"/>
        </w:rPr>
      </w:pPr>
    </w:p>
    <w:p w14:paraId="023D054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851" w:right="946"/>
        <w:jc w:val="center"/>
        <w:rPr>
          <w:rFonts w:ascii="Calibri" w:eastAsia="Times New Roman" w:hAnsi="Calibri" w:cs="Calibri"/>
          <w:sz w:val="24"/>
          <w:szCs w:val="24"/>
          <w:lang w:eastAsia="en-GB"/>
        </w:rPr>
      </w:pPr>
    </w:p>
    <w:p w14:paraId="7A01402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7371"/>
        </w:tabs>
        <w:overflowPunct w:val="0"/>
        <w:autoSpaceDE w:val="0"/>
        <w:autoSpaceDN w:val="0"/>
        <w:adjustRightInd w:val="0"/>
        <w:spacing w:after="0" w:line="240" w:lineRule="auto"/>
        <w:jc w:val="center"/>
        <w:rPr>
          <w:rFonts w:ascii="Calibri" w:eastAsia="Times New Roman" w:hAnsi="Calibri" w:cs="Calibri"/>
          <w:b/>
          <w:sz w:val="24"/>
          <w:szCs w:val="24"/>
          <w:lang w:eastAsia="en-GB"/>
        </w:rPr>
      </w:pPr>
      <w:r w:rsidRPr="009908DF">
        <w:rPr>
          <w:rFonts w:ascii="Calibri" w:eastAsia="Times New Roman" w:hAnsi="Calibri" w:cs="Calibri"/>
          <w:b/>
          <w:sz w:val="24"/>
          <w:szCs w:val="24"/>
          <w:lang w:eastAsia="en-GB"/>
        </w:rPr>
        <w:lastRenderedPageBreak/>
        <w:t>О Д Л У К А</w:t>
      </w:r>
    </w:p>
    <w:p w14:paraId="1D0604B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4"/>
          <w:lang w:eastAsia="en-GB"/>
        </w:rPr>
      </w:pPr>
      <w:r w:rsidRPr="009908DF">
        <w:rPr>
          <w:rFonts w:ascii="Calibri" w:eastAsia="Times New Roman" w:hAnsi="Calibri" w:cs="Calibri" w:hint="eastAsia"/>
          <w:sz w:val="24"/>
          <w:szCs w:val="24"/>
          <w:lang w:eastAsia="en-GB"/>
        </w:rPr>
        <w:t>за</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усвојување</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на</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Финансискиот</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план</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на</w:t>
      </w:r>
      <w:r w:rsidRPr="009908DF">
        <w:rPr>
          <w:rFonts w:ascii="Calibri" w:eastAsia="Times New Roman" w:hAnsi="Calibri" w:cs="Calibri"/>
          <w:sz w:val="24"/>
          <w:szCs w:val="24"/>
          <w:lang w:eastAsia="en-GB"/>
        </w:rPr>
        <w:t xml:space="preserve"> </w:t>
      </w:r>
    </w:p>
    <w:p w14:paraId="0AEF53F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4"/>
          <w:lang w:eastAsia="en-GB"/>
        </w:rPr>
      </w:pPr>
      <w:r w:rsidRPr="009908DF">
        <w:rPr>
          <w:rFonts w:ascii="Calibri" w:eastAsia="Times New Roman" w:hAnsi="Calibri" w:cs="Calibri" w:hint="eastAsia"/>
          <w:bCs/>
          <w:sz w:val="24"/>
          <w:szCs w:val="20"/>
          <w:lang w:val="en-US" w:eastAsia="en-GB"/>
        </w:rPr>
        <w:t>СОУ</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Ристе</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Ристески</w:t>
      </w:r>
      <w:r w:rsidRPr="009908DF">
        <w:rPr>
          <w:rFonts w:ascii="Calibri" w:eastAsia="Times New Roman" w:hAnsi="Calibri" w:cs="Calibri"/>
          <w:bCs/>
          <w:sz w:val="24"/>
          <w:szCs w:val="20"/>
          <w:lang w:val="en-US" w:eastAsia="en-GB"/>
        </w:rPr>
        <w:t>-</w:t>
      </w:r>
      <w:r w:rsidRPr="009908DF">
        <w:rPr>
          <w:rFonts w:ascii="Calibri" w:eastAsia="Times New Roman" w:hAnsi="Calibri" w:cs="Calibri" w:hint="eastAsia"/>
          <w:bCs/>
          <w:sz w:val="24"/>
          <w:szCs w:val="20"/>
          <w:lang w:val="en-US" w:eastAsia="en-GB"/>
        </w:rPr>
        <w:t>Ричко“</w:t>
      </w:r>
      <w:r w:rsidRPr="009908DF">
        <w:rPr>
          <w:rFonts w:ascii="Calibri" w:eastAsia="Times New Roman" w:hAnsi="Calibri" w:cs="Calibri"/>
          <w:bCs/>
          <w:sz w:val="24"/>
          <w:szCs w:val="20"/>
          <w:lang w:val="en-US" w:eastAsia="en-GB"/>
        </w:rPr>
        <w:t xml:space="preserve"> – </w:t>
      </w:r>
      <w:r w:rsidRPr="009908DF">
        <w:rPr>
          <w:rFonts w:ascii="Calibri" w:eastAsia="Times New Roman" w:hAnsi="Calibri" w:cs="Calibri" w:hint="eastAsia"/>
          <w:bCs/>
          <w:sz w:val="24"/>
          <w:szCs w:val="20"/>
          <w:lang w:val="en-US" w:eastAsia="en-GB"/>
        </w:rPr>
        <w:t>Прилеп</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за</w:t>
      </w:r>
      <w:r w:rsidRPr="009908DF">
        <w:rPr>
          <w:rFonts w:ascii="Calibri" w:eastAsia="Times New Roman" w:hAnsi="Calibri" w:cs="Calibri"/>
          <w:sz w:val="24"/>
          <w:szCs w:val="24"/>
          <w:lang w:eastAsia="en-GB"/>
        </w:rPr>
        <w:t xml:space="preserve"> 2026 </w:t>
      </w:r>
      <w:r w:rsidRPr="009908DF">
        <w:rPr>
          <w:rFonts w:ascii="Calibri" w:eastAsia="Times New Roman" w:hAnsi="Calibri" w:cs="Calibri" w:hint="eastAsia"/>
          <w:sz w:val="24"/>
          <w:szCs w:val="24"/>
          <w:lang w:eastAsia="en-GB"/>
        </w:rPr>
        <w:t>година</w:t>
      </w:r>
    </w:p>
    <w:p w14:paraId="1A751E1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4"/>
        <w:jc w:val="center"/>
        <w:rPr>
          <w:rFonts w:ascii="Calibri" w:eastAsia="Times New Roman" w:hAnsi="Calibri" w:cs="Calibri"/>
          <w:sz w:val="24"/>
          <w:szCs w:val="24"/>
          <w:lang w:eastAsia="en-GB"/>
        </w:rPr>
      </w:pPr>
    </w:p>
    <w:p w14:paraId="1A115A9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4"/>
        <w:jc w:val="center"/>
        <w:rPr>
          <w:rFonts w:ascii="Calibri" w:eastAsia="Times New Roman" w:hAnsi="Calibri" w:cs="Calibri"/>
          <w:sz w:val="24"/>
          <w:szCs w:val="24"/>
          <w:lang w:eastAsia="en-GB"/>
        </w:rPr>
      </w:pPr>
    </w:p>
    <w:p w14:paraId="26CDFA3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13"/>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1</w:t>
      </w:r>
    </w:p>
    <w:p w14:paraId="4705379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142"/>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         </w:t>
      </w:r>
      <w:r w:rsidRPr="009908DF">
        <w:rPr>
          <w:rFonts w:ascii="Calibri" w:eastAsia="Times New Roman" w:hAnsi="Calibri" w:cs="Calibri"/>
          <w:sz w:val="24"/>
          <w:szCs w:val="24"/>
          <w:lang w:eastAsia="en-GB"/>
        </w:rPr>
        <w:tab/>
        <w:t xml:space="preserve">Се усвојува </w:t>
      </w:r>
      <w:r w:rsidRPr="009908DF">
        <w:rPr>
          <w:rFonts w:ascii="Calibri" w:eastAsia="Times New Roman" w:hAnsi="Calibri" w:cs="Calibri" w:hint="eastAsia"/>
          <w:sz w:val="24"/>
          <w:szCs w:val="24"/>
          <w:lang w:eastAsia="en-GB"/>
        </w:rPr>
        <w:t>Финансискиот</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план</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на</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bCs/>
          <w:sz w:val="24"/>
          <w:szCs w:val="20"/>
          <w:lang w:val="en-US" w:eastAsia="en-GB"/>
        </w:rPr>
        <w:t>СОУ</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Ристе</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Ристески</w:t>
      </w:r>
      <w:r w:rsidRPr="009908DF">
        <w:rPr>
          <w:rFonts w:ascii="Calibri" w:eastAsia="Times New Roman" w:hAnsi="Calibri" w:cs="Calibri"/>
          <w:bCs/>
          <w:sz w:val="24"/>
          <w:szCs w:val="20"/>
          <w:lang w:val="en-US" w:eastAsia="en-GB"/>
        </w:rPr>
        <w:t>-</w:t>
      </w:r>
      <w:r w:rsidRPr="009908DF">
        <w:rPr>
          <w:rFonts w:ascii="Calibri" w:eastAsia="Times New Roman" w:hAnsi="Calibri" w:cs="Calibri" w:hint="eastAsia"/>
          <w:bCs/>
          <w:sz w:val="24"/>
          <w:szCs w:val="20"/>
          <w:lang w:val="en-US" w:eastAsia="en-GB"/>
        </w:rPr>
        <w:t>Ричко“</w:t>
      </w:r>
      <w:r w:rsidRPr="009908DF">
        <w:rPr>
          <w:rFonts w:ascii="Calibri" w:eastAsia="Times New Roman" w:hAnsi="Calibri" w:cs="Calibri"/>
          <w:bCs/>
          <w:sz w:val="24"/>
          <w:szCs w:val="20"/>
          <w:lang w:val="en-US" w:eastAsia="en-GB"/>
        </w:rPr>
        <w:t xml:space="preserve"> – </w:t>
      </w:r>
      <w:r w:rsidRPr="009908DF">
        <w:rPr>
          <w:rFonts w:ascii="Calibri" w:eastAsia="Times New Roman" w:hAnsi="Calibri" w:cs="Calibri" w:hint="eastAsia"/>
          <w:bCs/>
          <w:sz w:val="24"/>
          <w:szCs w:val="20"/>
          <w:lang w:val="en-US" w:eastAsia="en-GB"/>
        </w:rPr>
        <w:t>Прилеп</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за</w:t>
      </w:r>
      <w:r w:rsidRPr="009908DF">
        <w:rPr>
          <w:rFonts w:ascii="Calibri" w:eastAsia="Times New Roman" w:hAnsi="Calibri" w:cs="Calibri"/>
          <w:sz w:val="24"/>
          <w:szCs w:val="24"/>
          <w:lang w:eastAsia="en-GB"/>
        </w:rPr>
        <w:t xml:space="preserve"> 2026 </w:t>
      </w:r>
      <w:r w:rsidRPr="009908DF">
        <w:rPr>
          <w:rFonts w:ascii="Calibri" w:eastAsia="Times New Roman" w:hAnsi="Calibri" w:cs="Calibri" w:hint="eastAsia"/>
          <w:sz w:val="24"/>
          <w:szCs w:val="24"/>
          <w:lang w:eastAsia="en-GB"/>
        </w:rPr>
        <w:t>година</w:t>
      </w:r>
      <w:r w:rsidRPr="009908DF">
        <w:rPr>
          <w:rFonts w:ascii="Calibri" w:eastAsia="Times New Roman" w:hAnsi="Calibri" w:cs="Calibri"/>
          <w:sz w:val="24"/>
          <w:szCs w:val="24"/>
          <w:lang w:eastAsia="en-GB"/>
        </w:rPr>
        <w:t>.</w:t>
      </w:r>
    </w:p>
    <w:p w14:paraId="2E32A8B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ab/>
      </w:r>
      <w:r w:rsidRPr="009908DF">
        <w:rPr>
          <w:rFonts w:ascii="Calibri" w:eastAsia="Times New Roman" w:hAnsi="Calibri" w:cs="Calibri"/>
          <w:sz w:val="24"/>
          <w:szCs w:val="24"/>
          <w:lang w:eastAsia="en-GB"/>
        </w:rPr>
        <w:tab/>
      </w:r>
      <w:r w:rsidRPr="009908DF">
        <w:rPr>
          <w:rFonts w:ascii="Calibri" w:eastAsia="Times New Roman" w:hAnsi="Calibri" w:cs="Calibri"/>
          <w:sz w:val="24"/>
          <w:szCs w:val="24"/>
          <w:lang w:eastAsia="en-GB"/>
        </w:rPr>
        <w:tab/>
        <w:t xml:space="preserve">                </w:t>
      </w:r>
    </w:p>
    <w:p w14:paraId="687F874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rPr>
          <w:rFonts w:ascii="Calibri" w:eastAsia="Times New Roman" w:hAnsi="Calibri" w:cs="Calibri"/>
          <w:sz w:val="24"/>
          <w:szCs w:val="24"/>
          <w:lang w:eastAsia="en-GB"/>
        </w:rPr>
      </w:pPr>
    </w:p>
    <w:p w14:paraId="7F750F2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13"/>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2</w:t>
      </w:r>
    </w:p>
    <w:p w14:paraId="48D3F22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142" w:right="-46" w:firstLine="720"/>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Одлуката да се достави до </w:t>
      </w:r>
      <w:r w:rsidRPr="009908DF">
        <w:rPr>
          <w:rFonts w:ascii="Calibri" w:eastAsia="Times New Roman" w:hAnsi="Calibri" w:cs="Calibri" w:hint="eastAsia"/>
          <w:bCs/>
          <w:sz w:val="24"/>
          <w:szCs w:val="20"/>
          <w:lang w:val="en-US" w:eastAsia="en-GB"/>
        </w:rPr>
        <w:t>СОУ</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Ристе</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Ристески</w:t>
      </w:r>
      <w:r w:rsidRPr="009908DF">
        <w:rPr>
          <w:rFonts w:ascii="Calibri" w:eastAsia="Times New Roman" w:hAnsi="Calibri" w:cs="Calibri"/>
          <w:bCs/>
          <w:sz w:val="24"/>
          <w:szCs w:val="20"/>
          <w:lang w:val="en-US" w:eastAsia="en-GB"/>
        </w:rPr>
        <w:t>-</w:t>
      </w:r>
      <w:r w:rsidRPr="009908DF">
        <w:rPr>
          <w:rFonts w:ascii="Calibri" w:eastAsia="Times New Roman" w:hAnsi="Calibri" w:cs="Calibri" w:hint="eastAsia"/>
          <w:bCs/>
          <w:sz w:val="24"/>
          <w:szCs w:val="20"/>
          <w:lang w:val="en-US" w:eastAsia="en-GB"/>
        </w:rPr>
        <w:t>Ричко“</w:t>
      </w:r>
      <w:r w:rsidRPr="009908DF">
        <w:rPr>
          <w:rFonts w:ascii="Calibri" w:eastAsia="Times New Roman" w:hAnsi="Calibri" w:cs="Calibri"/>
          <w:bCs/>
          <w:sz w:val="24"/>
          <w:szCs w:val="20"/>
          <w:lang w:val="en-US" w:eastAsia="en-GB"/>
        </w:rPr>
        <w:t xml:space="preserve"> – </w:t>
      </w:r>
      <w:r w:rsidRPr="009908DF">
        <w:rPr>
          <w:rFonts w:ascii="Calibri" w:eastAsia="Times New Roman" w:hAnsi="Calibri" w:cs="Calibri" w:hint="eastAsia"/>
          <w:bCs/>
          <w:sz w:val="24"/>
          <w:szCs w:val="20"/>
          <w:lang w:val="en-US" w:eastAsia="en-GB"/>
        </w:rPr>
        <w:t>Прилеп</w:t>
      </w:r>
      <w:r w:rsidRPr="009908DF">
        <w:rPr>
          <w:rFonts w:ascii="Calibri" w:eastAsia="Times New Roman" w:hAnsi="Calibri" w:cs="Calibri"/>
          <w:sz w:val="24"/>
          <w:szCs w:val="24"/>
          <w:lang w:eastAsia="en-GB"/>
        </w:rPr>
        <w:t>, Градоначалникот и архивата на Општина Прилеп.</w:t>
      </w:r>
    </w:p>
    <w:p w14:paraId="05FDED6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4"/>
          <w:lang w:eastAsia="en-GB"/>
        </w:rPr>
      </w:pPr>
    </w:p>
    <w:p w14:paraId="79887DF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4"/>
          <w:lang w:eastAsia="en-GB"/>
        </w:rPr>
      </w:pPr>
    </w:p>
    <w:p w14:paraId="0454B9B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13"/>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3</w:t>
      </w:r>
    </w:p>
    <w:p w14:paraId="416513E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142" w:right="-46" w:firstLine="720"/>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5DB9FCE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284" w:right="-46"/>
        <w:jc w:val="both"/>
        <w:rPr>
          <w:rFonts w:ascii="Calibri" w:eastAsia="Times New Roman" w:hAnsi="Calibri" w:cs="Calibri"/>
          <w:sz w:val="24"/>
          <w:szCs w:val="24"/>
          <w:lang w:eastAsia="en-GB"/>
        </w:rPr>
      </w:pPr>
    </w:p>
    <w:p w14:paraId="6103016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eastAsia="en-GB"/>
        </w:rPr>
      </w:pPr>
    </w:p>
    <w:p w14:paraId="4B5AAD0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Calibri" w:hAnsi="Calibri" w:cs="Calibri"/>
          <w:kern w:val="2"/>
          <w:sz w:val="24"/>
          <w:szCs w:val="20"/>
          <w:lang w:eastAsia="en-GB"/>
          <w14:ligatures w14:val="standardContextual"/>
        </w:rPr>
      </w:pPr>
      <w:r w:rsidRPr="009908DF">
        <w:rPr>
          <w:rFonts w:ascii="Calibri" w:eastAsia="Calibri" w:hAnsi="Calibri" w:cs="Calibri"/>
          <w:kern w:val="2"/>
          <w:sz w:val="24"/>
          <w:szCs w:val="20"/>
          <w:lang w:eastAsia="en-GB"/>
          <w14:ligatures w14:val="standardContextual"/>
        </w:rPr>
        <w:t xml:space="preserve">                          </w:t>
      </w:r>
    </w:p>
    <w:tbl>
      <w:tblPr>
        <w:tblW w:w="0" w:type="auto"/>
        <w:jc w:val="center"/>
        <w:tblLook w:val="04A0" w:firstRow="1" w:lastRow="0" w:firstColumn="1" w:lastColumn="0" w:noHBand="0" w:noVBand="1"/>
      </w:tblPr>
      <w:tblGrid>
        <w:gridCol w:w="2797"/>
        <w:gridCol w:w="2270"/>
        <w:gridCol w:w="3939"/>
      </w:tblGrid>
      <w:tr w:rsidR="009908DF" w:rsidRPr="009908DF" w14:paraId="1D0FFBA7" w14:textId="77777777" w:rsidTr="009908DF">
        <w:trPr>
          <w:jc w:val="center"/>
        </w:trPr>
        <w:tc>
          <w:tcPr>
            <w:tcW w:w="2814" w:type="dxa"/>
            <w:shd w:val="clear" w:color="auto" w:fill="auto"/>
          </w:tcPr>
          <w:p w14:paraId="70ACDE1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Број.09-197</w:t>
            </w:r>
            <w:r w:rsidRPr="009908DF">
              <w:rPr>
                <w:rFonts w:ascii="Calibri" w:eastAsia="Times New Roman" w:hAnsi="Calibri" w:cs="Calibri"/>
                <w:kern w:val="2"/>
                <w:sz w:val="24"/>
                <w:szCs w:val="24"/>
                <w:lang w:val="en-US" w:eastAsia="en-GB"/>
                <w14:ligatures w14:val="standardContextual"/>
              </w:rPr>
              <w:t>/</w:t>
            </w:r>
            <w:r w:rsidRPr="009908DF">
              <w:rPr>
                <w:rFonts w:ascii="Calibri" w:eastAsia="Times New Roman" w:hAnsi="Calibri" w:cs="Calibri"/>
                <w:kern w:val="2"/>
                <w:sz w:val="24"/>
                <w:szCs w:val="24"/>
                <w:lang w:eastAsia="en-GB"/>
                <w14:ligatures w14:val="standardContextual"/>
              </w:rPr>
              <w:t>11</w:t>
            </w:r>
          </w:p>
        </w:tc>
        <w:tc>
          <w:tcPr>
            <w:tcW w:w="2293" w:type="dxa"/>
            <w:shd w:val="clear" w:color="auto" w:fill="auto"/>
          </w:tcPr>
          <w:p w14:paraId="32D16F4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27A5C1F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 xml:space="preserve">  ПРЕТСЕДАТЕЛ</w:t>
            </w:r>
          </w:p>
        </w:tc>
      </w:tr>
      <w:tr w:rsidR="009908DF" w:rsidRPr="009908DF" w14:paraId="014610FF" w14:textId="77777777" w:rsidTr="009908DF">
        <w:trPr>
          <w:jc w:val="center"/>
        </w:trPr>
        <w:tc>
          <w:tcPr>
            <w:tcW w:w="2814" w:type="dxa"/>
            <w:shd w:val="clear" w:color="auto" w:fill="auto"/>
          </w:tcPr>
          <w:p w14:paraId="0935E8F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val="en-US" w:eastAsia="en-GB"/>
                <w14:ligatures w14:val="standardContextual"/>
              </w:rPr>
              <w:t xml:space="preserve">       1</w:t>
            </w:r>
            <w:r w:rsidRPr="009908DF">
              <w:rPr>
                <w:rFonts w:ascii="Calibri" w:eastAsia="Times New Roman" w:hAnsi="Calibri" w:cs="Calibri"/>
                <w:kern w:val="2"/>
                <w:sz w:val="24"/>
                <w:szCs w:val="24"/>
                <w:lang w:eastAsia="en-GB"/>
                <w14:ligatures w14:val="standardContextual"/>
              </w:rPr>
              <w:t>6</w:t>
            </w:r>
            <w:r w:rsidRPr="009908DF">
              <w:rPr>
                <w:rFonts w:ascii="Calibri" w:eastAsia="Times New Roman" w:hAnsi="Calibri" w:cs="Calibri"/>
                <w:kern w:val="2"/>
                <w:sz w:val="24"/>
                <w:szCs w:val="24"/>
                <w:lang w:val="en-US" w:eastAsia="en-GB"/>
                <w14:ligatures w14:val="standardContextual"/>
              </w:rPr>
              <w:t>.0</w:t>
            </w:r>
            <w:r w:rsidRPr="009908DF">
              <w:rPr>
                <w:rFonts w:ascii="Calibri" w:eastAsia="Times New Roman" w:hAnsi="Calibri" w:cs="Calibri"/>
                <w:kern w:val="2"/>
                <w:sz w:val="24"/>
                <w:szCs w:val="24"/>
                <w:lang w:eastAsia="en-GB"/>
                <w14:ligatures w14:val="standardContextual"/>
              </w:rPr>
              <w:t>1</w:t>
            </w:r>
            <w:r w:rsidRPr="009908DF">
              <w:rPr>
                <w:rFonts w:ascii="Calibri" w:eastAsia="Times New Roman" w:hAnsi="Calibri" w:cs="Calibri"/>
                <w:kern w:val="2"/>
                <w:sz w:val="24"/>
                <w:szCs w:val="24"/>
                <w:lang w:val="en-US" w:eastAsia="en-GB"/>
                <w14:ligatures w14:val="standardContextual"/>
              </w:rPr>
              <w:t>.202</w:t>
            </w:r>
            <w:r w:rsidRPr="009908DF">
              <w:rPr>
                <w:rFonts w:ascii="Calibri" w:eastAsia="Times New Roman" w:hAnsi="Calibri" w:cs="Calibri"/>
                <w:kern w:val="2"/>
                <w:sz w:val="24"/>
                <w:szCs w:val="24"/>
                <w:lang w:eastAsia="en-GB"/>
                <w14:ligatures w14:val="standardContextual"/>
              </w:rPr>
              <w:t>6</w:t>
            </w:r>
            <w:r w:rsidRPr="009908DF">
              <w:rPr>
                <w:rFonts w:ascii="Calibri" w:eastAsia="Times New Roman" w:hAnsi="Calibri" w:cs="Calibri"/>
                <w:kern w:val="2"/>
                <w:sz w:val="24"/>
                <w:szCs w:val="24"/>
                <w:lang w:val="en-US" w:eastAsia="en-GB"/>
                <w14:ligatures w14:val="standardContextual"/>
              </w:rPr>
              <w:t xml:space="preserve"> </w:t>
            </w:r>
            <w:r w:rsidRPr="009908DF">
              <w:rPr>
                <w:rFonts w:ascii="Calibri" w:eastAsia="Times New Roman" w:hAnsi="Calibri" w:cs="Calibri"/>
                <w:kern w:val="2"/>
                <w:sz w:val="24"/>
                <w:szCs w:val="24"/>
                <w:lang w:eastAsia="en-GB"/>
                <w14:ligatures w14:val="standardContextual"/>
              </w:rPr>
              <w:t>година</w:t>
            </w:r>
          </w:p>
        </w:tc>
        <w:tc>
          <w:tcPr>
            <w:tcW w:w="2293" w:type="dxa"/>
            <w:shd w:val="clear" w:color="auto" w:fill="auto"/>
          </w:tcPr>
          <w:p w14:paraId="7438425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2D57182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на Совет на Општина Прилеп</w:t>
            </w:r>
          </w:p>
        </w:tc>
      </w:tr>
      <w:tr w:rsidR="009908DF" w:rsidRPr="009908DF" w14:paraId="3008022E" w14:textId="77777777" w:rsidTr="009908DF">
        <w:trPr>
          <w:trHeight w:val="369"/>
          <w:jc w:val="center"/>
        </w:trPr>
        <w:tc>
          <w:tcPr>
            <w:tcW w:w="2814" w:type="dxa"/>
            <w:shd w:val="clear" w:color="auto" w:fill="auto"/>
          </w:tcPr>
          <w:p w14:paraId="7806BA0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П р и л е п</w:t>
            </w:r>
          </w:p>
        </w:tc>
        <w:tc>
          <w:tcPr>
            <w:tcW w:w="2293" w:type="dxa"/>
            <w:shd w:val="clear" w:color="auto" w:fill="auto"/>
          </w:tcPr>
          <w:p w14:paraId="351BDC5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08E0B83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Д-р Билјана Кржеска</w:t>
            </w:r>
          </w:p>
        </w:tc>
      </w:tr>
    </w:tbl>
    <w:p w14:paraId="3712894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D29E15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AB6409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CD98C7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30EFA63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74C8BA7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53A728D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4ED5F13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ОДЛУКА ЗА УСВОЈУВАЊЕ НА ФИНАНСИСКИОТ ПЛАН НА СОУ „ЃОРЧЕ ПЕТРОВ“ – ПРИЛЕП, ЗА 2026 ГОДИНА</w:t>
      </w:r>
    </w:p>
    <w:p w14:paraId="00934DD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p>
    <w:p w14:paraId="2E1D941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3FC7C4B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Одлуката за усвојување на Финансискиот план на СОУ „Ѓорче Петров“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6DD1D3C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25B6DCED" w14:textId="77777777" w:rsid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9908DF" w:rsidRPr="000908AB" w14:paraId="15C41276" w14:textId="77777777" w:rsidTr="009908DF">
        <w:trPr>
          <w:jc w:val="center"/>
        </w:trPr>
        <w:tc>
          <w:tcPr>
            <w:tcW w:w="3080" w:type="dxa"/>
          </w:tcPr>
          <w:p w14:paraId="12E5C209" w14:textId="77777777" w:rsidR="009908DF" w:rsidRPr="000908AB" w:rsidRDefault="009908DF" w:rsidP="009908DF">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08-199/11</w:t>
            </w:r>
          </w:p>
        </w:tc>
        <w:tc>
          <w:tcPr>
            <w:tcW w:w="3081" w:type="dxa"/>
          </w:tcPr>
          <w:p w14:paraId="13519C41" w14:textId="77777777" w:rsidR="009908DF" w:rsidRPr="000908AB" w:rsidRDefault="009908DF" w:rsidP="009908DF">
            <w:pPr>
              <w:tabs>
                <w:tab w:val="left" w:pos="0"/>
              </w:tabs>
              <w:spacing w:after="0" w:line="240" w:lineRule="auto"/>
              <w:ind w:right="-46"/>
              <w:jc w:val="center"/>
              <w:rPr>
                <w:rFonts w:ascii="Calibri" w:eastAsia="Calibri" w:hAnsi="Calibri" w:cs="Calibri"/>
                <w:szCs w:val="24"/>
              </w:rPr>
            </w:pPr>
          </w:p>
        </w:tc>
        <w:tc>
          <w:tcPr>
            <w:tcW w:w="3081" w:type="dxa"/>
          </w:tcPr>
          <w:p w14:paraId="3CE419F1" w14:textId="77777777" w:rsidR="009908DF" w:rsidRPr="000908AB" w:rsidRDefault="009908DF" w:rsidP="009908DF">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9908DF" w:rsidRPr="000908AB" w14:paraId="7DC2CD39" w14:textId="77777777" w:rsidTr="009908DF">
        <w:trPr>
          <w:jc w:val="center"/>
        </w:trPr>
        <w:tc>
          <w:tcPr>
            <w:tcW w:w="3080" w:type="dxa"/>
          </w:tcPr>
          <w:p w14:paraId="1E04FF87" w14:textId="77777777" w:rsidR="009908DF" w:rsidRPr="000908AB" w:rsidRDefault="009908DF" w:rsidP="009908DF">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40CB9C89" w14:textId="77777777" w:rsidR="009908DF" w:rsidRPr="000908AB" w:rsidRDefault="009908DF" w:rsidP="009908DF">
            <w:pPr>
              <w:tabs>
                <w:tab w:val="left" w:pos="0"/>
              </w:tabs>
              <w:spacing w:after="0" w:line="240" w:lineRule="auto"/>
              <w:ind w:right="-46"/>
              <w:jc w:val="center"/>
              <w:rPr>
                <w:rFonts w:ascii="Calibri" w:eastAsia="Calibri" w:hAnsi="Calibri" w:cs="Calibri"/>
                <w:szCs w:val="24"/>
              </w:rPr>
            </w:pPr>
          </w:p>
        </w:tc>
        <w:tc>
          <w:tcPr>
            <w:tcW w:w="3081" w:type="dxa"/>
          </w:tcPr>
          <w:p w14:paraId="5E40F9FA" w14:textId="77777777" w:rsidR="009908DF" w:rsidRPr="000908AB" w:rsidRDefault="009908DF" w:rsidP="009908DF">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9908DF" w:rsidRPr="000908AB" w14:paraId="10FF076A" w14:textId="77777777" w:rsidTr="009908DF">
        <w:trPr>
          <w:jc w:val="center"/>
        </w:trPr>
        <w:tc>
          <w:tcPr>
            <w:tcW w:w="3080" w:type="dxa"/>
          </w:tcPr>
          <w:p w14:paraId="35480901" w14:textId="77777777" w:rsidR="009908DF" w:rsidRPr="000908AB" w:rsidRDefault="009908DF" w:rsidP="009908DF">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278E4A99" w14:textId="77777777" w:rsidR="009908DF" w:rsidRPr="000908AB" w:rsidRDefault="009908DF" w:rsidP="009908DF">
            <w:pPr>
              <w:tabs>
                <w:tab w:val="left" w:pos="0"/>
              </w:tabs>
              <w:spacing w:after="0" w:line="240" w:lineRule="auto"/>
              <w:ind w:right="-46"/>
              <w:jc w:val="center"/>
              <w:rPr>
                <w:rFonts w:ascii="Calibri" w:eastAsia="Calibri" w:hAnsi="Calibri" w:cs="Calibri"/>
                <w:szCs w:val="24"/>
              </w:rPr>
            </w:pPr>
          </w:p>
        </w:tc>
        <w:tc>
          <w:tcPr>
            <w:tcW w:w="3081" w:type="dxa"/>
          </w:tcPr>
          <w:p w14:paraId="18D0A441" w14:textId="77777777" w:rsidR="009908DF" w:rsidRDefault="009908DF" w:rsidP="009908DF">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p w14:paraId="173A0ED5" w14:textId="77777777" w:rsidR="009908DF" w:rsidRDefault="009908DF" w:rsidP="009908DF">
            <w:pPr>
              <w:tabs>
                <w:tab w:val="left" w:pos="0"/>
              </w:tabs>
              <w:spacing w:after="0" w:line="240" w:lineRule="auto"/>
              <w:ind w:right="-46"/>
              <w:jc w:val="center"/>
              <w:rPr>
                <w:rFonts w:ascii="Calibri" w:eastAsia="Calibri" w:hAnsi="Calibri" w:cs="Calibri"/>
                <w:szCs w:val="24"/>
              </w:rPr>
            </w:pPr>
          </w:p>
          <w:p w14:paraId="2957C437" w14:textId="77777777" w:rsidR="009908DF" w:rsidRDefault="009908DF" w:rsidP="009908DF">
            <w:pPr>
              <w:tabs>
                <w:tab w:val="left" w:pos="0"/>
              </w:tabs>
              <w:spacing w:after="0" w:line="240" w:lineRule="auto"/>
              <w:ind w:right="-46"/>
              <w:jc w:val="center"/>
              <w:rPr>
                <w:rFonts w:ascii="Calibri" w:eastAsia="Calibri" w:hAnsi="Calibri" w:cs="Calibri"/>
                <w:szCs w:val="24"/>
              </w:rPr>
            </w:pPr>
          </w:p>
          <w:p w14:paraId="270F4CB8" w14:textId="77777777" w:rsidR="009908DF" w:rsidRPr="000908AB" w:rsidRDefault="009908DF" w:rsidP="009908DF">
            <w:pPr>
              <w:tabs>
                <w:tab w:val="left" w:pos="0"/>
              </w:tabs>
              <w:spacing w:after="0" w:line="240" w:lineRule="auto"/>
              <w:ind w:right="-46"/>
              <w:jc w:val="center"/>
              <w:rPr>
                <w:rFonts w:ascii="Calibri" w:eastAsia="Calibri" w:hAnsi="Calibri" w:cs="Calibri"/>
                <w:szCs w:val="24"/>
              </w:rPr>
            </w:pPr>
          </w:p>
        </w:tc>
      </w:tr>
    </w:tbl>
    <w:p w14:paraId="45701A5E" w14:textId="77777777" w:rsidR="009908DF" w:rsidRDefault="009908DF"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8B0637C" w14:textId="77777777" w:rsidR="009908DF" w:rsidRDefault="009908DF"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973540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436"/>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Врз основа на член 36 став 1 точка </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 xml:space="preserve"> од Законот за локалната самоуправа ("Службен весник на РСМ" бр. 5/2002</w:t>
      </w:r>
      <w:r w:rsidRPr="009908DF">
        <w:rPr>
          <w:rFonts w:ascii="Times New Roman" w:eastAsia="Times New Roman" w:hAnsi="Times New Roman" w:cs="Times New Roman"/>
          <w:sz w:val="24"/>
          <w:szCs w:val="20"/>
          <w:lang w:val="en-US" w:eastAsia="en-GB"/>
        </w:rPr>
        <w:t xml:space="preserve"> </w:t>
      </w:r>
      <w:r w:rsidRPr="009908DF">
        <w:rPr>
          <w:rFonts w:ascii="Calibri" w:eastAsia="Times New Roman" w:hAnsi="Calibri" w:cs="Calibri" w:hint="eastAsia"/>
          <w:sz w:val="24"/>
          <w:szCs w:val="24"/>
          <w:lang w:eastAsia="en-GB"/>
        </w:rPr>
        <w:t>и</w:t>
      </w:r>
      <w:r w:rsidRPr="009908DF">
        <w:rPr>
          <w:rFonts w:ascii="Calibri" w:eastAsia="Times New Roman" w:hAnsi="Calibri" w:cs="Calibri"/>
          <w:sz w:val="24"/>
          <w:szCs w:val="24"/>
          <w:lang w:eastAsia="en-GB"/>
        </w:rPr>
        <w:t xml:space="preserve"> 202/2025 ), член 89-а алинеа 3 од Законот за средно образование („Службен весник на Република Македонија“ бр. 44/1995, 24/1996, 34/1996, 35/1997, 82/1999, 29/2002, 40/2003, 42/2003, 67/2004, 55/2005, 113/2005, 35/2006, 30/2007, 49/2007, 81/2008, 92/2008, 33/2010, 116/2010, 156/2010, 18/2011, 42/2011, 51/2011, 6/2012, 100/2012, 24/2013, 41/2014, 116/2014, 135/2014, 10/2015, 98/2015, 145/2015, 30/2016, 127/2016, 67/2017, 64/18, 161/19,  229/20 ,  78/25 132/25 </w:t>
      </w:r>
      <w:r w:rsidRPr="009908DF">
        <w:rPr>
          <w:rFonts w:ascii="Calibri" w:eastAsia="Times New Roman" w:hAnsi="Calibri" w:cs="Calibri" w:hint="eastAsia"/>
          <w:sz w:val="24"/>
          <w:szCs w:val="24"/>
          <w:lang w:eastAsia="en-GB"/>
        </w:rPr>
        <w:t>и</w:t>
      </w:r>
      <w:r w:rsidRPr="009908DF">
        <w:rPr>
          <w:rFonts w:ascii="Calibri" w:eastAsia="Times New Roman" w:hAnsi="Calibri" w:cs="Calibri"/>
          <w:sz w:val="24"/>
          <w:szCs w:val="24"/>
          <w:lang w:eastAsia="en-GB"/>
        </w:rPr>
        <w:t xml:space="preserve"> 250/2025) Советот на Општина Прилеп на седницата, одржана на 16.01.2026 година, донесе:</w:t>
      </w:r>
    </w:p>
    <w:p w14:paraId="086CBC8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eastAsia="en-GB"/>
        </w:rPr>
      </w:pPr>
    </w:p>
    <w:p w14:paraId="4E899BA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851" w:right="946"/>
        <w:jc w:val="center"/>
        <w:rPr>
          <w:rFonts w:ascii="Calibri" w:eastAsia="Times New Roman" w:hAnsi="Calibri" w:cs="Calibri"/>
          <w:sz w:val="24"/>
          <w:szCs w:val="24"/>
          <w:lang w:eastAsia="en-GB"/>
        </w:rPr>
      </w:pPr>
    </w:p>
    <w:p w14:paraId="10242A6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7371"/>
        </w:tabs>
        <w:overflowPunct w:val="0"/>
        <w:autoSpaceDE w:val="0"/>
        <w:autoSpaceDN w:val="0"/>
        <w:adjustRightInd w:val="0"/>
        <w:spacing w:after="0" w:line="240" w:lineRule="auto"/>
        <w:jc w:val="center"/>
        <w:rPr>
          <w:rFonts w:ascii="Calibri" w:eastAsia="Times New Roman" w:hAnsi="Calibri" w:cs="Calibri"/>
          <w:b/>
          <w:sz w:val="24"/>
          <w:szCs w:val="24"/>
          <w:lang w:eastAsia="en-GB"/>
        </w:rPr>
      </w:pPr>
      <w:r w:rsidRPr="009908DF">
        <w:rPr>
          <w:rFonts w:ascii="Calibri" w:eastAsia="Times New Roman" w:hAnsi="Calibri" w:cs="Calibri"/>
          <w:b/>
          <w:sz w:val="24"/>
          <w:szCs w:val="24"/>
          <w:lang w:eastAsia="en-GB"/>
        </w:rPr>
        <w:t>О Д Л У К А</w:t>
      </w:r>
    </w:p>
    <w:p w14:paraId="567AC29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4"/>
          <w:lang w:eastAsia="en-GB"/>
        </w:rPr>
      </w:pPr>
      <w:r w:rsidRPr="009908DF">
        <w:rPr>
          <w:rFonts w:ascii="Calibri" w:eastAsia="Times New Roman" w:hAnsi="Calibri" w:cs="Calibri" w:hint="eastAsia"/>
          <w:sz w:val="24"/>
          <w:szCs w:val="24"/>
          <w:lang w:eastAsia="en-GB"/>
        </w:rPr>
        <w:t>за</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усвојување</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на</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Финансискиот</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план</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на</w:t>
      </w:r>
      <w:r w:rsidRPr="009908DF">
        <w:rPr>
          <w:rFonts w:ascii="Calibri" w:eastAsia="Times New Roman" w:hAnsi="Calibri" w:cs="Calibri"/>
          <w:sz w:val="24"/>
          <w:szCs w:val="24"/>
          <w:lang w:eastAsia="en-GB"/>
        </w:rPr>
        <w:t xml:space="preserve"> </w:t>
      </w:r>
    </w:p>
    <w:p w14:paraId="3E884EF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4"/>
          <w:lang w:eastAsia="en-GB"/>
        </w:rPr>
      </w:pPr>
      <w:r w:rsidRPr="009908DF">
        <w:rPr>
          <w:rFonts w:ascii="Calibri" w:eastAsia="Times New Roman" w:hAnsi="Calibri" w:cs="Calibri" w:hint="eastAsia"/>
          <w:bCs/>
          <w:sz w:val="24"/>
          <w:szCs w:val="20"/>
          <w:lang w:val="en-US" w:eastAsia="en-GB"/>
        </w:rPr>
        <w:t>СОУ</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Ѓорче</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Петров“</w:t>
      </w:r>
      <w:r w:rsidRPr="009908DF">
        <w:rPr>
          <w:rFonts w:ascii="Calibri" w:eastAsia="Times New Roman" w:hAnsi="Calibri" w:cs="Calibri"/>
          <w:bCs/>
          <w:sz w:val="24"/>
          <w:szCs w:val="20"/>
          <w:lang w:val="en-US" w:eastAsia="en-GB"/>
        </w:rPr>
        <w:t xml:space="preserve"> – </w:t>
      </w:r>
      <w:r w:rsidRPr="009908DF">
        <w:rPr>
          <w:rFonts w:ascii="Calibri" w:eastAsia="Times New Roman" w:hAnsi="Calibri" w:cs="Calibri" w:hint="eastAsia"/>
          <w:bCs/>
          <w:sz w:val="24"/>
          <w:szCs w:val="20"/>
          <w:lang w:val="en-US" w:eastAsia="en-GB"/>
        </w:rPr>
        <w:t>Прилеп “</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за</w:t>
      </w:r>
      <w:r w:rsidRPr="009908DF">
        <w:rPr>
          <w:rFonts w:ascii="Calibri" w:eastAsia="Times New Roman" w:hAnsi="Calibri" w:cs="Calibri"/>
          <w:sz w:val="24"/>
          <w:szCs w:val="24"/>
          <w:lang w:eastAsia="en-GB"/>
        </w:rPr>
        <w:t xml:space="preserve"> 2026 </w:t>
      </w:r>
      <w:r w:rsidRPr="009908DF">
        <w:rPr>
          <w:rFonts w:ascii="Calibri" w:eastAsia="Times New Roman" w:hAnsi="Calibri" w:cs="Calibri" w:hint="eastAsia"/>
          <w:sz w:val="24"/>
          <w:szCs w:val="24"/>
          <w:lang w:eastAsia="en-GB"/>
        </w:rPr>
        <w:t>година</w:t>
      </w:r>
    </w:p>
    <w:p w14:paraId="0E4AE68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4"/>
        <w:jc w:val="center"/>
        <w:rPr>
          <w:rFonts w:ascii="Calibri" w:eastAsia="Times New Roman" w:hAnsi="Calibri" w:cs="Calibri"/>
          <w:sz w:val="24"/>
          <w:szCs w:val="24"/>
          <w:lang w:eastAsia="en-GB"/>
        </w:rPr>
      </w:pPr>
    </w:p>
    <w:p w14:paraId="6A7984E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4"/>
        <w:jc w:val="center"/>
        <w:rPr>
          <w:rFonts w:ascii="Calibri" w:eastAsia="Times New Roman" w:hAnsi="Calibri" w:cs="Calibri"/>
          <w:sz w:val="24"/>
          <w:szCs w:val="24"/>
          <w:lang w:eastAsia="en-GB"/>
        </w:rPr>
      </w:pPr>
    </w:p>
    <w:p w14:paraId="52EB976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13"/>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1</w:t>
      </w:r>
    </w:p>
    <w:p w14:paraId="331C71A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142"/>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         </w:t>
      </w:r>
      <w:r w:rsidRPr="009908DF">
        <w:rPr>
          <w:rFonts w:ascii="Calibri" w:eastAsia="Times New Roman" w:hAnsi="Calibri" w:cs="Calibri"/>
          <w:sz w:val="24"/>
          <w:szCs w:val="24"/>
          <w:lang w:eastAsia="en-GB"/>
        </w:rPr>
        <w:tab/>
        <w:t xml:space="preserve">Се усвојува </w:t>
      </w:r>
      <w:r w:rsidRPr="009908DF">
        <w:rPr>
          <w:rFonts w:ascii="Calibri" w:eastAsia="Times New Roman" w:hAnsi="Calibri" w:cs="Calibri" w:hint="eastAsia"/>
          <w:sz w:val="24"/>
          <w:szCs w:val="24"/>
          <w:lang w:eastAsia="en-GB"/>
        </w:rPr>
        <w:t>Финансискиот</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план</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на</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bCs/>
          <w:sz w:val="24"/>
          <w:szCs w:val="20"/>
          <w:lang w:val="en-US" w:eastAsia="en-GB"/>
        </w:rPr>
        <w:t>СОУ</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Ѓорче</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Петров“</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Прилеп</w:t>
      </w:r>
      <w:r w:rsidRPr="009908DF">
        <w:rPr>
          <w:rFonts w:ascii="Calibri" w:eastAsia="Times New Roman" w:hAnsi="Calibri" w:cs="Calibri"/>
          <w:sz w:val="24"/>
          <w:szCs w:val="24"/>
          <w:lang w:eastAsia="en-GB"/>
        </w:rPr>
        <w:t xml:space="preserve">, </w:t>
      </w:r>
      <w:r w:rsidRPr="009908DF">
        <w:rPr>
          <w:rFonts w:ascii="Calibri" w:eastAsia="Times New Roman" w:hAnsi="Calibri" w:cs="Calibri" w:hint="eastAsia"/>
          <w:sz w:val="24"/>
          <w:szCs w:val="24"/>
          <w:lang w:eastAsia="en-GB"/>
        </w:rPr>
        <w:t>за</w:t>
      </w:r>
      <w:r w:rsidRPr="009908DF">
        <w:rPr>
          <w:rFonts w:ascii="Calibri" w:eastAsia="Times New Roman" w:hAnsi="Calibri" w:cs="Calibri"/>
          <w:sz w:val="24"/>
          <w:szCs w:val="24"/>
          <w:lang w:eastAsia="en-GB"/>
        </w:rPr>
        <w:t xml:space="preserve"> 2026 </w:t>
      </w:r>
      <w:r w:rsidRPr="009908DF">
        <w:rPr>
          <w:rFonts w:ascii="Calibri" w:eastAsia="Times New Roman" w:hAnsi="Calibri" w:cs="Calibri" w:hint="eastAsia"/>
          <w:sz w:val="24"/>
          <w:szCs w:val="24"/>
          <w:lang w:eastAsia="en-GB"/>
        </w:rPr>
        <w:t>година</w:t>
      </w:r>
      <w:r w:rsidRPr="009908DF">
        <w:rPr>
          <w:rFonts w:ascii="Calibri" w:eastAsia="Times New Roman" w:hAnsi="Calibri" w:cs="Calibri"/>
          <w:sz w:val="24"/>
          <w:szCs w:val="24"/>
          <w:lang w:eastAsia="en-GB"/>
        </w:rPr>
        <w:t>.</w:t>
      </w:r>
    </w:p>
    <w:p w14:paraId="6541240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ab/>
      </w:r>
      <w:r w:rsidRPr="009908DF">
        <w:rPr>
          <w:rFonts w:ascii="Calibri" w:eastAsia="Times New Roman" w:hAnsi="Calibri" w:cs="Calibri"/>
          <w:sz w:val="24"/>
          <w:szCs w:val="24"/>
          <w:lang w:eastAsia="en-GB"/>
        </w:rPr>
        <w:tab/>
      </w:r>
      <w:r w:rsidRPr="009908DF">
        <w:rPr>
          <w:rFonts w:ascii="Calibri" w:eastAsia="Times New Roman" w:hAnsi="Calibri" w:cs="Calibri"/>
          <w:sz w:val="24"/>
          <w:szCs w:val="24"/>
          <w:lang w:eastAsia="en-GB"/>
        </w:rPr>
        <w:tab/>
        <w:t xml:space="preserve">                </w:t>
      </w:r>
    </w:p>
    <w:p w14:paraId="0F1107C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rPr>
          <w:rFonts w:ascii="Calibri" w:eastAsia="Times New Roman" w:hAnsi="Calibri" w:cs="Calibri"/>
          <w:sz w:val="24"/>
          <w:szCs w:val="24"/>
          <w:lang w:eastAsia="en-GB"/>
        </w:rPr>
      </w:pPr>
    </w:p>
    <w:p w14:paraId="1B63225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13"/>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2</w:t>
      </w:r>
    </w:p>
    <w:p w14:paraId="452982C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142" w:right="-46" w:firstLine="720"/>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Одлуката да се достави до </w:t>
      </w:r>
      <w:r w:rsidRPr="009908DF">
        <w:rPr>
          <w:rFonts w:ascii="Calibri" w:eastAsia="Times New Roman" w:hAnsi="Calibri" w:cs="Calibri" w:hint="eastAsia"/>
          <w:bCs/>
          <w:sz w:val="24"/>
          <w:szCs w:val="20"/>
          <w:lang w:val="en-US" w:eastAsia="en-GB"/>
        </w:rPr>
        <w:t>СОУ</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Ѓорче</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Петров“</w:t>
      </w:r>
      <w:r w:rsidRPr="009908DF">
        <w:rPr>
          <w:rFonts w:ascii="Calibri" w:eastAsia="Times New Roman" w:hAnsi="Calibri" w:cs="Calibri"/>
          <w:bCs/>
          <w:sz w:val="24"/>
          <w:szCs w:val="20"/>
          <w:lang w:val="en-US" w:eastAsia="en-GB"/>
        </w:rPr>
        <w:t xml:space="preserve"> -</w:t>
      </w:r>
      <w:r w:rsidRPr="009908DF">
        <w:rPr>
          <w:rFonts w:ascii="Calibri" w:eastAsia="Times New Roman" w:hAnsi="Calibri" w:cs="Calibri" w:hint="eastAsia"/>
          <w:bCs/>
          <w:sz w:val="24"/>
          <w:szCs w:val="20"/>
          <w:lang w:val="en-US" w:eastAsia="en-GB"/>
        </w:rPr>
        <w:t>Прилеп</w:t>
      </w:r>
      <w:r w:rsidRPr="009908DF">
        <w:rPr>
          <w:rFonts w:ascii="Calibri" w:eastAsia="Times New Roman" w:hAnsi="Calibri" w:cs="Calibri"/>
          <w:sz w:val="24"/>
          <w:szCs w:val="24"/>
          <w:lang w:eastAsia="en-GB"/>
        </w:rPr>
        <w:t>, Градоначалникот и архивата на Општина Прилеп.</w:t>
      </w:r>
    </w:p>
    <w:p w14:paraId="6489F87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4"/>
          <w:lang w:eastAsia="en-GB"/>
        </w:rPr>
      </w:pPr>
    </w:p>
    <w:p w14:paraId="1C0D923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4"/>
          <w:lang w:eastAsia="en-GB"/>
        </w:rPr>
      </w:pPr>
    </w:p>
    <w:p w14:paraId="4FB04A6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13"/>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3</w:t>
      </w:r>
    </w:p>
    <w:p w14:paraId="3922871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142" w:right="-46" w:firstLine="720"/>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7CA54FF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284" w:right="-46"/>
        <w:jc w:val="both"/>
        <w:rPr>
          <w:rFonts w:ascii="Calibri" w:eastAsia="Times New Roman" w:hAnsi="Calibri" w:cs="Calibri"/>
          <w:sz w:val="24"/>
          <w:szCs w:val="24"/>
          <w:lang w:eastAsia="en-GB"/>
        </w:rPr>
      </w:pPr>
    </w:p>
    <w:p w14:paraId="6CFAF74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4"/>
          <w:lang w:eastAsia="en-GB"/>
        </w:rPr>
      </w:pPr>
    </w:p>
    <w:p w14:paraId="72EC37A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83"/>
        <w:rPr>
          <w:rFonts w:ascii="Calibri" w:eastAsia="Times New Roman" w:hAnsi="Calibri" w:cs="Calibri"/>
          <w:sz w:val="24"/>
          <w:szCs w:val="24"/>
        </w:rPr>
      </w:pPr>
    </w:p>
    <w:p w14:paraId="6B1EEC2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val="en-US" w:eastAsia="en-GB"/>
        </w:rPr>
      </w:pPr>
    </w:p>
    <w:p w14:paraId="1C57B90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Calibri" w:hAnsi="Calibri" w:cs="Calibri"/>
          <w:kern w:val="2"/>
          <w:sz w:val="24"/>
          <w:szCs w:val="20"/>
          <w:lang w:eastAsia="en-GB"/>
          <w14:ligatures w14:val="standardContextual"/>
        </w:rPr>
      </w:pPr>
      <w:r w:rsidRPr="009908DF">
        <w:rPr>
          <w:rFonts w:ascii="Calibri" w:eastAsia="Calibri" w:hAnsi="Calibri" w:cs="Calibri"/>
          <w:kern w:val="2"/>
          <w:sz w:val="24"/>
          <w:szCs w:val="20"/>
          <w:lang w:eastAsia="en-GB"/>
          <w14:ligatures w14:val="standardContextual"/>
        </w:rPr>
        <w:t xml:space="preserve">                          </w:t>
      </w:r>
    </w:p>
    <w:tbl>
      <w:tblPr>
        <w:tblW w:w="0" w:type="auto"/>
        <w:jc w:val="center"/>
        <w:tblLook w:val="04A0" w:firstRow="1" w:lastRow="0" w:firstColumn="1" w:lastColumn="0" w:noHBand="0" w:noVBand="1"/>
      </w:tblPr>
      <w:tblGrid>
        <w:gridCol w:w="2797"/>
        <w:gridCol w:w="2270"/>
        <w:gridCol w:w="3939"/>
      </w:tblGrid>
      <w:tr w:rsidR="009908DF" w:rsidRPr="009908DF" w14:paraId="617808C1" w14:textId="77777777" w:rsidTr="009908DF">
        <w:trPr>
          <w:jc w:val="center"/>
        </w:trPr>
        <w:tc>
          <w:tcPr>
            <w:tcW w:w="2814" w:type="dxa"/>
            <w:shd w:val="clear" w:color="auto" w:fill="auto"/>
          </w:tcPr>
          <w:p w14:paraId="6C62991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Број.09-197</w:t>
            </w:r>
            <w:r w:rsidRPr="009908DF">
              <w:rPr>
                <w:rFonts w:ascii="Calibri" w:eastAsia="Times New Roman" w:hAnsi="Calibri" w:cs="Calibri"/>
                <w:kern w:val="2"/>
                <w:sz w:val="24"/>
                <w:szCs w:val="24"/>
                <w:lang w:val="en-US" w:eastAsia="en-GB"/>
                <w14:ligatures w14:val="standardContextual"/>
              </w:rPr>
              <w:t>/</w:t>
            </w:r>
            <w:r w:rsidRPr="009908DF">
              <w:rPr>
                <w:rFonts w:ascii="Calibri" w:eastAsia="Times New Roman" w:hAnsi="Calibri" w:cs="Calibri"/>
                <w:kern w:val="2"/>
                <w:sz w:val="24"/>
                <w:szCs w:val="24"/>
                <w:lang w:eastAsia="en-GB"/>
                <w14:ligatures w14:val="standardContextual"/>
              </w:rPr>
              <w:t>12</w:t>
            </w:r>
          </w:p>
        </w:tc>
        <w:tc>
          <w:tcPr>
            <w:tcW w:w="2293" w:type="dxa"/>
            <w:shd w:val="clear" w:color="auto" w:fill="auto"/>
          </w:tcPr>
          <w:p w14:paraId="1D98B74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06BB7B5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 xml:space="preserve">  ПРЕТСЕДАТЕЛ</w:t>
            </w:r>
          </w:p>
        </w:tc>
      </w:tr>
      <w:tr w:rsidR="009908DF" w:rsidRPr="009908DF" w14:paraId="682F1F69" w14:textId="77777777" w:rsidTr="009908DF">
        <w:trPr>
          <w:jc w:val="center"/>
        </w:trPr>
        <w:tc>
          <w:tcPr>
            <w:tcW w:w="2814" w:type="dxa"/>
            <w:shd w:val="clear" w:color="auto" w:fill="auto"/>
          </w:tcPr>
          <w:p w14:paraId="54F4C4E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val="en-US" w:eastAsia="en-GB"/>
                <w14:ligatures w14:val="standardContextual"/>
              </w:rPr>
              <w:t xml:space="preserve">       1</w:t>
            </w:r>
            <w:r w:rsidRPr="009908DF">
              <w:rPr>
                <w:rFonts w:ascii="Calibri" w:eastAsia="Times New Roman" w:hAnsi="Calibri" w:cs="Calibri"/>
                <w:kern w:val="2"/>
                <w:sz w:val="24"/>
                <w:szCs w:val="24"/>
                <w:lang w:eastAsia="en-GB"/>
                <w14:ligatures w14:val="standardContextual"/>
              </w:rPr>
              <w:t>6</w:t>
            </w:r>
            <w:r w:rsidRPr="009908DF">
              <w:rPr>
                <w:rFonts w:ascii="Calibri" w:eastAsia="Times New Roman" w:hAnsi="Calibri" w:cs="Calibri"/>
                <w:kern w:val="2"/>
                <w:sz w:val="24"/>
                <w:szCs w:val="24"/>
                <w:lang w:val="en-US" w:eastAsia="en-GB"/>
                <w14:ligatures w14:val="standardContextual"/>
              </w:rPr>
              <w:t>.0</w:t>
            </w:r>
            <w:r w:rsidRPr="009908DF">
              <w:rPr>
                <w:rFonts w:ascii="Calibri" w:eastAsia="Times New Roman" w:hAnsi="Calibri" w:cs="Calibri"/>
                <w:kern w:val="2"/>
                <w:sz w:val="24"/>
                <w:szCs w:val="24"/>
                <w:lang w:eastAsia="en-GB"/>
                <w14:ligatures w14:val="standardContextual"/>
              </w:rPr>
              <w:t>1</w:t>
            </w:r>
            <w:r w:rsidRPr="009908DF">
              <w:rPr>
                <w:rFonts w:ascii="Calibri" w:eastAsia="Times New Roman" w:hAnsi="Calibri" w:cs="Calibri"/>
                <w:kern w:val="2"/>
                <w:sz w:val="24"/>
                <w:szCs w:val="24"/>
                <w:lang w:val="en-US" w:eastAsia="en-GB"/>
                <w14:ligatures w14:val="standardContextual"/>
              </w:rPr>
              <w:t>.202</w:t>
            </w:r>
            <w:r w:rsidRPr="009908DF">
              <w:rPr>
                <w:rFonts w:ascii="Calibri" w:eastAsia="Times New Roman" w:hAnsi="Calibri" w:cs="Calibri"/>
                <w:kern w:val="2"/>
                <w:sz w:val="24"/>
                <w:szCs w:val="24"/>
                <w:lang w:eastAsia="en-GB"/>
                <w14:ligatures w14:val="standardContextual"/>
              </w:rPr>
              <w:t>6</w:t>
            </w:r>
            <w:r w:rsidRPr="009908DF">
              <w:rPr>
                <w:rFonts w:ascii="Calibri" w:eastAsia="Times New Roman" w:hAnsi="Calibri" w:cs="Calibri"/>
                <w:kern w:val="2"/>
                <w:sz w:val="24"/>
                <w:szCs w:val="24"/>
                <w:lang w:val="en-US" w:eastAsia="en-GB"/>
                <w14:ligatures w14:val="standardContextual"/>
              </w:rPr>
              <w:t xml:space="preserve"> </w:t>
            </w:r>
            <w:r w:rsidRPr="009908DF">
              <w:rPr>
                <w:rFonts w:ascii="Calibri" w:eastAsia="Times New Roman" w:hAnsi="Calibri" w:cs="Calibri"/>
                <w:kern w:val="2"/>
                <w:sz w:val="24"/>
                <w:szCs w:val="24"/>
                <w:lang w:eastAsia="en-GB"/>
                <w14:ligatures w14:val="standardContextual"/>
              </w:rPr>
              <w:t>година</w:t>
            </w:r>
          </w:p>
        </w:tc>
        <w:tc>
          <w:tcPr>
            <w:tcW w:w="2293" w:type="dxa"/>
            <w:shd w:val="clear" w:color="auto" w:fill="auto"/>
          </w:tcPr>
          <w:p w14:paraId="4D31D3B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0B94D80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на Совет на Општина Прилеп</w:t>
            </w:r>
          </w:p>
        </w:tc>
      </w:tr>
      <w:tr w:rsidR="009908DF" w:rsidRPr="009908DF" w14:paraId="1A6D70F8" w14:textId="77777777" w:rsidTr="009908DF">
        <w:trPr>
          <w:trHeight w:val="369"/>
          <w:jc w:val="center"/>
        </w:trPr>
        <w:tc>
          <w:tcPr>
            <w:tcW w:w="2814" w:type="dxa"/>
            <w:shd w:val="clear" w:color="auto" w:fill="auto"/>
          </w:tcPr>
          <w:p w14:paraId="72D4EDD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П р и л е п</w:t>
            </w:r>
          </w:p>
        </w:tc>
        <w:tc>
          <w:tcPr>
            <w:tcW w:w="2293" w:type="dxa"/>
            <w:shd w:val="clear" w:color="auto" w:fill="auto"/>
          </w:tcPr>
          <w:p w14:paraId="6DB4294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p>
        </w:tc>
        <w:tc>
          <w:tcPr>
            <w:tcW w:w="3965" w:type="dxa"/>
            <w:shd w:val="clear" w:color="auto" w:fill="auto"/>
          </w:tcPr>
          <w:p w14:paraId="339FF45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kern w:val="2"/>
                <w:sz w:val="24"/>
                <w:szCs w:val="24"/>
                <w:lang w:eastAsia="en-GB"/>
                <w14:ligatures w14:val="standardContextual"/>
              </w:rPr>
            </w:pPr>
            <w:r w:rsidRPr="009908DF">
              <w:rPr>
                <w:rFonts w:ascii="Calibri" w:eastAsia="Times New Roman" w:hAnsi="Calibri" w:cs="Calibri"/>
                <w:kern w:val="2"/>
                <w:sz w:val="24"/>
                <w:szCs w:val="24"/>
                <w:lang w:eastAsia="en-GB"/>
                <w14:ligatures w14:val="standardContextual"/>
              </w:rPr>
              <w:t>Д-р Билјана Кржеска</w:t>
            </w:r>
          </w:p>
        </w:tc>
      </w:tr>
    </w:tbl>
    <w:p w14:paraId="21E575FF" w14:textId="77777777" w:rsidR="009908DF" w:rsidRDefault="009908DF"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AEC8B54" w14:textId="77777777" w:rsidR="009908DF" w:rsidRPr="000908AB" w:rsidRDefault="009908DF"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346433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0EBBB12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5187C63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60CBE36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08E0B65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2FBF4CF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6A2E1CB8" w14:textId="77777777" w:rsidR="000908AB" w:rsidRPr="000908AB" w:rsidRDefault="000908AB"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rPr>
          <w:rFonts w:ascii="Calibri" w:eastAsia="Calibri" w:hAnsi="Calibri" w:cs="Calibri"/>
          <w:sz w:val="24"/>
          <w:szCs w:val="24"/>
        </w:rPr>
      </w:pPr>
    </w:p>
    <w:p w14:paraId="0610A96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483F466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lastRenderedPageBreak/>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3E7CDEE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577FCC3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5CCAF9D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71E01B2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val="en-GB" w:eastAsia="mk-MK"/>
        </w:rPr>
        <w:t>ОДЛУКА ЗА УСВОЈУВАЊЕ НА ФИНАНСИСКИОТ ПЛАН НА ООМУ „ОРДАН МИХАЈЛОСКИ-ОЦКА“ – ПРИЛЕП, ЗА 2026 ГОДИНА</w:t>
      </w:r>
    </w:p>
    <w:p w14:paraId="3D7E83C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p>
    <w:p w14:paraId="3992569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3E119F6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val="en-GB" w:eastAsia="en-GB"/>
        </w:rPr>
        <w:t>Одлука</w:t>
      </w:r>
      <w:r w:rsidRPr="000908AB">
        <w:rPr>
          <w:rFonts w:ascii="Calibri" w:eastAsia="Times New Roman" w:hAnsi="Calibri" w:cs="Calibri"/>
          <w:bCs/>
          <w:sz w:val="24"/>
          <w:szCs w:val="24"/>
          <w:lang w:eastAsia="en-GB"/>
        </w:rPr>
        <w:t>та</w:t>
      </w:r>
      <w:r w:rsidRPr="000908AB">
        <w:rPr>
          <w:rFonts w:ascii="Calibri" w:eastAsia="Times New Roman" w:hAnsi="Calibri" w:cs="Calibri"/>
          <w:bCs/>
          <w:sz w:val="24"/>
          <w:szCs w:val="24"/>
          <w:lang w:val="en-GB" w:eastAsia="en-GB"/>
        </w:rPr>
        <w:t xml:space="preserve"> за усвојување на Финансискиот план на ООМУ „Ордан Михајлоски-Оцка“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451CE82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01028FF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A5A876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26EC5984" w14:textId="77777777" w:rsidTr="00EC430B">
        <w:trPr>
          <w:jc w:val="center"/>
        </w:trPr>
        <w:tc>
          <w:tcPr>
            <w:tcW w:w="3080" w:type="dxa"/>
          </w:tcPr>
          <w:p w14:paraId="5E09072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08-199/12</w:t>
            </w:r>
          </w:p>
        </w:tc>
        <w:tc>
          <w:tcPr>
            <w:tcW w:w="3081" w:type="dxa"/>
          </w:tcPr>
          <w:p w14:paraId="1B646A31"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764A996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7E193A93" w14:textId="77777777" w:rsidTr="00EC430B">
        <w:trPr>
          <w:jc w:val="center"/>
        </w:trPr>
        <w:tc>
          <w:tcPr>
            <w:tcW w:w="3080" w:type="dxa"/>
          </w:tcPr>
          <w:p w14:paraId="5432E6E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3FD136D6"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5831807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2A124741" w14:textId="77777777" w:rsidTr="00EC430B">
        <w:trPr>
          <w:jc w:val="center"/>
        </w:trPr>
        <w:tc>
          <w:tcPr>
            <w:tcW w:w="3080" w:type="dxa"/>
          </w:tcPr>
          <w:p w14:paraId="28E91D34"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12121ADA"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5B9CD132"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1A44452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481DE06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D35C2B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88617A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Врз основа на член 36 став 1 точка </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 xml:space="preserve"> од Законот за локалната самоуправа ("Службен весник на РСМ" бр. 5/2002 и 202/2024), член </w:t>
      </w:r>
      <w:r w:rsidRPr="009908DF">
        <w:rPr>
          <w:rFonts w:ascii="Calibri" w:eastAsia="Times New Roman" w:hAnsi="Calibri" w:cs="Calibri"/>
          <w:sz w:val="24"/>
          <w:szCs w:val="24"/>
          <w:lang w:val="en-US" w:eastAsia="en-GB"/>
        </w:rPr>
        <w:t>108</w:t>
      </w:r>
      <w:r w:rsidRPr="009908DF">
        <w:rPr>
          <w:rFonts w:ascii="Calibri" w:eastAsia="Times New Roman" w:hAnsi="Calibri" w:cs="Calibri"/>
          <w:sz w:val="24"/>
          <w:szCs w:val="24"/>
          <w:lang w:eastAsia="en-GB"/>
        </w:rPr>
        <w:t xml:space="preserve"> став 1 алинеа </w:t>
      </w:r>
      <w:r w:rsidRPr="009908DF">
        <w:rPr>
          <w:rFonts w:ascii="Calibri" w:eastAsia="Times New Roman" w:hAnsi="Calibri" w:cs="Calibri"/>
          <w:sz w:val="24"/>
          <w:szCs w:val="24"/>
          <w:lang w:val="en-US" w:eastAsia="en-GB"/>
        </w:rPr>
        <w:t xml:space="preserve">4 </w:t>
      </w:r>
      <w:r w:rsidRPr="009908DF">
        <w:rPr>
          <w:rFonts w:ascii="Calibri" w:eastAsia="Times New Roman" w:hAnsi="Calibri" w:cs="Calibri"/>
          <w:sz w:val="24"/>
          <w:szCs w:val="24"/>
          <w:lang w:eastAsia="en-GB"/>
        </w:rPr>
        <w:t xml:space="preserve">од Законот за основно образование (“Службен весник на РМ” бр. 161/2019, </w:t>
      </w:r>
      <w:r w:rsidRPr="009908DF">
        <w:rPr>
          <w:rFonts w:ascii="Calibri" w:eastAsia="Calibri" w:hAnsi="Calibri" w:cs="Calibri"/>
          <w:sz w:val="24"/>
          <w:szCs w:val="24"/>
        </w:rPr>
        <w:t xml:space="preserve">229/2020, </w:t>
      </w:r>
      <w:r w:rsidRPr="009908DF">
        <w:rPr>
          <w:rFonts w:ascii="Roboto" w:eastAsia="Times New Roman" w:hAnsi="Roboto" w:cs="Times New Roman"/>
          <w:sz w:val="21"/>
          <w:szCs w:val="21"/>
          <w:shd w:val="clear" w:color="auto" w:fill="FFFFFF"/>
          <w:lang w:val="en-US" w:eastAsia="en-GB"/>
        </w:rPr>
        <w:t xml:space="preserve"> </w:t>
      </w:r>
      <w:r w:rsidRPr="009908DF">
        <w:rPr>
          <w:rFonts w:ascii="Calibri" w:eastAsia="Calibri" w:hAnsi="Calibri" w:cs="Calibri"/>
          <w:sz w:val="24"/>
          <w:szCs w:val="24"/>
          <w:lang w:val="en-US"/>
        </w:rPr>
        <w:t>3/2025</w:t>
      </w:r>
      <w:r w:rsidRPr="009908DF">
        <w:rPr>
          <w:rFonts w:ascii="Calibri" w:eastAsia="Calibri" w:hAnsi="Calibri" w:cs="Calibri"/>
          <w:sz w:val="24"/>
          <w:szCs w:val="24"/>
        </w:rPr>
        <w:t xml:space="preserve">,  </w:t>
      </w:r>
      <w:r w:rsidRPr="009908DF">
        <w:rPr>
          <w:rFonts w:ascii="Calibri" w:eastAsia="Calibri" w:hAnsi="Calibri" w:cs="Calibri"/>
          <w:sz w:val="24"/>
          <w:szCs w:val="24"/>
          <w:lang w:val="en-US"/>
        </w:rPr>
        <w:t> 74/2025</w:t>
      </w:r>
      <w:r w:rsidRPr="009908DF">
        <w:rPr>
          <w:rFonts w:ascii="Calibri" w:eastAsia="Calibri" w:hAnsi="Calibri" w:cs="Calibri"/>
          <w:sz w:val="24"/>
          <w:szCs w:val="24"/>
        </w:rPr>
        <w:t>, 250/2025 и 250/2025</w:t>
      </w:r>
      <w:r w:rsidRPr="009908DF">
        <w:rPr>
          <w:rFonts w:ascii="Calibri" w:eastAsia="Times New Roman" w:hAnsi="Calibri" w:cs="Calibri"/>
          <w:sz w:val="24"/>
          <w:szCs w:val="24"/>
          <w:lang w:eastAsia="en-GB"/>
        </w:rPr>
        <w:t>)</w:t>
      </w:r>
      <w:r w:rsidRPr="009908DF">
        <w:rPr>
          <w:rFonts w:ascii="Calibri" w:eastAsia="Times New Roman" w:hAnsi="Calibri" w:cs="Calibri"/>
          <w:sz w:val="24"/>
          <w:szCs w:val="24"/>
          <w:lang w:val="en-US" w:eastAsia="en-GB"/>
        </w:rPr>
        <w:t xml:space="preserve"> </w:t>
      </w:r>
      <w:r w:rsidRPr="009908DF">
        <w:rPr>
          <w:rFonts w:ascii="Calibri" w:eastAsia="Times New Roman" w:hAnsi="Calibri" w:cs="Calibri"/>
          <w:sz w:val="24"/>
          <w:szCs w:val="24"/>
          <w:lang w:eastAsia="en-GB"/>
        </w:rPr>
        <w:t>Советот на Општина Прилеп на седницата, одржана на 1</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.01.2026 година, донесе:</w:t>
      </w:r>
    </w:p>
    <w:p w14:paraId="5B45B4B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1C32848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59141EA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b/>
          <w:sz w:val="24"/>
          <w:szCs w:val="24"/>
          <w:lang w:eastAsia="en-GB"/>
        </w:rPr>
        <w:t>О Д Л У К А</w:t>
      </w:r>
    </w:p>
    <w:p w14:paraId="73E8585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Calibri" w:hAnsi="Calibri" w:cs="Calibri"/>
          <w:color w:val="000000"/>
          <w:sz w:val="24"/>
          <w:szCs w:val="24"/>
          <w:lang w:eastAsia="mk-MK"/>
        </w:rPr>
      </w:pPr>
      <w:r w:rsidRPr="009908DF">
        <w:rPr>
          <w:rFonts w:ascii="Calibri" w:eastAsia="Calibri" w:hAnsi="Calibri" w:cs="Calibri"/>
          <w:color w:val="000000"/>
          <w:sz w:val="24"/>
          <w:szCs w:val="24"/>
          <w:lang w:eastAsia="mk-MK"/>
        </w:rPr>
        <w:t>за усвојување на Финансискиот план на</w:t>
      </w:r>
    </w:p>
    <w:p w14:paraId="3392B90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Calibri" w:hAnsi="Calibri" w:cs="Calibri"/>
          <w:color w:val="000000"/>
          <w:sz w:val="24"/>
          <w:szCs w:val="24"/>
          <w:lang w:eastAsia="mk-MK"/>
        </w:rPr>
        <w:t xml:space="preserve"> </w:t>
      </w:r>
      <w:r w:rsidRPr="009908DF">
        <w:rPr>
          <w:rFonts w:ascii="Calibri" w:eastAsia="Times New Roman" w:hAnsi="Calibri" w:cs="Calibri"/>
          <w:sz w:val="24"/>
          <w:szCs w:val="20"/>
          <w:lang w:eastAsia="en-GB"/>
        </w:rPr>
        <w:t>ООМУ„Ордан Михајлоски-Оцка</w:t>
      </w:r>
      <w:r w:rsidRPr="009908DF">
        <w:rPr>
          <w:rFonts w:ascii="Calibri" w:eastAsia="Times New Roman" w:hAnsi="Calibri" w:cs="Calibri" w:hint="eastAsia"/>
          <w:sz w:val="24"/>
          <w:szCs w:val="20"/>
          <w:lang w:eastAsia="en-GB"/>
        </w:rPr>
        <w:t xml:space="preserve"> “</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Calibri" w:hAnsi="Calibri" w:cs="Calibri"/>
          <w:color w:val="000000"/>
          <w:sz w:val="24"/>
          <w:szCs w:val="24"/>
          <w:lang w:eastAsia="mk-MK"/>
        </w:rPr>
        <w:t xml:space="preserve"> за 2026 година</w:t>
      </w:r>
    </w:p>
    <w:p w14:paraId="1ED057A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39C0221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1AE7FC6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1</w:t>
      </w:r>
    </w:p>
    <w:p w14:paraId="50CB02E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Се усвојува </w:t>
      </w:r>
      <w:r w:rsidRPr="009908DF">
        <w:rPr>
          <w:rFonts w:ascii="Calibri" w:eastAsia="Times New Roman" w:hAnsi="Calibri" w:cs="Calibri"/>
          <w:sz w:val="24"/>
          <w:szCs w:val="24"/>
          <w:lang w:val="en-US" w:eastAsia="en-GB"/>
        </w:rPr>
        <w:t xml:space="preserve">Финансискиот план на </w:t>
      </w:r>
      <w:r w:rsidRPr="009908DF">
        <w:rPr>
          <w:rFonts w:ascii="Calibri" w:eastAsia="Times New Roman" w:hAnsi="Calibri" w:cs="Calibri"/>
          <w:sz w:val="24"/>
          <w:szCs w:val="20"/>
          <w:lang w:eastAsia="en-GB"/>
        </w:rPr>
        <w:t>ООМУ„Ордан Михајлоски-Оцка</w:t>
      </w:r>
      <w:r w:rsidRPr="009908DF">
        <w:rPr>
          <w:rFonts w:ascii="Calibri" w:eastAsia="Times New Roman" w:hAnsi="Calibri" w:cs="Calibri" w:hint="eastAsia"/>
          <w:sz w:val="24"/>
          <w:szCs w:val="20"/>
          <w:lang w:eastAsia="en-GB"/>
        </w:rPr>
        <w:t xml:space="preserve"> “</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за 2026 година.</w:t>
      </w:r>
    </w:p>
    <w:p w14:paraId="173AA7E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40479F1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16AFC16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2</w:t>
      </w:r>
    </w:p>
    <w:p w14:paraId="6F9A4F4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Одлуката да се достави до </w:t>
      </w:r>
      <w:r w:rsidRPr="009908DF">
        <w:rPr>
          <w:rFonts w:ascii="Calibri" w:eastAsia="Times New Roman" w:hAnsi="Calibri" w:cs="Calibri"/>
          <w:sz w:val="24"/>
          <w:szCs w:val="20"/>
          <w:lang w:eastAsia="en-GB"/>
        </w:rPr>
        <w:t>ООМУ„Ордан Михајлоски-Оцка</w:t>
      </w:r>
      <w:r w:rsidRPr="009908DF">
        <w:rPr>
          <w:rFonts w:ascii="Calibri" w:eastAsia="Times New Roman" w:hAnsi="Calibri" w:cs="Calibri" w:hint="eastAsia"/>
          <w:sz w:val="24"/>
          <w:szCs w:val="20"/>
          <w:lang w:eastAsia="en-GB"/>
        </w:rPr>
        <w:t xml:space="preserve"> “</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Градоначалникот и архивата на Општина Прилеп.</w:t>
      </w:r>
    </w:p>
    <w:p w14:paraId="0DE1052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0C8E99D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55B047D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3</w:t>
      </w:r>
    </w:p>
    <w:p w14:paraId="66C1A7B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2E4B63A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1D39FD0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54AC610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p>
    <w:p w14:paraId="741292C4" w14:textId="3A4ECF73"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Број 09- 197/13</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sidRPr="009908DF">
        <w:rPr>
          <w:rFonts w:ascii="Calibri" w:eastAsia="Times New Roman" w:hAnsi="Calibri" w:cs="Times New Roman"/>
          <w:sz w:val="24"/>
          <w:szCs w:val="24"/>
          <w:lang w:eastAsia="en-GB"/>
        </w:rPr>
        <w:tab/>
        <w:t xml:space="preserve">                                  </w:t>
      </w:r>
      <w:r>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ПРЕТСЕДАТЕЛ</w:t>
      </w:r>
    </w:p>
    <w:p w14:paraId="079571E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1</w:t>
      </w:r>
      <w:r w:rsidRPr="009908DF">
        <w:rPr>
          <w:rFonts w:ascii="Calibri" w:eastAsia="Times New Roman" w:hAnsi="Calibri" w:cs="Times New Roman"/>
          <w:sz w:val="24"/>
          <w:szCs w:val="24"/>
          <w:lang w:val="en-US" w:eastAsia="en-GB"/>
        </w:rPr>
        <w:t>6</w:t>
      </w:r>
      <w:r w:rsidRPr="009908DF">
        <w:rPr>
          <w:rFonts w:ascii="Calibri" w:eastAsia="Times New Roman" w:hAnsi="Calibri" w:cs="Times New Roman"/>
          <w:sz w:val="24"/>
          <w:szCs w:val="24"/>
          <w:lang w:eastAsia="en-GB"/>
        </w:rPr>
        <w:t xml:space="preserve">.01.2026 година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на Совет на Општина Прилеп</w:t>
      </w:r>
    </w:p>
    <w:p w14:paraId="0B3E5DD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П р и л е п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д-р Билјана Кржеска</w:t>
      </w:r>
    </w:p>
    <w:p w14:paraId="72A2D52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Calibri" w:eastAsia="Times New Roman" w:hAnsi="Calibri" w:cs="Times New Roman"/>
          <w:sz w:val="24"/>
          <w:szCs w:val="24"/>
          <w:lang w:eastAsia="en-GB"/>
        </w:rPr>
      </w:pPr>
    </w:p>
    <w:p w14:paraId="6BD8F18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MAC C Times" w:eastAsia="Times New Roman" w:hAnsi="MAC C Times" w:cs="Times New Roman"/>
          <w:sz w:val="24"/>
          <w:szCs w:val="24"/>
          <w:lang w:eastAsia="en-GB"/>
        </w:rPr>
      </w:pPr>
    </w:p>
    <w:p w14:paraId="2A414CEA" w14:textId="77777777" w:rsidR="000908AB" w:rsidRPr="009908DF"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eastAsia="Calibri" w:cs="Calibri"/>
          <w:sz w:val="24"/>
          <w:szCs w:val="24"/>
        </w:rPr>
      </w:pPr>
    </w:p>
    <w:p w14:paraId="2630751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C08C32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7339A2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41AE25C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50EC526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1522371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5CA79ED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val="en-GB" w:eastAsia="mk-MK"/>
        </w:rPr>
        <w:t>ОДЛУКА ЗА УСВОЈУВАЊЕ НА ФИНАНСИСКИОТ ПЛАН НА ООУ „КЛИМЕНТ ОХРИДСКИ“ – ПРИЛЕП, ЗА 2026 ГОДИНА</w:t>
      </w:r>
    </w:p>
    <w:p w14:paraId="25851D6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p>
    <w:p w14:paraId="7EC6ECC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3077B7F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val="en-GB" w:eastAsia="en-GB"/>
        </w:rPr>
        <w:t>Одлука</w:t>
      </w:r>
      <w:r w:rsidRPr="000908AB">
        <w:rPr>
          <w:rFonts w:ascii="Calibri" w:eastAsia="Times New Roman" w:hAnsi="Calibri" w:cs="Calibri"/>
          <w:bCs/>
          <w:sz w:val="24"/>
          <w:szCs w:val="24"/>
          <w:lang w:eastAsia="en-GB"/>
        </w:rPr>
        <w:t>та</w:t>
      </w:r>
      <w:r w:rsidRPr="000908AB">
        <w:rPr>
          <w:rFonts w:ascii="Calibri" w:eastAsia="Times New Roman" w:hAnsi="Calibri" w:cs="Calibri"/>
          <w:bCs/>
          <w:sz w:val="24"/>
          <w:szCs w:val="24"/>
          <w:lang w:val="en-GB" w:eastAsia="en-GB"/>
        </w:rPr>
        <w:t xml:space="preserve"> за усвојување на Финансискиот план на ООУ „Климент Охридски“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7BD92E7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55D8336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2386AF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044F77B4" w14:textId="77777777" w:rsidTr="00EC430B">
        <w:trPr>
          <w:jc w:val="center"/>
        </w:trPr>
        <w:tc>
          <w:tcPr>
            <w:tcW w:w="3080" w:type="dxa"/>
          </w:tcPr>
          <w:p w14:paraId="296BF48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08-199/13</w:t>
            </w:r>
          </w:p>
        </w:tc>
        <w:tc>
          <w:tcPr>
            <w:tcW w:w="3081" w:type="dxa"/>
          </w:tcPr>
          <w:p w14:paraId="2D8F8E85"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775B4AB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611E1F78" w14:textId="77777777" w:rsidTr="00EC430B">
        <w:trPr>
          <w:jc w:val="center"/>
        </w:trPr>
        <w:tc>
          <w:tcPr>
            <w:tcW w:w="3080" w:type="dxa"/>
          </w:tcPr>
          <w:p w14:paraId="77AFE0AC"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314B0DB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275ACAA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4B0ADC00" w14:textId="77777777" w:rsidTr="00EC430B">
        <w:trPr>
          <w:jc w:val="center"/>
        </w:trPr>
        <w:tc>
          <w:tcPr>
            <w:tcW w:w="3080" w:type="dxa"/>
          </w:tcPr>
          <w:p w14:paraId="5BAA2984"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2A078E83"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7EF2FE1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2174073E" w14:textId="77777777" w:rsidR="000908AB" w:rsidRPr="000908AB" w:rsidRDefault="000908AB"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rPr>
          <w:rFonts w:ascii="Calibri" w:eastAsia="Calibri" w:hAnsi="Calibri" w:cs="Calibri"/>
          <w:sz w:val="24"/>
          <w:szCs w:val="24"/>
        </w:rPr>
      </w:pPr>
    </w:p>
    <w:p w14:paraId="7B46984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5E4CFC4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4A777F9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618EE46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Врз основа на член 36 став 1 точка </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 xml:space="preserve"> од Законот за локалната самоуправа ("Службен весник на РСМ" бр. 5/2002 и 202/2024), член </w:t>
      </w:r>
      <w:r w:rsidRPr="009908DF">
        <w:rPr>
          <w:rFonts w:ascii="Calibri" w:eastAsia="Times New Roman" w:hAnsi="Calibri" w:cs="Calibri"/>
          <w:sz w:val="24"/>
          <w:szCs w:val="24"/>
          <w:lang w:val="en-US" w:eastAsia="en-GB"/>
        </w:rPr>
        <w:t>108</w:t>
      </w:r>
      <w:r w:rsidRPr="009908DF">
        <w:rPr>
          <w:rFonts w:ascii="Calibri" w:eastAsia="Times New Roman" w:hAnsi="Calibri" w:cs="Calibri"/>
          <w:sz w:val="24"/>
          <w:szCs w:val="24"/>
          <w:lang w:eastAsia="en-GB"/>
        </w:rPr>
        <w:t xml:space="preserve"> став 1 алинеа </w:t>
      </w:r>
      <w:r w:rsidRPr="009908DF">
        <w:rPr>
          <w:rFonts w:ascii="Calibri" w:eastAsia="Times New Roman" w:hAnsi="Calibri" w:cs="Calibri"/>
          <w:sz w:val="24"/>
          <w:szCs w:val="24"/>
          <w:lang w:val="en-US" w:eastAsia="en-GB"/>
        </w:rPr>
        <w:t xml:space="preserve">4 </w:t>
      </w:r>
      <w:r w:rsidRPr="009908DF">
        <w:rPr>
          <w:rFonts w:ascii="Calibri" w:eastAsia="Times New Roman" w:hAnsi="Calibri" w:cs="Calibri"/>
          <w:sz w:val="24"/>
          <w:szCs w:val="24"/>
          <w:lang w:eastAsia="en-GB"/>
        </w:rPr>
        <w:t xml:space="preserve">од Законот за основно образование (“Службен весник на РМ” бр. 161/2019, </w:t>
      </w:r>
      <w:r w:rsidRPr="009908DF">
        <w:rPr>
          <w:rFonts w:ascii="Calibri" w:eastAsia="Calibri" w:hAnsi="Calibri" w:cs="Calibri"/>
          <w:sz w:val="24"/>
          <w:szCs w:val="24"/>
        </w:rPr>
        <w:t>229/20</w:t>
      </w:r>
      <w:r w:rsidRPr="009908DF">
        <w:rPr>
          <w:rFonts w:ascii="Roboto" w:eastAsia="Times New Roman" w:hAnsi="Roboto" w:cs="Times New Roman"/>
          <w:sz w:val="21"/>
          <w:szCs w:val="21"/>
          <w:shd w:val="clear" w:color="auto" w:fill="FFFFFF"/>
          <w:lang w:val="en-US" w:eastAsia="en-GB"/>
        </w:rPr>
        <w:t xml:space="preserve"> </w:t>
      </w:r>
      <w:r w:rsidRPr="009908DF">
        <w:rPr>
          <w:rFonts w:ascii="Calibri" w:eastAsia="Calibri" w:hAnsi="Calibri" w:cs="Calibri"/>
          <w:sz w:val="24"/>
          <w:szCs w:val="24"/>
          <w:lang w:val="en-US"/>
        </w:rPr>
        <w:t>3/2025</w:t>
      </w:r>
      <w:r w:rsidRPr="009908DF">
        <w:rPr>
          <w:rFonts w:ascii="Calibri" w:eastAsia="Calibri" w:hAnsi="Calibri" w:cs="Calibri"/>
          <w:sz w:val="24"/>
          <w:szCs w:val="24"/>
        </w:rPr>
        <w:t>,</w:t>
      </w:r>
      <w:r w:rsidRPr="009908DF">
        <w:rPr>
          <w:rFonts w:ascii="Calibri" w:eastAsia="Calibri" w:hAnsi="Calibri" w:cs="Calibri"/>
          <w:sz w:val="24"/>
          <w:szCs w:val="24"/>
          <w:lang w:val="en-US"/>
        </w:rPr>
        <w:t>  74/2025</w:t>
      </w:r>
      <w:r w:rsidRPr="009908DF">
        <w:rPr>
          <w:rFonts w:ascii="Calibri" w:eastAsia="Calibri" w:hAnsi="Calibri" w:cs="Calibri"/>
          <w:sz w:val="24"/>
          <w:szCs w:val="24"/>
        </w:rPr>
        <w:t>,</w:t>
      </w:r>
      <w:r w:rsidRPr="009908DF">
        <w:rPr>
          <w:rFonts w:ascii="Calibri" w:eastAsia="Calibri" w:hAnsi="Calibri" w:cs="Calibri"/>
          <w:sz w:val="24"/>
          <w:szCs w:val="24"/>
          <w:lang w:val="en-US"/>
        </w:rPr>
        <w:t>  250/2025</w:t>
      </w:r>
      <w:r w:rsidRPr="009908DF">
        <w:rPr>
          <w:rFonts w:ascii="Calibri" w:eastAsia="Calibri" w:hAnsi="Calibri" w:cs="Calibri"/>
          <w:sz w:val="24"/>
          <w:szCs w:val="24"/>
        </w:rPr>
        <w:t xml:space="preserve"> и</w:t>
      </w:r>
      <w:r w:rsidRPr="009908DF">
        <w:rPr>
          <w:rFonts w:ascii="Calibri" w:eastAsia="Calibri" w:hAnsi="Calibri" w:cs="Calibri"/>
          <w:sz w:val="24"/>
          <w:szCs w:val="24"/>
          <w:lang w:val="en-US"/>
        </w:rPr>
        <w:t>  250/2025</w:t>
      </w:r>
      <w:r w:rsidRPr="009908DF">
        <w:rPr>
          <w:rFonts w:ascii="Calibri" w:eastAsia="Times New Roman" w:hAnsi="Calibri" w:cs="Calibri"/>
          <w:sz w:val="24"/>
          <w:szCs w:val="24"/>
          <w:lang w:eastAsia="en-GB"/>
        </w:rPr>
        <w:t>)</w:t>
      </w:r>
      <w:r w:rsidRPr="009908DF">
        <w:rPr>
          <w:rFonts w:ascii="Calibri" w:eastAsia="Times New Roman" w:hAnsi="Calibri" w:cs="Calibri"/>
          <w:sz w:val="24"/>
          <w:szCs w:val="24"/>
          <w:lang w:val="en-US" w:eastAsia="en-GB"/>
        </w:rPr>
        <w:t xml:space="preserve"> </w:t>
      </w:r>
      <w:r w:rsidRPr="009908DF">
        <w:rPr>
          <w:rFonts w:ascii="Calibri" w:eastAsia="Times New Roman" w:hAnsi="Calibri" w:cs="Calibri"/>
          <w:sz w:val="24"/>
          <w:szCs w:val="24"/>
          <w:lang w:eastAsia="en-GB"/>
        </w:rPr>
        <w:t>Советот на Општина Прилеп на седницата, одржана на 1</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.01.2026 година, донесе:</w:t>
      </w:r>
    </w:p>
    <w:p w14:paraId="41DCD0D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4F44428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08BA573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b/>
          <w:sz w:val="24"/>
          <w:szCs w:val="24"/>
          <w:lang w:eastAsia="en-GB"/>
        </w:rPr>
        <w:t>О Д Л У К А</w:t>
      </w:r>
    </w:p>
    <w:p w14:paraId="6FB0CF1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Calibri" w:hAnsi="Calibri" w:cs="Calibri"/>
          <w:color w:val="000000"/>
          <w:sz w:val="24"/>
          <w:szCs w:val="24"/>
          <w:lang w:eastAsia="mk-MK"/>
        </w:rPr>
      </w:pPr>
      <w:r w:rsidRPr="009908DF">
        <w:rPr>
          <w:rFonts w:ascii="Calibri" w:eastAsia="Calibri" w:hAnsi="Calibri" w:cs="Calibri"/>
          <w:color w:val="000000"/>
          <w:sz w:val="24"/>
          <w:szCs w:val="24"/>
          <w:lang w:eastAsia="mk-MK"/>
        </w:rPr>
        <w:t>за усвојување на Финансискиот план на</w:t>
      </w:r>
    </w:p>
    <w:p w14:paraId="6D04A33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hint="eastAsia"/>
          <w:sz w:val="24"/>
          <w:szCs w:val="20"/>
          <w:lang w:eastAsia="en-GB"/>
        </w:rPr>
        <w:t>О</w:t>
      </w:r>
      <w:r w:rsidRPr="009908DF">
        <w:rPr>
          <w:rFonts w:ascii="Calibri" w:eastAsia="Times New Roman" w:hAnsi="Calibri" w:cs="Calibri"/>
          <w:sz w:val="24"/>
          <w:szCs w:val="20"/>
          <w:lang w:eastAsia="en-GB"/>
        </w:rPr>
        <w:t>ОУ„</w:t>
      </w:r>
      <w:r w:rsidRPr="009908DF">
        <w:rPr>
          <w:rFonts w:ascii="Calibri" w:eastAsia="Times New Roman" w:hAnsi="Calibri" w:cs="Calibri" w:hint="eastAsia"/>
          <w:sz w:val="24"/>
          <w:szCs w:val="20"/>
          <w:lang w:eastAsia="en-GB"/>
        </w:rPr>
        <w:t>К</w:t>
      </w:r>
      <w:r w:rsidRPr="009908DF">
        <w:rPr>
          <w:rFonts w:ascii="Calibri" w:eastAsia="Times New Roman" w:hAnsi="Calibri" w:cs="Calibri"/>
          <w:sz w:val="24"/>
          <w:szCs w:val="20"/>
          <w:lang w:eastAsia="en-GB"/>
        </w:rPr>
        <w:t>лимент Охридски</w:t>
      </w:r>
      <w:r w:rsidRPr="009908DF">
        <w:rPr>
          <w:rFonts w:ascii="Calibri" w:eastAsia="Times New Roman" w:hAnsi="Calibri" w:cs="Calibri" w:hint="eastAsia"/>
          <w:sz w:val="24"/>
          <w:szCs w:val="20"/>
          <w:lang w:eastAsia="en-GB"/>
        </w:rPr>
        <w:t>“</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Calibri" w:hAnsi="Calibri" w:cs="Calibri"/>
          <w:color w:val="000000"/>
          <w:sz w:val="24"/>
          <w:szCs w:val="24"/>
          <w:lang w:eastAsia="mk-MK"/>
        </w:rPr>
        <w:t xml:space="preserve"> за 2026 година</w:t>
      </w:r>
    </w:p>
    <w:p w14:paraId="65F5EE9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26CFC61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0BEF3E0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1</w:t>
      </w:r>
    </w:p>
    <w:p w14:paraId="742AFB3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Се усвојува </w:t>
      </w:r>
      <w:r w:rsidRPr="009908DF">
        <w:rPr>
          <w:rFonts w:ascii="Calibri" w:eastAsia="Times New Roman" w:hAnsi="Calibri" w:cs="Calibri"/>
          <w:sz w:val="24"/>
          <w:szCs w:val="24"/>
          <w:lang w:val="en-US" w:eastAsia="en-GB"/>
        </w:rPr>
        <w:t xml:space="preserve">Финансискиот план на </w:t>
      </w:r>
      <w:r w:rsidRPr="009908DF">
        <w:rPr>
          <w:rFonts w:ascii="Calibri" w:eastAsia="Times New Roman" w:hAnsi="Calibri" w:cs="Calibri" w:hint="eastAsia"/>
          <w:sz w:val="24"/>
          <w:szCs w:val="20"/>
          <w:lang w:eastAsia="en-GB"/>
        </w:rPr>
        <w:t>О</w:t>
      </w:r>
      <w:r w:rsidRPr="009908DF">
        <w:rPr>
          <w:rFonts w:ascii="Calibri" w:eastAsia="Times New Roman" w:hAnsi="Calibri" w:cs="Calibri"/>
          <w:sz w:val="24"/>
          <w:szCs w:val="20"/>
          <w:lang w:eastAsia="en-GB"/>
        </w:rPr>
        <w:t>ОУ„</w:t>
      </w:r>
      <w:r w:rsidRPr="009908DF">
        <w:rPr>
          <w:rFonts w:ascii="Calibri" w:eastAsia="Times New Roman" w:hAnsi="Calibri" w:cs="Calibri" w:hint="eastAsia"/>
          <w:sz w:val="24"/>
          <w:szCs w:val="20"/>
          <w:lang w:eastAsia="en-GB"/>
        </w:rPr>
        <w:t>К</w:t>
      </w:r>
      <w:r w:rsidRPr="009908DF">
        <w:rPr>
          <w:rFonts w:ascii="Calibri" w:eastAsia="Times New Roman" w:hAnsi="Calibri" w:cs="Calibri"/>
          <w:sz w:val="24"/>
          <w:szCs w:val="20"/>
          <w:lang w:eastAsia="en-GB"/>
        </w:rPr>
        <w:t>лимент Охридски</w:t>
      </w:r>
      <w:r w:rsidRPr="009908DF">
        <w:rPr>
          <w:rFonts w:ascii="Calibri" w:eastAsia="Times New Roman" w:hAnsi="Calibri" w:cs="Calibri" w:hint="eastAsia"/>
          <w:sz w:val="24"/>
          <w:szCs w:val="20"/>
          <w:lang w:eastAsia="en-GB"/>
        </w:rPr>
        <w:t>“</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за 2026 година.</w:t>
      </w:r>
    </w:p>
    <w:p w14:paraId="2FF5408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6EBA68E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0057D75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lastRenderedPageBreak/>
        <w:t>член 2</w:t>
      </w:r>
    </w:p>
    <w:p w14:paraId="44ECE18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Одлуката да се достави до </w:t>
      </w:r>
      <w:r w:rsidRPr="009908DF">
        <w:rPr>
          <w:rFonts w:ascii="Calibri" w:eastAsia="Times New Roman" w:hAnsi="Calibri" w:cs="Calibri" w:hint="eastAsia"/>
          <w:sz w:val="24"/>
          <w:szCs w:val="20"/>
          <w:lang w:eastAsia="en-GB"/>
        </w:rPr>
        <w:t>О</w:t>
      </w:r>
      <w:r w:rsidRPr="009908DF">
        <w:rPr>
          <w:rFonts w:ascii="Calibri" w:eastAsia="Times New Roman" w:hAnsi="Calibri" w:cs="Calibri"/>
          <w:sz w:val="24"/>
          <w:szCs w:val="20"/>
          <w:lang w:eastAsia="en-GB"/>
        </w:rPr>
        <w:t>ОУ„</w:t>
      </w:r>
      <w:r w:rsidRPr="009908DF">
        <w:rPr>
          <w:rFonts w:ascii="Calibri" w:eastAsia="Times New Roman" w:hAnsi="Calibri" w:cs="Calibri" w:hint="eastAsia"/>
          <w:sz w:val="24"/>
          <w:szCs w:val="20"/>
          <w:lang w:eastAsia="en-GB"/>
        </w:rPr>
        <w:t>К</w:t>
      </w:r>
      <w:r w:rsidRPr="009908DF">
        <w:rPr>
          <w:rFonts w:ascii="Calibri" w:eastAsia="Times New Roman" w:hAnsi="Calibri" w:cs="Calibri"/>
          <w:sz w:val="24"/>
          <w:szCs w:val="20"/>
          <w:lang w:eastAsia="en-GB"/>
        </w:rPr>
        <w:t>лимент Охридски</w:t>
      </w:r>
      <w:r w:rsidRPr="009908DF">
        <w:rPr>
          <w:rFonts w:ascii="Calibri" w:eastAsia="Times New Roman" w:hAnsi="Calibri" w:cs="Calibri" w:hint="eastAsia"/>
          <w:sz w:val="24"/>
          <w:szCs w:val="20"/>
          <w:lang w:eastAsia="en-GB"/>
        </w:rPr>
        <w:t>“</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Градоначалникот и архивата на Општина Прилеп.</w:t>
      </w:r>
    </w:p>
    <w:p w14:paraId="4E949F0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36A4E2F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6EA43CB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3</w:t>
      </w:r>
    </w:p>
    <w:p w14:paraId="2DBA965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6A2681A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62492C7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2C3C165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p>
    <w:p w14:paraId="1832EA0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Број 09- 197/14</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sidRPr="009908DF">
        <w:rPr>
          <w:rFonts w:ascii="Calibri" w:eastAsia="Times New Roman" w:hAnsi="Calibri" w:cs="Times New Roman"/>
          <w:sz w:val="24"/>
          <w:szCs w:val="24"/>
          <w:lang w:eastAsia="en-GB"/>
        </w:rPr>
        <w:tab/>
        <w:t xml:space="preserve">                                  ПРЕТСЕДАТЕЛ</w:t>
      </w:r>
    </w:p>
    <w:p w14:paraId="74487B6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1</w:t>
      </w:r>
      <w:r w:rsidRPr="009908DF">
        <w:rPr>
          <w:rFonts w:ascii="Calibri" w:eastAsia="Times New Roman" w:hAnsi="Calibri" w:cs="Times New Roman"/>
          <w:sz w:val="24"/>
          <w:szCs w:val="24"/>
          <w:lang w:val="en-US" w:eastAsia="en-GB"/>
        </w:rPr>
        <w:t>6</w:t>
      </w:r>
      <w:r w:rsidRPr="009908DF">
        <w:rPr>
          <w:rFonts w:ascii="Calibri" w:eastAsia="Times New Roman" w:hAnsi="Calibri" w:cs="Times New Roman"/>
          <w:sz w:val="24"/>
          <w:szCs w:val="24"/>
          <w:lang w:eastAsia="en-GB"/>
        </w:rPr>
        <w:t xml:space="preserve">.01.2026 година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на Совет на Општина Прилеп</w:t>
      </w:r>
    </w:p>
    <w:p w14:paraId="1BB4455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П р и л е п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д-р Билјана Кржеска</w:t>
      </w:r>
    </w:p>
    <w:p w14:paraId="6DD3EEC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Calibri" w:eastAsia="Times New Roman" w:hAnsi="Calibri" w:cs="Times New Roman"/>
          <w:sz w:val="24"/>
          <w:szCs w:val="24"/>
          <w:lang w:eastAsia="en-GB"/>
        </w:rPr>
      </w:pPr>
    </w:p>
    <w:p w14:paraId="767CCEB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MAC C Times" w:eastAsia="Times New Roman" w:hAnsi="MAC C Times" w:cs="Times New Roman"/>
          <w:sz w:val="24"/>
          <w:szCs w:val="24"/>
          <w:lang w:eastAsia="en-GB"/>
        </w:rPr>
      </w:pPr>
    </w:p>
    <w:p w14:paraId="09350086" w14:textId="77777777" w:rsidR="000908AB" w:rsidRPr="009908DF" w:rsidRDefault="000908AB" w:rsidP="009908D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rPr>
          <w:rFonts w:eastAsia="Calibri" w:cs="Calibri"/>
          <w:sz w:val="24"/>
          <w:szCs w:val="24"/>
        </w:rPr>
      </w:pPr>
    </w:p>
    <w:p w14:paraId="5161B8C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2CFB32B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3BD570B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06512AD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72E458B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3D2C0E3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5E2A349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val="en-GB"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val="en-GB" w:eastAsia="mk-MK"/>
        </w:rPr>
        <w:t>ОДЛУКА ЗА УСВОЈУВАЊЕ НА ФИНАНСИСКИОТ ПЛАН НА ООУ „КОЧО РАЦИН“ – ПРИЛЕП, ЗА 2026 ГОДИНА.</w:t>
      </w:r>
    </w:p>
    <w:p w14:paraId="142F575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p>
    <w:p w14:paraId="7735CAE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p>
    <w:p w14:paraId="65B662F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20FEEC5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val="en-GB" w:eastAsia="en-GB"/>
        </w:rPr>
        <w:t>Одлука</w:t>
      </w:r>
      <w:r w:rsidRPr="000908AB">
        <w:rPr>
          <w:rFonts w:ascii="Calibri" w:eastAsia="Times New Roman" w:hAnsi="Calibri" w:cs="Calibri"/>
          <w:bCs/>
          <w:sz w:val="24"/>
          <w:szCs w:val="24"/>
          <w:lang w:eastAsia="en-GB"/>
        </w:rPr>
        <w:t>та</w:t>
      </w:r>
      <w:r w:rsidRPr="000908AB">
        <w:rPr>
          <w:rFonts w:ascii="Calibri" w:eastAsia="Times New Roman" w:hAnsi="Calibri" w:cs="Calibri"/>
          <w:bCs/>
          <w:sz w:val="24"/>
          <w:szCs w:val="24"/>
          <w:lang w:val="en-GB" w:eastAsia="en-GB"/>
        </w:rPr>
        <w:t xml:space="preserve"> за усвојување на Финансискиот план на ООУ „Кочо Рацин“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6EBE1DF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0E91AFA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60C88C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4EA6D6A0" w14:textId="77777777" w:rsidTr="00EC430B">
        <w:trPr>
          <w:jc w:val="center"/>
        </w:trPr>
        <w:tc>
          <w:tcPr>
            <w:tcW w:w="3080" w:type="dxa"/>
          </w:tcPr>
          <w:p w14:paraId="29E86F2C"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08-199/14</w:t>
            </w:r>
          </w:p>
        </w:tc>
        <w:tc>
          <w:tcPr>
            <w:tcW w:w="3081" w:type="dxa"/>
          </w:tcPr>
          <w:p w14:paraId="54FDB0E4"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237806BA"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2A98E7A3" w14:textId="77777777" w:rsidTr="00EC430B">
        <w:trPr>
          <w:jc w:val="center"/>
        </w:trPr>
        <w:tc>
          <w:tcPr>
            <w:tcW w:w="3080" w:type="dxa"/>
          </w:tcPr>
          <w:p w14:paraId="718495C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06731BC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08FE9B4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59E115A7" w14:textId="77777777" w:rsidTr="00EC430B">
        <w:trPr>
          <w:jc w:val="center"/>
        </w:trPr>
        <w:tc>
          <w:tcPr>
            <w:tcW w:w="3080" w:type="dxa"/>
          </w:tcPr>
          <w:p w14:paraId="46FB2C0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2CD61F1B"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2D74189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2B08809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003AAB7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65D03F4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011790B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00174DC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191016A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1941C29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0AD31E3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603C0AA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7A70730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6375987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lastRenderedPageBreak/>
        <w:t xml:space="preserve">Врз основа на член 36 став 1 точка </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 xml:space="preserve"> од Законот за локалната самоуправа ("Службен весник на РСМ" бр. 5/2002 и 202/2024), член </w:t>
      </w:r>
      <w:r w:rsidRPr="009908DF">
        <w:rPr>
          <w:rFonts w:ascii="Calibri" w:eastAsia="Times New Roman" w:hAnsi="Calibri" w:cs="Calibri"/>
          <w:sz w:val="24"/>
          <w:szCs w:val="24"/>
          <w:lang w:val="en-US" w:eastAsia="en-GB"/>
        </w:rPr>
        <w:t>108</w:t>
      </w:r>
      <w:r w:rsidRPr="009908DF">
        <w:rPr>
          <w:rFonts w:ascii="Calibri" w:eastAsia="Times New Roman" w:hAnsi="Calibri" w:cs="Calibri"/>
          <w:sz w:val="24"/>
          <w:szCs w:val="24"/>
          <w:lang w:eastAsia="en-GB"/>
        </w:rPr>
        <w:t xml:space="preserve"> став 1 алинеа </w:t>
      </w:r>
      <w:r w:rsidRPr="009908DF">
        <w:rPr>
          <w:rFonts w:ascii="Calibri" w:eastAsia="Times New Roman" w:hAnsi="Calibri" w:cs="Calibri"/>
          <w:sz w:val="24"/>
          <w:szCs w:val="24"/>
          <w:lang w:val="en-US" w:eastAsia="en-GB"/>
        </w:rPr>
        <w:t xml:space="preserve">4 </w:t>
      </w:r>
      <w:r w:rsidRPr="009908DF">
        <w:rPr>
          <w:rFonts w:ascii="Calibri" w:eastAsia="Times New Roman" w:hAnsi="Calibri" w:cs="Calibri"/>
          <w:sz w:val="24"/>
          <w:szCs w:val="24"/>
          <w:lang w:eastAsia="en-GB"/>
        </w:rPr>
        <w:t xml:space="preserve">од Законот за основно образование (“Службен весник на РМ” бр. 161/2019, </w:t>
      </w:r>
      <w:r w:rsidRPr="009908DF">
        <w:rPr>
          <w:rFonts w:ascii="Calibri" w:eastAsia="Calibri" w:hAnsi="Calibri" w:cs="Calibri"/>
          <w:sz w:val="24"/>
          <w:szCs w:val="24"/>
        </w:rPr>
        <w:t>229/20</w:t>
      </w:r>
      <w:r w:rsidRPr="009908DF">
        <w:rPr>
          <w:rFonts w:ascii="Roboto" w:eastAsia="Times New Roman" w:hAnsi="Roboto" w:cs="Times New Roman"/>
          <w:sz w:val="21"/>
          <w:szCs w:val="21"/>
          <w:shd w:val="clear" w:color="auto" w:fill="FFFFFF"/>
          <w:lang w:val="en-US" w:eastAsia="en-GB"/>
        </w:rPr>
        <w:t xml:space="preserve"> </w:t>
      </w:r>
      <w:r w:rsidRPr="009908DF">
        <w:rPr>
          <w:rFonts w:ascii="Calibri" w:eastAsia="Calibri" w:hAnsi="Calibri" w:cs="Calibri"/>
          <w:sz w:val="24"/>
          <w:szCs w:val="24"/>
          <w:lang w:val="en-US"/>
        </w:rPr>
        <w:t>3/2025</w:t>
      </w:r>
      <w:r w:rsidRPr="009908DF">
        <w:rPr>
          <w:rFonts w:ascii="Calibri" w:eastAsia="Calibri" w:hAnsi="Calibri" w:cs="Calibri"/>
          <w:sz w:val="24"/>
          <w:szCs w:val="24"/>
        </w:rPr>
        <w:t>,</w:t>
      </w:r>
      <w:r w:rsidRPr="009908DF">
        <w:rPr>
          <w:rFonts w:ascii="Calibri" w:eastAsia="Calibri" w:hAnsi="Calibri" w:cs="Calibri"/>
          <w:sz w:val="24"/>
          <w:szCs w:val="24"/>
          <w:lang w:val="en-US"/>
        </w:rPr>
        <w:t>  74/2025</w:t>
      </w:r>
      <w:r w:rsidRPr="009908DF">
        <w:rPr>
          <w:rFonts w:ascii="Calibri" w:eastAsia="Calibri" w:hAnsi="Calibri" w:cs="Calibri"/>
          <w:sz w:val="24"/>
          <w:szCs w:val="24"/>
        </w:rPr>
        <w:t>,</w:t>
      </w:r>
      <w:r w:rsidRPr="009908DF">
        <w:rPr>
          <w:rFonts w:ascii="Calibri" w:eastAsia="Calibri" w:hAnsi="Calibri" w:cs="Calibri"/>
          <w:sz w:val="24"/>
          <w:szCs w:val="24"/>
          <w:lang w:val="en-US"/>
        </w:rPr>
        <w:t>  250/2025</w:t>
      </w:r>
      <w:r w:rsidRPr="009908DF">
        <w:rPr>
          <w:rFonts w:ascii="Calibri" w:eastAsia="Calibri" w:hAnsi="Calibri" w:cs="Calibri"/>
          <w:sz w:val="24"/>
          <w:szCs w:val="24"/>
        </w:rPr>
        <w:t xml:space="preserve"> и</w:t>
      </w:r>
      <w:r w:rsidRPr="009908DF">
        <w:rPr>
          <w:rFonts w:ascii="Calibri" w:eastAsia="Calibri" w:hAnsi="Calibri" w:cs="Calibri"/>
          <w:sz w:val="24"/>
          <w:szCs w:val="24"/>
          <w:lang w:val="en-US"/>
        </w:rPr>
        <w:t>  250/2025</w:t>
      </w:r>
      <w:r w:rsidRPr="009908DF">
        <w:rPr>
          <w:rFonts w:ascii="Calibri" w:eastAsia="Times New Roman" w:hAnsi="Calibri" w:cs="Calibri"/>
          <w:sz w:val="24"/>
          <w:szCs w:val="24"/>
          <w:lang w:eastAsia="en-GB"/>
        </w:rPr>
        <w:t>)</w:t>
      </w:r>
      <w:r w:rsidRPr="009908DF">
        <w:rPr>
          <w:rFonts w:ascii="Calibri" w:eastAsia="Times New Roman" w:hAnsi="Calibri" w:cs="Calibri"/>
          <w:sz w:val="24"/>
          <w:szCs w:val="24"/>
          <w:lang w:val="en-US" w:eastAsia="en-GB"/>
        </w:rPr>
        <w:t xml:space="preserve"> </w:t>
      </w:r>
      <w:r w:rsidRPr="009908DF">
        <w:rPr>
          <w:rFonts w:ascii="Calibri" w:eastAsia="Times New Roman" w:hAnsi="Calibri" w:cs="Calibri"/>
          <w:sz w:val="24"/>
          <w:szCs w:val="24"/>
          <w:lang w:eastAsia="en-GB"/>
        </w:rPr>
        <w:t>Советот на Општина Прилеп на седницата, одржана на 1</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.01.2026 година, донесе:</w:t>
      </w:r>
    </w:p>
    <w:p w14:paraId="31668D1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463F2A8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004F7D5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b/>
          <w:sz w:val="24"/>
          <w:szCs w:val="24"/>
          <w:lang w:eastAsia="en-GB"/>
        </w:rPr>
        <w:t>О Д Л У К А</w:t>
      </w:r>
    </w:p>
    <w:p w14:paraId="04878B6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Calibri" w:hAnsi="Calibri" w:cs="Calibri"/>
          <w:color w:val="000000"/>
          <w:sz w:val="24"/>
          <w:szCs w:val="24"/>
          <w:lang w:eastAsia="mk-MK"/>
        </w:rPr>
      </w:pPr>
      <w:r w:rsidRPr="009908DF">
        <w:rPr>
          <w:rFonts w:ascii="Calibri" w:eastAsia="Calibri" w:hAnsi="Calibri" w:cs="Calibri"/>
          <w:color w:val="000000"/>
          <w:sz w:val="24"/>
          <w:szCs w:val="24"/>
          <w:lang w:eastAsia="mk-MK"/>
        </w:rPr>
        <w:t>за усвојување на Финансискиот план на</w:t>
      </w:r>
    </w:p>
    <w:p w14:paraId="5EFCD03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Calibri" w:hAnsi="Calibri" w:cs="Calibri"/>
          <w:color w:val="000000"/>
          <w:sz w:val="24"/>
          <w:szCs w:val="24"/>
          <w:lang w:eastAsia="mk-MK"/>
        </w:rPr>
        <w:t xml:space="preserve"> ООУ „Кочо Рацин“-Прилеп за 2026 година</w:t>
      </w:r>
    </w:p>
    <w:p w14:paraId="23CD446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14C61CB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0F48E85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1</w:t>
      </w:r>
    </w:p>
    <w:p w14:paraId="7B05D9C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Се усвојува </w:t>
      </w:r>
      <w:r w:rsidRPr="009908DF">
        <w:rPr>
          <w:rFonts w:ascii="Calibri" w:eastAsia="Times New Roman" w:hAnsi="Calibri" w:cs="Calibri"/>
          <w:sz w:val="24"/>
          <w:szCs w:val="24"/>
          <w:lang w:val="en-US" w:eastAsia="en-GB"/>
        </w:rPr>
        <w:t xml:space="preserve">Финансискиот план на </w:t>
      </w:r>
      <w:r w:rsidRPr="009908DF">
        <w:rPr>
          <w:rFonts w:ascii="Calibri" w:eastAsia="Calibri" w:hAnsi="Calibri" w:cs="Calibri"/>
          <w:color w:val="000000"/>
          <w:sz w:val="24"/>
          <w:szCs w:val="24"/>
          <w:lang w:eastAsia="mk-MK"/>
        </w:rPr>
        <w:t>ООУ „Кочо Рацин“-Прилеп</w:t>
      </w:r>
      <w:r w:rsidRPr="009908DF">
        <w:rPr>
          <w:rFonts w:ascii="Calibri" w:eastAsia="Times New Roman" w:hAnsi="Calibri" w:cs="Calibri"/>
          <w:sz w:val="24"/>
          <w:szCs w:val="24"/>
          <w:lang w:eastAsia="en-GB"/>
        </w:rPr>
        <w:t>, за 2026 година.</w:t>
      </w:r>
    </w:p>
    <w:p w14:paraId="2A80530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17FEF69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2B45A7D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2</w:t>
      </w:r>
    </w:p>
    <w:p w14:paraId="2A43A49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Одлуката да се достави до </w:t>
      </w:r>
      <w:r w:rsidRPr="009908DF">
        <w:rPr>
          <w:rFonts w:ascii="Calibri" w:eastAsia="Calibri" w:hAnsi="Calibri" w:cs="Calibri"/>
          <w:color w:val="000000"/>
          <w:sz w:val="24"/>
          <w:szCs w:val="24"/>
          <w:lang w:eastAsia="mk-MK"/>
        </w:rPr>
        <w:t>ООУ „Кочо Рацин“-Прилеп</w:t>
      </w:r>
      <w:r w:rsidRPr="009908DF">
        <w:rPr>
          <w:rFonts w:ascii="Calibri" w:eastAsia="Times New Roman" w:hAnsi="Calibri" w:cs="Calibri"/>
          <w:sz w:val="24"/>
          <w:szCs w:val="24"/>
          <w:lang w:eastAsia="en-GB"/>
        </w:rPr>
        <w:t>, Градоначалникот и архивата на Општина Прилеп.</w:t>
      </w:r>
    </w:p>
    <w:p w14:paraId="000D058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0E99BE0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3B1BA59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3</w:t>
      </w:r>
    </w:p>
    <w:p w14:paraId="2EABE52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13827D8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1017848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7143337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p>
    <w:p w14:paraId="3A1B0818" w14:textId="5B7D38A1"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Број 09- 197/15</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sidRPr="009908DF">
        <w:rPr>
          <w:rFonts w:ascii="Calibri" w:eastAsia="Times New Roman" w:hAnsi="Calibri" w:cs="Times New Roman"/>
          <w:sz w:val="24"/>
          <w:szCs w:val="24"/>
          <w:lang w:eastAsia="en-GB"/>
        </w:rPr>
        <w:tab/>
        <w:t xml:space="preserve">                                  </w:t>
      </w:r>
      <w:r>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ПРЕТСЕДАТЕЛ</w:t>
      </w:r>
    </w:p>
    <w:p w14:paraId="3A1257B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1</w:t>
      </w:r>
      <w:r w:rsidRPr="009908DF">
        <w:rPr>
          <w:rFonts w:ascii="Calibri" w:eastAsia="Times New Roman" w:hAnsi="Calibri" w:cs="Times New Roman"/>
          <w:sz w:val="24"/>
          <w:szCs w:val="24"/>
          <w:lang w:val="en-US" w:eastAsia="en-GB"/>
        </w:rPr>
        <w:t>6</w:t>
      </w:r>
      <w:r w:rsidRPr="009908DF">
        <w:rPr>
          <w:rFonts w:ascii="Calibri" w:eastAsia="Times New Roman" w:hAnsi="Calibri" w:cs="Times New Roman"/>
          <w:sz w:val="24"/>
          <w:szCs w:val="24"/>
          <w:lang w:eastAsia="en-GB"/>
        </w:rPr>
        <w:t xml:space="preserve">.01.2026 година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на Совет на Општина Прилеп</w:t>
      </w:r>
    </w:p>
    <w:p w14:paraId="6CBBB68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П р и л е п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д-р Билјана Кржеска</w:t>
      </w:r>
    </w:p>
    <w:p w14:paraId="7856824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Calibri" w:eastAsia="Times New Roman" w:hAnsi="Calibri" w:cs="Times New Roman"/>
          <w:sz w:val="24"/>
          <w:szCs w:val="24"/>
          <w:lang w:eastAsia="en-GB"/>
        </w:rPr>
      </w:pPr>
    </w:p>
    <w:p w14:paraId="29D1D0C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MAC C Times" w:eastAsia="Times New Roman" w:hAnsi="MAC C Times" w:cs="Times New Roman"/>
          <w:sz w:val="24"/>
          <w:szCs w:val="24"/>
          <w:lang w:eastAsia="en-GB"/>
        </w:rPr>
      </w:pPr>
    </w:p>
    <w:p w14:paraId="7142AE5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MAC C Times" w:eastAsia="Times New Roman" w:hAnsi="MAC C Times" w:cs="Times New Roman"/>
          <w:sz w:val="24"/>
          <w:szCs w:val="24"/>
          <w:lang w:eastAsia="en-GB"/>
        </w:rPr>
      </w:pPr>
    </w:p>
    <w:p w14:paraId="26282AB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0"/>
          <w:lang w:eastAsia="en-GB"/>
        </w:rPr>
      </w:pPr>
    </w:p>
    <w:p w14:paraId="6DFB446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rPr>
          <w:rFonts w:ascii="MAC C Times" w:eastAsia="Times New Roman" w:hAnsi="MAC C Times" w:cs="Times New Roman"/>
          <w:sz w:val="24"/>
          <w:szCs w:val="20"/>
          <w:lang w:val="en-US" w:eastAsia="en-GB"/>
        </w:rPr>
      </w:pPr>
    </w:p>
    <w:p w14:paraId="46F8CB8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51A5A02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59FD363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6216554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0DD1F7C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4B1A901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5516883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5C737E5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55C3A95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4E43B27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1621520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17537F4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79467FE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20A5110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778B83E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3E50E60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4095669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3E8DBD1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5E9B2BF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01F16C3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val="en-GB" w:eastAsia="mk-MK"/>
        </w:rPr>
        <w:t>ОДЛУКА ЗА УСВОЈУВАЊЕ НА ФИНАНСИСКИОТ ПЛАН НА ООУ „ДОБРЕ ЈОВАНОСКИ“ – ПРИЛЕП, ЗА 2026 ГОДИНА.</w:t>
      </w:r>
    </w:p>
    <w:p w14:paraId="25D0F4D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p>
    <w:p w14:paraId="5C4C94F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00FB006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val="en-GB" w:eastAsia="en-GB"/>
        </w:rPr>
        <w:t>Одлука</w:t>
      </w:r>
      <w:r w:rsidRPr="000908AB">
        <w:rPr>
          <w:rFonts w:ascii="Calibri" w:eastAsia="Times New Roman" w:hAnsi="Calibri" w:cs="Calibri"/>
          <w:bCs/>
          <w:sz w:val="24"/>
          <w:szCs w:val="24"/>
          <w:lang w:eastAsia="en-GB"/>
        </w:rPr>
        <w:t>та</w:t>
      </w:r>
      <w:r w:rsidRPr="000908AB">
        <w:rPr>
          <w:rFonts w:ascii="Calibri" w:eastAsia="Times New Roman" w:hAnsi="Calibri" w:cs="Calibri"/>
          <w:bCs/>
          <w:sz w:val="24"/>
          <w:szCs w:val="24"/>
          <w:lang w:val="en-GB" w:eastAsia="en-GB"/>
        </w:rPr>
        <w:t xml:space="preserve"> за усвојување на Финансискиот план на ООУ „Добре Јованоски“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384B25E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35F977B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E719AC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05DB3E3F" w14:textId="77777777" w:rsidTr="00EC430B">
        <w:trPr>
          <w:jc w:val="center"/>
        </w:trPr>
        <w:tc>
          <w:tcPr>
            <w:tcW w:w="3080" w:type="dxa"/>
          </w:tcPr>
          <w:p w14:paraId="274B2666"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08-199/15</w:t>
            </w:r>
          </w:p>
        </w:tc>
        <w:tc>
          <w:tcPr>
            <w:tcW w:w="3081" w:type="dxa"/>
          </w:tcPr>
          <w:p w14:paraId="090CDEB1"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4DC7D24A"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60173926" w14:textId="77777777" w:rsidTr="00EC430B">
        <w:trPr>
          <w:jc w:val="center"/>
        </w:trPr>
        <w:tc>
          <w:tcPr>
            <w:tcW w:w="3080" w:type="dxa"/>
          </w:tcPr>
          <w:p w14:paraId="46EFB6C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7544ADFC"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66D3A2BE"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6779B282" w14:textId="77777777" w:rsidTr="00EC430B">
        <w:trPr>
          <w:jc w:val="center"/>
        </w:trPr>
        <w:tc>
          <w:tcPr>
            <w:tcW w:w="3080" w:type="dxa"/>
          </w:tcPr>
          <w:p w14:paraId="75F856B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5324C576"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44B8253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42C2102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29F2635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52DAAD4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2A36ED2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183532B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73626CE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Врз основа на член 36 став 1 точка </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 xml:space="preserve"> од Законот за локалната самоуправа ("Службен весник на РСМ" бр. 5/2002 и 202/2024), член </w:t>
      </w:r>
      <w:r w:rsidRPr="009908DF">
        <w:rPr>
          <w:rFonts w:ascii="Calibri" w:eastAsia="Times New Roman" w:hAnsi="Calibri" w:cs="Calibri"/>
          <w:sz w:val="24"/>
          <w:szCs w:val="24"/>
          <w:lang w:val="en-US" w:eastAsia="en-GB"/>
        </w:rPr>
        <w:t>108</w:t>
      </w:r>
      <w:r w:rsidRPr="009908DF">
        <w:rPr>
          <w:rFonts w:ascii="Calibri" w:eastAsia="Times New Roman" w:hAnsi="Calibri" w:cs="Calibri"/>
          <w:sz w:val="24"/>
          <w:szCs w:val="24"/>
          <w:lang w:eastAsia="en-GB"/>
        </w:rPr>
        <w:t xml:space="preserve"> став 1 алинеа </w:t>
      </w:r>
      <w:r w:rsidRPr="009908DF">
        <w:rPr>
          <w:rFonts w:ascii="Calibri" w:eastAsia="Times New Roman" w:hAnsi="Calibri" w:cs="Calibri"/>
          <w:sz w:val="24"/>
          <w:szCs w:val="24"/>
          <w:lang w:val="en-US" w:eastAsia="en-GB"/>
        </w:rPr>
        <w:t xml:space="preserve">4 </w:t>
      </w:r>
      <w:r w:rsidRPr="009908DF">
        <w:rPr>
          <w:rFonts w:ascii="Calibri" w:eastAsia="Times New Roman" w:hAnsi="Calibri" w:cs="Calibri"/>
          <w:sz w:val="24"/>
          <w:szCs w:val="24"/>
          <w:lang w:eastAsia="en-GB"/>
        </w:rPr>
        <w:t xml:space="preserve">од Законот за основно образование (“Службен весник на РМ” бр. 161/2019, </w:t>
      </w:r>
      <w:r w:rsidRPr="009908DF">
        <w:rPr>
          <w:rFonts w:ascii="Calibri" w:eastAsia="Calibri" w:hAnsi="Calibri" w:cs="Calibri"/>
          <w:sz w:val="24"/>
          <w:szCs w:val="24"/>
        </w:rPr>
        <w:t>229/20</w:t>
      </w:r>
      <w:r w:rsidRPr="009908DF">
        <w:rPr>
          <w:rFonts w:ascii="Roboto" w:eastAsia="Times New Roman" w:hAnsi="Roboto" w:cs="Times New Roman"/>
          <w:sz w:val="21"/>
          <w:szCs w:val="21"/>
          <w:shd w:val="clear" w:color="auto" w:fill="FFFFFF"/>
          <w:lang w:val="en-US" w:eastAsia="en-GB"/>
        </w:rPr>
        <w:t xml:space="preserve"> </w:t>
      </w:r>
      <w:r w:rsidRPr="009908DF">
        <w:rPr>
          <w:rFonts w:ascii="Calibri" w:eastAsia="Calibri" w:hAnsi="Calibri" w:cs="Calibri"/>
          <w:sz w:val="24"/>
          <w:szCs w:val="24"/>
          <w:lang w:val="en-US"/>
        </w:rPr>
        <w:t>3/2025</w:t>
      </w:r>
      <w:r w:rsidRPr="009908DF">
        <w:rPr>
          <w:rFonts w:ascii="Calibri" w:eastAsia="Calibri" w:hAnsi="Calibri" w:cs="Calibri"/>
          <w:sz w:val="24"/>
          <w:szCs w:val="24"/>
        </w:rPr>
        <w:t>,</w:t>
      </w:r>
      <w:r w:rsidRPr="009908DF">
        <w:rPr>
          <w:rFonts w:ascii="Calibri" w:eastAsia="Calibri" w:hAnsi="Calibri" w:cs="Calibri"/>
          <w:sz w:val="24"/>
          <w:szCs w:val="24"/>
          <w:lang w:val="en-US"/>
        </w:rPr>
        <w:t>  74/2025</w:t>
      </w:r>
      <w:r w:rsidRPr="009908DF">
        <w:rPr>
          <w:rFonts w:ascii="Calibri" w:eastAsia="Calibri" w:hAnsi="Calibri" w:cs="Calibri"/>
          <w:sz w:val="24"/>
          <w:szCs w:val="24"/>
        </w:rPr>
        <w:t>,</w:t>
      </w:r>
      <w:r w:rsidRPr="009908DF">
        <w:rPr>
          <w:rFonts w:ascii="Calibri" w:eastAsia="Calibri" w:hAnsi="Calibri" w:cs="Calibri"/>
          <w:sz w:val="24"/>
          <w:szCs w:val="24"/>
          <w:lang w:val="en-US"/>
        </w:rPr>
        <w:t>  250/2025</w:t>
      </w:r>
      <w:r w:rsidRPr="009908DF">
        <w:rPr>
          <w:rFonts w:ascii="Calibri" w:eastAsia="Calibri" w:hAnsi="Calibri" w:cs="Calibri"/>
          <w:sz w:val="24"/>
          <w:szCs w:val="24"/>
        </w:rPr>
        <w:t xml:space="preserve"> и</w:t>
      </w:r>
      <w:r w:rsidRPr="009908DF">
        <w:rPr>
          <w:rFonts w:ascii="Calibri" w:eastAsia="Calibri" w:hAnsi="Calibri" w:cs="Calibri"/>
          <w:sz w:val="24"/>
          <w:szCs w:val="24"/>
          <w:lang w:val="en-US"/>
        </w:rPr>
        <w:t>  250/2025</w:t>
      </w:r>
      <w:r w:rsidRPr="009908DF">
        <w:rPr>
          <w:rFonts w:ascii="Calibri" w:eastAsia="Times New Roman" w:hAnsi="Calibri" w:cs="Calibri"/>
          <w:sz w:val="24"/>
          <w:szCs w:val="24"/>
          <w:lang w:eastAsia="en-GB"/>
        </w:rPr>
        <w:t>)</w:t>
      </w:r>
      <w:r w:rsidRPr="009908DF">
        <w:rPr>
          <w:rFonts w:ascii="Calibri" w:eastAsia="Times New Roman" w:hAnsi="Calibri" w:cs="Calibri"/>
          <w:sz w:val="24"/>
          <w:szCs w:val="24"/>
          <w:lang w:val="en-US" w:eastAsia="en-GB"/>
        </w:rPr>
        <w:t xml:space="preserve"> </w:t>
      </w:r>
      <w:r w:rsidRPr="009908DF">
        <w:rPr>
          <w:rFonts w:ascii="Calibri" w:eastAsia="Times New Roman" w:hAnsi="Calibri" w:cs="Calibri"/>
          <w:sz w:val="24"/>
          <w:szCs w:val="24"/>
          <w:lang w:eastAsia="en-GB"/>
        </w:rPr>
        <w:t>Советот на Општина Прилеп на седницата, одржана на 1</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.01.2026 година, донесе:</w:t>
      </w:r>
    </w:p>
    <w:p w14:paraId="21F7DA8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3C87C21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3F2CC92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b/>
          <w:sz w:val="24"/>
          <w:szCs w:val="24"/>
          <w:lang w:eastAsia="en-GB"/>
        </w:rPr>
        <w:t>О Д Л У К А</w:t>
      </w:r>
    </w:p>
    <w:p w14:paraId="342E129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Calibri" w:hAnsi="Calibri" w:cs="Calibri"/>
          <w:color w:val="000000"/>
          <w:sz w:val="24"/>
          <w:szCs w:val="24"/>
          <w:lang w:eastAsia="mk-MK"/>
        </w:rPr>
      </w:pPr>
      <w:r w:rsidRPr="009908DF">
        <w:rPr>
          <w:rFonts w:ascii="Calibri" w:eastAsia="Calibri" w:hAnsi="Calibri" w:cs="Calibri"/>
          <w:color w:val="000000"/>
          <w:sz w:val="24"/>
          <w:szCs w:val="24"/>
          <w:lang w:eastAsia="mk-MK"/>
        </w:rPr>
        <w:t>за усвојување на Финансискиот план на</w:t>
      </w:r>
    </w:p>
    <w:p w14:paraId="668B3B5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hint="eastAsia"/>
          <w:sz w:val="24"/>
          <w:szCs w:val="20"/>
          <w:lang w:eastAsia="en-GB"/>
        </w:rPr>
        <w:t>ООУ„Добре</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Јованоски“</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Calibri" w:hAnsi="Calibri" w:cs="Calibri"/>
          <w:sz w:val="24"/>
          <w:szCs w:val="20"/>
          <w:lang w:eastAsia="en-GB"/>
        </w:rPr>
        <w:t xml:space="preserve"> </w:t>
      </w:r>
      <w:r w:rsidRPr="009908DF">
        <w:rPr>
          <w:rFonts w:ascii="Calibri" w:eastAsia="Calibri" w:hAnsi="Calibri" w:cs="Calibri"/>
          <w:color w:val="000000"/>
          <w:sz w:val="24"/>
          <w:szCs w:val="24"/>
          <w:lang w:eastAsia="mk-MK"/>
        </w:rPr>
        <w:t>за 2026 година</w:t>
      </w:r>
    </w:p>
    <w:p w14:paraId="06712DD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3EF8366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534C923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1</w:t>
      </w:r>
    </w:p>
    <w:p w14:paraId="3B93398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Се усвојува </w:t>
      </w:r>
      <w:r w:rsidRPr="009908DF">
        <w:rPr>
          <w:rFonts w:ascii="Calibri" w:eastAsia="Times New Roman" w:hAnsi="Calibri" w:cs="Calibri"/>
          <w:sz w:val="24"/>
          <w:szCs w:val="24"/>
          <w:lang w:val="en-US" w:eastAsia="en-GB"/>
        </w:rPr>
        <w:t xml:space="preserve">Финансискиот план на </w:t>
      </w:r>
      <w:r w:rsidRPr="009908DF">
        <w:rPr>
          <w:rFonts w:ascii="Calibri" w:eastAsia="Times New Roman" w:hAnsi="Calibri" w:cs="Calibri" w:hint="eastAsia"/>
          <w:sz w:val="24"/>
          <w:szCs w:val="20"/>
          <w:lang w:eastAsia="en-GB"/>
        </w:rPr>
        <w:t>ООУ„Добре</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Јованоски“</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за 2026 година.</w:t>
      </w:r>
    </w:p>
    <w:p w14:paraId="1A12C43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5CFD3E9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7A5779A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2</w:t>
      </w:r>
    </w:p>
    <w:p w14:paraId="08E1ED9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Одлуката да се достави до </w:t>
      </w:r>
      <w:r w:rsidRPr="009908DF">
        <w:rPr>
          <w:rFonts w:ascii="Calibri" w:eastAsia="Times New Roman" w:hAnsi="Calibri" w:cs="Calibri" w:hint="eastAsia"/>
          <w:sz w:val="24"/>
          <w:szCs w:val="20"/>
          <w:lang w:eastAsia="en-GB"/>
        </w:rPr>
        <w:t>ООУ„Добре</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Јованоски“</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Градоначалникот и архивата на Општина Прилеп.</w:t>
      </w:r>
    </w:p>
    <w:p w14:paraId="5E651E29" w14:textId="77777777" w:rsid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0E6D7B7A" w14:textId="77777777" w:rsid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20D72942" w14:textId="77777777" w:rsidR="00EB6412" w:rsidRPr="009908DF" w:rsidRDefault="00EB6412"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6842F65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6BF1539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lastRenderedPageBreak/>
        <w:t>член 3</w:t>
      </w:r>
    </w:p>
    <w:p w14:paraId="242024C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003032E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541E63E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2CEB321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p>
    <w:p w14:paraId="55EC914A" w14:textId="10EA7A96"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Број 09- 197/16</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sidRPr="009908DF">
        <w:rPr>
          <w:rFonts w:ascii="Calibri" w:eastAsia="Times New Roman" w:hAnsi="Calibri" w:cs="Times New Roman"/>
          <w:sz w:val="24"/>
          <w:szCs w:val="24"/>
          <w:lang w:eastAsia="en-GB"/>
        </w:rPr>
        <w:tab/>
        <w:t xml:space="preserve">                                  </w:t>
      </w:r>
      <w:r>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ПРЕТСЕДАТЕЛ</w:t>
      </w:r>
    </w:p>
    <w:p w14:paraId="6F8E98E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1</w:t>
      </w:r>
      <w:r w:rsidRPr="009908DF">
        <w:rPr>
          <w:rFonts w:ascii="Calibri" w:eastAsia="Times New Roman" w:hAnsi="Calibri" w:cs="Times New Roman"/>
          <w:sz w:val="24"/>
          <w:szCs w:val="24"/>
          <w:lang w:val="en-US" w:eastAsia="en-GB"/>
        </w:rPr>
        <w:t>6</w:t>
      </w:r>
      <w:r w:rsidRPr="009908DF">
        <w:rPr>
          <w:rFonts w:ascii="Calibri" w:eastAsia="Times New Roman" w:hAnsi="Calibri" w:cs="Times New Roman"/>
          <w:sz w:val="24"/>
          <w:szCs w:val="24"/>
          <w:lang w:eastAsia="en-GB"/>
        </w:rPr>
        <w:t xml:space="preserve">.01.2026 година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на Совет на Општина Прилеп</w:t>
      </w:r>
    </w:p>
    <w:p w14:paraId="4C8D9C2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П р и л е п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д-р Билјана Кржеска</w:t>
      </w:r>
    </w:p>
    <w:p w14:paraId="6FAC7F1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Calibri" w:eastAsia="Times New Roman" w:hAnsi="Calibri" w:cs="Times New Roman"/>
          <w:sz w:val="24"/>
          <w:szCs w:val="24"/>
          <w:lang w:eastAsia="en-GB"/>
        </w:rPr>
      </w:pPr>
    </w:p>
    <w:p w14:paraId="4795CB3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MAC C Times" w:eastAsia="Times New Roman" w:hAnsi="MAC C Times" w:cs="Times New Roman"/>
          <w:sz w:val="24"/>
          <w:szCs w:val="24"/>
          <w:lang w:eastAsia="en-GB"/>
        </w:rPr>
      </w:pPr>
    </w:p>
    <w:p w14:paraId="58A2AA1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MAC C Times" w:eastAsia="Times New Roman" w:hAnsi="MAC C Times" w:cs="Times New Roman"/>
          <w:sz w:val="24"/>
          <w:szCs w:val="24"/>
          <w:lang w:eastAsia="en-GB"/>
        </w:rPr>
      </w:pPr>
    </w:p>
    <w:p w14:paraId="73651B4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0"/>
          <w:lang w:eastAsia="en-GB"/>
        </w:rPr>
      </w:pPr>
    </w:p>
    <w:p w14:paraId="155AB6E2" w14:textId="77777777" w:rsidR="000908AB" w:rsidRPr="009908DF"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5426AB7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6A8C798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2A1FEC1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25B10E5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147FED3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0ABCD12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08B1253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0EED19C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val="en-GB"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val="en-GB" w:eastAsia="mk-MK"/>
        </w:rPr>
        <w:t>ОДЛУКА ЗА УСВОЈУВАЊЕ НА ФИНАНСИСКИОТ ПЛАН НА ООУ „БЛАЖЕ КОНЕСКИ“ – ПРИЛЕП, ЗА 2026 ГОДИНА</w:t>
      </w:r>
    </w:p>
    <w:p w14:paraId="3902B19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p>
    <w:p w14:paraId="376501C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p>
    <w:p w14:paraId="3902AB3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366EB74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val="en-GB" w:eastAsia="en-GB"/>
        </w:rPr>
        <w:t>Одлука</w:t>
      </w:r>
      <w:r w:rsidRPr="000908AB">
        <w:rPr>
          <w:rFonts w:ascii="Calibri" w:eastAsia="Times New Roman" w:hAnsi="Calibri" w:cs="Calibri"/>
          <w:bCs/>
          <w:sz w:val="24"/>
          <w:szCs w:val="24"/>
          <w:lang w:eastAsia="en-GB"/>
        </w:rPr>
        <w:t>та</w:t>
      </w:r>
      <w:r w:rsidRPr="000908AB">
        <w:rPr>
          <w:rFonts w:ascii="Calibri" w:eastAsia="Times New Roman" w:hAnsi="Calibri" w:cs="Calibri"/>
          <w:bCs/>
          <w:sz w:val="24"/>
          <w:szCs w:val="24"/>
          <w:lang w:val="en-GB" w:eastAsia="en-GB"/>
        </w:rPr>
        <w:t xml:space="preserve"> за усвојување на Финансискиот план на ООУ „Блаже Конески“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507A841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07299FD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2E6249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23C2CF83" w14:textId="77777777" w:rsidTr="00EC430B">
        <w:trPr>
          <w:jc w:val="center"/>
        </w:trPr>
        <w:tc>
          <w:tcPr>
            <w:tcW w:w="3080" w:type="dxa"/>
          </w:tcPr>
          <w:p w14:paraId="3216B01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08-199/16</w:t>
            </w:r>
          </w:p>
        </w:tc>
        <w:tc>
          <w:tcPr>
            <w:tcW w:w="3081" w:type="dxa"/>
          </w:tcPr>
          <w:p w14:paraId="2B6F1AA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605E7BDE"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0C2213B7" w14:textId="77777777" w:rsidTr="00EC430B">
        <w:trPr>
          <w:jc w:val="center"/>
        </w:trPr>
        <w:tc>
          <w:tcPr>
            <w:tcW w:w="3080" w:type="dxa"/>
          </w:tcPr>
          <w:p w14:paraId="039FA29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1E2D5812"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4C985C84"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6E30B494" w14:textId="77777777" w:rsidTr="00EC430B">
        <w:trPr>
          <w:jc w:val="center"/>
        </w:trPr>
        <w:tc>
          <w:tcPr>
            <w:tcW w:w="3080" w:type="dxa"/>
          </w:tcPr>
          <w:p w14:paraId="125B0C34"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49EFED9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147BD896"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5D8C738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p w14:paraId="70399D5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CE6D9F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Врз основа на член 36 став 1 точка </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 xml:space="preserve"> од Законот за локалната самоуправа ("Службен весник на РСМ" бр. 5/2002 и 202/2024), член </w:t>
      </w:r>
      <w:r w:rsidRPr="009908DF">
        <w:rPr>
          <w:rFonts w:ascii="Calibri" w:eastAsia="Times New Roman" w:hAnsi="Calibri" w:cs="Calibri"/>
          <w:sz w:val="24"/>
          <w:szCs w:val="24"/>
          <w:lang w:val="en-US" w:eastAsia="en-GB"/>
        </w:rPr>
        <w:t>108</w:t>
      </w:r>
      <w:r w:rsidRPr="009908DF">
        <w:rPr>
          <w:rFonts w:ascii="Calibri" w:eastAsia="Times New Roman" w:hAnsi="Calibri" w:cs="Calibri"/>
          <w:sz w:val="24"/>
          <w:szCs w:val="24"/>
          <w:lang w:eastAsia="en-GB"/>
        </w:rPr>
        <w:t xml:space="preserve"> став 1 алинеа </w:t>
      </w:r>
      <w:r w:rsidRPr="009908DF">
        <w:rPr>
          <w:rFonts w:ascii="Calibri" w:eastAsia="Times New Roman" w:hAnsi="Calibri" w:cs="Calibri"/>
          <w:sz w:val="24"/>
          <w:szCs w:val="24"/>
          <w:lang w:val="en-US" w:eastAsia="en-GB"/>
        </w:rPr>
        <w:t xml:space="preserve">4 </w:t>
      </w:r>
      <w:r w:rsidRPr="009908DF">
        <w:rPr>
          <w:rFonts w:ascii="Calibri" w:eastAsia="Times New Roman" w:hAnsi="Calibri" w:cs="Calibri"/>
          <w:sz w:val="24"/>
          <w:szCs w:val="24"/>
          <w:lang w:eastAsia="en-GB"/>
        </w:rPr>
        <w:t xml:space="preserve">од Законот за основно образование (“Службен весник на РМ” бр. 161/2019, </w:t>
      </w:r>
      <w:r w:rsidRPr="009908DF">
        <w:rPr>
          <w:rFonts w:ascii="Calibri" w:eastAsia="Calibri" w:hAnsi="Calibri" w:cs="Calibri"/>
          <w:sz w:val="24"/>
          <w:szCs w:val="24"/>
        </w:rPr>
        <w:t>229/20</w:t>
      </w:r>
      <w:r w:rsidRPr="009908DF">
        <w:rPr>
          <w:rFonts w:ascii="Roboto" w:eastAsia="Times New Roman" w:hAnsi="Roboto" w:cs="Times New Roman"/>
          <w:sz w:val="21"/>
          <w:szCs w:val="21"/>
          <w:shd w:val="clear" w:color="auto" w:fill="FFFFFF"/>
          <w:lang w:val="en-US" w:eastAsia="en-GB"/>
        </w:rPr>
        <w:t xml:space="preserve"> </w:t>
      </w:r>
      <w:r w:rsidRPr="009908DF">
        <w:rPr>
          <w:rFonts w:ascii="Calibri" w:eastAsia="Calibri" w:hAnsi="Calibri" w:cs="Calibri"/>
          <w:sz w:val="24"/>
          <w:szCs w:val="24"/>
          <w:lang w:val="en-US"/>
        </w:rPr>
        <w:t>3/2025</w:t>
      </w:r>
      <w:r w:rsidRPr="009908DF">
        <w:rPr>
          <w:rFonts w:ascii="Calibri" w:eastAsia="Calibri" w:hAnsi="Calibri" w:cs="Calibri"/>
          <w:sz w:val="24"/>
          <w:szCs w:val="24"/>
        </w:rPr>
        <w:t>,</w:t>
      </w:r>
      <w:r w:rsidRPr="009908DF">
        <w:rPr>
          <w:rFonts w:ascii="Calibri" w:eastAsia="Calibri" w:hAnsi="Calibri" w:cs="Calibri"/>
          <w:sz w:val="24"/>
          <w:szCs w:val="24"/>
          <w:lang w:val="en-US"/>
        </w:rPr>
        <w:t>  74/2025</w:t>
      </w:r>
      <w:r w:rsidRPr="009908DF">
        <w:rPr>
          <w:rFonts w:ascii="Calibri" w:eastAsia="Calibri" w:hAnsi="Calibri" w:cs="Calibri"/>
          <w:sz w:val="24"/>
          <w:szCs w:val="24"/>
        </w:rPr>
        <w:t>,</w:t>
      </w:r>
      <w:r w:rsidRPr="009908DF">
        <w:rPr>
          <w:rFonts w:ascii="Calibri" w:eastAsia="Calibri" w:hAnsi="Calibri" w:cs="Calibri"/>
          <w:sz w:val="24"/>
          <w:szCs w:val="24"/>
          <w:lang w:val="en-US"/>
        </w:rPr>
        <w:t>  250/2025</w:t>
      </w:r>
      <w:r w:rsidRPr="009908DF">
        <w:rPr>
          <w:rFonts w:ascii="Calibri" w:eastAsia="Calibri" w:hAnsi="Calibri" w:cs="Calibri"/>
          <w:sz w:val="24"/>
          <w:szCs w:val="24"/>
        </w:rPr>
        <w:t xml:space="preserve"> и</w:t>
      </w:r>
      <w:r w:rsidRPr="009908DF">
        <w:rPr>
          <w:rFonts w:ascii="Calibri" w:eastAsia="Calibri" w:hAnsi="Calibri" w:cs="Calibri"/>
          <w:sz w:val="24"/>
          <w:szCs w:val="24"/>
          <w:lang w:val="en-US"/>
        </w:rPr>
        <w:t>  250/2025</w:t>
      </w:r>
      <w:r w:rsidRPr="009908DF">
        <w:rPr>
          <w:rFonts w:ascii="Calibri" w:eastAsia="Times New Roman" w:hAnsi="Calibri" w:cs="Calibri"/>
          <w:sz w:val="24"/>
          <w:szCs w:val="24"/>
          <w:lang w:eastAsia="en-GB"/>
        </w:rPr>
        <w:t>)</w:t>
      </w:r>
      <w:r w:rsidRPr="009908DF">
        <w:rPr>
          <w:rFonts w:ascii="Calibri" w:eastAsia="Times New Roman" w:hAnsi="Calibri" w:cs="Calibri"/>
          <w:sz w:val="24"/>
          <w:szCs w:val="24"/>
          <w:lang w:val="en-US" w:eastAsia="en-GB"/>
        </w:rPr>
        <w:t xml:space="preserve"> </w:t>
      </w:r>
      <w:r w:rsidRPr="009908DF">
        <w:rPr>
          <w:rFonts w:ascii="Calibri" w:eastAsia="Times New Roman" w:hAnsi="Calibri" w:cs="Calibri"/>
          <w:sz w:val="24"/>
          <w:szCs w:val="24"/>
          <w:lang w:eastAsia="en-GB"/>
        </w:rPr>
        <w:t>Советот на Општина Прилеп на седницата, одржана на 1</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.01.2026 година, донесе:</w:t>
      </w:r>
    </w:p>
    <w:p w14:paraId="1F44FC9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349B5CF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4749377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b/>
          <w:sz w:val="24"/>
          <w:szCs w:val="24"/>
          <w:lang w:eastAsia="en-GB"/>
        </w:rPr>
        <w:t>О Д Л У К А</w:t>
      </w:r>
    </w:p>
    <w:p w14:paraId="5EE250C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Calibri" w:hAnsi="Calibri" w:cs="Calibri"/>
          <w:color w:val="000000"/>
          <w:sz w:val="24"/>
          <w:szCs w:val="24"/>
          <w:lang w:eastAsia="mk-MK"/>
        </w:rPr>
      </w:pPr>
      <w:r w:rsidRPr="009908DF">
        <w:rPr>
          <w:rFonts w:ascii="Calibri" w:eastAsia="Calibri" w:hAnsi="Calibri" w:cs="Calibri"/>
          <w:color w:val="000000"/>
          <w:sz w:val="24"/>
          <w:szCs w:val="24"/>
          <w:lang w:eastAsia="mk-MK"/>
        </w:rPr>
        <w:t>за усвојување на Финансискиот план на</w:t>
      </w:r>
    </w:p>
    <w:p w14:paraId="2B42067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hint="eastAsia"/>
          <w:sz w:val="24"/>
          <w:szCs w:val="20"/>
          <w:lang w:eastAsia="en-GB"/>
        </w:rPr>
        <w:t>О</w:t>
      </w:r>
      <w:r w:rsidRPr="009908DF">
        <w:rPr>
          <w:rFonts w:ascii="Calibri" w:eastAsia="Times New Roman" w:hAnsi="Calibri" w:cs="Calibri"/>
          <w:sz w:val="24"/>
          <w:szCs w:val="20"/>
          <w:lang w:eastAsia="en-GB"/>
        </w:rPr>
        <w:t>ОУ„</w:t>
      </w:r>
      <w:r w:rsidRPr="009908DF">
        <w:rPr>
          <w:rFonts w:ascii="Calibri" w:eastAsia="Times New Roman" w:hAnsi="Calibri" w:cs="Calibri" w:hint="eastAsia"/>
          <w:sz w:val="24"/>
          <w:szCs w:val="20"/>
          <w:lang w:eastAsia="en-GB"/>
        </w:rPr>
        <w:t>Б</w:t>
      </w:r>
      <w:r w:rsidRPr="009908DF">
        <w:rPr>
          <w:rFonts w:ascii="Calibri" w:eastAsia="Times New Roman" w:hAnsi="Calibri" w:cs="Calibri"/>
          <w:sz w:val="24"/>
          <w:szCs w:val="20"/>
          <w:lang w:eastAsia="en-GB"/>
        </w:rPr>
        <w:t>лаже Конески</w:t>
      </w:r>
      <w:r w:rsidRPr="009908DF">
        <w:rPr>
          <w:rFonts w:ascii="Calibri" w:eastAsia="Times New Roman" w:hAnsi="Calibri" w:cs="Calibri" w:hint="eastAsia"/>
          <w:sz w:val="24"/>
          <w:szCs w:val="20"/>
          <w:lang w:eastAsia="en-GB"/>
        </w:rPr>
        <w:t>“</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Calibri" w:hAnsi="Calibri" w:cs="Calibri"/>
          <w:color w:val="000000"/>
          <w:sz w:val="24"/>
          <w:szCs w:val="24"/>
          <w:lang w:eastAsia="mk-MK"/>
        </w:rPr>
        <w:t xml:space="preserve"> за 2026 година</w:t>
      </w:r>
    </w:p>
    <w:p w14:paraId="1EFEB5B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2C8EB11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792D416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1</w:t>
      </w:r>
    </w:p>
    <w:p w14:paraId="5833228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Се усвојува </w:t>
      </w:r>
      <w:r w:rsidRPr="009908DF">
        <w:rPr>
          <w:rFonts w:ascii="Calibri" w:eastAsia="Times New Roman" w:hAnsi="Calibri" w:cs="Calibri"/>
          <w:sz w:val="24"/>
          <w:szCs w:val="24"/>
          <w:lang w:val="en-US" w:eastAsia="en-GB"/>
        </w:rPr>
        <w:t xml:space="preserve">Финансискиот план на </w:t>
      </w:r>
      <w:r w:rsidRPr="009908DF">
        <w:rPr>
          <w:rFonts w:ascii="Calibri" w:eastAsia="Times New Roman" w:hAnsi="Calibri" w:cs="Calibri" w:hint="eastAsia"/>
          <w:sz w:val="24"/>
          <w:szCs w:val="20"/>
          <w:lang w:eastAsia="en-GB"/>
        </w:rPr>
        <w:t>О</w:t>
      </w:r>
      <w:r w:rsidRPr="009908DF">
        <w:rPr>
          <w:rFonts w:ascii="Calibri" w:eastAsia="Times New Roman" w:hAnsi="Calibri" w:cs="Calibri"/>
          <w:sz w:val="24"/>
          <w:szCs w:val="20"/>
          <w:lang w:eastAsia="en-GB"/>
        </w:rPr>
        <w:t>ОУ„</w:t>
      </w:r>
      <w:r w:rsidRPr="009908DF">
        <w:rPr>
          <w:rFonts w:ascii="Calibri" w:eastAsia="Times New Roman" w:hAnsi="Calibri" w:cs="Calibri" w:hint="eastAsia"/>
          <w:sz w:val="24"/>
          <w:szCs w:val="20"/>
          <w:lang w:eastAsia="en-GB"/>
        </w:rPr>
        <w:t>Б</w:t>
      </w:r>
      <w:r w:rsidRPr="009908DF">
        <w:rPr>
          <w:rFonts w:ascii="Calibri" w:eastAsia="Times New Roman" w:hAnsi="Calibri" w:cs="Calibri"/>
          <w:sz w:val="24"/>
          <w:szCs w:val="20"/>
          <w:lang w:eastAsia="en-GB"/>
        </w:rPr>
        <w:t>лаже Конески</w:t>
      </w:r>
      <w:r w:rsidRPr="009908DF">
        <w:rPr>
          <w:rFonts w:ascii="Calibri" w:eastAsia="Times New Roman" w:hAnsi="Calibri" w:cs="Calibri" w:hint="eastAsia"/>
          <w:sz w:val="24"/>
          <w:szCs w:val="20"/>
          <w:lang w:eastAsia="en-GB"/>
        </w:rPr>
        <w:t>“</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за 2026 година.</w:t>
      </w:r>
    </w:p>
    <w:p w14:paraId="3CBF5BB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142F80A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7D6797C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2</w:t>
      </w:r>
    </w:p>
    <w:p w14:paraId="0A378D7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Одлуката да се достави до </w:t>
      </w:r>
      <w:r w:rsidRPr="009908DF">
        <w:rPr>
          <w:rFonts w:ascii="Calibri" w:eastAsia="Times New Roman" w:hAnsi="Calibri" w:cs="Calibri" w:hint="eastAsia"/>
          <w:sz w:val="24"/>
          <w:szCs w:val="20"/>
          <w:lang w:eastAsia="en-GB"/>
        </w:rPr>
        <w:t>О</w:t>
      </w:r>
      <w:r w:rsidRPr="009908DF">
        <w:rPr>
          <w:rFonts w:ascii="Calibri" w:eastAsia="Times New Roman" w:hAnsi="Calibri" w:cs="Calibri"/>
          <w:sz w:val="24"/>
          <w:szCs w:val="20"/>
          <w:lang w:eastAsia="en-GB"/>
        </w:rPr>
        <w:t>ОУ„</w:t>
      </w:r>
      <w:r w:rsidRPr="009908DF">
        <w:rPr>
          <w:rFonts w:ascii="Calibri" w:eastAsia="Times New Roman" w:hAnsi="Calibri" w:cs="Calibri" w:hint="eastAsia"/>
          <w:sz w:val="24"/>
          <w:szCs w:val="20"/>
          <w:lang w:eastAsia="en-GB"/>
        </w:rPr>
        <w:t>Б</w:t>
      </w:r>
      <w:r w:rsidRPr="009908DF">
        <w:rPr>
          <w:rFonts w:ascii="Calibri" w:eastAsia="Times New Roman" w:hAnsi="Calibri" w:cs="Calibri"/>
          <w:sz w:val="24"/>
          <w:szCs w:val="20"/>
          <w:lang w:eastAsia="en-GB"/>
        </w:rPr>
        <w:t>лаже Конески</w:t>
      </w:r>
      <w:r w:rsidRPr="009908DF">
        <w:rPr>
          <w:rFonts w:ascii="Calibri" w:eastAsia="Times New Roman" w:hAnsi="Calibri" w:cs="Calibri" w:hint="eastAsia"/>
          <w:sz w:val="24"/>
          <w:szCs w:val="20"/>
          <w:lang w:eastAsia="en-GB"/>
        </w:rPr>
        <w:t>“</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Градоначалникот и архивата на Општина Прилеп.</w:t>
      </w:r>
    </w:p>
    <w:p w14:paraId="103A904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31BCE3C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367B452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3</w:t>
      </w:r>
    </w:p>
    <w:p w14:paraId="3218A65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76B106E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0063B75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0C7C9CF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p>
    <w:p w14:paraId="239F1B02" w14:textId="6EB75B43"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Број 09- 197/17</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sidRPr="009908DF">
        <w:rPr>
          <w:rFonts w:ascii="Calibri" w:eastAsia="Times New Roman" w:hAnsi="Calibri" w:cs="Times New Roman"/>
          <w:sz w:val="24"/>
          <w:szCs w:val="24"/>
          <w:lang w:eastAsia="en-GB"/>
        </w:rPr>
        <w:tab/>
        <w:t xml:space="preserve">                                 </w:t>
      </w:r>
      <w:r>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 xml:space="preserve"> ПРЕТСЕДАТЕЛ</w:t>
      </w:r>
    </w:p>
    <w:p w14:paraId="29DBEB1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1</w:t>
      </w:r>
      <w:r w:rsidRPr="009908DF">
        <w:rPr>
          <w:rFonts w:ascii="Calibri" w:eastAsia="Times New Roman" w:hAnsi="Calibri" w:cs="Times New Roman"/>
          <w:sz w:val="24"/>
          <w:szCs w:val="24"/>
          <w:lang w:val="en-US" w:eastAsia="en-GB"/>
        </w:rPr>
        <w:t>6</w:t>
      </w:r>
      <w:r w:rsidRPr="009908DF">
        <w:rPr>
          <w:rFonts w:ascii="Calibri" w:eastAsia="Times New Roman" w:hAnsi="Calibri" w:cs="Times New Roman"/>
          <w:sz w:val="24"/>
          <w:szCs w:val="24"/>
          <w:lang w:eastAsia="en-GB"/>
        </w:rPr>
        <w:t xml:space="preserve">.01.2026 година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на Совет на Општина Прилеп</w:t>
      </w:r>
    </w:p>
    <w:p w14:paraId="74D5C37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П р и л е п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д-р Билјана Кржеска</w:t>
      </w:r>
    </w:p>
    <w:p w14:paraId="47B90EC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Calibri" w:eastAsia="Times New Roman" w:hAnsi="Calibri" w:cs="Times New Roman"/>
          <w:sz w:val="24"/>
          <w:szCs w:val="24"/>
          <w:lang w:eastAsia="en-GB"/>
        </w:rPr>
      </w:pPr>
    </w:p>
    <w:p w14:paraId="2178B64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MAC C Times" w:eastAsia="Times New Roman" w:hAnsi="MAC C Times" w:cs="Times New Roman"/>
          <w:sz w:val="24"/>
          <w:szCs w:val="24"/>
          <w:lang w:eastAsia="en-GB"/>
        </w:rPr>
      </w:pPr>
    </w:p>
    <w:p w14:paraId="2EF6387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MAC C Times" w:eastAsia="Times New Roman" w:hAnsi="MAC C Times" w:cs="Times New Roman"/>
          <w:sz w:val="24"/>
          <w:szCs w:val="24"/>
          <w:lang w:eastAsia="en-GB"/>
        </w:rPr>
      </w:pPr>
    </w:p>
    <w:p w14:paraId="36E0B8D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0"/>
          <w:lang w:eastAsia="en-GB"/>
        </w:rPr>
      </w:pPr>
    </w:p>
    <w:p w14:paraId="6620163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rPr>
          <w:rFonts w:ascii="MAC C Times" w:eastAsia="Times New Roman" w:hAnsi="MAC C Times" w:cs="Times New Roman"/>
          <w:sz w:val="24"/>
          <w:szCs w:val="20"/>
          <w:lang w:val="en-US" w:eastAsia="en-GB"/>
        </w:rPr>
      </w:pPr>
    </w:p>
    <w:p w14:paraId="2406CAE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3A2635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77CB057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429E34F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4A620C1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2E76C8F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ОДЛУКА ЗА УСВОЈУВАЊЕ НА ФИНАНСИСКИОТ ПЛАН НА ООУ „ГОЦЕ ДЕЛЧЕВ“ – ПРИЛЕП, ЗА 2026 ГОДИНА</w:t>
      </w:r>
    </w:p>
    <w:p w14:paraId="1E077F5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20AC485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Одлуката за усвојување на Финансискиот план на ООУ „Гоце Делчев“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0C607D3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6CAF61C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F46996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0D12810D" w14:textId="77777777" w:rsidTr="00EC430B">
        <w:trPr>
          <w:jc w:val="center"/>
        </w:trPr>
        <w:tc>
          <w:tcPr>
            <w:tcW w:w="3080" w:type="dxa"/>
          </w:tcPr>
          <w:p w14:paraId="727818B3"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08-199/17</w:t>
            </w:r>
          </w:p>
        </w:tc>
        <w:tc>
          <w:tcPr>
            <w:tcW w:w="3081" w:type="dxa"/>
          </w:tcPr>
          <w:p w14:paraId="045876C7"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50D16B6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221EA6D8" w14:textId="77777777" w:rsidTr="00EC430B">
        <w:trPr>
          <w:jc w:val="center"/>
        </w:trPr>
        <w:tc>
          <w:tcPr>
            <w:tcW w:w="3080" w:type="dxa"/>
          </w:tcPr>
          <w:p w14:paraId="19ED8466"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47FD0B21"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51A0D52B"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3B637C6F" w14:textId="77777777" w:rsidTr="00EC430B">
        <w:trPr>
          <w:jc w:val="center"/>
        </w:trPr>
        <w:tc>
          <w:tcPr>
            <w:tcW w:w="3080" w:type="dxa"/>
          </w:tcPr>
          <w:p w14:paraId="0CF3663E"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70A60DB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2D694AB3"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72A98C2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D71DE1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461642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74B2F1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A5B3F4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998700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1DBCA3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Врз основа на член 36 став 1 точка </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 xml:space="preserve"> од Законот за локалната самоуправа ("Службен весник на РСМ" бр. 5/2002 и 202/2024), член </w:t>
      </w:r>
      <w:r w:rsidRPr="009908DF">
        <w:rPr>
          <w:rFonts w:ascii="Calibri" w:eastAsia="Times New Roman" w:hAnsi="Calibri" w:cs="Calibri"/>
          <w:sz w:val="24"/>
          <w:szCs w:val="24"/>
          <w:lang w:val="en-US" w:eastAsia="en-GB"/>
        </w:rPr>
        <w:t>108</w:t>
      </w:r>
      <w:r w:rsidRPr="009908DF">
        <w:rPr>
          <w:rFonts w:ascii="Calibri" w:eastAsia="Times New Roman" w:hAnsi="Calibri" w:cs="Calibri"/>
          <w:sz w:val="24"/>
          <w:szCs w:val="24"/>
          <w:lang w:eastAsia="en-GB"/>
        </w:rPr>
        <w:t xml:space="preserve"> став 1 алинеа </w:t>
      </w:r>
      <w:r w:rsidRPr="009908DF">
        <w:rPr>
          <w:rFonts w:ascii="Calibri" w:eastAsia="Times New Roman" w:hAnsi="Calibri" w:cs="Calibri"/>
          <w:sz w:val="24"/>
          <w:szCs w:val="24"/>
          <w:lang w:val="en-US" w:eastAsia="en-GB"/>
        </w:rPr>
        <w:t xml:space="preserve">4 </w:t>
      </w:r>
      <w:r w:rsidRPr="009908DF">
        <w:rPr>
          <w:rFonts w:ascii="Calibri" w:eastAsia="Times New Roman" w:hAnsi="Calibri" w:cs="Calibri"/>
          <w:sz w:val="24"/>
          <w:szCs w:val="24"/>
          <w:lang w:eastAsia="en-GB"/>
        </w:rPr>
        <w:t xml:space="preserve">од Законот за основно образование (“Службен весник на РМ” бр. 161/2019, </w:t>
      </w:r>
      <w:r w:rsidRPr="009908DF">
        <w:rPr>
          <w:rFonts w:ascii="Calibri" w:eastAsia="Calibri" w:hAnsi="Calibri" w:cs="Calibri"/>
          <w:sz w:val="24"/>
          <w:szCs w:val="24"/>
        </w:rPr>
        <w:t>229/20</w:t>
      </w:r>
      <w:r w:rsidRPr="009908DF">
        <w:rPr>
          <w:rFonts w:ascii="Roboto" w:eastAsia="Times New Roman" w:hAnsi="Roboto" w:cs="Times New Roman"/>
          <w:sz w:val="21"/>
          <w:szCs w:val="21"/>
          <w:shd w:val="clear" w:color="auto" w:fill="FFFFFF"/>
          <w:lang w:val="en-US" w:eastAsia="en-GB"/>
        </w:rPr>
        <w:t xml:space="preserve"> </w:t>
      </w:r>
      <w:r w:rsidRPr="009908DF">
        <w:rPr>
          <w:rFonts w:ascii="Calibri" w:eastAsia="Calibri" w:hAnsi="Calibri" w:cs="Calibri"/>
          <w:sz w:val="24"/>
          <w:szCs w:val="24"/>
          <w:lang w:val="en-US"/>
        </w:rPr>
        <w:t>3/2025</w:t>
      </w:r>
      <w:r w:rsidRPr="009908DF">
        <w:rPr>
          <w:rFonts w:ascii="Calibri" w:eastAsia="Calibri" w:hAnsi="Calibri" w:cs="Calibri"/>
          <w:sz w:val="24"/>
          <w:szCs w:val="24"/>
        </w:rPr>
        <w:t>,</w:t>
      </w:r>
      <w:r w:rsidRPr="009908DF">
        <w:rPr>
          <w:rFonts w:ascii="Calibri" w:eastAsia="Calibri" w:hAnsi="Calibri" w:cs="Calibri"/>
          <w:sz w:val="24"/>
          <w:szCs w:val="24"/>
          <w:lang w:val="en-US"/>
        </w:rPr>
        <w:t>  74/2025</w:t>
      </w:r>
      <w:r w:rsidRPr="009908DF">
        <w:rPr>
          <w:rFonts w:ascii="Calibri" w:eastAsia="Calibri" w:hAnsi="Calibri" w:cs="Calibri"/>
          <w:sz w:val="24"/>
          <w:szCs w:val="24"/>
        </w:rPr>
        <w:t>,</w:t>
      </w:r>
      <w:r w:rsidRPr="009908DF">
        <w:rPr>
          <w:rFonts w:ascii="Calibri" w:eastAsia="Calibri" w:hAnsi="Calibri" w:cs="Calibri"/>
          <w:sz w:val="24"/>
          <w:szCs w:val="24"/>
          <w:lang w:val="en-US"/>
        </w:rPr>
        <w:t>  250/2025</w:t>
      </w:r>
      <w:r w:rsidRPr="009908DF">
        <w:rPr>
          <w:rFonts w:ascii="Calibri" w:eastAsia="Calibri" w:hAnsi="Calibri" w:cs="Calibri"/>
          <w:sz w:val="24"/>
          <w:szCs w:val="24"/>
        </w:rPr>
        <w:t xml:space="preserve"> и</w:t>
      </w:r>
      <w:r w:rsidRPr="009908DF">
        <w:rPr>
          <w:rFonts w:ascii="Calibri" w:eastAsia="Calibri" w:hAnsi="Calibri" w:cs="Calibri"/>
          <w:sz w:val="24"/>
          <w:szCs w:val="24"/>
          <w:lang w:val="en-US"/>
        </w:rPr>
        <w:t>  250/2025</w:t>
      </w:r>
      <w:r w:rsidRPr="009908DF">
        <w:rPr>
          <w:rFonts w:ascii="Calibri" w:eastAsia="Times New Roman" w:hAnsi="Calibri" w:cs="Calibri"/>
          <w:sz w:val="24"/>
          <w:szCs w:val="24"/>
          <w:lang w:eastAsia="en-GB"/>
        </w:rPr>
        <w:t>)</w:t>
      </w:r>
      <w:r w:rsidRPr="009908DF">
        <w:rPr>
          <w:rFonts w:ascii="Calibri" w:eastAsia="Times New Roman" w:hAnsi="Calibri" w:cs="Calibri"/>
          <w:sz w:val="24"/>
          <w:szCs w:val="24"/>
          <w:lang w:val="en-US" w:eastAsia="en-GB"/>
        </w:rPr>
        <w:t xml:space="preserve"> </w:t>
      </w:r>
      <w:r w:rsidRPr="009908DF">
        <w:rPr>
          <w:rFonts w:ascii="Calibri" w:eastAsia="Times New Roman" w:hAnsi="Calibri" w:cs="Calibri"/>
          <w:sz w:val="24"/>
          <w:szCs w:val="24"/>
          <w:lang w:eastAsia="en-GB"/>
        </w:rPr>
        <w:t>Советот на Општина Прилеп на седницата, одржана на 1</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.01.2026 година, донесе:</w:t>
      </w:r>
    </w:p>
    <w:p w14:paraId="17EA1F1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0BB861B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3B8A976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b/>
          <w:sz w:val="24"/>
          <w:szCs w:val="24"/>
          <w:lang w:eastAsia="en-GB"/>
        </w:rPr>
        <w:t>О Д Л У К А</w:t>
      </w:r>
    </w:p>
    <w:p w14:paraId="4EE035E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Calibri" w:hAnsi="Calibri" w:cs="Calibri"/>
          <w:color w:val="000000"/>
          <w:sz w:val="24"/>
          <w:szCs w:val="24"/>
          <w:lang w:eastAsia="mk-MK"/>
        </w:rPr>
      </w:pPr>
      <w:r w:rsidRPr="009908DF">
        <w:rPr>
          <w:rFonts w:ascii="Calibri" w:eastAsia="Calibri" w:hAnsi="Calibri" w:cs="Calibri"/>
          <w:color w:val="000000"/>
          <w:sz w:val="24"/>
          <w:szCs w:val="24"/>
          <w:lang w:eastAsia="mk-MK"/>
        </w:rPr>
        <w:t>за усвојување на Финансискиот план на</w:t>
      </w:r>
    </w:p>
    <w:p w14:paraId="0A80715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hint="eastAsia"/>
          <w:sz w:val="24"/>
          <w:szCs w:val="20"/>
          <w:lang w:eastAsia="en-GB"/>
        </w:rPr>
        <w:t>О</w:t>
      </w:r>
      <w:r w:rsidRPr="009908DF">
        <w:rPr>
          <w:rFonts w:ascii="Calibri" w:eastAsia="Times New Roman" w:hAnsi="Calibri" w:cs="Calibri"/>
          <w:sz w:val="24"/>
          <w:szCs w:val="20"/>
          <w:lang w:eastAsia="en-GB"/>
        </w:rPr>
        <w:t>ОУ„</w:t>
      </w:r>
      <w:r w:rsidRPr="009908DF">
        <w:rPr>
          <w:rFonts w:ascii="Calibri" w:eastAsia="Times New Roman" w:hAnsi="Calibri" w:cs="Calibri" w:hint="eastAsia"/>
          <w:sz w:val="24"/>
          <w:szCs w:val="20"/>
          <w:lang w:eastAsia="en-GB"/>
        </w:rPr>
        <w:t>Г</w:t>
      </w:r>
      <w:r w:rsidRPr="009908DF">
        <w:rPr>
          <w:rFonts w:ascii="Calibri" w:eastAsia="Times New Roman" w:hAnsi="Calibri" w:cs="Calibri"/>
          <w:sz w:val="24"/>
          <w:szCs w:val="20"/>
          <w:lang w:eastAsia="en-GB"/>
        </w:rPr>
        <w:t>оце Делчев</w:t>
      </w:r>
      <w:r w:rsidRPr="009908DF">
        <w:rPr>
          <w:rFonts w:ascii="Calibri" w:eastAsia="Times New Roman" w:hAnsi="Calibri" w:cs="Calibri" w:hint="eastAsia"/>
          <w:sz w:val="24"/>
          <w:szCs w:val="20"/>
          <w:lang w:eastAsia="en-GB"/>
        </w:rPr>
        <w:t>“</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Calibri" w:hAnsi="Calibri" w:cs="Calibri"/>
          <w:color w:val="000000"/>
          <w:sz w:val="24"/>
          <w:szCs w:val="24"/>
          <w:lang w:eastAsia="mk-MK"/>
        </w:rPr>
        <w:t xml:space="preserve"> за 2026 година</w:t>
      </w:r>
    </w:p>
    <w:p w14:paraId="7C89576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3BEAA56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33D7D62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1</w:t>
      </w:r>
    </w:p>
    <w:p w14:paraId="7A3F746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Се усвојува </w:t>
      </w:r>
      <w:r w:rsidRPr="009908DF">
        <w:rPr>
          <w:rFonts w:ascii="Calibri" w:eastAsia="Times New Roman" w:hAnsi="Calibri" w:cs="Calibri"/>
          <w:sz w:val="24"/>
          <w:szCs w:val="24"/>
          <w:lang w:val="en-US" w:eastAsia="en-GB"/>
        </w:rPr>
        <w:t xml:space="preserve">Финансискиот план на </w:t>
      </w:r>
      <w:r w:rsidRPr="009908DF">
        <w:rPr>
          <w:rFonts w:ascii="Calibri" w:eastAsia="Times New Roman" w:hAnsi="Calibri" w:cs="Calibri" w:hint="eastAsia"/>
          <w:sz w:val="24"/>
          <w:szCs w:val="20"/>
          <w:lang w:eastAsia="en-GB"/>
        </w:rPr>
        <w:t>О</w:t>
      </w:r>
      <w:r w:rsidRPr="009908DF">
        <w:rPr>
          <w:rFonts w:ascii="Calibri" w:eastAsia="Times New Roman" w:hAnsi="Calibri" w:cs="Calibri"/>
          <w:sz w:val="24"/>
          <w:szCs w:val="20"/>
          <w:lang w:eastAsia="en-GB"/>
        </w:rPr>
        <w:t>ОУ„</w:t>
      </w:r>
      <w:r w:rsidRPr="009908DF">
        <w:rPr>
          <w:rFonts w:ascii="Calibri" w:eastAsia="Times New Roman" w:hAnsi="Calibri" w:cs="Calibri" w:hint="eastAsia"/>
          <w:sz w:val="24"/>
          <w:szCs w:val="20"/>
          <w:lang w:eastAsia="en-GB"/>
        </w:rPr>
        <w:t>Г</w:t>
      </w:r>
      <w:r w:rsidRPr="009908DF">
        <w:rPr>
          <w:rFonts w:ascii="Calibri" w:eastAsia="Times New Roman" w:hAnsi="Calibri" w:cs="Calibri"/>
          <w:sz w:val="24"/>
          <w:szCs w:val="20"/>
          <w:lang w:eastAsia="en-GB"/>
        </w:rPr>
        <w:t>оце Делчев</w:t>
      </w:r>
      <w:r w:rsidRPr="009908DF">
        <w:rPr>
          <w:rFonts w:ascii="Calibri" w:eastAsia="Times New Roman" w:hAnsi="Calibri" w:cs="Calibri" w:hint="eastAsia"/>
          <w:sz w:val="24"/>
          <w:szCs w:val="20"/>
          <w:lang w:eastAsia="en-GB"/>
        </w:rPr>
        <w:t>“</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за 2026 година.</w:t>
      </w:r>
    </w:p>
    <w:p w14:paraId="6F6266C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2D0D601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752B578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2</w:t>
      </w:r>
    </w:p>
    <w:p w14:paraId="1ACA7AD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Одлуката да се достави до </w:t>
      </w:r>
      <w:r w:rsidRPr="009908DF">
        <w:rPr>
          <w:rFonts w:ascii="Calibri" w:eastAsia="Times New Roman" w:hAnsi="Calibri" w:cs="Calibri" w:hint="eastAsia"/>
          <w:sz w:val="24"/>
          <w:szCs w:val="20"/>
          <w:lang w:eastAsia="en-GB"/>
        </w:rPr>
        <w:t>О</w:t>
      </w:r>
      <w:r w:rsidRPr="009908DF">
        <w:rPr>
          <w:rFonts w:ascii="Calibri" w:eastAsia="Times New Roman" w:hAnsi="Calibri" w:cs="Calibri"/>
          <w:sz w:val="24"/>
          <w:szCs w:val="20"/>
          <w:lang w:eastAsia="en-GB"/>
        </w:rPr>
        <w:t>ОУ„</w:t>
      </w:r>
      <w:r w:rsidRPr="009908DF">
        <w:rPr>
          <w:rFonts w:ascii="Calibri" w:eastAsia="Times New Roman" w:hAnsi="Calibri" w:cs="Calibri" w:hint="eastAsia"/>
          <w:sz w:val="24"/>
          <w:szCs w:val="20"/>
          <w:lang w:eastAsia="en-GB"/>
        </w:rPr>
        <w:t>Г</w:t>
      </w:r>
      <w:r w:rsidRPr="009908DF">
        <w:rPr>
          <w:rFonts w:ascii="Calibri" w:eastAsia="Times New Roman" w:hAnsi="Calibri" w:cs="Calibri"/>
          <w:sz w:val="24"/>
          <w:szCs w:val="20"/>
          <w:lang w:eastAsia="en-GB"/>
        </w:rPr>
        <w:t>оце Делчев</w:t>
      </w:r>
      <w:r w:rsidRPr="009908DF">
        <w:rPr>
          <w:rFonts w:ascii="Calibri" w:eastAsia="Times New Roman" w:hAnsi="Calibri" w:cs="Calibri" w:hint="eastAsia"/>
          <w:sz w:val="24"/>
          <w:szCs w:val="20"/>
          <w:lang w:eastAsia="en-GB"/>
        </w:rPr>
        <w:t>“</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Градоначалникот и архивата на Општина Прилеп.</w:t>
      </w:r>
    </w:p>
    <w:p w14:paraId="64D8446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57C6092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6358F04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3</w:t>
      </w:r>
    </w:p>
    <w:p w14:paraId="6607DED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56FBC2C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136C37B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39A339A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p>
    <w:p w14:paraId="45E6CBE0" w14:textId="43938893"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Број 09- 197/18</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sidRPr="009908DF">
        <w:rPr>
          <w:rFonts w:ascii="Calibri" w:eastAsia="Times New Roman" w:hAnsi="Calibri" w:cs="Times New Roman"/>
          <w:sz w:val="24"/>
          <w:szCs w:val="24"/>
          <w:lang w:eastAsia="en-GB"/>
        </w:rPr>
        <w:tab/>
        <w:t xml:space="preserve">                                 </w:t>
      </w:r>
      <w:r w:rsidR="00EB6412">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 xml:space="preserve"> </w:t>
      </w:r>
      <w:r w:rsidR="00EB6412">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ПРЕТСЕДАТЕЛ</w:t>
      </w:r>
    </w:p>
    <w:p w14:paraId="422829EA" w14:textId="088941F1"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1</w:t>
      </w:r>
      <w:r w:rsidRPr="009908DF">
        <w:rPr>
          <w:rFonts w:ascii="Calibri" w:eastAsia="Times New Roman" w:hAnsi="Calibri" w:cs="Times New Roman"/>
          <w:sz w:val="24"/>
          <w:szCs w:val="24"/>
          <w:lang w:val="en-US" w:eastAsia="en-GB"/>
        </w:rPr>
        <w:t>6</w:t>
      </w:r>
      <w:r w:rsidRPr="009908DF">
        <w:rPr>
          <w:rFonts w:ascii="Calibri" w:eastAsia="Times New Roman" w:hAnsi="Calibri" w:cs="Times New Roman"/>
          <w:sz w:val="24"/>
          <w:szCs w:val="24"/>
          <w:lang w:eastAsia="en-GB"/>
        </w:rPr>
        <w:t xml:space="preserve">.01.2026 година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sidR="00EB6412">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на Совет на Општина Прилеп</w:t>
      </w:r>
    </w:p>
    <w:p w14:paraId="19DCD22C" w14:textId="14B374C6"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П р и л е п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sidR="00EB6412">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 xml:space="preserve">  д-р Билјана Кржеска</w:t>
      </w:r>
    </w:p>
    <w:p w14:paraId="4777A57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Calibri" w:eastAsia="Times New Roman" w:hAnsi="Calibri" w:cs="Times New Roman"/>
          <w:sz w:val="24"/>
          <w:szCs w:val="24"/>
          <w:lang w:eastAsia="en-GB"/>
        </w:rPr>
      </w:pPr>
    </w:p>
    <w:p w14:paraId="5414C5D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MAC C Times" w:eastAsia="Times New Roman" w:hAnsi="MAC C Times" w:cs="Times New Roman"/>
          <w:sz w:val="24"/>
          <w:szCs w:val="24"/>
          <w:lang w:eastAsia="en-GB"/>
        </w:rPr>
      </w:pPr>
    </w:p>
    <w:p w14:paraId="3BF7892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MAC C Times" w:eastAsia="Times New Roman" w:hAnsi="MAC C Times" w:cs="Times New Roman"/>
          <w:sz w:val="24"/>
          <w:szCs w:val="24"/>
          <w:lang w:eastAsia="en-GB"/>
        </w:rPr>
      </w:pPr>
    </w:p>
    <w:p w14:paraId="2254624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0"/>
          <w:lang w:eastAsia="en-GB"/>
        </w:rPr>
      </w:pPr>
    </w:p>
    <w:p w14:paraId="1A4BD70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rPr>
          <w:rFonts w:ascii="MAC C Times" w:eastAsia="Times New Roman" w:hAnsi="MAC C Times" w:cs="Times New Roman"/>
          <w:sz w:val="24"/>
          <w:szCs w:val="20"/>
          <w:lang w:val="en-US" w:eastAsia="en-GB"/>
        </w:rPr>
      </w:pPr>
    </w:p>
    <w:p w14:paraId="580E641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B23360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0DD6D2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9B2837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06A021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DDFC78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CF5B02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874820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8ADB5B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B20FF8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BF7B3E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2A67D2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81AF7E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DA583D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1BF593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04CEA73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06F0C13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5D31409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458779A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ОДЛУКА ЗА УСВОЈУВАЊЕ НА ФИНАНСИСКИОТ ПЛАН НА ООУ „РАМПО ЛЕВКАТА“ – ПРИЛЕП, ЗА 2026 ГОДИНА</w:t>
      </w:r>
    </w:p>
    <w:p w14:paraId="7953009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lang w:val="en-US"/>
        </w:rPr>
      </w:pPr>
    </w:p>
    <w:p w14:paraId="004A838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Одлуката за усвојување на Финансискиот план на ООУ „Рампо Левката“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45A5012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6629FB9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3A6214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43D927EF" w14:textId="77777777" w:rsidTr="00EC430B">
        <w:trPr>
          <w:jc w:val="center"/>
        </w:trPr>
        <w:tc>
          <w:tcPr>
            <w:tcW w:w="3080" w:type="dxa"/>
          </w:tcPr>
          <w:p w14:paraId="475794E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08-199/18</w:t>
            </w:r>
          </w:p>
        </w:tc>
        <w:tc>
          <w:tcPr>
            <w:tcW w:w="3081" w:type="dxa"/>
          </w:tcPr>
          <w:p w14:paraId="05F95D22"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4A769FB1"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60763293" w14:textId="77777777" w:rsidTr="00EC430B">
        <w:trPr>
          <w:jc w:val="center"/>
        </w:trPr>
        <w:tc>
          <w:tcPr>
            <w:tcW w:w="3080" w:type="dxa"/>
          </w:tcPr>
          <w:p w14:paraId="7CDDE57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67B93124"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469F185B"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4263F41C" w14:textId="77777777" w:rsidTr="00EC430B">
        <w:trPr>
          <w:jc w:val="center"/>
        </w:trPr>
        <w:tc>
          <w:tcPr>
            <w:tcW w:w="3080" w:type="dxa"/>
          </w:tcPr>
          <w:p w14:paraId="317F113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72C510D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0D243DC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0F989BB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C9A37C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35BDDD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40AB36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Врз основа на член 36 став 1 точка </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 xml:space="preserve"> од Законот за локалната самоуправа ("Службен весник на РСМ" бр. 5/2002 и 202/2024), член </w:t>
      </w:r>
      <w:r w:rsidRPr="009908DF">
        <w:rPr>
          <w:rFonts w:ascii="Calibri" w:eastAsia="Times New Roman" w:hAnsi="Calibri" w:cs="Calibri"/>
          <w:sz w:val="24"/>
          <w:szCs w:val="24"/>
          <w:lang w:val="en-US" w:eastAsia="en-GB"/>
        </w:rPr>
        <w:t>108</w:t>
      </w:r>
      <w:r w:rsidRPr="009908DF">
        <w:rPr>
          <w:rFonts w:ascii="Calibri" w:eastAsia="Times New Roman" w:hAnsi="Calibri" w:cs="Calibri"/>
          <w:sz w:val="24"/>
          <w:szCs w:val="24"/>
          <w:lang w:eastAsia="en-GB"/>
        </w:rPr>
        <w:t xml:space="preserve"> став 1 алинеа </w:t>
      </w:r>
      <w:r w:rsidRPr="009908DF">
        <w:rPr>
          <w:rFonts w:ascii="Calibri" w:eastAsia="Times New Roman" w:hAnsi="Calibri" w:cs="Calibri"/>
          <w:sz w:val="24"/>
          <w:szCs w:val="24"/>
          <w:lang w:val="en-US" w:eastAsia="en-GB"/>
        </w:rPr>
        <w:t xml:space="preserve">4 </w:t>
      </w:r>
      <w:r w:rsidRPr="009908DF">
        <w:rPr>
          <w:rFonts w:ascii="Calibri" w:eastAsia="Times New Roman" w:hAnsi="Calibri" w:cs="Calibri"/>
          <w:sz w:val="24"/>
          <w:szCs w:val="24"/>
          <w:lang w:eastAsia="en-GB"/>
        </w:rPr>
        <w:t xml:space="preserve">од Законот за основно образование (“Службен весник на РМ” бр. 161/2019, </w:t>
      </w:r>
      <w:r w:rsidRPr="009908DF">
        <w:rPr>
          <w:rFonts w:ascii="Calibri" w:eastAsia="Calibri" w:hAnsi="Calibri" w:cs="Calibri"/>
          <w:sz w:val="24"/>
          <w:szCs w:val="24"/>
        </w:rPr>
        <w:t>229/20</w:t>
      </w:r>
      <w:r w:rsidRPr="009908DF">
        <w:rPr>
          <w:rFonts w:ascii="Roboto" w:eastAsia="Times New Roman" w:hAnsi="Roboto" w:cs="Times New Roman"/>
          <w:sz w:val="21"/>
          <w:szCs w:val="21"/>
          <w:shd w:val="clear" w:color="auto" w:fill="FFFFFF"/>
          <w:lang w:val="en-US" w:eastAsia="en-GB"/>
        </w:rPr>
        <w:t xml:space="preserve"> </w:t>
      </w:r>
      <w:r w:rsidRPr="009908DF">
        <w:rPr>
          <w:rFonts w:ascii="Calibri" w:eastAsia="Calibri" w:hAnsi="Calibri" w:cs="Calibri"/>
          <w:sz w:val="24"/>
          <w:szCs w:val="24"/>
          <w:lang w:val="en-US"/>
        </w:rPr>
        <w:t>3/2025</w:t>
      </w:r>
      <w:r w:rsidRPr="009908DF">
        <w:rPr>
          <w:rFonts w:ascii="Calibri" w:eastAsia="Calibri" w:hAnsi="Calibri" w:cs="Calibri"/>
          <w:sz w:val="24"/>
          <w:szCs w:val="24"/>
        </w:rPr>
        <w:t>,</w:t>
      </w:r>
      <w:r w:rsidRPr="009908DF">
        <w:rPr>
          <w:rFonts w:ascii="Calibri" w:eastAsia="Calibri" w:hAnsi="Calibri" w:cs="Calibri"/>
          <w:sz w:val="24"/>
          <w:szCs w:val="24"/>
          <w:lang w:val="en-US"/>
        </w:rPr>
        <w:t>  74/2025</w:t>
      </w:r>
      <w:r w:rsidRPr="009908DF">
        <w:rPr>
          <w:rFonts w:ascii="Calibri" w:eastAsia="Calibri" w:hAnsi="Calibri" w:cs="Calibri"/>
          <w:sz w:val="24"/>
          <w:szCs w:val="24"/>
        </w:rPr>
        <w:t>,</w:t>
      </w:r>
      <w:r w:rsidRPr="009908DF">
        <w:rPr>
          <w:rFonts w:ascii="Calibri" w:eastAsia="Calibri" w:hAnsi="Calibri" w:cs="Calibri"/>
          <w:sz w:val="24"/>
          <w:szCs w:val="24"/>
          <w:lang w:val="en-US"/>
        </w:rPr>
        <w:t>  250/2025</w:t>
      </w:r>
      <w:r w:rsidRPr="009908DF">
        <w:rPr>
          <w:rFonts w:ascii="Calibri" w:eastAsia="Calibri" w:hAnsi="Calibri" w:cs="Calibri"/>
          <w:sz w:val="24"/>
          <w:szCs w:val="24"/>
        </w:rPr>
        <w:t xml:space="preserve"> и</w:t>
      </w:r>
      <w:r w:rsidRPr="009908DF">
        <w:rPr>
          <w:rFonts w:ascii="Calibri" w:eastAsia="Calibri" w:hAnsi="Calibri" w:cs="Calibri"/>
          <w:sz w:val="24"/>
          <w:szCs w:val="24"/>
          <w:lang w:val="en-US"/>
        </w:rPr>
        <w:t>  250/2025</w:t>
      </w:r>
      <w:r w:rsidRPr="009908DF">
        <w:rPr>
          <w:rFonts w:ascii="Calibri" w:eastAsia="Times New Roman" w:hAnsi="Calibri" w:cs="Calibri"/>
          <w:sz w:val="24"/>
          <w:szCs w:val="24"/>
          <w:lang w:eastAsia="en-GB"/>
        </w:rPr>
        <w:t>)</w:t>
      </w:r>
      <w:r w:rsidRPr="009908DF">
        <w:rPr>
          <w:rFonts w:ascii="Calibri" w:eastAsia="Times New Roman" w:hAnsi="Calibri" w:cs="Calibri"/>
          <w:sz w:val="24"/>
          <w:szCs w:val="24"/>
          <w:lang w:val="en-US" w:eastAsia="en-GB"/>
        </w:rPr>
        <w:t xml:space="preserve"> </w:t>
      </w:r>
      <w:r w:rsidRPr="009908DF">
        <w:rPr>
          <w:rFonts w:ascii="Calibri" w:eastAsia="Times New Roman" w:hAnsi="Calibri" w:cs="Calibri"/>
          <w:sz w:val="24"/>
          <w:szCs w:val="24"/>
          <w:lang w:eastAsia="en-GB"/>
        </w:rPr>
        <w:t>Советот на Општина Прилеп на седницата, одржана на 1</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.01.2026 година, донесе:</w:t>
      </w:r>
    </w:p>
    <w:p w14:paraId="0991FC5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408B7C9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4237698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b/>
          <w:sz w:val="24"/>
          <w:szCs w:val="24"/>
          <w:lang w:eastAsia="en-GB"/>
        </w:rPr>
        <w:t>О Д Л У К А</w:t>
      </w:r>
    </w:p>
    <w:p w14:paraId="62D8FEA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Calibri" w:hAnsi="Calibri" w:cs="Calibri"/>
          <w:color w:val="000000"/>
          <w:sz w:val="24"/>
          <w:szCs w:val="24"/>
          <w:lang w:eastAsia="mk-MK"/>
        </w:rPr>
      </w:pPr>
      <w:r w:rsidRPr="009908DF">
        <w:rPr>
          <w:rFonts w:ascii="Calibri" w:eastAsia="Calibri" w:hAnsi="Calibri" w:cs="Calibri"/>
          <w:color w:val="000000"/>
          <w:sz w:val="24"/>
          <w:szCs w:val="24"/>
          <w:lang w:eastAsia="mk-MK"/>
        </w:rPr>
        <w:t>за усвојување на Финансискиот план на</w:t>
      </w:r>
    </w:p>
    <w:p w14:paraId="39ADD12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hint="eastAsia"/>
          <w:sz w:val="24"/>
          <w:szCs w:val="20"/>
          <w:lang w:eastAsia="en-GB"/>
        </w:rPr>
        <w:t>О</w:t>
      </w:r>
      <w:r w:rsidRPr="009908DF">
        <w:rPr>
          <w:rFonts w:ascii="Calibri" w:eastAsia="Times New Roman" w:hAnsi="Calibri" w:cs="Calibri"/>
          <w:sz w:val="24"/>
          <w:szCs w:val="20"/>
          <w:lang w:eastAsia="en-GB"/>
        </w:rPr>
        <w:t>ОУ„</w:t>
      </w:r>
      <w:r w:rsidRPr="009908DF">
        <w:rPr>
          <w:rFonts w:ascii="Calibri" w:eastAsia="Times New Roman" w:hAnsi="Calibri" w:cs="Calibri" w:hint="eastAsia"/>
          <w:sz w:val="24"/>
          <w:szCs w:val="20"/>
          <w:lang w:eastAsia="en-GB"/>
        </w:rPr>
        <w:t>Р</w:t>
      </w:r>
      <w:r w:rsidRPr="009908DF">
        <w:rPr>
          <w:rFonts w:ascii="Calibri" w:eastAsia="Times New Roman" w:hAnsi="Calibri" w:cs="Calibri"/>
          <w:sz w:val="24"/>
          <w:szCs w:val="20"/>
          <w:lang w:eastAsia="en-GB"/>
        </w:rPr>
        <w:t>ампо Левката</w:t>
      </w:r>
      <w:r w:rsidRPr="009908DF">
        <w:rPr>
          <w:rFonts w:ascii="Calibri" w:eastAsia="Times New Roman" w:hAnsi="Calibri" w:cs="Calibri" w:hint="eastAsia"/>
          <w:sz w:val="24"/>
          <w:szCs w:val="20"/>
          <w:lang w:eastAsia="en-GB"/>
        </w:rPr>
        <w:t>“</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Calibri" w:hAnsi="Calibri" w:cs="Calibri"/>
          <w:color w:val="000000"/>
          <w:sz w:val="24"/>
          <w:szCs w:val="24"/>
          <w:lang w:eastAsia="mk-MK"/>
        </w:rPr>
        <w:t xml:space="preserve"> за 2026 година</w:t>
      </w:r>
    </w:p>
    <w:p w14:paraId="5C3E0E33" w14:textId="77777777" w:rsidR="009908DF" w:rsidRPr="009908DF" w:rsidRDefault="009908DF" w:rsidP="00EB641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rPr>
          <w:rFonts w:ascii="Calibri" w:eastAsia="Times New Roman" w:hAnsi="Calibri" w:cs="Calibri"/>
          <w:sz w:val="24"/>
          <w:szCs w:val="24"/>
          <w:lang w:eastAsia="en-GB"/>
        </w:rPr>
      </w:pPr>
    </w:p>
    <w:p w14:paraId="2D46B531" w14:textId="183D0BFD" w:rsidR="009908DF" w:rsidRPr="009908DF" w:rsidRDefault="00EB6412" w:rsidP="00EB641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9908DF" w:rsidRPr="009908DF">
        <w:rPr>
          <w:rFonts w:ascii="Calibri" w:eastAsia="Times New Roman" w:hAnsi="Calibri" w:cs="Calibri"/>
          <w:sz w:val="24"/>
          <w:szCs w:val="24"/>
          <w:lang w:eastAsia="en-GB"/>
        </w:rPr>
        <w:t>член 1</w:t>
      </w:r>
    </w:p>
    <w:p w14:paraId="49557B04" w14:textId="7DAD04D4" w:rsidR="009908DF" w:rsidRPr="00EB6412" w:rsidRDefault="009908DF" w:rsidP="00EB641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Се усвојува </w:t>
      </w:r>
      <w:r w:rsidRPr="009908DF">
        <w:rPr>
          <w:rFonts w:ascii="Calibri" w:eastAsia="Times New Roman" w:hAnsi="Calibri" w:cs="Calibri"/>
          <w:sz w:val="24"/>
          <w:szCs w:val="24"/>
          <w:lang w:val="en-US" w:eastAsia="en-GB"/>
        </w:rPr>
        <w:t xml:space="preserve">Финансискиот план на </w:t>
      </w:r>
      <w:r w:rsidRPr="009908DF">
        <w:rPr>
          <w:rFonts w:ascii="Calibri" w:eastAsia="Times New Roman" w:hAnsi="Calibri" w:cs="Calibri" w:hint="eastAsia"/>
          <w:sz w:val="24"/>
          <w:szCs w:val="20"/>
          <w:lang w:eastAsia="en-GB"/>
        </w:rPr>
        <w:t>О</w:t>
      </w:r>
      <w:r w:rsidRPr="009908DF">
        <w:rPr>
          <w:rFonts w:ascii="Calibri" w:eastAsia="Times New Roman" w:hAnsi="Calibri" w:cs="Calibri"/>
          <w:sz w:val="24"/>
          <w:szCs w:val="20"/>
          <w:lang w:eastAsia="en-GB"/>
        </w:rPr>
        <w:t>ОУ„</w:t>
      </w:r>
      <w:r w:rsidRPr="009908DF">
        <w:rPr>
          <w:rFonts w:ascii="Calibri" w:eastAsia="Times New Roman" w:hAnsi="Calibri" w:cs="Calibri" w:hint="eastAsia"/>
          <w:sz w:val="24"/>
          <w:szCs w:val="20"/>
          <w:lang w:eastAsia="en-GB"/>
        </w:rPr>
        <w:t>Р</w:t>
      </w:r>
      <w:r w:rsidRPr="009908DF">
        <w:rPr>
          <w:rFonts w:ascii="Calibri" w:eastAsia="Times New Roman" w:hAnsi="Calibri" w:cs="Calibri"/>
          <w:sz w:val="24"/>
          <w:szCs w:val="20"/>
          <w:lang w:eastAsia="en-GB"/>
        </w:rPr>
        <w:t>ампо Левката</w:t>
      </w:r>
      <w:r w:rsidRPr="009908DF">
        <w:rPr>
          <w:rFonts w:ascii="Calibri" w:eastAsia="Times New Roman" w:hAnsi="Calibri" w:cs="Calibri" w:hint="eastAsia"/>
          <w:sz w:val="24"/>
          <w:szCs w:val="20"/>
          <w:lang w:eastAsia="en-GB"/>
        </w:rPr>
        <w:t>“</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за 2026 година.</w:t>
      </w:r>
    </w:p>
    <w:p w14:paraId="6F5D14A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2</w:t>
      </w:r>
    </w:p>
    <w:p w14:paraId="35597A2A" w14:textId="4FFB7B10" w:rsidR="009908DF" w:rsidRPr="00EB6412" w:rsidRDefault="009908DF" w:rsidP="00EB641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Одлуката да се достави до </w:t>
      </w:r>
      <w:r w:rsidRPr="009908DF">
        <w:rPr>
          <w:rFonts w:ascii="Calibri" w:eastAsia="Times New Roman" w:hAnsi="Calibri" w:cs="Calibri" w:hint="eastAsia"/>
          <w:sz w:val="24"/>
          <w:szCs w:val="20"/>
          <w:lang w:eastAsia="en-GB"/>
        </w:rPr>
        <w:t>О</w:t>
      </w:r>
      <w:r w:rsidRPr="009908DF">
        <w:rPr>
          <w:rFonts w:ascii="Calibri" w:eastAsia="Times New Roman" w:hAnsi="Calibri" w:cs="Calibri"/>
          <w:sz w:val="24"/>
          <w:szCs w:val="20"/>
          <w:lang w:eastAsia="en-GB"/>
        </w:rPr>
        <w:t>ОУ„</w:t>
      </w:r>
      <w:r w:rsidRPr="009908DF">
        <w:rPr>
          <w:rFonts w:ascii="Calibri" w:eastAsia="Times New Roman" w:hAnsi="Calibri" w:cs="Calibri" w:hint="eastAsia"/>
          <w:sz w:val="24"/>
          <w:szCs w:val="20"/>
          <w:lang w:eastAsia="en-GB"/>
        </w:rPr>
        <w:t>Р</w:t>
      </w:r>
      <w:r w:rsidRPr="009908DF">
        <w:rPr>
          <w:rFonts w:ascii="Calibri" w:eastAsia="Times New Roman" w:hAnsi="Calibri" w:cs="Calibri"/>
          <w:sz w:val="24"/>
          <w:szCs w:val="20"/>
          <w:lang w:eastAsia="en-GB"/>
        </w:rPr>
        <w:t>ампо Левката</w:t>
      </w:r>
      <w:r w:rsidRPr="009908DF">
        <w:rPr>
          <w:rFonts w:ascii="Calibri" w:eastAsia="Times New Roman" w:hAnsi="Calibri" w:cs="Calibri" w:hint="eastAsia"/>
          <w:sz w:val="24"/>
          <w:szCs w:val="20"/>
          <w:lang w:eastAsia="en-GB"/>
        </w:rPr>
        <w:t>“</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Градоначалникот и архиват</w:t>
      </w:r>
      <w:r w:rsidR="00EB6412">
        <w:rPr>
          <w:rFonts w:ascii="Calibri" w:eastAsia="Times New Roman" w:hAnsi="Calibri" w:cs="Calibri"/>
          <w:sz w:val="24"/>
          <w:szCs w:val="24"/>
          <w:lang w:eastAsia="en-GB"/>
        </w:rPr>
        <w:t>а на Општина Прилеп.</w:t>
      </w:r>
    </w:p>
    <w:p w14:paraId="44B05DC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3</w:t>
      </w:r>
    </w:p>
    <w:p w14:paraId="3D0A377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4BFEB57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0584328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3B943E6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p>
    <w:p w14:paraId="412A3CC6" w14:textId="0759E62E"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Број 09- 197/19</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sidRPr="009908DF">
        <w:rPr>
          <w:rFonts w:ascii="Calibri" w:eastAsia="Times New Roman" w:hAnsi="Calibri" w:cs="Times New Roman"/>
          <w:sz w:val="24"/>
          <w:szCs w:val="24"/>
          <w:lang w:eastAsia="en-GB"/>
        </w:rPr>
        <w:tab/>
        <w:t xml:space="preserve">                                </w:t>
      </w:r>
      <w:r>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 xml:space="preserve">  ПРЕТСЕДАТЕЛ</w:t>
      </w:r>
    </w:p>
    <w:p w14:paraId="0C6A457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1</w:t>
      </w:r>
      <w:r w:rsidRPr="009908DF">
        <w:rPr>
          <w:rFonts w:ascii="Calibri" w:eastAsia="Times New Roman" w:hAnsi="Calibri" w:cs="Times New Roman"/>
          <w:sz w:val="24"/>
          <w:szCs w:val="24"/>
          <w:lang w:val="en-US" w:eastAsia="en-GB"/>
        </w:rPr>
        <w:t>6</w:t>
      </w:r>
      <w:r w:rsidRPr="009908DF">
        <w:rPr>
          <w:rFonts w:ascii="Calibri" w:eastAsia="Times New Roman" w:hAnsi="Calibri" w:cs="Times New Roman"/>
          <w:sz w:val="24"/>
          <w:szCs w:val="24"/>
          <w:lang w:eastAsia="en-GB"/>
        </w:rPr>
        <w:t xml:space="preserve">.01.2026 година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на Совет на Општина Прилеп</w:t>
      </w:r>
    </w:p>
    <w:p w14:paraId="3F451339" w14:textId="719F280F" w:rsidR="000908AB" w:rsidRPr="00EB6412" w:rsidRDefault="009908DF" w:rsidP="00EB641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П р и л е п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д-р Билјана Кр</w:t>
      </w:r>
      <w:r>
        <w:rPr>
          <w:rFonts w:ascii="Calibri" w:eastAsia="Times New Roman" w:hAnsi="Calibri" w:cs="Times New Roman"/>
          <w:sz w:val="24"/>
          <w:szCs w:val="24"/>
          <w:lang w:eastAsia="en-GB"/>
        </w:rPr>
        <w:t>жеска</w:t>
      </w:r>
    </w:p>
    <w:p w14:paraId="57FF560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994796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003227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34EF1C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269EF78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3B8AB66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53848EB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1F64FC7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ОДЛУКА ЗА УСВОЈУВАЊЕ НА ФИНАНСИСКИОТ ПЛАН НА ООУ „КИРЕ ГАВРИЛОСКИ-ЈАНЕ“ – ПРИЛЕП, ЗА 2026 ГОДИНА</w:t>
      </w:r>
    </w:p>
    <w:p w14:paraId="0037561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65EDEAB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7353850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Одлуката за усвојување на Финансискиот план на ООУ „Кире Гаврилоски-Јане“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6623CF2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06D0365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CC1492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6912768A" w14:textId="77777777" w:rsidTr="00EC430B">
        <w:trPr>
          <w:jc w:val="center"/>
        </w:trPr>
        <w:tc>
          <w:tcPr>
            <w:tcW w:w="3080" w:type="dxa"/>
          </w:tcPr>
          <w:p w14:paraId="1E210536"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08-199/19</w:t>
            </w:r>
          </w:p>
        </w:tc>
        <w:tc>
          <w:tcPr>
            <w:tcW w:w="3081" w:type="dxa"/>
          </w:tcPr>
          <w:p w14:paraId="73D1B591"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4F2F6A6B"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7A25FB1A" w14:textId="77777777" w:rsidTr="00EC430B">
        <w:trPr>
          <w:jc w:val="center"/>
        </w:trPr>
        <w:tc>
          <w:tcPr>
            <w:tcW w:w="3080" w:type="dxa"/>
          </w:tcPr>
          <w:p w14:paraId="045A8D03"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20E06FC1"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5D2BF36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3B394EC5" w14:textId="77777777" w:rsidTr="00EC430B">
        <w:trPr>
          <w:jc w:val="center"/>
        </w:trPr>
        <w:tc>
          <w:tcPr>
            <w:tcW w:w="3080" w:type="dxa"/>
          </w:tcPr>
          <w:p w14:paraId="1E1F0D3B"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284B62C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6F195E0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208FAAC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8DF75F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Врз основа на член 36 став 1 точка </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 xml:space="preserve"> од Законот за локалната самоуправа ("Службен весник на РСМ" бр. 5/2002 и 202/2024), член </w:t>
      </w:r>
      <w:r w:rsidRPr="009908DF">
        <w:rPr>
          <w:rFonts w:ascii="Calibri" w:eastAsia="Times New Roman" w:hAnsi="Calibri" w:cs="Calibri"/>
          <w:sz w:val="24"/>
          <w:szCs w:val="24"/>
          <w:lang w:val="en-US" w:eastAsia="en-GB"/>
        </w:rPr>
        <w:t>108</w:t>
      </w:r>
      <w:r w:rsidRPr="009908DF">
        <w:rPr>
          <w:rFonts w:ascii="Calibri" w:eastAsia="Times New Roman" w:hAnsi="Calibri" w:cs="Calibri"/>
          <w:sz w:val="24"/>
          <w:szCs w:val="24"/>
          <w:lang w:eastAsia="en-GB"/>
        </w:rPr>
        <w:t xml:space="preserve"> став 1 алинеа </w:t>
      </w:r>
      <w:r w:rsidRPr="009908DF">
        <w:rPr>
          <w:rFonts w:ascii="Calibri" w:eastAsia="Times New Roman" w:hAnsi="Calibri" w:cs="Calibri"/>
          <w:sz w:val="24"/>
          <w:szCs w:val="24"/>
          <w:lang w:val="en-US" w:eastAsia="en-GB"/>
        </w:rPr>
        <w:t xml:space="preserve">4 </w:t>
      </w:r>
      <w:r w:rsidRPr="009908DF">
        <w:rPr>
          <w:rFonts w:ascii="Calibri" w:eastAsia="Times New Roman" w:hAnsi="Calibri" w:cs="Calibri"/>
          <w:sz w:val="24"/>
          <w:szCs w:val="24"/>
          <w:lang w:eastAsia="en-GB"/>
        </w:rPr>
        <w:t xml:space="preserve">од Законот за основно образование (“Службен весник на РМ” бр. 161/2019, </w:t>
      </w:r>
      <w:r w:rsidRPr="009908DF">
        <w:rPr>
          <w:rFonts w:ascii="Calibri" w:eastAsia="Calibri" w:hAnsi="Calibri" w:cs="Calibri"/>
          <w:sz w:val="24"/>
          <w:szCs w:val="24"/>
        </w:rPr>
        <w:t>229/20</w:t>
      </w:r>
      <w:r w:rsidRPr="009908DF">
        <w:rPr>
          <w:rFonts w:ascii="Roboto" w:eastAsia="Times New Roman" w:hAnsi="Roboto" w:cs="Times New Roman"/>
          <w:sz w:val="21"/>
          <w:szCs w:val="21"/>
          <w:shd w:val="clear" w:color="auto" w:fill="FFFFFF"/>
          <w:lang w:val="en-US" w:eastAsia="en-GB"/>
        </w:rPr>
        <w:t xml:space="preserve"> </w:t>
      </w:r>
      <w:r w:rsidRPr="009908DF">
        <w:rPr>
          <w:rFonts w:ascii="Calibri" w:eastAsia="Calibri" w:hAnsi="Calibri" w:cs="Calibri"/>
          <w:sz w:val="24"/>
          <w:szCs w:val="24"/>
          <w:lang w:val="en-US"/>
        </w:rPr>
        <w:t>3/2025</w:t>
      </w:r>
      <w:r w:rsidRPr="009908DF">
        <w:rPr>
          <w:rFonts w:ascii="Calibri" w:eastAsia="Calibri" w:hAnsi="Calibri" w:cs="Calibri"/>
          <w:sz w:val="24"/>
          <w:szCs w:val="24"/>
        </w:rPr>
        <w:t>,</w:t>
      </w:r>
      <w:r w:rsidRPr="009908DF">
        <w:rPr>
          <w:rFonts w:ascii="Calibri" w:eastAsia="Calibri" w:hAnsi="Calibri" w:cs="Calibri"/>
          <w:sz w:val="24"/>
          <w:szCs w:val="24"/>
          <w:lang w:val="en-US"/>
        </w:rPr>
        <w:t>  74/2025</w:t>
      </w:r>
      <w:r w:rsidRPr="009908DF">
        <w:rPr>
          <w:rFonts w:ascii="Calibri" w:eastAsia="Calibri" w:hAnsi="Calibri" w:cs="Calibri"/>
          <w:sz w:val="24"/>
          <w:szCs w:val="24"/>
        </w:rPr>
        <w:t>,</w:t>
      </w:r>
      <w:r w:rsidRPr="009908DF">
        <w:rPr>
          <w:rFonts w:ascii="Calibri" w:eastAsia="Calibri" w:hAnsi="Calibri" w:cs="Calibri"/>
          <w:sz w:val="24"/>
          <w:szCs w:val="24"/>
          <w:lang w:val="en-US"/>
        </w:rPr>
        <w:t>  250/2025</w:t>
      </w:r>
      <w:r w:rsidRPr="009908DF">
        <w:rPr>
          <w:rFonts w:ascii="Calibri" w:eastAsia="Calibri" w:hAnsi="Calibri" w:cs="Calibri"/>
          <w:sz w:val="24"/>
          <w:szCs w:val="24"/>
        </w:rPr>
        <w:t xml:space="preserve"> и</w:t>
      </w:r>
      <w:r w:rsidRPr="009908DF">
        <w:rPr>
          <w:rFonts w:ascii="Calibri" w:eastAsia="Calibri" w:hAnsi="Calibri" w:cs="Calibri"/>
          <w:sz w:val="24"/>
          <w:szCs w:val="24"/>
          <w:lang w:val="en-US"/>
        </w:rPr>
        <w:t>  250/2025</w:t>
      </w:r>
      <w:r w:rsidRPr="009908DF">
        <w:rPr>
          <w:rFonts w:ascii="Calibri" w:eastAsia="Times New Roman" w:hAnsi="Calibri" w:cs="Calibri"/>
          <w:sz w:val="24"/>
          <w:szCs w:val="24"/>
          <w:lang w:eastAsia="en-GB"/>
        </w:rPr>
        <w:t>)</w:t>
      </w:r>
      <w:r w:rsidRPr="009908DF">
        <w:rPr>
          <w:rFonts w:ascii="Calibri" w:eastAsia="Times New Roman" w:hAnsi="Calibri" w:cs="Calibri"/>
          <w:sz w:val="24"/>
          <w:szCs w:val="24"/>
          <w:lang w:val="en-US" w:eastAsia="en-GB"/>
        </w:rPr>
        <w:t xml:space="preserve"> </w:t>
      </w:r>
      <w:r w:rsidRPr="009908DF">
        <w:rPr>
          <w:rFonts w:ascii="Calibri" w:eastAsia="Times New Roman" w:hAnsi="Calibri" w:cs="Calibri"/>
          <w:sz w:val="24"/>
          <w:szCs w:val="24"/>
          <w:lang w:eastAsia="en-GB"/>
        </w:rPr>
        <w:t>Советот на Општина Прилеп на седницата, одржана на 1</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.01.2026 година, донесе:</w:t>
      </w:r>
    </w:p>
    <w:p w14:paraId="5FBDC90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0ED680F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561D5E2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b/>
          <w:sz w:val="24"/>
          <w:szCs w:val="24"/>
          <w:lang w:eastAsia="en-GB"/>
        </w:rPr>
        <w:t>О Д Л У К А</w:t>
      </w:r>
    </w:p>
    <w:p w14:paraId="3FB1549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Calibri" w:hAnsi="Calibri" w:cs="Calibri"/>
          <w:color w:val="000000"/>
          <w:sz w:val="24"/>
          <w:szCs w:val="24"/>
          <w:lang w:eastAsia="mk-MK"/>
        </w:rPr>
      </w:pPr>
      <w:r w:rsidRPr="009908DF">
        <w:rPr>
          <w:rFonts w:ascii="Calibri" w:eastAsia="Calibri" w:hAnsi="Calibri" w:cs="Calibri"/>
          <w:color w:val="000000"/>
          <w:sz w:val="24"/>
          <w:szCs w:val="24"/>
          <w:lang w:eastAsia="mk-MK"/>
        </w:rPr>
        <w:t>за усвојување на Финансискиот план на</w:t>
      </w:r>
    </w:p>
    <w:p w14:paraId="1106B93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hint="eastAsia"/>
          <w:sz w:val="24"/>
          <w:szCs w:val="20"/>
          <w:lang w:eastAsia="en-GB"/>
        </w:rPr>
        <w:t>О</w:t>
      </w:r>
      <w:r w:rsidRPr="009908DF">
        <w:rPr>
          <w:rFonts w:ascii="Calibri" w:eastAsia="Times New Roman" w:hAnsi="Calibri" w:cs="Calibri"/>
          <w:sz w:val="24"/>
          <w:szCs w:val="20"/>
          <w:lang w:eastAsia="en-GB"/>
        </w:rPr>
        <w:t>ОУ„</w:t>
      </w:r>
      <w:r w:rsidRPr="009908DF">
        <w:rPr>
          <w:rFonts w:ascii="Calibri" w:eastAsia="Times New Roman" w:hAnsi="Calibri" w:cs="Calibri" w:hint="eastAsia"/>
          <w:sz w:val="24"/>
          <w:szCs w:val="20"/>
          <w:lang w:eastAsia="en-GB"/>
        </w:rPr>
        <w:t>К</w:t>
      </w:r>
      <w:r w:rsidRPr="009908DF">
        <w:rPr>
          <w:rFonts w:ascii="Calibri" w:eastAsia="Times New Roman" w:hAnsi="Calibri" w:cs="Calibri"/>
          <w:sz w:val="24"/>
          <w:szCs w:val="20"/>
          <w:lang w:eastAsia="en-GB"/>
        </w:rPr>
        <w:t>ире Гаврилоски Јане</w:t>
      </w:r>
      <w:r w:rsidRPr="009908DF">
        <w:rPr>
          <w:rFonts w:ascii="Calibri" w:eastAsia="Times New Roman" w:hAnsi="Calibri" w:cs="Calibri" w:hint="eastAsia"/>
          <w:sz w:val="24"/>
          <w:szCs w:val="20"/>
          <w:lang w:eastAsia="en-GB"/>
        </w:rPr>
        <w:t>“</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Calibri" w:hAnsi="Calibri" w:cs="Calibri"/>
          <w:color w:val="000000"/>
          <w:sz w:val="24"/>
          <w:szCs w:val="24"/>
          <w:lang w:eastAsia="mk-MK"/>
        </w:rPr>
        <w:t xml:space="preserve"> за 2026 година</w:t>
      </w:r>
    </w:p>
    <w:p w14:paraId="49FD1C3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0E307FF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75AAD91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1</w:t>
      </w:r>
    </w:p>
    <w:p w14:paraId="3657FCF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Се усвојува </w:t>
      </w:r>
      <w:r w:rsidRPr="009908DF">
        <w:rPr>
          <w:rFonts w:ascii="Calibri" w:eastAsia="Times New Roman" w:hAnsi="Calibri" w:cs="Calibri"/>
          <w:sz w:val="24"/>
          <w:szCs w:val="24"/>
          <w:lang w:val="en-US" w:eastAsia="en-GB"/>
        </w:rPr>
        <w:t xml:space="preserve">Финансискиот план на </w:t>
      </w:r>
      <w:r w:rsidRPr="009908DF">
        <w:rPr>
          <w:rFonts w:ascii="Calibri" w:eastAsia="Times New Roman" w:hAnsi="Calibri" w:cs="Calibri" w:hint="eastAsia"/>
          <w:sz w:val="24"/>
          <w:szCs w:val="20"/>
          <w:lang w:eastAsia="en-GB"/>
        </w:rPr>
        <w:t>О</w:t>
      </w:r>
      <w:r w:rsidRPr="009908DF">
        <w:rPr>
          <w:rFonts w:ascii="Calibri" w:eastAsia="Times New Roman" w:hAnsi="Calibri" w:cs="Calibri"/>
          <w:sz w:val="24"/>
          <w:szCs w:val="20"/>
          <w:lang w:eastAsia="en-GB"/>
        </w:rPr>
        <w:t>ОУ„</w:t>
      </w:r>
      <w:r w:rsidRPr="009908DF">
        <w:rPr>
          <w:rFonts w:ascii="Calibri" w:eastAsia="Times New Roman" w:hAnsi="Calibri" w:cs="Calibri" w:hint="eastAsia"/>
          <w:sz w:val="24"/>
          <w:szCs w:val="20"/>
          <w:lang w:eastAsia="en-GB"/>
        </w:rPr>
        <w:t>К</w:t>
      </w:r>
      <w:r w:rsidRPr="009908DF">
        <w:rPr>
          <w:rFonts w:ascii="Calibri" w:eastAsia="Times New Roman" w:hAnsi="Calibri" w:cs="Calibri"/>
          <w:sz w:val="24"/>
          <w:szCs w:val="20"/>
          <w:lang w:eastAsia="en-GB"/>
        </w:rPr>
        <w:t>ире Гаврилоски Јане</w:t>
      </w:r>
      <w:r w:rsidRPr="009908DF">
        <w:rPr>
          <w:rFonts w:ascii="Calibri" w:eastAsia="Times New Roman" w:hAnsi="Calibri" w:cs="Calibri" w:hint="eastAsia"/>
          <w:sz w:val="24"/>
          <w:szCs w:val="20"/>
          <w:lang w:eastAsia="en-GB"/>
        </w:rPr>
        <w:t>“</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за 2026 година.</w:t>
      </w:r>
    </w:p>
    <w:p w14:paraId="68903185" w14:textId="77777777" w:rsid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p>
    <w:p w14:paraId="6C3AF34F" w14:textId="77777777" w:rsid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p>
    <w:p w14:paraId="2C950F2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p>
    <w:p w14:paraId="7EC8B87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7558D44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2</w:t>
      </w:r>
    </w:p>
    <w:p w14:paraId="6BD503D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Одлуката да се достави до </w:t>
      </w:r>
      <w:r w:rsidRPr="009908DF">
        <w:rPr>
          <w:rFonts w:ascii="Calibri" w:eastAsia="Times New Roman" w:hAnsi="Calibri" w:cs="Calibri" w:hint="eastAsia"/>
          <w:sz w:val="24"/>
          <w:szCs w:val="20"/>
          <w:lang w:eastAsia="en-GB"/>
        </w:rPr>
        <w:t>О</w:t>
      </w:r>
      <w:r w:rsidRPr="009908DF">
        <w:rPr>
          <w:rFonts w:ascii="Calibri" w:eastAsia="Times New Roman" w:hAnsi="Calibri" w:cs="Calibri"/>
          <w:sz w:val="24"/>
          <w:szCs w:val="20"/>
          <w:lang w:eastAsia="en-GB"/>
        </w:rPr>
        <w:t>ОУ„</w:t>
      </w:r>
      <w:r w:rsidRPr="009908DF">
        <w:rPr>
          <w:rFonts w:ascii="Calibri" w:eastAsia="Times New Roman" w:hAnsi="Calibri" w:cs="Calibri" w:hint="eastAsia"/>
          <w:sz w:val="24"/>
          <w:szCs w:val="20"/>
          <w:lang w:eastAsia="en-GB"/>
        </w:rPr>
        <w:t>К</w:t>
      </w:r>
      <w:r w:rsidRPr="009908DF">
        <w:rPr>
          <w:rFonts w:ascii="Calibri" w:eastAsia="Times New Roman" w:hAnsi="Calibri" w:cs="Calibri"/>
          <w:sz w:val="24"/>
          <w:szCs w:val="20"/>
          <w:lang w:eastAsia="en-GB"/>
        </w:rPr>
        <w:t>ире Гаврилоски Јане</w:t>
      </w:r>
      <w:r w:rsidRPr="009908DF">
        <w:rPr>
          <w:rFonts w:ascii="Calibri" w:eastAsia="Times New Roman" w:hAnsi="Calibri" w:cs="Calibri" w:hint="eastAsia"/>
          <w:sz w:val="24"/>
          <w:szCs w:val="20"/>
          <w:lang w:eastAsia="en-GB"/>
        </w:rPr>
        <w:t>“</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Градоначалникот и архивата на Општина Прилеп.</w:t>
      </w:r>
    </w:p>
    <w:p w14:paraId="6601D4D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6F4EB4FC" w14:textId="77777777" w:rsid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7910E144" w14:textId="77777777" w:rsidR="00EB6412" w:rsidRDefault="00EB6412"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179ED5A2" w14:textId="77777777" w:rsidR="00EB6412" w:rsidRPr="00EB6412" w:rsidRDefault="00EB6412"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39821DE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lastRenderedPageBreak/>
        <w:t>член 3</w:t>
      </w:r>
    </w:p>
    <w:p w14:paraId="4FC3335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0E9652F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37F8F7C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6546CD1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p>
    <w:p w14:paraId="68378502" w14:textId="050A03A8"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Број 09- 197/20</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sidRPr="009908DF">
        <w:rPr>
          <w:rFonts w:ascii="Calibri" w:eastAsia="Times New Roman" w:hAnsi="Calibri" w:cs="Times New Roman"/>
          <w:sz w:val="24"/>
          <w:szCs w:val="24"/>
          <w:lang w:eastAsia="en-GB"/>
        </w:rPr>
        <w:tab/>
        <w:t xml:space="preserve">                                  </w:t>
      </w:r>
      <w:r>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ПРЕТСЕДАТЕЛ</w:t>
      </w:r>
    </w:p>
    <w:p w14:paraId="34F695C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1</w:t>
      </w:r>
      <w:r w:rsidRPr="009908DF">
        <w:rPr>
          <w:rFonts w:ascii="Calibri" w:eastAsia="Times New Roman" w:hAnsi="Calibri" w:cs="Times New Roman"/>
          <w:sz w:val="24"/>
          <w:szCs w:val="24"/>
          <w:lang w:val="en-US" w:eastAsia="en-GB"/>
        </w:rPr>
        <w:t>6</w:t>
      </w:r>
      <w:r w:rsidRPr="009908DF">
        <w:rPr>
          <w:rFonts w:ascii="Calibri" w:eastAsia="Times New Roman" w:hAnsi="Calibri" w:cs="Times New Roman"/>
          <w:sz w:val="24"/>
          <w:szCs w:val="24"/>
          <w:lang w:eastAsia="en-GB"/>
        </w:rPr>
        <w:t xml:space="preserve">.01.2026 година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на Совет на Општина Прилеп</w:t>
      </w:r>
    </w:p>
    <w:p w14:paraId="72DC333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П р и л е п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д-р Билјана Кржеска</w:t>
      </w:r>
    </w:p>
    <w:p w14:paraId="04A62CA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Calibri" w:eastAsia="Times New Roman" w:hAnsi="Calibri" w:cs="Times New Roman"/>
          <w:sz w:val="24"/>
          <w:szCs w:val="24"/>
          <w:lang w:eastAsia="en-GB"/>
        </w:rPr>
      </w:pPr>
    </w:p>
    <w:p w14:paraId="760C1B2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MAC C Times" w:eastAsia="Times New Roman" w:hAnsi="MAC C Times" w:cs="Times New Roman"/>
          <w:sz w:val="24"/>
          <w:szCs w:val="24"/>
          <w:lang w:eastAsia="en-GB"/>
        </w:rPr>
      </w:pPr>
    </w:p>
    <w:p w14:paraId="5E6C86D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47CBC6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054389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A0B169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66FCCF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5A162B1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1F7F0C2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68014FD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1560BCA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ОДЛУКА ЗА УСВОЈУВАЊЕ НА ФИНАНСИСКИОТ ПЛАН НА ООУ „КИРИЛ И МЕТОДИЈ“, С. КАНАТЛАРЦИ – ПРИЛЕП, ЗА 2026 ГОДИНА</w:t>
      </w:r>
    </w:p>
    <w:p w14:paraId="3B3137F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6A3BEF0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184D5DD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Одлуката за усвојување на Финансискиот план на ООУ „Кирил и Методиј“, с. Канатларци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6B15144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22B8FE6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E0592C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715307C7" w14:textId="77777777" w:rsidTr="00EC430B">
        <w:trPr>
          <w:jc w:val="center"/>
        </w:trPr>
        <w:tc>
          <w:tcPr>
            <w:tcW w:w="3080" w:type="dxa"/>
          </w:tcPr>
          <w:p w14:paraId="26DDE8AA"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08-199/20</w:t>
            </w:r>
          </w:p>
        </w:tc>
        <w:tc>
          <w:tcPr>
            <w:tcW w:w="3081" w:type="dxa"/>
          </w:tcPr>
          <w:p w14:paraId="2A3396F4"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1832D646"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2CC0009D" w14:textId="77777777" w:rsidTr="00EC430B">
        <w:trPr>
          <w:jc w:val="center"/>
        </w:trPr>
        <w:tc>
          <w:tcPr>
            <w:tcW w:w="3080" w:type="dxa"/>
          </w:tcPr>
          <w:p w14:paraId="195E6105"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54BCBCBB"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67A12973"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6BE8C935" w14:textId="77777777" w:rsidTr="00EC430B">
        <w:trPr>
          <w:jc w:val="center"/>
        </w:trPr>
        <w:tc>
          <w:tcPr>
            <w:tcW w:w="3080" w:type="dxa"/>
          </w:tcPr>
          <w:p w14:paraId="5CE446B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3C7A102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31CBA0E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5C7BE9C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8C4EE0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5EC883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E32819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DEA493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Врз основа на член 36 став 1 точка </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 xml:space="preserve"> од Законот за локалната самоуправа ("Службен весник на РСМ" бр. 5/2002 и 202/2024), член </w:t>
      </w:r>
      <w:r w:rsidRPr="009908DF">
        <w:rPr>
          <w:rFonts w:ascii="Calibri" w:eastAsia="Times New Roman" w:hAnsi="Calibri" w:cs="Calibri"/>
          <w:sz w:val="24"/>
          <w:szCs w:val="24"/>
          <w:lang w:val="en-US" w:eastAsia="en-GB"/>
        </w:rPr>
        <w:t>108</w:t>
      </w:r>
      <w:r w:rsidRPr="009908DF">
        <w:rPr>
          <w:rFonts w:ascii="Calibri" w:eastAsia="Times New Roman" w:hAnsi="Calibri" w:cs="Calibri"/>
          <w:sz w:val="24"/>
          <w:szCs w:val="24"/>
          <w:lang w:eastAsia="en-GB"/>
        </w:rPr>
        <w:t xml:space="preserve"> став 1 алинеа </w:t>
      </w:r>
      <w:r w:rsidRPr="009908DF">
        <w:rPr>
          <w:rFonts w:ascii="Calibri" w:eastAsia="Times New Roman" w:hAnsi="Calibri" w:cs="Calibri"/>
          <w:sz w:val="24"/>
          <w:szCs w:val="24"/>
          <w:lang w:val="en-US" w:eastAsia="en-GB"/>
        </w:rPr>
        <w:t xml:space="preserve">4 </w:t>
      </w:r>
      <w:r w:rsidRPr="009908DF">
        <w:rPr>
          <w:rFonts w:ascii="Calibri" w:eastAsia="Times New Roman" w:hAnsi="Calibri" w:cs="Calibri"/>
          <w:sz w:val="24"/>
          <w:szCs w:val="24"/>
          <w:lang w:eastAsia="en-GB"/>
        </w:rPr>
        <w:t xml:space="preserve">од Законот за основно образование (“Службен весник на РМ” бр. 161/2019, </w:t>
      </w:r>
      <w:r w:rsidRPr="009908DF">
        <w:rPr>
          <w:rFonts w:ascii="Calibri" w:eastAsia="Calibri" w:hAnsi="Calibri" w:cs="Calibri"/>
          <w:sz w:val="24"/>
          <w:szCs w:val="24"/>
        </w:rPr>
        <w:t>229/20</w:t>
      </w:r>
      <w:r w:rsidRPr="009908DF">
        <w:rPr>
          <w:rFonts w:ascii="Roboto" w:eastAsia="Times New Roman" w:hAnsi="Roboto" w:cs="Times New Roman"/>
          <w:sz w:val="21"/>
          <w:szCs w:val="21"/>
          <w:shd w:val="clear" w:color="auto" w:fill="FFFFFF"/>
          <w:lang w:val="en-US" w:eastAsia="en-GB"/>
        </w:rPr>
        <w:t xml:space="preserve"> </w:t>
      </w:r>
      <w:r w:rsidRPr="009908DF">
        <w:rPr>
          <w:rFonts w:ascii="Calibri" w:eastAsia="Calibri" w:hAnsi="Calibri" w:cs="Calibri"/>
          <w:sz w:val="24"/>
          <w:szCs w:val="24"/>
          <w:lang w:val="en-US"/>
        </w:rPr>
        <w:t>3/2025</w:t>
      </w:r>
      <w:r w:rsidRPr="009908DF">
        <w:rPr>
          <w:rFonts w:ascii="Calibri" w:eastAsia="Calibri" w:hAnsi="Calibri" w:cs="Calibri"/>
          <w:sz w:val="24"/>
          <w:szCs w:val="24"/>
        </w:rPr>
        <w:t>,</w:t>
      </w:r>
      <w:r w:rsidRPr="009908DF">
        <w:rPr>
          <w:rFonts w:ascii="Calibri" w:eastAsia="Calibri" w:hAnsi="Calibri" w:cs="Calibri"/>
          <w:sz w:val="24"/>
          <w:szCs w:val="24"/>
          <w:lang w:val="en-US"/>
        </w:rPr>
        <w:t>  74/2025</w:t>
      </w:r>
      <w:r w:rsidRPr="009908DF">
        <w:rPr>
          <w:rFonts w:ascii="Calibri" w:eastAsia="Calibri" w:hAnsi="Calibri" w:cs="Calibri"/>
          <w:sz w:val="24"/>
          <w:szCs w:val="24"/>
        </w:rPr>
        <w:t>,</w:t>
      </w:r>
      <w:r w:rsidRPr="009908DF">
        <w:rPr>
          <w:rFonts w:ascii="Calibri" w:eastAsia="Calibri" w:hAnsi="Calibri" w:cs="Calibri"/>
          <w:sz w:val="24"/>
          <w:szCs w:val="24"/>
          <w:lang w:val="en-US"/>
        </w:rPr>
        <w:t>  250/2025</w:t>
      </w:r>
      <w:r w:rsidRPr="009908DF">
        <w:rPr>
          <w:rFonts w:ascii="Calibri" w:eastAsia="Calibri" w:hAnsi="Calibri" w:cs="Calibri"/>
          <w:sz w:val="24"/>
          <w:szCs w:val="24"/>
        </w:rPr>
        <w:t xml:space="preserve"> и</w:t>
      </w:r>
      <w:r w:rsidRPr="009908DF">
        <w:rPr>
          <w:rFonts w:ascii="Calibri" w:eastAsia="Calibri" w:hAnsi="Calibri" w:cs="Calibri"/>
          <w:sz w:val="24"/>
          <w:szCs w:val="24"/>
          <w:lang w:val="en-US"/>
        </w:rPr>
        <w:t>  250/2025</w:t>
      </w:r>
      <w:r w:rsidRPr="009908DF">
        <w:rPr>
          <w:rFonts w:ascii="Calibri" w:eastAsia="Times New Roman" w:hAnsi="Calibri" w:cs="Calibri"/>
          <w:sz w:val="24"/>
          <w:szCs w:val="24"/>
          <w:lang w:eastAsia="en-GB"/>
        </w:rPr>
        <w:t>)</w:t>
      </w:r>
      <w:r w:rsidRPr="009908DF">
        <w:rPr>
          <w:rFonts w:ascii="Calibri" w:eastAsia="Times New Roman" w:hAnsi="Calibri" w:cs="Calibri"/>
          <w:sz w:val="24"/>
          <w:szCs w:val="24"/>
          <w:lang w:val="en-US" w:eastAsia="en-GB"/>
        </w:rPr>
        <w:t xml:space="preserve"> </w:t>
      </w:r>
      <w:r w:rsidRPr="009908DF">
        <w:rPr>
          <w:rFonts w:ascii="Calibri" w:eastAsia="Times New Roman" w:hAnsi="Calibri" w:cs="Calibri"/>
          <w:sz w:val="24"/>
          <w:szCs w:val="24"/>
          <w:lang w:eastAsia="en-GB"/>
        </w:rPr>
        <w:t>Советот на Општина Прилеп на седницата, одржана на 1</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.01.2026 година, донесе:</w:t>
      </w:r>
    </w:p>
    <w:p w14:paraId="2008DA3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0EA8523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6A66C07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b/>
          <w:sz w:val="24"/>
          <w:szCs w:val="24"/>
          <w:lang w:eastAsia="en-GB"/>
        </w:rPr>
        <w:t>О Д Л У К А</w:t>
      </w:r>
    </w:p>
    <w:p w14:paraId="02F2E08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Calibri" w:hAnsi="Calibri" w:cs="Calibri"/>
          <w:color w:val="000000"/>
          <w:sz w:val="24"/>
          <w:szCs w:val="24"/>
          <w:lang w:eastAsia="mk-MK"/>
        </w:rPr>
      </w:pPr>
      <w:r w:rsidRPr="009908DF">
        <w:rPr>
          <w:rFonts w:ascii="Calibri" w:eastAsia="Calibri" w:hAnsi="Calibri" w:cs="Calibri"/>
          <w:color w:val="000000"/>
          <w:sz w:val="24"/>
          <w:szCs w:val="24"/>
          <w:lang w:eastAsia="mk-MK"/>
        </w:rPr>
        <w:t>за усвојување на Финансискиот план на</w:t>
      </w:r>
    </w:p>
    <w:p w14:paraId="3A9BD36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hint="eastAsia"/>
          <w:sz w:val="24"/>
          <w:szCs w:val="20"/>
          <w:lang w:eastAsia="en-GB"/>
        </w:rPr>
        <w:t>ООУ„Кирил</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и</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Методиј“с</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Канатларци</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Прилеп</w:t>
      </w:r>
      <w:r w:rsidRPr="009908DF">
        <w:rPr>
          <w:rFonts w:ascii="Calibri" w:eastAsia="Calibri" w:hAnsi="Calibri" w:cs="Calibri"/>
          <w:sz w:val="24"/>
          <w:szCs w:val="20"/>
          <w:lang w:eastAsia="en-GB"/>
        </w:rPr>
        <w:t xml:space="preserve"> </w:t>
      </w:r>
      <w:r w:rsidRPr="009908DF">
        <w:rPr>
          <w:rFonts w:ascii="Calibri" w:eastAsia="Calibri" w:hAnsi="Calibri" w:cs="Calibri"/>
          <w:color w:val="000000"/>
          <w:sz w:val="24"/>
          <w:szCs w:val="24"/>
          <w:lang w:eastAsia="mk-MK"/>
        </w:rPr>
        <w:t>за 2026 година</w:t>
      </w:r>
    </w:p>
    <w:p w14:paraId="070A4A7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30D7E0F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64DD675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1</w:t>
      </w:r>
    </w:p>
    <w:p w14:paraId="1CD2AD7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Се усвојува </w:t>
      </w:r>
      <w:r w:rsidRPr="009908DF">
        <w:rPr>
          <w:rFonts w:ascii="Calibri" w:eastAsia="Times New Roman" w:hAnsi="Calibri" w:cs="Calibri"/>
          <w:sz w:val="24"/>
          <w:szCs w:val="24"/>
          <w:lang w:val="en-US" w:eastAsia="en-GB"/>
        </w:rPr>
        <w:t xml:space="preserve">Финансискиот план на </w:t>
      </w:r>
      <w:r w:rsidRPr="009908DF">
        <w:rPr>
          <w:rFonts w:ascii="Calibri" w:eastAsia="Times New Roman" w:hAnsi="Calibri" w:cs="Calibri" w:hint="eastAsia"/>
          <w:sz w:val="24"/>
          <w:szCs w:val="20"/>
          <w:lang w:eastAsia="en-GB"/>
        </w:rPr>
        <w:t>ООУ„Кирил</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и</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Методиј“с</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Канатларци</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за 2026 година.</w:t>
      </w:r>
    </w:p>
    <w:p w14:paraId="5955191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30B0CBB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098514F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2</w:t>
      </w:r>
    </w:p>
    <w:p w14:paraId="5180F7A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Одлуката да се достави до </w:t>
      </w:r>
      <w:r w:rsidRPr="009908DF">
        <w:rPr>
          <w:rFonts w:ascii="Calibri" w:eastAsia="Times New Roman" w:hAnsi="Calibri" w:cs="Calibri" w:hint="eastAsia"/>
          <w:sz w:val="24"/>
          <w:szCs w:val="20"/>
          <w:lang w:eastAsia="en-GB"/>
        </w:rPr>
        <w:t>ООУ„Кирил</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и</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Методиј“с</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Канатларци</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Градоначалникот и архивата на Општина Прилеп.</w:t>
      </w:r>
    </w:p>
    <w:p w14:paraId="5BA9B1E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181B153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620A4D4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3</w:t>
      </w:r>
    </w:p>
    <w:p w14:paraId="404281C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52791D2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0B60896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1183462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p>
    <w:p w14:paraId="74260513" w14:textId="04DCE2A9"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Број 09- 197/21</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sidRPr="009908DF">
        <w:rPr>
          <w:rFonts w:ascii="Calibri" w:eastAsia="Times New Roman" w:hAnsi="Calibri" w:cs="Times New Roman"/>
          <w:sz w:val="24"/>
          <w:szCs w:val="24"/>
          <w:lang w:eastAsia="en-GB"/>
        </w:rPr>
        <w:tab/>
        <w:t xml:space="preserve">                                 </w:t>
      </w:r>
      <w:r>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 xml:space="preserve"> ПРЕТСЕДАТЕЛ</w:t>
      </w:r>
    </w:p>
    <w:p w14:paraId="719DA6BB" w14:textId="28F02764"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1</w:t>
      </w:r>
      <w:r w:rsidRPr="009908DF">
        <w:rPr>
          <w:rFonts w:ascii="Calibri" w:eastAsia="Times New Roman" w:hAnsi="Calibri" w:cs="Times New Roman"/>
          <w:sz w:val="24"/>
          <w:szCs w:val="24"/>
          <w:lang w:val="en-US" w:eastAsia="en-GB"/>
        </w:rPr>
        <w:t>6</w:t>
      </w:r>
      <w:r w:rsidRPr="009908DF">
        <w:rPr>
          <w:rFonts w:ascii="Calibri" w:eastAsia="Times New Roman" w:hAnsi="Calibri" w:cs="Times New Roman"/>
          <w:sz w:val="24"/>
          <w:szCs w:val="24"/>
          <w:lang w:eastAsia="en-GB"/>
        </w:rPr>
        <w:t xml:space="preserve">.01.2026 година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 xml:space="preserve"> на Совет на Општина Прилеп</w:t>
      </w:r>
    </w:p>
    <w:p w14:paraId="4812454D" w14:textId="2023F16F"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П р и л е п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д-р Билјана Кржеска</w:t>
      </w:r>
    </w:p>
    <w:p w14:paraId="7FF96E1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Calibri" w:eastAsia="Times New Roman" w:hAnsi="Calibri" w:cs="Times New Roman"/>
          <w:sz w:val="24"/>
          <w:szCs w:val="24"/>
          <w:lang w:eastAsia="en-GB"/>
        </w:rPr>
      </w:pPr>
    </w:p>
    <w:p w14:paraId="1ED1B327" w14:textId="77777777" w:rsidR="000908AB" w:rsidRPr="009908DF"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eastAsia="Calibri" w:cs="Calibri"/>
          <w:sz w:val="24"/>
          <w:szCs w:val="24"/>
        </w:rPr>
      </w:pPr>
    </w:p>
    <w:p w14:paraId="6DD2B29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47191E8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29B4B6D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14D7773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2904CD9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ОДЛУКА ЗА УСВОЈУВАЊЕ НА ФИНАНСИСКИОТ ПЛАН НА ООУ „КРУМЕ ВОЛНАРОСКИ“, С. ТОПОЛЧАНИ – ПРИЛЕП, ЗА 2026 ГОДИНА</w:t>
      </w:r>
    </w:p>
    <w:p w14:paraId="385039E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78CA2C2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Одлуката за усвојување на Финансискиот план на ООУ „Круме Волнароски“, с. Тополчани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7F0CE12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2C279C1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69B29D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4779274E" w14:textId="77777777" w:rsidTr="00EC430B">
        <w:trPr>
          <w:jc w:val="center"/>
        </w:trPr>
        <w:tc>
          <w:tcPr>
            <w:tcW w:w="3080" w:type="dxa"/>
          </w:tcPr>
          <w:p w14:paraId="09A10C01"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08-199/21</w:t>
            </w:r>
          </w:p>
        </w:tc>
        <w:tc>
          <w:tcPr>
            <w:tcW w:w="3081" w:type="dxa"/>
          </w:tcPr>
          <w:p w14:paraId="02562F4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3F5F562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64121AE6" w14:textId="77777777" w:rsidTr="00EC430B">
        <w:trPr>
          <w:jc w:val="center"/>
        </w:trPr>
        <w:tc>
          <w:tcPr>
            <w:tcW w:w="3080" w:type="dxa"/>
          </w:tcPr>
          <w:p w14:paraId="0DE5C5F6"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42E8340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6121ADB6"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59E83BDF" w14:textId="77777777" w:rsidTr="00EC430B">
        <w:trPr>
          <w:jc w:val="center"/>
        </w:trPr>
        <w:tc>
          <w:tcPr>
            <w:tcW w:w="3080" w:type="dxa"/>
          </w:tcPr>
          <w:p w14:paraId="259EC61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572246B5"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58FF6C3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3D4DC07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ADC6E23" w14:textId="77777777" w:rsid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37658EE"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E3E7B54"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E0E0954"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B889DC0" w14:textId="77777777" w:rsidR="00EB6412" w:rsidRPr="000908AB"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C6DF8A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lastRenderedPageBreak/>
        <w:t xml:space="preserve">Врз основа на член 36 став 1 точка </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 xml:space="preserve"> од Законот за локалната самоуправа ("Службен весник на РСМ" бр. 5/2002 и 202/2024), член </w:t>
      </w:r>
      <w:r w:rsidRPr="009908DF">
        <w:rPr>
          <w:rFonts w:ascii="Calibri" w:eastAsia="Times New Roman" w:hAnsi="Calibri" w:cs="Calibri"/>
          <w:sz w:val="24"/>
          <w:szCs w:val="24"/>
          <w:lang w:val="en-US" w:eastAsia="en-GB"/>
        </w:rPr>
        <w:t>108</w:t>
      </w:r>
      <w:r w:rsidRPr="009908DF">
        <w:rPr>
          <w:rFonts w:ascii="Calibri" w:eastAsia="Times New Roman" w:hAnsi="Calibri" w:cs="Calibri"/>
          <w:sz w:val="24"/>
          <w:szCs w:val="24"/>
          <w:lang w:eastAsia="en-GB"/>
        </w:rPr>
        <w:t xml:space="preserve"> став 1 алинеа </w:t>
      </w:r>
      <w:r w:rsidRPr="009908DF">
        <w:rPr>
          <w:rFonts w:ascii="Calibri" w:eastAsia="Times New Roman" w:hAnsi="Calibri" w:cs="Calibri"/>
          <w:sz w:val="24"/>
          <w:szCs w:val="24"/>
          <w:lang w:val="en-US" w:eastAsia="en-GB"/>
        </w:rPr>
        <w:t xml:space="preserve">4 </w:t>
      </w:r>
      <w:r w:rsidRPr="009908DF">
        <w:rPr>
          <w:rFonts w:ascii="Calibri" w:eastAsia="Times New Roman" w:hAnsi="Calibri" w:cs="Calibri"/>
          <w:sz w:val="24"/>
          <w:szCs w:val="24"/>
          <w:lang w:eastAsia="en-GB"/>
        </w:rPr>
        <w:t xml:space="preserve">од Законот за основно образование (“Службен весник на РМ” бр. 161/2019, </w:t>
      </w:r>
      <w:r w:rsidRPr="009908DF">
        <w:rPr>
          <w:rFonts w:ascii="Calibri" w:eastAsia="Calibri" w:hAnsi="Calibri" w:cs="Calibri"/>
          <w:sz w:val="24"/>
          <w:szCs w:val="24"/>
        </w:rPr>
        <w:t>229/20</w:t>
      </w:r>
      <w:r w:rsidRPr="009908DF">
        <w:rPr>
          <w:rFonts w:ascii="Roboto" w:eastAsia="Times New Roman" w:hAnsi="Roboto" w:cs="Times New Roman"/>
          <w:sz w:val="21"/>
          <w:szCs w:val="21"/>
          <w:shd w:val="clear" w:color="auto" w:fill="FFFFFF"/>
          <w:lang w:val="en-US" w:eastAsia="en-GB"/>
        </w:rPr>
        <w:t xml:space="preserve"> </w:t>
      </w:r>
      <w:r w:rsidRPr="009908DF">
        <w:rPr>
          <w:rFonts w:ascii="Calibri" w:eastAsia="Calibri" w:hAnsi="Calibri" w:cs="Calibri"/>
          <w:sz w:val="24"/>
          <w:szCs w:val="24"/>
          <w:lang w:val="en-US"/>
        </w:rPr>
        <w:t>3/2025</w:t>
      </w:r>
      <w:r w:rsidRPr="009908DF">
        <w:rPr>
          <w:rFonts w:ascii="Calibri" w:eastAsia="Calibri" w:hAnsi="Calibri" w:cs="Calibri"/>
          <w:sz w:val="24"/>
          <w:szCs w:val="24"/>
        </w:rPr>
        <w:t>,</w:t>
      </w:r>
      <w:r w:rsidRPr="009908DF">
        <w:rPr>
          <w:rFonts w:ascii="Calibri" w:eastAsia="Calibri" w:hAnsi="Calibri" w:cs="Calibri"/>
          <w:sz w:val="24"/>
          <w:szCs w:val="24"/>
          <w:lang w:val="en-US"/>
        </w:rPr>
        <w:t>  74/2025</w:t>
      </w:r>
      <w:r w:rsidRPr="009908DF">
        <w:rPr>
          <w:rFonts w:ascii="Calibri" w:eastAsia="Calibri" w:hAnsi="Calibri" w:cs="Calibri"/>
          <w:sz w:val="24"/>
          <w:szCs w:val="24"/>
        </w:rPr>
        <w:t>,</w:t>
      </w:r>
      <w:r w:rsidRPr="009908DF">
        <w:rPr>
          <w:rFonts w:ascii="Calibri" w:eastAsia="Calibri" w:hAnsi="Calibri" w:cs="Calibri"/>
          <w:sz w:val="24"/>
          <w:szCs w:val="24"/>
          <w:lang w:val="en-US"/>
        </w:rPr>
        <w:t>  250/2025</w:t>
      </w:r>
      <w:r w:rsidRPr="009908DF">
        <w:rPr>
          <w:rFonts w:ascii="Calibri" w:eastAsia="Calibri" w:hAnsi="Calibri" w:cs="Calibri"/>
          <w:sz w:val="24"/>
          <w:szCs w:val="24"/>
        </w:rPr>
        <w:t xml:space="preserve"> и</w:t>
      </w:r>
      <w:r w:rsidRPr="009908DF">
        <w:rPr>
          <w:rFonts w:ascii="Calibri" w:eastAsia="Calibri" w:hAnsi="Calibri" w:cs="Calibri"/>
          <w:sz w:val="24"/>
          <w:szCs w:val="24"/>
          <w:lang w:val="en-US"/>
        </w:rPr>
        <w:t>  250/2025</w:t>
      </w:r>
      <w:r w:rsidRPr="009908DF">
        <w:rPr>
          <w:rFonts w:ascii="Calibri" w:eastAsia="Times New Roman" w:hAnsi="Calibri" w:cs="Calibri"/>
          <w:sz w:val="24"/>
          <w:szCs w:val="24"/>
          <w:lang w:eastAsia="en-GB"/>
        </w:rPr>
        <w:t>)</w:t>
      </w:r>
      <w:r w:rsidRPr="009908DF">
        <w:rPr>
          <w:rFonts w:ascii="Calibri" w:eastAsia="Times New Roman" w:hAnsi="Calibri" w:cs="Calibri"/>
          <w:sz w:val="24"/>
          <w:szCs w:val="24"/>
          <w:lang w:val="en-US" w:eastAsia="en-GB"/>
        </w:rPr>
        <w:t xml:space="preserve"> </w:t>
      </w:r>
      <w:r w:rsidRPr="009908DF">
        <w:rPr>
          <w:rFonts w:ascii="Calibri" w:eastAsia="Times New Roman" w:hAnsi="Calibri" w:cs="Calibri"/>
          <w:sz w:val="24"/>
          <w:szCs w:val="24"/>
          <w:lang w:eastAsia="en-GB"/>
        </w:rPr>
        <w:t>Советот на Општина Прилеп на седницата, одржана на 1</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.01.2026 година, донесе:</w:t>
      </w:r>
    </w:p>
    <w:p w14:paraId="21E858D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69A4D87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74122FF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b/>
          <w:sz w:val="24"/>
          <w:szCs w:val="24"/>
          <w:lang w:eastAsia="en-GB"/>
        </w:rPr>
        <w:t>О Д Л У К А</w:t>
      </w:r>
    </w:p>
    <w:p w14:paraId="78C6060A"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Calibri" w:hAnsi="Calibri" w:cs="Calibri"/>
          <w:color w:val="000000"/>
          <w:sz w:val="24"/>
          <w:szCs w:val="24"/>
          <w:lang w:eastAsia="mk-MK"/>
        </w:rPr>
      </w:pPr>
      <w:r w:rsidRPr="009908DF">
        <w:rPr>
          <w:rFonts w:ascii="Calibri" w:eastAsia="Calibri" w:hAnsi="Calibri" w:cs="Calibri"/>
          <w:color w:val="000000"/>
          <w:sz w:val="24"/>
          <w:szCs w:val="24"/>
          <w:lang w:eastAsia="mk-MK"/>
        </w:rPr>
        <w:t>за усвојување на Финансискиот план на</w:t>
      </w:r>
    </w:p>
    <w:p w14:paraId="5FE2B79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Calibri" w:hAnsi="Calibri" w:cs="Times New Roman"/>
          <w:bCs/>
        </w:rPr>
        <w:t xml:space="preserve">ООУ „Круме Волнароски“, с. Тополчани –Прилеп </w:t>
      </w:r>
      <w:r w:rsidRPr="009908DF">
        <w:rPr>
          <w:rFonts w:ascii="Calibri" w:eastAsia="Calibri" w:hAnsi="Calibri" w:cs="Calibri"/>
          <w:color w:val="000000"/>
          <w:sz w:val="24"/>
          <w:szCs w:val="24"/>
          <w:lang w:eastAsia="mk-MK"/>
        </w:rPr>
        <w:t>за 2026 година</w:t>
      </w:r>
    </w:p>
    <w:p w14:paraId="17A96BA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5994AD8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37D2F50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1</w:t>
      </w:r>
    </w:p>
    <w:p w14:paraId="330F029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Се усвојува </w:t>
      </w:r>
      <w:r w:rsidRPr="009908DF">
        <w:rPr>
          <w:rFonts w:ascii="Calibri" w:eastAsia="Times New Roman" w:hAnsi="Calibri" w:cs="Calibri"/>
          <w:sz w:val="24"/>
          <w:szCs w:val="24"/>
          <w:lang w:val="en-US" w:eastAsia="en-GB"/>
        </w:rPr>
        <w:t xml:space="preserve">Финансискиот план на </w:t>
      </w:r>
      <w:r w:rsidRPr="009908DF">
        <w:rPr>
          <w:rFonts w:ascii="Calibri" w:eastAsia="Calibri" w:hAnsi="Calibri" w:cs="Calibri"/>
          <w:bCs/>
          <w:color w:val="000000"/>
          <w:sz w:val="24"/>
          <w:szCs w:val="24"/>
          <w:lang w:eastAsia="mk-MK"/>
        </w:rPr>
        <w:t>ООУ „Круме Волнароски“, с. Тополчани –Прилеп</w:t>
      </w:r>
      <w:r w:rsidRPr="009908DF">
        <w:rPr>
          <w:rFonts w:ascii="Calibri" w:eastAsia="Times New Roman" w:hAnsi="Calibri" w:cs="Calibri"/>
          <w:sz w:val="24"/>
          <w:szCs w:val="24"/>
          <w:lang w:eastAsia="en-GB"/>
        </w:rPr>
        <w:t>, за 2026 година.</w:t>
      </w:r>
    </w:p>
    <w:p w14:paraId="61E2DD5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5751B921"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75380A1E"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2</w:t>
      </w:r>
    </w:p>
    <w:p w14:paraId="01E906A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Одлуката да се достави до </w:t>
      </w:r>
      <w:r w:rsidRPr="009908DF">
        <w:rPr>
          <w:rFonts w:ascii="Calibri" w:eastAsia="Calibri" w:hAnsi="Calibri" w:cs="Times New Roman"/>
          <w:bCs/>
        </w:rPr>
        <w:t>ООУ „Круме Волнароски“, с. Тополчани –Прилеп</w:t>
      </w:r>
      <w:r w:rsidRPr="009908DF">
        <w:rPr>
          <w:rFonts w:ascii="Calibri" w:eastAsia="Times New Roman" w:hAnsi="Calibri" w:cs="Calibri"/>
          <w:sz w:val="24"/>
          <w:szCs w:val="24"/>
          <w:lang w:eastAsia="en-GB"/>
        </w:rPr>
        <w:t>, Градоначалникот и архивата на Општина Прилеп.</w:t>
      </w:r>
    </w:p>
    <w:p w14:paraId="63B101C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189DB8E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75CAB08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3</w:t>
      </w:r>
    </w:p>
    <w:p w14:paraId="7BE349F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59996C9C"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6DE87B7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0AD508B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p>
    <w:p w14:paraId="29BC9D84" w14:textId="4289B205"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Број 09- 197/22</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sidRPr="009908DF">
        <w:rPr>
          <w:rFonts w:ascii="Calibri" w:eastAsia="Times New Roman" w:hAnsi="Calibri" w:cs="Times New Roman"/>
          <w:sz w:val="24"/>
          <w:szCs w:val="24"/>
          <w:lang w:eastAsia="en-GB"/>
        </w:rPr>
        <w:tab/>
        <w:t xml:space="preserve">                                  </w:t>
      </w:r>
      <w:r>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ПРЕТСЕДАТЕЛ</w:t>
      </w:r>
    </w:p>
    <w:p w14:paraId="43F3918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1</w:t>
      </w:r>
      <w:r w:rsidRPr="009908DF">
        <w:rPr>
          <w:rFonts w:ascii="Calibri" w:eastAsia="Times New Roman" w:hAnsi="Calibri" w:cs="Times New Roman"/>
          <w:sz w:val="24"/>
          <w:szCs w:val="24"/>
          <w:lang w:val="en-US" w:eastAsia="en-GB"/>
        </w:rPr>
        <w:t>6</w:t>
      </w:r>
      <w:r w:rsidRPr="009908DF">
        <w:rPr>
          <w:rFonts w:ascii="Calibri" w:eastAsia="Times New Roman" w:hAnsi="Calibri" w:cs="Times New Roman"/>
          <w:sz w:val="24"/>
          <w:szCs w:val="24"/>
          <w:lang w:eastAsia="en-GB"/>
        </w:rPr>
        <w:t xml:space="preserve">.01.2026 година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на Совет на Општина Прилеп</w:t>
      </w:r>
    </w:p>
    <w:p w14:paraId="72234AF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П р и л е п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д-р Билјана Кржеска</w:t>
      </w:r>
    </w:p>
    <w:p w14:paraId="4F01201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Calibri" w:eastAsia="Times New Roman" w:hAnsi="Calibri" w:cs="Times New Roman"/>
          <w:sz w:val="24"/>
          <w:szCs w:val="24"/>
          <w:lang w:eastAsia="en-GB"/>
        </w:rPr>
      </w:pPr>
    </w:p>
    <w:p w14:paraId="7939953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MAC C Times" w:eastAsia="Times New Roman" w:hAnsi="MAC C Times" w:cs="Times New Roman"/>
          <w:sz w:val="24"/>
          <w:szCs w:val="24"/>
          <w:lang w:eastAsia="en-GB"/>
        </w:rPr>
      </w:pPr>
    </w:p>
    <w:p w14:paraId="311EE81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MAC C Times" w:eastAsia="Times New Roman" w:hAnsi="MAC C Times" w:cs="Times New Roman"/>
          <w:sz w:val="24"/>
          <w:szCs w:val="24"/>
          <w:lang w:eastAsia="en-GB"/>
        </w:rPr>
      </w:pPr>
    </w:p>
    <w:p w14:paraId="09BA137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0"/>
          <w:lang w:eastAsia="en-GB"/>
        </w:rPr>
      </w:pPr>
    </w:p>
    <w:p w14:paraId="257A32A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BF6B0F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1F10F8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7EDE00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BB722B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BBA86B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DCFE17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B09862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76C133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829A2F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05D6E8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B658BC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1B12D1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51C6BC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E3AE01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3B3F1F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955F37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168C25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7AF4555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0A7B3E0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3508693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1EB848E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ОДЛУКА ЗА УСВОЈУВАЊЕ НА ФИНАНСИСКИОТ ПЛАН НА ООУ „СТРАШО ПИНЏУР“, С. МАЛО КОЊАРИ – ПРИЛЕП, ЗА 2026 ГОДИНА</w:t>
      </w:r>
    </w:p>
    <w:p w14:paraId="1ED29AE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108DF5A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3115B7B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Одлуката за усвојување на Финансискиот план на ООУ „Страшо Пинџур“, с. Мало Коњари – Прилеп, за 2026 година</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2935121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7402C6F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99761F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1827DFFB" w14:textId="77777777" w:rsidTr="00EC430B">
        <w:trPr>
          <w:jc w:val="center"/>
        </w:trPr>
        <w:tc>
          <w:tcPr>
            <w:tcW w:w="3080" w:type="dxa"/>
          </w:tcPr>
          <w:p w14:paraId="2F9747E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08-199/22</w:t>
            </w:r>
          </w:p>
        </w:tc>
        <w:tc>
          <w:tcPr>
            <w:tcW w:w="3081" w:type="dxa"/>
          </w:tcPr>
          <w:p w14:paraId="59AF5C9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377ED7C1"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06BA321C" w14:textId="77777777" w:rsidTr="00EC430B">
        <w:trPr>
          <w:jc w:val="center"/>
        </w:trPr>
        <w:tc>
          <w:tcPr>
            <w:tcW w:w="3080" w:type="dxa"/>
          </w:tcPr>
          <w:p w14:paraId="4CC863FE"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3EB0EFE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24EF2DBB"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49097295" w14:textId="77777777" w:rsidTr="00EC430B">
        <w:trPr>
          <w:jc w:val="center"/>
        </w:trPr>
        <w:tc>
          <w:tcPr>
            <w:tcW w:w="3080" w:type="dxa"/>
          </w:tcPr>
          <w:p w14:paraId="3021011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7D347E1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61D5256B"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0A7D898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D110FB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29521B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E3A7C5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608D43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Врз основа на член 36 став 1 точка </w:t>
      </w:r>
      <w:r w:rsidRPr="009908DF">
        <w:rPr>
          <w:rFonts w:ascii="Calibri" w:eastAsia="Times New Roman" w:hAnsi="Calibri" w:cs="Calibri"/>
          <w:sz w:val="24"/>
          <w:szCs w:val="24"/>
          <w:lang w:val="en-US" w:eastAsia="en-GB"/>
        </w:rPr>
        <w:t>6</w:t>
      </w:r>
      <w:r w:rsidRPr="009908DF">
        <w:rPr>
          <w:rFonts w:ascii="Calibri" w:eastAsia="Times New Roman" w:hAnsi="Calibri" w:cs="Calibri"/>
          <w:sz w:val="24"/>
          <w:szCs w:val="24"/>
          <w:lang w:eastAsia="en-GB"/>
        </w:rPr>
        <w:t xml:space="preserve"> од Законот за локалната самоуправа ("Службен весник на РСМ" бр. 5/2002 и 202/2024), член </w:t>
      </w:r>
      <w:r w:rsidRPr="009908DF">
        <w:rPr>
          <w:rFonts w:ascii="Calibri" w:eastAsia="Times New Roman" w:hAnsi="Calibri" w:cs="Calibri"/>
          <w:sz w:val="24"/>
          <w:szCs w:val="24"/>
          <w:lang w:val="en-US" w:eastAsia="en-GB"/>
        </w:rPr>
        <w:t>108</w:t>
      </w:r>
      <w:r w:rsidRPr="009908DF">
        <w:rPr>
          <w:rFonts w:ascii="Calibri" w:eastAsia="Times New Roman" w:hAnsi="Calibri" w:cs="Calibri"/>
          <w:sz w:val="24"/>
          <w:szCs w:val="24"/>
          <w:lang w:eastAsia="en-GB"/>
        </w:rPr>
        <w:t xml:space="preserve"> став 1 алинеа </w:t>
      </w:r>
      <w:r w:rsidRPr="009908DF">
        <w:rPr>
          <w:rFonts w:ascii="Calibri" w:eastAsia="Times New Roman" w:hAnsi="Calibri" w:cs="Calibri"/>
          <w:sz w:val="24"/>
          <w:szCs w:val="24"/>
          <w:lang w:val="en-US" w:eastAsia="en-GB"/>
        </w:rPr>
        <w:t xml:space="preserve">4 </w:t>
      </w:r>
      <w:r w:rsidRPr="009908DF">
        <w:rPr>
          <w:rFonts w:ascii="Calibri" w:eastAsia="Times New Roman" w:hAnsi="Calibri" w:cs="Calibri"/>
          <w:sz w:val="24"/>
          <w:szCs w:val="24"/>
          <w:lang w:eastAsia="en-GB"/>
        </w:rPr>
        <w:t xml:space="preserve">од Законот за основно образование (“Службен весник на РМ” бр. 161/2019, </w:t>
      </w:r>
      <w:r w:rsidRPr="009908DF">
        <w:rPr>
          <w:rFonts w:ascii="Calibri" w:eastAsia="Calibri" w:hAnsi="Calibri" w:cs="Calibri"/>
          <w:sz w:val="24"/>
          <w:szCs w:val="24"/>
        </w:rPr>
        <w:t>229/20</w:t>
      </w:r>
      <w:r w:rsidRPr="009908DF">
        <w:rPr>
          <w:rFonts w:ascii="Roboto" w:eastAsia="Times New Roman" w:hAnsi="Roboto" w:cs="Times New Roman"/>
          <w:sz w:val="21"/>
          <w:szCs w:val="21"/>
          <w:shd w:val="clear" w:color="auto" w:fill="FFFFFF"/>
          <w:lang w:val="en-US" w:eastAsia="en-GB"/>
        </w:rPr>
        <w:t xml:space="preserve"> </w:t>
      </w:r>
      <w:r w:rsidRPr="009908DF">
        <w:rPr>
          <w:rFonts w:ascii="Calibri" w:eastAsia="Calibri" w:hAnsi="Calibri" w:cs="Calibri"/>
          <w:sz w:val="24"/>
          <w:szCs w:val="24"/>
          <w:lang w:val="en-US"/>
        </w:rPr>
        <w:t>3/2025</w:t>
      </w:r>
      <w:r w:rsidRPr="009908DF">
        <w:rPr>
          <w:rFonts w:ascii="Calibri" w:eastAsia="Calibri" w:hAnsi="Calibri" w:cs="Calibri"/>
          <w:sz w:val="24"/>
          <w:szCs w:val="24"/>
        </w:rPr>
        <w:t>,</w:t>
      </w:r>
      <w:r w:rsidRPr="009908DF">
        <w:rPr>
          <w:rFonts w:ascii="Calibri" w:eastAsia="Calibri" w:hAnsi="Calibri" w:cs="Calibri"/>
          <w:sz w:val="24"/>
          <w:szCs w:val="24"/>
          <w:lang w:val="en-US"/>
        </w:rPr>
        <w:t>  74/2025</w:t>
      </w:r>
      <w:r w:rsidRPr="009908DF">
        <w:rPr>
          <w:rFonts w:ascii="Calibri" w:eastAsia="Calibri" w:hAnsi="Calibri" w:cs="Calibri"/>
          <w:sz w:val="24"/>
          <w:szCs w:val="24"/>
        </w:rPr>
        <w:t>,</w:t>
      </w:r>
      <w:r w:rsidRPr="009908DF">
        <w:rPr>
          <w:rFonts w:ascii="Calibri" w:eastAsia="Calibri" w:hAnsi="Calibri" w:cs="Calibri"/>
          <w:sz w:val="24"/>
          <w:szCs w:val="24"/>
          <w:lang w:val="en-US"/>
        </w:rPr>
        <w:t>  250/2025</w:t>
      </w:r>
      <w:r w:rsidRPr="009908DF">
        <w:rPr>
          <w:rFonts w:ascii="Calibri" w:eastAsia="Calibri" w:hAnsi="Calibri" w:cs="Calibri"/>
          <w:sz w:val="24"/>
          <w:szCs w:val="24"/>
        </w:rPr>
        <w:t xml:space="preserve"> и</w:t>
      </w:r>
      <w:r w:rsidRPr="009908DF">
        <w:rPr>
          <w:rFonts w:ascii="Calibri" w:eastAsia="Calibri" w:hAnsi="Calibri" w:cs="Calibri"/>
          <w:sz w:val="24"/>
          <w:szCs w:val="24"/>
          <w:lang w:val="en-US"/>
        </w:rPr>
        <w:t>  250/2025</w:t>
      </w:r>
      <w:r w:rsidRPr="009908DF">
        <w:rPr>
          <w:rFonts w:ascii="Calibri" w:eastAsia="Times New Roman" w:hAnsi="Calibri" w:cs="Calibri"/>
          <w:sz w:val="24"/>
          <w:szCs w:val="24"/>
          <w:lang w:eastAsia="en-GB"/>
        </w:rPr>
        <w:t>)</w:t>
      </w:r>
      <w:r w:rsidRPr="009908DF">
        <w:rPr>
          <w:rFonts w:ascii="Calibri" w:eastAsia="Times New Roman" w:hAnsi="Calibri" w:cs="Calibri"/>
          <w:sz w:val="24"/>
          <w:szCs w:val="24"/>
          <w:lang w:val="en-US" w:eastAsia="en-GB"/>
        </w:rPr>
        <w:t xml:space="preserve"> </w:t>
      </w:r>
      <w:r w:rsidRPr="009908DF">
        <w:rPr>
          <w:rFonts w:ascii="Calibri" w:eastAsia="Times New Roman" w:hAnsi="Calibri" w:cs="Calibri"/>
          <w:sz w:val="24"/>
          <w:szCs w:val="24"/>
          <w:lang w:eastAsia="en-GB"/>
        </w:rPr>
        <w:t>Советот на Општина Прилеп на седницата, одржана на 16.01.2026 година, донесе:</w:t>
      </w:r>
    </w:p>
    <w:p w14:paraId="0BC1722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17463DC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b/>
          <w:sz w:val="24"/>
          <w:szCs w:val="24"/>
          <w:lang w:eastAsia="en-GB"/>
        </w:rPr>
      </w:pPr>
    </w:p>
    <w:p w14:paraId="7CBBF64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b/>
          <w:sz w:val="24"/>
          <w:szCs w:val="24"/>
          <w:lang w:eastAsia="en-GB"/>
        </w:rPr>
        <w:t>О Д Л У К А</w:t>
      </w:r>
    </w:p>
    <w:p w14:paraId="51E48BA3"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Calibri" w:hAnsi="Calibri" w:cs="Calibri"/>
          <w:color w:val="000000"/>
          <w:sz w:val="24"/>
          <w:szCs w:val="24"/>
          <w:lang w:eastAsia="mk-MK"/>
        </w:rPr>
      </w:pPr>
      <w:r w:rsidRPr="009908DF">
        <w:rPr>
          <w:rFonts w:ascii="Calibri" w:eastAsia="Calibri" w:hAnsi="Calibri" w:cs="Calibri"/>
          <w:color w:val="000000"/>
          <w:sz w:val="24"/>
          <w:szCs w:val="24"/>
          <w:lang w:eastAsia="mk-MK"/>
        </w:rPr>
        <w:t>за усвојување на Финансискиот план на</w:t>
      </w:r>
    </w:p>
    <w:p w14:paraId="47CDD7B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hint="eastAsia"/>
          <w:sz w:val="24"/>
          <w:szCs w:val="20"/>
          <w:lang w:eastAsia="en-GB"/>
        </w:rPr>
        <w:t>ООУ</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Страшо</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Пинџур’’с</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Мало</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Коњари</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 xml:space="preserve">Прилеп </w:t>
      </w:r>
      <w:r w:rsidRPr="009908DF">
        <w:rPr>
          <w:rFonts w:ascii="Calibri" w:eastAsia="Calibri" w:hAnsi="Calibri" w:cs="Calibri"/>
          <w:sz w:val="24"/>
          <w:szCs w:val="20"/>
          <w:lang w:eastAsia="en-GB"/>
        </w:rPr>
        <w:t xml:space="preserve"> </w:t>
      </w:r>
      <w:r w:rsidRPr="009908DF">
        <w:rPr>
          <w:rFonts w:ascii="Calibri" w:eastAsia="Calibri" w:hAnsi="Calibri" w:cs="Calibri"/>
          <w:color w:val="000000"/>
          <w:sz w:val="24"/>
          <w:szCs w:val="24"/>
          <w:lang w:eastAsia="mk-MK"/>
        </w:rPr>
        <w:t>за 2026 година</w:t>
      </w:r>
    </w:p>
    <w:p w14:paraId="3EDA3A3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54F9021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6FD0F9B9"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1</w:t>
      </w:r>
    </w:p>
    <w:p w14:paraId="3F092D3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val="en-US" w:eastAsia="en-GB"/>
        </w:rPr>
      </w:pPr>
      <w:r w:rsidRPr="009908DF">
        <w:rPr>
          <w:rFonts w:ascii="Calibri" w:eastAsia="Times New Roman" w:hAnsi="Calibri" w:cs="Calibri"/>
          <w:sz w:val="24"/>
          <w:szCs w:val="24"/>
          <w:lang w:eastAsia="en-GB"/>
        </w:rPr>
        <w:t xml:space="preserve">Се усвојува </w:t>
      </w:r>
      <w:r w:rsidRPr="009908DF">
        <w:rPr>
          <w:rFonts w:ascii="Calibri" w:eastAsia="Times New Roman" w:hAnsi="Calibri" w:cs="Calibri"/>
          <w:sz w:val="24"/>
          <w:szCs w:val="24"/>
          <w:lang w:val="en-US" w:eastAsia="en-GB"/>
        </w:rPr>
        <w:t xml:space="preserve">Финансискиот план на </w:t>
      </w:r>
      <w:r w:rsidRPr="009908DF">
        <w:rPr>
          <w:rFonts w:ascii="Calibri" w:eastAsia="Times New Roman" w:hAnsi="Calibri" w:cs="Calibri" w:hint="eastAsia"/>
          <w:sz w:val="24"/>
          <w:szCs w:val="20"/>
          <w:lang w:eastAsia="en-GB"/>
        </w:rPr>
        <w:t>ООУ</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Страшо</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Пинџур’’с</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Мало</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Коњари</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за 2026 година.</w:t>
      </w:r>
    </w:p>
    <w:p w14:paraId="5E1845F6"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6440C3EF"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val="en-US" w:eastAsia="en-GB"/>
        </w:rPr>
      </w:pPr>
    </w:p>
    <w:p w14:paraId="23A9924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член 2</w:t>
      </w:r>
    </w:p>
    <w:p w14:paraId="3B5E4BB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 xml:space="preserve">Одлуката да се достави до </w:t>
      </w:r>
      <w:r w:rsidRPr="009908DF">
        <w:rPr>
          <w:rFonts w:ascii="Calibri" w:eastAsia="Times New Roman" w:hAnsi="Calibri" w:cs="Calibri" w:hint="eastAsia"/>
          <w:sz w:val="24"/>
          <w:szCs w:val="20"/>
          <w:lang w:eastAsia="en-GB"/>
        </w:rPr>
        <w:t>ООУ</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Страшо</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Пинџур’’с</w:t>
      </w:r>
      <w:r w:rsidRPr="009908DF">
        <w:rPr>
          <w:rFonts w:ascii="Calibri" w:eastAsia="Times New Roman" w:hAnsi="Calibri" w:cs="Calibri"/>
          <w:sz w:val="24"/>
          <w:szCs w:val="20"/>
          <w:lang w:eastAsia="en-GB"/>
        </w:rPr>
        <w:t>.</w:t>
      </w:r>
      <w:r w:rsidRPr="009908DF">
        <w:rPr>
          <w:rFonts w:ascii="Calibri" w:eastAsia="Times New Roman" w:hAnsi="Calibri" w:cs="Calibri" w:hint="eastAsia"/>
          <w:sz w:val="24"/>
          <w:szCs w:val="20"/>
          <w:lang w:eastAsia="en-GB"/>
        </w:rPr>
        <w:t>Мало</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Коњари</w:t>
      </w:r>
      <w:r w:rsidRPr="009908DF">
        <w:rPr>
          <w:rFonts w:ascii="Calibri" w:eastAsia="Times New Roman" w:hAnsi="Calibri" w:cs="Calibri"/>
          <w:sz w:val="24"/>
          <w:szCs w:val="20"/>
          <w:lang w:eastAsia="en-GB"/>
        </w:rPr>
        <w:t xml:space="preserve"> </w:t>
      </w:r>
      <w:r w:rsidRPr="009908DF">
        <w:rPr>
          <w:rFonts w:ascii="Calibri" w:eastAsia="Times New Roman" w:hAnsi="Calibri" w:cs="Calibri" w:hint="eastAsia"/>
          <w:sz w:val="24"/>
          <w:szCs w:val="20"/>
          <w:lang w:eastAsia="en-GB"/>
        </w:rPr>
        <w:t>Прилеп</w:t>
      </w:r>
      <w:r w:rsidRPr="009908DF">
        <w:rPr>
          <w:rFonts w:ascii="Calibri" w:eastAsia="Times New Roman" w:hAnsi="Calibri" w:cs="Calibri"/>
          <w:sz w:val="24"/>
          <w:szCs w:val="24"/>
          <w:lang w:eastAsia="en-GB"/>
        </w:rPr>
        <w:t>, Градоначалникот и архивата на Општина Прилеп.</w:t>
      </w:r>
    </w:p>
    <w:p w14:paraId="2B8BB114" w14:textId="77777777" w:rsid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7318BE77" w14:textId="77777777" w:rsidR="00EB6412" w:rsidRPr="00EB6412" w:rsidRDefault="00EB6412"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eastAsia="en-GB"/>
        </w:rPr>
      </w:pPr>
    </w:p>
    <w:p w14:paraId="291520F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center"/>
        <w:rPr>
          <w:rFonts w:ascii="Calibri" w:eastAsia="Times New Roman" w:hAnsi="Calibri" w:cs="Calibri"/>
          <w:sz w:val="24"/>
          <w:szCs w:val="24"/>
          <w:lang w:val="en-US" w:eastAsia="en-GB"/>
        </w:rPr>
      </w:pPr>
    </w:p>
    <w:p w14:paraId="2A9D5468"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Times New Roman" w:hAnsi="Calibri" w:cs="Calibri"/>
          <w:sz w:val="24"/>
          <w:szCs w:val="24"/>
          <w:lang w:eastAsia="en-GB"/>
        </w:rPr>
      </w:pPr>
      <w:r w:rsidRPr="009908DF">
        <w:rPr>
          <w:rFonts w:ascii="Calibri" w:eastAsia="Times New Roman" w:hAnsi="Calibri" w:cs="Calibri"/>
          <w:sz w:val="24"/>
          <w:szCs w:val="24"/>
          <w:lang w:eastAsia="en-GB"/>
        </w:rPr>
        <w:lastRenderedPageBreak/>
        <w:t>член 3</w:t>
      </w:r>
    </w:p>
    <w:p w14:paraId="70BBDC9D"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r w:rsidRPr="009908D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720B7422"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3C733B5B"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851"/>
        <w:jc w:val="both"/>
        <w:rPr>
          <w:rFonts w:ascii="Calibri" w:eastAsia="Times New Roman" w:hAnsi="Calibri" w:cs="Calibri"/>
          <w:sz w:val="24"/>
          <w:szCs w:val="24"/>
          <w:lang w:eastAsia="en-GB"/>
        </w:rPr>
      </w:pPr>
    </w:p>
    <w:p w14:paraId="2BB8E767"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p>
    <w:p w14:paraId="6F922FFC" w14:textId="68FE2EBA"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Број 09- 197/23</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sidRPr="009908DF">
        <w:rPr>
          <w:rFonts w:ascii="Calibri" w:eastAsia="Times New Roman" w:hAnsi="Calibri" w:cs="Times New Roman"/>
          <w:sz w:val="24"/>
          <w:szCs w:val="24"/>
          <w:lang w:eastAsia="en-GB"/>
        </w:rPr>
        <w:tab/>
        <w:t xml:space="preserve">                                 </w:t>
      </w:r>
      <w:r>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 xml:space="preserve"> ПРЕТСЕДАТЕЛ</w:t>
      </w:r>
    </w:p>
    <w:p w14:paraId="5647C105" w14:textId="7A53745A"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16.01.2026 година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на Совет на Општина Прилеп</w:t>
      </w:r>
    </w:p>
    <w:p w14:paraId="19C4BB01" w14:textId="6EA3984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Times New Roman"/>
          <w:sz w:val="24"/>
          <w:szCs w:val="24"/>
          <w:lang w:eastAsia="en-GB"/>
        </w:rPr>
      </w:pPr>
      <w:r w:rsidRPr="009908DF">
        <w:rPr>
          <w:rFonts w:ascii="Calibri" w:eastAsia="Times New Roman" w:hAnsi="Calibri" w:cs="Times New Roman"/>
          <w:sz w:val="24"/>
          <w:szCs w:val="24"/>
          <w:lang w:eastAsia="en-GB"/>
        </w:rPr>
        <w:t xml:space="preserve">                     П р и л е п                              </w:t>
      </w:r>
      <w:r w:rsidRPr="009908DF">
        <w:rPr>
          <w:rFonts w:ascii="Calibri" w:eastAsia="Times New Roman" w:hAnsi="Calibri" w:cs="Times New Roman"/>
          <w:sz w:val="24"/>
          <w:szCs w:val="24"/>
          <w:lang w:eastAsia="en-GB"/>
        </w:rPr>
        <w:tab/>
      </w:r>
      <w:r w:rsidRPr="009908DF">
        <w:rPr>
          <w:rFonts w:ascii="Calibri" w:eastAsia="Times New Roman" w:hAnsi="Calibri" w:cs="Times New Roman"/>
          <w:sz w:val="24"/>
          <w:szCs w:val="24"/>
          <w:lang w:eastAsia="en-GB"/>
        </w:rPr>
        <w:tab/>
        <w:t xml:space="preserve">                </w:t>
      </w:r>
      <w:r>
        <w:rPr>
          <w:rFonts w:ascii="Calibri" w:eastAsia="Times New Roman" w:hAnsi="Calibri" w:cs="Times New Roman"/>
          <w:sz w:val="24"/>
          <w:szCs w:val="24"/>
          <w:lang w:eastAsia="en-GB"/>
        </w:rPr>
        <w:t xml:space="preserve">    </w:t>
      </w:r>
      <w:r w:rsidRPr="009908DF">
        <w:rPr>
          <w:rFonts w:ascii="Calibri" w:eastAsia="Times New Roman" w:hAnsi="Calibri" w:cs="Times New Roman"/>
          <w:sz w:val="24"/>
          <w:szCs w:val="24"/>
          <w:lang w:eastAsia="en-GB"/>
        </w:rPr>
        <w:t>д-р Билјана Кржеска</w:t>
      </w:r>
    </w:p>
    <w:p w14:paraId="2B46D534"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Calibri" w:eastAsia="Times New Roman" w:hAnsi="Calibri" w:cs="Times New Roman"/>
          <w:sz w:val="24"/>
          <w:szCs w:val="24"/>
          <w:lang w:eastAsia="en-GB"/>
        </w:rPr>
      </w:pPr>
    </w:p>
    <w:p w14:paraId="576DFC70"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MAC C Times" w:eastAsia="Times New Roman" w:hAnsi="MAC C Times" w:cs="Times New Roman"/>
          <w:sz w:val="24"/>
          <w:szCs w:val="24"/>
          <w:lang w:eastAsia="en-GB"/>
        </w:rPr>
      </w:pPr>
    </w:p>
    <w:p w14:paraId="317A38A5" w14:textId="77777777" w:rsidR="009908DF" w:rsidRPr="009908DF" w:rsidRDefault="009908DF" w:rsidP="009908D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rPr>
          <w:rFonts w:ascii="MAC C Times" w:eastAsia="Times New Roman" w:hAnsi="MAC C Times" w:cs="Times New Roman"/>
          <w:sz w:val="24"/>
          <w:szCs w:val="24"/>
          <w:lang w:eastAsia="en-GB"/>
        </w:rPr>
      </w:pPr>
    </w:p>
    <w:p w14:paraId="7F469C53" w14:textId="77777777" w:rsidR="000908AB" w:rsidRPr="009908DF"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eastAsia="Calibri" w:cs="Calibri"/>
          <w:sz w:val="24"/>
          <w:szCs w:val="24"/>
        </w:rPr>
      </w:pPr>
    </w:p>
    <w:p w14:paraId="52E82BA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FDF066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1A0640E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7CF434A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3F94017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2C09318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РЕШЕНИЕ ЗА РАЗРЕШУВАЊЕ ПРЕТСТАВНИК НА ОПШТИНА ПРИЛЕП ВО УЧИЛИШНИОТ ОДБОР НА СОУ „ЃОРЧЕ ПЕТРОВ“ – ПРИЛЕП</w:t>
      </w:r>
    </w:p>
    <w:p w14:paraId="77BE1F8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53CD225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Решението за разрешување претставник на Општина Прилеп во Училишниот одбор на СОУ „Ѓорче Петров“ – Прилеп</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7FAB2D6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64F9EBC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2D670C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265A0754" w14:textId="77777777" w:rsidTr="00EC430B">
        <w:trPr>
          <w:jc w:val="center"/>
        </w:trPr>
        <w:tc>
          <w:tcPr>
            <w:tcW w:w="3080" w:type="dxa"/>
          </w:tcPr>
          <w:p w14:paraId="57B1736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08-199/23</w:t>
            </w:r>
          </w:p>
        </w:tc>
        <w:tc>
          <w:tcPr>
            <w:tcW w:w="3081" w:type="dxa"/>
          </w:tcPr>
          <w:p w14:paraId="4DA64DC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0003A192"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73B70E0B" w14:textId="77777777" w:rsidTr="00EC430B">
        <w:trPr>
          <w:jc w:val="center"/>
        </w:trPr>
        <w:tc>
          <w:tcPr>
            <w:tcW w:w="3080" w:type="dxa"/>
          </w:tcPr>
          <w:p w14:paraId="66D7D836"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018E8E36"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54F26FC7"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7E44A0E8" w14:textId="77777777" w:rsidTr="00EC430B">
        <w:trPr>
          <w:jc w:val="center"/>
        </w:trPr>
        <w:tc>
          <w:tcPr>
            <w:tcW w:w="3080" w:type="dxa"/>
          </w:tcPr>
          <w:p w14:paraId="50A29EC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09B11507"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698068E2"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29DDD95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EE6EDF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C44DC8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8CCE3D0" w14:textId="77777777" w:rsid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74FD4D8"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CA50E73"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3284386"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AB314D2"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332650E"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F5B765F"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2D8DB66"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465BD70"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E211BF3"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739FDD5" w14:textId="77777777" w:rsidR="00EB6412" w:rsidRPr="000908AB"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74C61F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D4ADECB"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lastRenderedPageBreak/>
        <w:t>Врз основа на член 36 став 1 точка 15 од Законот за локална самоуправа на РМ („Службен весник на РСМ“ бр. 5/2002 и 202/2024), а в.в. со член 88 став 5 од Законот за средното образование („Службен весник на Република Македонија“ бр. 44/1995, 24/1996, 34/1996, 35/1997, 82/1999, 29/2002, 40/2003, 42/2003, 67/2004, 55/2005, 113/2005, 35/2006, 30/2007, 49/2007, 81/2008, 92/2008, 33/2010, 116/2010, 156/2010, 18/2011, 42/2011, 51/2011, 6/2012, 100/2012, 24/2013, 41/2014, 116/2014, 135/2014, 10/2015, 98/2015, 145/2015, 30/2016, 127/2016, 67/2017, 64/2018 и „Службен весник на Република Северна Македонија“ бр. 161/2019, 229/2020, 269/2023, 78/2025, 132/2025 и 250/2025), Советот на Општина Прилеп на седницата одржана на 16.01.2026 година, донесе:</w:t>
      </w:r>
    </w:p>
    <w:p w14:paraId="5C51C31F" w14:textId="77777777" w:rsid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C444D37" w14:textId="77777777" w:rsid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353317E"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7B77100" w14:textId="33427693"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Р Е Ш Е Н И Е</w:t>
      </w:r>
    </w:p>
    <w:p w14:paraId="6376E6B0" w14:textId="17CBB115"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за разрешување претставник на Општина Прилеп во</w:t>
      </w:r>
    </w:p>
    <w:p w14:paraId="637CD809" w14:textId="7C5537A2"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Училишниот одбор на СОУ „Ѓорче Петров“ – Прилеп</w:t>
      </w:r>
    </w:p>
    <w:p w14:paraId="4778B2E7"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C741564"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C65967E"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1.</w:t>
      </w:r>
      <w:r w:rsidRPr="00644DF1">
        <w:rPr>
          <w:rFonts w:ascii="Calibri" w:eastAsia="Calibri" w:hAnsi="Calibri" w:cs="Calibri"/>
          <w:sz w:val="24"/>
          <w:szCs w:val="24"/>
        </w:rPr>
        <w:tab/>
        <w:t>Од претставник на Општина Прилеп во Училишниот одбор на СОУ „Ѓорче Петров“ – Прилеп, се разрешува Павлинче Матеска, врз основа на барање со архивски број 09-4297/1 од 22.12.2025 година.</w:t>
      </w:r>
    </w:p>
    <w:p w14:paraId="304B0850"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98AA2CE"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6948616"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2.</w:t>
      </w:r>
      <w:r w:rsidRPr="00644DF1">
        <w:rPr>
          <w:rFonts w:ascii="Calibri" w:eastAsia="Calibri" w:hAnsi="Calibri" w:cs="Calibri"/>
          <w:sz w:val="24"/>
          <w:szCs w:val="24"/>
        </w:rPr>
        <w:tab/>
        <w:t>Решението да се достави до разрешената, СОУ„ Ѓорче Петров “ – Прилеп, Градоначалникот и архивата на Општина Прилеп.</w:t>
      </w:r>
    </w:p>
    <w:p w14:paraId="6AE8DE3E"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2A2F214"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3.</w:t>
      </w:r>
      <w:r w:rsidRPr="00644DF1">
        <w:rPr>
          <w:rFonts w:ascii="Calibri" w:eastAsia="Calibri" w:hAnsi="Calibri" w:cs="Calibri"/>
          <w:sz w:val="24"/>
          <w:szCs w:val="24"/>
        </w:rPr>
        <w:tab/>
        <w:t>Решението влегува во сила од денот на објавувањето во „Службен гласник на Општина Прилеп“.</w:t>
      </w:r>
    </w:p>
    <w:p w14:paraId="402D9EFD"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13932D2"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A5F63C6"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88399B1"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BABF165" w14:textId="06CBDC4D"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Број 09- 197/24</w:t>
      </w:r>
      <w:r w:rsidRPr="00644DF1">
        <w:rPr>
          <w:rFonts w:ascii="Calibri" w:eastAsia="Calibri" w:hAnsi="Calibri" w:cs="Calibri"/>
          <w:sz w:val="24"/>
          <w:szCs w:val="24"/>
        </w:rPr>
        <w:tab/>
      </w:r>
      <w:r w:rsidRPr="00644DF1">
        <w:rPr>
          <w:rFonts w:ascii="Calibri" w:eastAsia="Calibri" w:hAnsi="Calibri" w:cs="Calibri"/>
          <w:sz w:val="24"/>
          <w:szCs w:val="24"/>
        </w:rPr>
        <w:tab/>
      </w:r>
      <w:r w:rsidRPr="00644DF1">
        <w:rPr>
          <w:rFonts w:ascii="Calibri" w:eastAsia="Calibri" w:hAnsi="Calibri" w:cs="Calibri"/>
          <w:sz w:val="24"/>
          <w:szCs w:val="24"/>
        </w:rPr>
        <w:tab/>
        <w:t xml:space="preserve">  </w:t>
      </w:r>
      <w:r w:rsidRPr="00644DF1">
        <w:rPr>
          <w:rFonts w:ascii="Calibri" w:eastAsia="Calibri" w:hAnsi="Calibri" w:cs="Calibri"/>
          <w:sz w:val="24"/>
          <w:szCs w:val="24"/>
        </w:rPr>
        <w:tab/>
        <w:t xml:space="preserve">                                 </w:t>
      </w:r>
      <w:r w:rsidR="00EB6412">
        <w:rPr>
          <w:rFonts w:ascii="Calibri" w:eastAsia="Calibri" w:hAnsi="Calibri" w:cs="Calibri"/>
          <w:sz w:val="24"/>
          <w:szCs w:val="24"/>
        </w:rPr>
        <w:t xml:space="preserve">                 </w:t>
      </w:r>
      <w:r w:rsidRPr="00644DF1">
        <w:rPr>
          <w:rFonts w:ascii="Calibri" w:eastAsia="Calibri" w:hAnsi="Calibri" w:cs="Calibri"/>
          <w:sz w:val="24"/>
          <w:szCs w:val="24"/>
        </w:rPr>
        <w:t xml:space="preserve"> ПРЕТСЕДАТЕЛ</w:t>
      </w:r>
    </w:p>
    <w:p w14:paraId="7E587E36"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16.01.2026 година            </w:t>
      </w:r>
      <w:r w:rsidRPr="00644DF1">
        <w:rPr>
          <w:rFonts w:ascii="Calibri" w:eastAsia="Calibri" w:hAnsi="Calibri" w:cs="Calibri"/>
          <w:sz w:val="24"/>
          <w:szCs w:val="24"/>
        </w:rPr>
        <w:tab/>
      </w:r>
      <w:r w:rsidRPr="00644DF1">
        <w:rPr>
          <w:rFonts w:ascii="Calibri" w:eastAsia="Calibri" w:hAnsi="Calibri" w:cs="Calibri"/>
          <w:sz w:val="24"/>
          <w:szCs w:val="24"/>
        </w:rPr>
        <w:tab/>
        <w:t xml:space="preserve">                      на Совет на Општина Прилеп</w:t>
      </w:r>
    </w:p>
    <w:p w14:paraId="23EEEB9C"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П р и л е п                              </w:t>
      </w:r>
      <w:r w:rsidRPr="00644DF1">
        <w:rPr>
          <w:rFonts w:ascii="Calibri" w:eastAsia="Calibri" w:hAnsi="Calibri" w:cs="Calibri"/>
          <w:sz w:val="24"/>
          <w:szCs w:val="24"/>
        </w:rPr>
        <w:tab/>
      </w:r>
      <w:r w:rsidRPr="00644DF1">
        <w:rPr>
          <w:rFonts w:ascii="Calibri" w:eastAsia="Calibri" w:hAnsi="Calibri" w:cs="Calibri"/>
          <w:sz w:val="24"/>
          <w:szCs w:val="24"/>
        </w:rPr>
        <w:tab/>
        <w:t xml:space="preserve">                д-р Билјана Кржеска</w:t>
      </w:r>
    </w:p>
    <w:p w14:paraId="1FD17B3E"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271BC82"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059AFE7" w14:textId="77777777" w:rsid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5CF3C7B" w14:textId="77777777" w:rsidR="00EB6412" w:rsidRDefault="00EB6412"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A50119B" w14:textId="77777777" w:rsidR="00EB6412" w:rsidRDefault="00EB6412"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CC00F65" w14:textId="77777777" w:rsidR="00EB6412" w:rsidRDefault="00EB6412"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F1B765A" w14:textId="77777777" w:rsidR="00EB6412" w:rsidRDefault="00EB6412"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B981A4F" w14:textId="77777777" w:rsidR="00EB6412" w:rsidRDefault="00EB6412"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5362AB5" w14:textId="77777777" w:rsidR="00EB6412" w:rsidRDefault="00EB6412"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A112BB6" w14:textId="77777777" w:rsidR="00EB6412" w:rsidRDefault="00EB6412"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FC6A34E" w14:textId="77777777" w:rsidR="00EB6412" w:rsidRDefault="00EB6412"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273DE66" w14:textId="77777777" w:rsidR="00EB6412" w:rsidRDefault="00EB6412"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227BAA9" w14:textId="77777777" w:rsidR="00EB6412" w:rsidRPr="00644DF1" w:rsidRDefault="00EB6412"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EE922A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lastRenderedPageBreak/>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30E3B43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2A848CE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3A1D356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0D95B96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РЕШЕНИЕ ЗА ИЗМЕНУВАЊЕ НА ПРЕТСТАВНИЦИ НА ОПШТИНА ПРИЛЕП ВО УЧИЛИШНИОТ ОДБОР НА СОУ „ЃОРЧЕ ПЕТРОВ“ – ПРИЛЕП</w:t>
      </w:r>
    </w:p>
    <w:p w14:paraId="43F7A01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0DC5076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Решението за изменување на претставници на Општина Прилеп во Училишниот одбор на СОУ „Ѓорче Петров“ – Прилеп</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5ABA59C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3A131331"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8D407D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2529F5EF" w14:textId="77777777" w:rsidTr="00EC430B">
        <w:trPr>
          <w:jc w:val="center"/>
        </w:trPr>
        <w:tc>
          <w:tcPr>
            <w:tcW w:w="3080" w:type="dxa"/>
          </w:tcPr>
          <w:p w14:paraId="493E3A3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08-199/24</w:t>
            </w:r>
          </w:p>
        </w:tc>
        <w:tc>
          <w:tcPr>
            <w:tcW w:w="3081" w:type="dxa"/>
          </w:tcPr>
          <w:p w14:paraId="734C5221"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51F7A962"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0BF390DB" w14:textId="77777777" w:rsidTr="00EC430B">
        <w:trPr>
          <w:jc w:val="center"/>
        </w:trPr>
        <w:tc>
          <w:tcPr>
            <w:tcW w:w="3080" w:type="dxa"/>
          </w:tcPr>
          <w:p w14:paraId="55CCA9CA"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279A8DAA"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6F398015"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4A78257A" w14:textId="77777777" w:rsidTr="00EC430B">
        <w:trPr>
          <w:jc w:val="center"/>
        </w:trPr>
        <w:tc>
          <w:tcPr>
            <w:tcW w:w="3080" w:type="dxa"/>
          </w:tcPr>
          <w:p w14:paraId="1A08D257"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5F7A109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68DB91E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7E4290C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AB861B4" w14:textId="77777777" w:rsid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8CC5F10" w14:textId="77777777" w:rsidR="00644DF1" w:rsidRDefault="00644DF1"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367AA72" w14:textId="77777777" w:rsidR="00644DF1" w:rsidRPr="000908AB" w:rsidRDefault="00644DF1"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C328AFE"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Врз основа на член 36 став 1 точка 15 од Законот за локална самоуправа на РМ („Службен весник на РСМ“ бр. 5/2002 и 202/2024), а в.в. со член 88 став 2 и став 5 од Законот за средното образование („Службен весник на Република Македонија“ бр. 44/1995, 24/1996, 34/1996, 35/1997, 82/1999, 29/2002, 40/2003, 42/2003, 67/2004, 55/2005, 113/2005, 35/2006, 30/2007, 49/2007, 81/2008, 92/2008, 33/2010, 116/2010, 156/2010, 18/2011, 42/2011, 51/2011, 6/2012, 100/2012, 24/2013, 41/2014, 116/2014, 135/2014, 10/2015, 98/2015, 145/2015, 30/2016, 127/2016, 67/2017, 64/2018 и „Службен весник на Република Северна Македонија“ бр. 161/2019, 229/2020, 269/2023, 78/2025, 132/2025 и 250/2025), Советот на Општина Прилеп на седницата одржана на 16.01.2026 година, донесе:</w:t>
      </w:r>
    </w:p>
    <w:p w14:paraId="4A0B03CC"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39D7490" w14:textId="4471C318"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Р Е Ш Е Н И Е</w:t>
      </w:r>
    </w:p>
    <w:p w14:paraId="6A8D8EC7" w14:textId="5B564CC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за именување претставници на Општина Прилеп во</w:t>
      </w:r>
    </w:p>
    <w:p w14:paraId="53AB59A9" w14:textId="30F8661A"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Училишниот одбор на СОУ „Ѓорче Петров“ – Прилеп</w:t>
      </w:r>
    </w:p>
    <w:p w14:paraId="6F9B7B6A"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ADA753D"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9D07601"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1.</w:t>
      </w:r>
      <w:r w:rsidRPr="00644DF1">
        <w:rPr>
          <w:rFonts w:ascii="Calibri" w:eastAsia="Calibri" w:hAnsi="Calibri" w:cs="Calibri"/>
          <w:sz w:val="24"/>
          <w:szCs w:val="24"/>
        </w:rPr>
        <w:tab/>
        <w:t>За претставници на Општина Прилеп (основач) во Училишниот одбор на СОУ „ Ѓорче Петров “ – Прилеп, се именуваат три (3) члена:</w:t>
      </w:r>
    </w:p>
    <w:p w14:paraId="7D4C0430"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w:t>
      </w:r>
      <w:r w:rsidRPr="00644DF1">
        <w:rPr>
          <w:rFonts w:ascii="Calibri" w:eastAsia="Calibri" w:hAnsi="Calibri" w:cs="Calibri"/>
          <w:sz w:val="24"/>
          <w:szCs w:val="24"/>
        </w:rPr>
        <w:tab/>
        <w:t xml:space="preserve">Мирослав Трпкоски ( наставник по стручни предмети од  СОУ ,,Ристе Ристески-Ричко") </w:t>
      </w:r>
    </w:p>
    <w:p w14:paraId="6849A0FE"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w:t>
      </w:r>
      <w:r w:rsidRPr="00644DF1">
        <w:rPr>
          <w:rFonts w:ascii="Calibri" w:eastAsia="Calibri" w:hAnsi="Calibri" w:cs="Calibri"/>
          <w:sz w:val="24"/>
          <w:szCs w:val="24"/>
        </w:rPr>
        <w:tab/>
        <w:t xml:space="preserve">Александар Костадиноски ( наставник по стручни предмети од  СОУ ,,Ристе Ристески-Ричко") </w:t>
      </w:r>
    </w:p>
    <w:p w14:paraId="6BB21E57"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w:t>
      </w:r>
      <w:r w:rsidRPr="00644DF1">
        <w:rPr>
          <w:rFonts w:ascii="Calibri" w:eastAsia="Calibri" w:hAnsi="Calibri" w:cs="Calibri"/>
          <w:sz w:val="24"/>
          <w:szCs w:val="24"/>
        </w:rPr>
        <w:tab/>
        <w:t>Јасна Костадиновска ( одделенски наставник во ООУ ,,Кочо Рацин")</w:t>
      </w:r>
    </w:p>
    <w:p w14:paraId="2B42E94A"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0FC951F"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2.</w:t>
      </w:r>
      <w:r w:rsidRPr="00644DF1">
        <w:rPr>
          <w:rFonts w:ascii="Calibri" w:eastAsia="Calibri" w:hAnsi="Calibri" w:cs="Calibri"/>
          <w:sz w:val="24"/>
          <w:szCs w:val="24"/>
        </w:rPr>
        <w:tab/>
        <w:t>Мандатот на именуваните членови трае четири години, со право на уште еден избор, согласно член 88 став 7 од Законот за средното образование.</w:t>
      </w:r>
    </w:p>
    <w:p w14:paraId="34F1ACEA"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6836101"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92D2E97"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3.</w:t>
      </w:r>
      <w:r w:rsidRPr="00644DF1">
        <w:rPr>
          <w:rFonts w:ascii="Calibri" w:eastAsia="Calibri" w:hAnsi="Calibri" w:cs="Calibri"/>
          <w:sz w:val="24"/>
          <w:szCs w:val="24"/>
        </w:rPr>
        <w:tab/>
        <w:t>Решението да се достави до именованите, СОУ„ Ѓорче Петров “ – Прилеп, Градоначалникот и архивата на Општина Прилеп.</w:t>
      </w:r>
    </w:p>
    <w:p w14:paraId="05613EC9"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EB25605"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4.</w:t>
      </w:r>
      <w:r w:rsidRPr="00644DF1">
        <w:rPr>
          <w:rFonts w:ascii="Calibri" w:eastAsia="Calibri" w:hAnsi="Calibri" w:cs="Calibri"/>
          <w:sz w:val="24"/>
          <w:szCs w:val="24"/>
        </w:rPr>
        <w:tab/>
        <w:t>Решението влегува во сила осмиот ден од денот на објавувањето во „Службен гласник на Општина Прилеп“.</w:t>
      </w:r>
    </w:p>
    <w:p w14:paraId="1A9AF614"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5DF2546"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CA5B743"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C744E19"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4E4D6DF" w14:textId="6B02DC1C"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Број 09- 197/25</w:t>
      </w:r>
      <w:r w:rsidRPr="00644DF1">
        <w:rPr>
          <w:rFonts w:ascii="Calibri" w:eastAsia="Calibri" w:hAnsi="Calibri" w:cs="Calibri"/>
          <w:sz w:val="24"/>
          <w:szCs w:val="24"/>
        </w:rPr>
        <w:tab/>
      </w:r>
      <w:r w:rsidRPr="00644DF1">
        <w:rPr>
          <w:rFonts w:ascii="Calibri" w:eastAsia="Calibri" w:hAnsi="Calibri" w:cs="Calibri"/>
          <w:sz w:val="24"/>
          <w:szCs w:val="24"/>
        </w:rPr>
        <w:tab/>
      </w:r>
      <w:r w:rsidRPr="00644DF1">
        <w:rPr>
          <w:rFonts w:ascii="Calibri" w:eastAsia="Calibri" w:hAnsi="Calibri" w:cs="Calibri"/>
          <w:sz w:val="24"/>
          <w:szCs w:val="24"/>
        </w:rPr>
        <w:tab/>
        <w:t xml:space="preserve">  </w:t>
      </w:r>
      <w:r w:rsidRPr="00644DF1">
        <w:rPr>
          <w:rFonts w:ascii="Calibri" w:eastAsia="Calibri" w:hAnsi="Calibri" w:cs="Calibri"/>
          <w:sz w:val="24"/>
          <w:szCs w:val="24"/>
        </w:rPr>
        <w:tab/>
        <w:t xml:space="preserve">                                </w:t>
      </w:r>
      <w:r>
        <w:rPr>
          <w:rFonts w:ascii="Calibri" w:eastAsia="Calibri" w:hAnsi="Calibri" w:cs="Calibri"/>
          <w:sz w:val="24"/>
          <w:szCs w:val="24"/>
        </w:rPr>
        <w:t xml:space="preserve">              </w:t>
      </w:r>
      <w:r w:rsidRPr="00644DF1">
        <w:rPr>
          <w:rFonts w:ascii="Calibri" w:eastAsia="Calibri" w:hAnsi="Calibri" w:cs="Calibri"/>
          <w:sz w:val="24"/>
          <w:szCs w:val="24"/>
        </w:rPr>
        <w:t xml:space="preserve">  ПРЕТСЕДАТЕЛ</w:t>
      </w:r>
    </w:p>
    <w:p w14:paraId="4A13EEEB"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16.01.2026 година            </w:t>
      </w:r>
      <w:r w:rsidRPr="00644DF1">
        <w:rPr>
          <w:rFonts w:ascii="Calibri" w:eastAsia="Calibri" w:hAnsi="Calibri" w:cs="Calibri"/>
          <w:sz w:val="24"/>
          <w:szCs w:val="24"/>
        </w:rPr>
        <w:tab/>
      </w:r>
      <w:r w:rsidRPr="00644DF1">
        <w:rPr>
          <w:rFonts w:ascii="Calibri" w:eastAsia="Calibri" w:hAnsi="Calibri" w:cs="Calibri"/>
          <w:sz w:val="24"/>
          <w:szCs w:val="24"/>
        </w:rPr>
        <w:tab/>
        <w:t xml:space="preserve">                      на Совет на Општина Прилеп</w:t>
      </w:r>
    </w:p>
    <w:p w14:paraId="79C19944"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П р и л е п                              </w:t>
      </w:r>
      <w:r w:rsidRPr="00644DF1">
        <w:rPr>
          <w:rFonts w:ascii="Calibri" w:eastAsia="Calibri" w:hAnsi="Calibri" w:cs="Calibri"/>
          <w:sz w:val="24"/>
          <w:szCs w:val="24"/>
        </w:rPr>
        <w:tab/>
      </w:r>
      <w:r w:rsidRPr="00644DF1">
        <w:rPr>
          <w:rFonts w:ascii="Calibri" w:eastAsia="Calibri" w:hAnsi="Calibri" w:cs="Calibri"/>
          <w:sz w:val="24"/>
          <w:szCs w:val="24"/>
        </w:rPr>
        <w:tab/>
        <w:t xml:space="preserve">                д-р Билјана Кржеска</w:t>
      </w:r>
    </w:p>
    <w:p w14:paraId="1321B520"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F2E4400"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AC809C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72CF7C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329A8B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03B3DA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1BB8947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13249BE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7E7DE4B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3EBC9E6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РЕШЕНИЕ ЗА ИМЕНУВАЊЕ ПРЕТСТАВНИЦИ НА ОПШТИНА ПРИЛЕП ВО УЧИЛИШНИОТ ОДБОР НА СОУ „РИСТЕ РИСТЕСКИ-РИЧКО“ – ПРИЛЕП</w:t>
      </w:r>
    </w:p>
    <w:p w14:paraId="6516497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230CFE7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448C24A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Решението за именување претставници на Општина Прилеп во Училишниот одбор на СОУ „Ристе Ристески-Ричко“ – Прилеп</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4F67F92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62CF4EF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6158A90"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5A13E25F" w14:textId="77777777" w:rsidTr="00EC430B">
        <w:trPr>
          <w:jc w:val="center"/>
        </w:trPr>
        <w:tc>
          <w:tcPr>
            <w:tcW w:w="3080" w:type="dxa"/>
          </w:tcPr>
          <w:p w14:paraId="4371839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08-199/25</w:t>
            </w:r>
          </w:p>
        </w:tc>
        <w:tc>
          <w:tcPr>
            <w:tcW w:w="3081" w:type="dxa"/>
          </w:tcPr>
          <w:p w14:paraId="74D10F9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134F08DE"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049465E6" w14:textId="77777777" w:rsidTr="00EC430B">
        <w:trPr>
          <w:jc w:val="center"/>
        </w:trPr>
        <w:tc>
          <w:tcPr>
            <w:tcW w:w="3080" w:type="dxa"/>
          </w:tcPr>
          <w:p w14:paraId="47E0396B"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00078EB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3CFB024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57E9AB63" w14:textId="77777777" w:rsidTr="00EC430B">
        <w:trPr>
          <w:jc w:val="center"/>
        </w:trPr>
        <w:tc>
          <w:tcPr>
            <w:tcW w:w="3080" w:type="dxa"/>
          </w:tcPr>
          <w:p w14:paraId="4C15D776"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7CF79877"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41A0FBD3"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3A60D7B9" w14:textId="77777777" w:rsid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930A36F"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9FAC274"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402898B"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0639C8C"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87974DD"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684F922"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65665B1"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B88170E" w14:textId="77777777" w:rsidR="00EB6412" w:rsidRPr="000908AB"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A0C481F"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lastRenderedPageBreak/>
        <w:t>Врз основа на член 36 став 1 точка 15 од Законот за локална самоуправа на РМ („Службен весник на РСМ“ бр. 5/2002 и 202/2024), а в.в. со член 88 став 2 и став 5 од Законот за средното образование („Службен весник на Република Македонија“ бр. 44/1995, 24/1996, 34/1996, 35/1997, 82/1999, 29/2002, 40/2003, 42/2003, 67/2004, 55/2005, 113/2005, 35/2006, 30/2007, 49/2007, 81/2008, 92/2008, 33/2010, 116/2010, 156/2010, 18/2011, 42/2011, 51/2011, 6/2012, 100/2012, 24/2013, 41/2014, 116/2014, 135/2014, 10/2015, 98/2015, 145/2015, 30/2016, 127/2016, 67/2017, 64/2018 и „Службен весник на Република Северна Македонија“ бр. 161/2019, 229/2020, 269/2023, 78/2025, 132/2025 и 250/2025), Советот на Општина Прилеп на седницата одржана на 16.01.2026 година, донесе:</w:t>
      </w:r>
    </w:p>
    <w:p w14:paraId="4437BC9B"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94B5D01" w14:textId="1F240E63"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Р Е Ш Е Н И Е</w:t>
      </w:r>
    </w:p>
    <w:p w14:paraId="4B3BA8E8" w14:textId="116DA043"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за именување претставници на Општина Прилеп во</w:t>
      </w:r>
    </w:p>
    <w:p w14:paraId="4ACBB94D" w14:textId="0F7833F3"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Училишниот одбор на СОУ „Ристе Ристески-Ричко“ Прилеп</w:t>
      </w:r>
    </w:p>
    <w:p w14:paraId="0490A3D5"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BE9C239"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1CCE61E"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1.</w:t>
      </w:r>
      <w:r w:rsidRPr="00644DF1">
        <w:rPr>
          <w:rFonts w:ascii="Calibri" w:eastAsia="Calibri" w:hAnsi="Calibri" w:cs="Calibri"/>
          <w:sz w:val="24"/>
          <w:szCs w:val="24"/>
        </w:rPr>
        <w:tab/>
        <w:t>За претставници на Општина Прилеп (основач) во Училишниот одбор на СОУ „Ристе Ристески-Ричко“ Прилеп, се именуваат три (3) члена:</w:t>
      </w:r>
    </w:p>
    <w:p w14:paraId="7CA4C577"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8386BC0"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w:t>
      </w:r>
      <w:r w:rsidRPr="00644DF1">
        <w:rPr>
          <w:rFonts w:ascii="Calibri" w:eastAsia="Calibri" w:hAnsi="Calibri" w:cs="Calibri"/>
          <w:sz w:val="24"/>
          <w:szCs w:val="24"/>
        </w:rPr>
        <w:tab/>
        <w:t>Ивана Велјаноска ( наставник по македонски јазик од СОУ ,,Ѓорче Петров")</w:t>
      </w:r>
    </w:p>
    <w:p w14:paraId="078A98D1"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w:t>
      </w:r>
      <w:r w:rsidRPr="00644DF1">
        <w:rPr>
          <w:rFonts w:ascii="Calibri" w:eastAsia="Calibri" w:hAnsi="Calibri" w:cs="Calibri"/>
          <w:sz w:val="24"/>
          <w:szCs w:val="24"/>
        </w:rPr>
        <w:tab/>
        <w:t>Филип Ристески( наставник по  македонски јазик и литература во ООУ,,Круме Волнароски" с. Тополчани)</w:t>
      </w:r>
    </w:p>
    <w:p w14:paraId="6B154B43"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w:t>
      </w:r>
      <w:r w:rsidRPr="00644DF1">
        <w:rPr>
          <w:rFonts w:ascii="Calibri" w:eastAsia="Calibri" w:hAnsi="Calibri" w:cs="Calibri"/>
          <w:sz w:val="24"/>
          <w:szCs w:val="24"/>
        </w:rPr>
        <w:tab/>
        <w:t>Маја Димоска Јандреска ( психолог ви СОУ ,,Ѓорче Петров")</w:t>
      </w:r>
    </w:p>
    <w:p w14:paraId="2AF5322B"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B925398"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79DBBFE"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2.</w:t>
      </w:r>
      <w:r w:rsidRPr="00644DF1">
        <w:rPr>
          <w:rFonts w:ascii="Calibri" w:eastAsia="Calibri" w:hAnsi="Calibri" w:cs="Calibri"/>
          <w:sz w:val="24"/>
          <w:szCs w:val="24"/>
        </w:rPr>
        <w:tab/>
        <w:t>Мандатот на именуваните членови трае четири години, со право на уште еден избор, согласно член 88 став 7 од Законот за средното образование.</w:t>
      </w:r>
    </w:p>
    <w:p w14:paraId="5941EDF1"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1521B41"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3.</w:t>
      </w:r>
      <w:r w:rsidRPr="00644DF1">
        <w:rPr>
          <w:rFonts w:ascii="Calibri" w:eastAsia="Calibri" w:hAnsi="Calibri" w:cs="Calibri"/>
          <w:sz w:val="24"/>
          <w:szCs w:val="24"/>
        </w:rPr>
        <w:tab/>
        <w:t>Решението да се достави до именованите, СОУ „Ристе Ристески-Ричко“ Прилеп, Градоначалникот и архивата на Општина Прилеп.</w:t>
      </w:r>
    </w:p>
    <w:p w14:paraId="55EC6B3F"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9DB3989"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4.</w:t>
      </w:r>
      <w:r w:rsidRPr="00644DF1">
        <w:rPr>
          <w:rFonts w:ascii="Calibri" w:eastAsia="Calibri" w:hAnsi="Calibri" w:cs="Calibri"/>
          <w:sz w:val="24"/>
          <w:szCs w:val="24"/>
        </w:rPr>
        <w:tab/>
        <w:t>Решението влегува во сила осмиот ден од денот на објавувањето во „Службен гласник на Општина Прилеп“.</w:t>
      </w:r>
    </w:p>
    <w:p w14:paraId="1A3B1AF5"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885E8D7"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4427704"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4DCB869"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29B5376" w14:textId="6C94AFAA"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Број 09- 197/26</w:t>
      </w:r>
      <w:r w:rsidRPr="00644DF1">
        <w:rPr>
          <w:rFonts w:ascii="Calibri" w:eastAsia="Calibri" w:hAnsi="Calibri" w:cs="Calibri"/>
          <w:sz w:val="24"/>
          <w:szCs w:val="24"/>
        </w:rPr>
        <w:tab/>
      </w:r>
      <w:r w:rsidRPr="00644DF1">
        <w:rPr>
          <w:rFonts w:ascii="Calibri" w:eastAsia="Calibri" w:hAnsi="Calibri" w:cs="Calibri"/>
          <w:sz w:val="24"/>
          <w:szCs w:val="24"/>
        </w:rPr>
        <w:tab/>
      </w:r>
      <w:r w:rsidRPr="00644DF1">
        <w:rPr>
          <w:rFonts w:ascii="Calibri" w:eastAsia="Calibri" w:hAnsi="Calibri" w:cs="Calibri"/>
          <w:sz w:val="24"/>
          <w:szCs w:val="24"/>
        </w:rPr>
        <w:tab/>
        <w:t xml:space="preserve">  </w:t>
      </w:r>
      <w:r w:rsidRPr="00644DF1">
        <w:rPr>
          <w:rFonts w:ascii="Calibri" w:eastAsia="Calibri" w:hAnsi="Calibri" w:cs="Calibri"/>
          <w:sz w:val="24"/>
          <w:szCs w:val="24"/>
        </w:rPr>
        <w:tab/>
        <w:t xml:space="preserve">                                </w:t>
      </w:r>
      <w:r>
        <w:rPr>
          <w:rFonts w:ascii="Calibri" w:eastAsia="Calibri" w:hAnsi="Calibri" w:cs="Calibri"/>
          <w:sz w:val="24"/>
          <w:szCs w:val="24"/>
        </w:rPr>
        <w:t xml:space="preserve">                 </w:t>
      </w:r>
      <w:r w:rsidRPr="00644DF1">
        <w:rPr>
          <w:rFonts w:ascii="Calibri" w:eastAsia="Calibri" w:hAnsi="Calibri" w:cs="Calibri"/>
          <w:sz w:val="24"/>
          <w:szCs w:val="24"/>
        </w:rPr>
        <w:t xml:space="preserve">  ПРЕТСЕДАТЕЛ</w:t>
      </w:r>
    </w:p>
    <w:p w14:paraId="6BDD9BFF"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16.01.2026 година            </w:t>
      </w:r>
      <w:r w:rsidRPr="00644DF1">
        <w:rPr>
          <w:rFonts w:ascii="Calibri" w:eastAsia="Calibri" w:hAnsi="Calibri" w:cs="Calibri"/>
          <w:sz w:val="24"/>
          <w:szCs w:val="24"/>
        </w:rPr>
        <w:tab/>
      </w:r>
      <w:r w:rsidRPr="00644DF1">
        <w:rPr>
          <w:rFonts w:ascii="Calibri" w:eastAsia="Calibri" w:hAnsi="Calibri" w:cs="Calibri"/>
          <w:sz w:val="24"/>
          <w:szCs w:val="24"/>
        </w:rPr>
        <w:tab/>
        <w:t xml:space="preserve">                      на Совет на Општина Прилеп</w:t>
      </w:r>
    </w:p>
    <w:p w14:paraId="2FB68671"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П р и л е п                              </w:t>
      </w:r>
      <w:r w:rsidRPr="00644DF1">
        <w:rPr>
          <w:rFonts w:ascii="Calibri" w:eastAsia="Calibri" w:hAnsi="Calibri" w:cs="Calibri"/>
          <w:sz w:val="24"/>
          <w:szCs w:val="24"/>
        </w:rPr>
        <w:tab/>
      </w:r>
      <w:r w:rsidRPr="00644DF1">
        <w:rPr>
          <w:rFonts w:ascii="Calibri" w:eastAsia="Calibri" w:hAnsi="Calibri" w:cs="Calibri"/>
          <w:sz w:val="24"/>
          <w:szCs w:val="24"/>
        </w:rPr>
        <w:tab/>
        <w:t xml:space="preserve">                д-р Билјана Кржеска</w:t>
      </w:r>
    </w:p>
    <w:p w14:paraId="085059D2"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D928CAF"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60A5C8E"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68D69D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A220C12" w14:textId="77777777" w:rsid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EE97989"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DE84394"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2755131" w14:textId="77777777" w:rsidR="00EB6412" w:rsidRPr="000908AB"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735C59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lastRenderedPageBreak/>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54EADEE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5176B0C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51682F69"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24EFB1A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РЕШЕНИЕ ЗА ИМЕНУВАЊЕ ПРЕТСТАВНИЦИ НА ОПШТИНА ПРИЛЕП ВО УЧИЛИШНИОТ ОДБОР НА СОЕПТУ „КУЗМАН ЈОСИФОСКИ-ПИТУ“ – ПРИЛЕП</w:t>
      </w:r>
    </w:p>
    <w:p w14:paraId="1A800E3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3DAE420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6128C00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Решението за именување претставници на Општина Прилеп во Училишниот одбор на СОЕПТУ „Кузман Јосифоски-Питу“ – Прилеп</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735C3F3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34F2C77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0DA5AC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3D3B22E9" w14:textId="77777777" w:rsidTr="00EC430B">
        <w:trPr>
          <w:jc w:val="center"/>
        </w:trPr>
        <w:tc>
          <w:tcPr>
            <w:tcW w:w="3080" w:type="dxa"/>
          </w:tcPr>
          <w:p w14:paraId="33D9292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08-199/26</w:t>
            </w:r>
          </w:p>
        </w:tc>
        <w:tc>
          <w:tcPr>
            <w:tcW w:w="3081" w:type="dxa"/>
          </w:tcPr>
          <w:p w14:paraId="2D0CCB75"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5EE61EDE"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6586D38F" w14:textId="77777777" w:rsidTr="00EC430B">
        <w:trPr>
          <w:jc w:val="center"/>
        </w:trPr>
        <w:tc>
          <w:tcPr>
            <w:tcW w:w="3080" w:type="dxa"/>
          </w:tcPr>
          <w:p w14:paraId="20B70C94"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296A4BA1"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6DE42C5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1507DCA0" w14:textId="77777777" w:rsidTr="00EC430B">
        <w:trPr>
          <w:jc w:val="center"/>
        </w:trPr>
        <w:tc>
          <w:tcPr>
            <w:tcW w:w="3080" w:type="dxa"/>
          </w:tcPr>
          <w:p w14:paraId="006F04D2"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3E18A70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52CCC755"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69A7AA4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20F166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7DB68D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18C301E"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Врз основа на член 36 став 1 точка 15 од Законот за локална самоуправа на РМ („Службен весник на РСМ“ бр. 5/2002 и 202/2024), а в.в. со член 88 став 2 и став 5 од Законот за средното образование („Службен весник на Република Македонија“ бр. 44/1995, 24/1996, 34/1996, 35/1997, 82/1999, 29/2002, 40/2003, 42/2003, 67/2004, 55/2005, 113/2005, 35/2006, 30/2007, 49/2007, 81/2008, 92/2008, 33/2010, 116/2010, 156/2010, 18/2011, 42/2011, 51/2011, 6/2012, 100/2012, 24/2013, 41/2014, 116/2014, 135/2014, 10/2015, 98/2015, 145/2015, 30/2016, 127/2016, 67/2017, 64/2018 и „Службен весник на Република Северна Македонија“ бр. 161/2019, 229/2020, 269/2023, 78/2025, 132/2025 и 250/2025), Советот на Општина Прилеп на седницата одржана на 16.01.2026 година, донесе:</w:t>
      </w:r>
    </w:p>
    <w:p w14:paraId="7A1EA54B"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4B82982" w14:textId="7375E712"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Р Е Ш Е Н И Е</w:t>
      </w:r>
    </w:p>
    <w:p w14:paraId="281D1773" w14:textId="0D2E8492"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за именување претставници на Општина Прилеп во</w:t>
      </w:r>
    </w:p>
    <w:p w14:paraId="7F196B98" w14:textId="4CA07F39"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Училишниот одбор на СОЕПТУ „Кузман Јосифоски-Питу“Прилеп</w:t>
      </w:r>
    </w:p>
    <w:p w14:paraId="0D4197BD"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866E855"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EEBC0FA"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1.</w:t>
      </w:r>
      <w:r w:rsidRPr="00644DF1">
        <w:rPr>
          <w:rFonts w:ascii="Calibri" w:eastAsia="Calibri" w:hAnsi="Calibri" w:cs="Calibri"/>
          <w:sz w:val="24"/>
          <w:szCs w:val="24"/>
        </w:rPr>
        <w:tab/>
        <w:t>За претставници на Општина Прилеп (основач) во Училишниот одбор на СОЕПТУ „Кузман Јосифоски-Питу“Прилеп, се именуваат три (3) члена:</w:t>
      </w:r>
    </w:p>
    <w:p w14:paraId="0556DDDD"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08A0CBF"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w:t>
      </w:r>
      <w:r w:rsidRPr="00644DF1">
        <w:rPr>
          <w:rFonts w:ascii="Calibri" w:eastAsia="Calibri" w:hAnsi="Calibri" w:cs="Calibri"/>
          <w:sz w:val="24"/>
          <w:szCs w:val="24"/>
        </w:rPr>
        <w:tab/>
        <w:t xml:space="preserve">Ленче Насеска ( наставник по машински предмети во СОУ ,,Ристе Ристески-Ричко") </w:t>
      </w:r>
    </w:p>
    <w:p w14:paraId="7B17F4B1"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одделенски наставник во ООУ ,,Кочо Рацин"</w:t>
      </w:r>
    </w:p>
    <w:p w14:paraId="61132D80"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w:t>
      </w:r>
      <w:r w:rsidRPr="00644DF1">
        <w:rPr>
          <w:rFonts w:ascii="Calibri" w:eastAsia="Calibri" w:hAnsi="Calibri" w:cs="Calibri"/>
          <w:sz w:val="24"/>
          <w:szCs w:val="24"/>
        </w:rPr>
        <w:tab/>
        <w:t>Елена Станкоска ( наставник по македонски јазик и литература во ООУ ,,Добре Јованоски)</w:t>
      </w:r>
    </w:p>
    <w:p w14:paraId="37C56370"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w:t>
      </w:r>
      <w:r w:rsidRPr="00644DF1">
        <w:rPr>
          <w:rFonts w:ascii="Calibri" w:eastAsia="Calibri" w:hAnsi="Calibri" w:cs="Calibri"/>
          <w:sz w:val="24"/>
          <w:szCs w:val="24"/>
        </w:rPr>
        <w:tab/>
        <w:t>Ангела Жежоска ( наставник по хемија во СОУ ,,Орде Чопела")</w:t>
      </w:r>
    </w:p>
    <w:p w14:paraId="2A8494A8"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B47CA1F"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lastRenderedPageBreak/>
        <w:t>2.</w:t>
      </w:r>
      <w:r w:rsidRPr="00644DF1">
        <w:rPr>
          <w:rFonts w:ascii="Calibri" w:eastAsia="Calibri" w:hAnsi="Calibri" w:cs="Calibri"/>
          <w:sz w:val="24"/>
          <w:szCs w:val="24"/>
        </w:rPr>
        <w:tab/>
        <w:t>Мандатот на именуваните членови трае четири години, со право на уште еден избор, согласно член 88 став 7 од Законот за средното образование.</w:t>
      </w:r>
    </w:p>
    <w:p w14:paraId="4C21DFFA"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A9A560F"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DE447EE"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3.</w:t>
      </w:r>
      <w:r w:rsidRPr="00644DF1">
        <w:rPr>
          <w:rFonts w:ascii="Calibri" w:eastAsia="Calibri" w:hAnsi="Calibri" w:cs="Calibri"/>
          <w:sz w:val="24"/>
          <w:szCs w:val="24"/>
        </w:rPr>
        <w:tab/>
        <w:t>Решението да се достави до именованите, СОЕПТУ „Кузман Јосифоски-Питу“Прилеп, Градоначалникот и архивата на Општина Прилеп.</w:t>
      </w:r>
    </w:p>
    <w:p w14:paraId="59A83E11"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661EC64"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4.</w:t>
      </w:r>
      <w:r w:rsidRPr="00644DF1">
        <w:rPr>
          <w:rFonts w:ascii="Calibri" w:eastAsia="Calibri" w:hAnsi="Calibri" w:cs="Calibri"/>
          <w:sz w:val="24"/>
          <w:szCs w:val="24"/>
        </w:rPr>
        <w:tab/>
        <w:t>Решението влегува во сила осмиот ден од денот на објавувањето во „Службен гласник на Општина Прилеп“.</w:t>
      </w:r>
    </w:p>
    <w:p w14:paraId="15B6867B"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651E178"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E4388B1"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FDFCECF"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80DB33E" w14:textId="37A459D8"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Број 09- 197/27</w:t>
      </w:r>
      <w:r w:rsidRPr="00644DF1">
        <w:rPr>
          <w:rFonts w:ascii="Calibri" w:eastAsia="Calibri" w:hAnsi="Calibri" w:cs="Calibri"/>
          <w:sz w:val="24"/>
          <w:szCs w:val="24"/>
        </w:rPr>
        <w:tab/>
      </w:r>
      <w:r w:rsidRPr="00644DF1">
        <w:rPr>
          <w:rFonts w:ascii="Calibri" w:eastAsia="Calibri" w:hAnsi="Calibri" w:cs="Calibri"/>
          <w:sz w:val="24"/>
          <w:szCs w:val="24"/>
        </w:rPr>
        <w:tab/>
      </w:r>
      <w:r w:rsidRPr="00644DF1">
        <w:rPr>
          <w:rFonts w:ascii="Calibri" w:eastAsia="Calibri" w:hAnsi="Calibri" w:cs="Calibri"/>
          <w:sz w:val="24"/>
          <w:szCs w:val="24"/>
        </w:rPr>
        <w:tab/>
        <w:t xml:space="preserve">  </w:t>
      </w:r>
      <w:r w:rsidRPr="00644DF1">
        <w:rPr>
          <w:rFonts w:ascii="Calibri" w:eastAsia="Calibri" w:hAnsi="Calibri" w:cs="Calibri"/>
          <w:sz w:val="24"/>
          <w:szCs w:val="24"/>
        </w:rPr>
        <w:tab/>
        <w:t xml:space="preserve">                                </w:t>
      </w:r>
      <w:r>
        <w:rPr>
          <w:rFonts w:ascii="Calibri" w:eastAsia="Calibri" w:hAnsi="Calibri" w:cs="Calibri"/>
          <w:sz w:val="24"/>
          <w:szCs w:val="24"/>
        </w:rPr>
        <w:t xml:space="preserve">              </w:t>
      </w:r>
      <w:r w:rsidRPr="00644DF1">
        <w:rPr>
          <w:rFonts w:ascii="Calibri" w:eastAsia="Calibri" w:hAnsi="Calibri" w:cs="Calibri"/>
          <w:sz w:val="24"/>
          <w:szCs w:val="24"/>
        </w:rPr>
        <w:t xml:space="preserve">  ПРЕТСЕДАТЕЛ</w:t>
      </w:r>
    </w:p>
    <w:p w14:paraId="30A21569"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16.01.2026 година            </w:t>
      </w:r>
      <w:r w:rsidRPr="00644DF1">
        <w:rPr>
          <w:rFonts w:ascii="Calibri" w:eastAsia="Calibri" w:hAnsi="Calibri" w:cs="Calibri"/>
          <w:sz w:val="24"/>
          <w:szCs w:val="24"/>
        </w:rPr>
        <w:tab/>
      </w:r>
      <w:r w:rsidRPr="00644DF1">
        <w:rPr>
          <w:rFonts w:ascii="Calibri" w:eastAsia="Calibri" w:hAnsi="Calibri" w:cs="Calibri"/>
          <w:sz w:val="24"/>
          <w:szCs w:val="24"/>
        </w:rPr>
        <w:tab/>
        <w:t xml:space="preserve">                      на Совет на Општина Прилеп</w:t>
      </w:r>
    </w:p>
    <w:p w14:paraId="551C2659"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П р и л е п                              </w:t>
      </w:r>
      <w:r w:rsidRPr="00644DF1">
        <w:rPr>
          <w:rFonts w:ascii="Calibri" w:eastAsia="Calibri" w:hAnsi="Calibri" w:cs="Calibri"/>
          <w:sz w:val="24"/>
          <w:szCs w:val="24"/>
        </w:rPr>
        <w:tab/>
      </w:r>
      <w:r w:rsidRPr="00644DF1">
        <w:rPr>
          <w:rFonts w:ascii="Calibri" w:eastAsia="Calibri" w:hAnsi="Calibri" w:cs="Calibri"/>
          <w:sz w:val="24"/>
          <w:szCs w:val="24"/>
        </w:rPr>
        <w:tab/>
        <w:t xml:space="preserve">                д-р Билјана Кржеска</w:t>
      </w:r>
    </w:p>
    <w:p w14:paraId="33F80FEE"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EF9287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791910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6759DC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933764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64E1D9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6DD338B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5B32FFF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4E93B2B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133C624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РЕШЕНИЕ ЗА ИМЕНУВАЊЕ ПРЕТСТАВНИЦИ НА ОПШТИНА ПРИЛЕП ВО УЧИЛИШНИОТ ОДБОР НА СОУ ГИМНАЗИЈА „МИРЧЕ АЦЕВ“ – ПРИЛЕП</w:t>
      </w:r>
    </w:p>
    <w:p w14:paraId="0E9366C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47D9EAF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Решението за именување претставници на Општина Прилеп во Училишниот одбор на СОУ Гимназија „Мирче Ацев“ – Прилеп</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0E17819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36D417E3"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1A52D9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0ABB0808" w14:textId="77777777" w:rsidTr="00EC430B">
        <w:trPr>
          <w:jc w:val="center"/>
        </w:trPr>
        <w:tc>
          <w:tcPr>
            <w:tcW w:w="3080" w:type="dxa"/>
          </w:tcPr>
          <w:p w14:paraId="38D3CB2F"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08-199/27</w:t>
            </w:r>
          </w:p>
        </w:tc>
        <w:tc>
          <w:tcPr>
            <w:tcW w:w="3081" w:type="dxa"/>
          </w:tcPr>
          <w:p w14:paraId="30269A2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53F575F5"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29ED92C8" w14:textId="77777777" w:rsidTr="00EC430B">
        <w:trPr>
          <w:jc w:val="center"/>
        </w:trPr>
        <w:tc>
          <w:tcPr>
            <w:tcW w:w="3080" w:type="dxa"/>
          </w:tcPr>
          <w:p w14:paraId="442FCE15"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7901D7CA"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56C04A41"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6FEE7D1E" w14:textId="77777777" w:rsidTr="00EC430B">
        <w:trPr>
          <w:jc w:val="center"/>
        </w:trPr>
        <w:tc>
          <w:tcPr>
            <w:tcW w:w="3080" w:type="dxa"/>
          </w:tcPr>
          <w:p w14:paraId="1A24BD1A"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0E775C0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14111F67"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2B42EBC6" w14:textId="77777777" w:rsid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9B8A921"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C3D3925"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3C61855"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1A05131"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E579640"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12BD9BC"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A4CDBE3"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19C5E19" w14:textId="77777777" w:rsidR="00EB6412" w:rsidRPr="000908AB"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6400BDD"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lastRenderedPageBreak/>
        <w:t>Врз основа на член 36 став 1 точка 15 од Законот за локална самоуправа на РМ („Службен весник на РСМ“ бр. 5/2002 и 202/2024), а в.в. со член 88 став 2 и став 5 од Законот за средното образование („Службен весник на Република Македонија“ бр. 44/1995, 24/1996, 34/1996, 35/1997, 82/1999, 29/2002, 40/2003, 42/2003, 67/2004, 55/2005, 113/2005, 35/2006, 30/2007, 49/2007, 81/2008, 92/2008, 33/2010, 116/2010, 156/2010, 18/2011, 42/2011, 51/2011, 6/2012, 100/2012, 24/2013, 41/2014, 116/2014, 135/2014, 10/2015, 98/2015, 145/2015, 30/2016, 127/2016, 67/2017, 64/2018 и „Службен весник на Република Северна Македонија“ бр. 161/2019, 229/2020, 269/2023, 78/2025, 132/2025 и 250/2025), Советот на Општина Прилеп на седницата одржана на 16.01.2026 година, донесе:</w:t>
      </w:r>
    </w:p>
    <w:p w14:paraId="7213F22D"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23EA0D6" w14:textId="794DC1A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Р Е Ш Е Н И Е</w:t>
      </w:r>
    </w:p>
    <w:p w14:paraId="37ACE837" w14:textId="370B24C5"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за именување претставници на Општина Прилеп во</w:t>
      </w:r>
    </w:p>
    <w:p w14:paraId="7F5561D7" w14:textId="418E7235"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Училишниот одбор на СОУ Гимназија „Мирче Ацев“ – Прилеп</w:t>
      </w:r>
    </w:p>
    <w:p w14:paraId="0997807A"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428761B"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F479C9B"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1.</w:t>
      </w:r>
      <w:r w:rsidRPr="00644DF1">
        <w:rPr>
          <w:rFonts w:ascii="Calibri" w:eastAsia="Calibri" w:hAnsi="Calibri" w:cs="Calibri"/>
          <w:sz w:val="24"/>
          <w:szCs w:val="24"/>
        </w:rPr>
        <w:tab/>
        <w:t>За претставници на Општина Прилеп (основач) во Училишниот одбор на СОУ Гимназија „Мирче Ацев“ – Прилеп, се именуваат три (3) члена:</w:t>
      </w:r>
    </w:p>
    <w:p w14:paraId="294FEC5B"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A2B373F"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w:t>
      </w:r>
      <w:r w:rsidRPr="00644DF1">
        <w:rPr>
          <w:rFonts w:ascii="Calibri" w:eastAsia="Calibri" w:hAnsi="Calibri" w:cs="Calibri"/>
          <w:sz w:val="24"/>
          <w:szCs w:val="24"/>
        </w:rPr>
        <w:tab/>
        <w:t>Ангела Дунимаглоска ( одделенски наставник во  ООУ ,,Кочо Рацин")</w:t>
      </w:r>
    </w:p>
    <w:p w14:paraId="66F36412"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w:t>
      </w:r>
      <w:r w:rsidRPr="00644DF1">
        <w:rPr>
          <w:rFonts w:ascii="Calibri" w:eastAsia="Calibri" w:hAnsi="Calibri" w:cs="Calibri"/>
          <w:sz w:val="24"/>
          <w:szCs w:val="24"/>
        </w:rPr>
        <w:tab/>
        <w:t>Емилија Трајкоска ( одделенски наставник во ООУ ,,Добре Јованоски")</w:t>
      </w:r>
    </w:p>
    <w:p w14:paraId="2252EDDE"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w:t>
      </w:r>
      <w:r w:rsidRPr="00644DF1">
        <w:rPr>
          <w:rFonts w:ascii="Calibri" w:eastAsia="Calibri" w:hAnsi="Calibri" w:cs="Calibri"/>
          <w:sz w:val="24"/>
          <w:szCs w:val="24"/>
        </w:rPr>
        <w:tab/>
        <w:t xml:space="preserve">Марија Хаџи-Митреска ( наставник по германски во ООУ ,, Добре Јованоски") </w:t>
      </w:r>
    </w:p>
    <w:p w14:paraId="627C23A1"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F6FCA5A"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2.</w:t>
      </w:r>
      <w:r w:rsidRPr="00644DF1">
        <w:rPr>
          <w:rFonts w:ascii="Calibri" w:eastAsia="Calibri" w:hAnsi="Calibri" w:cs="Calibri"/>
          <w:sz w:val="24"/>
          <w:szCs w:val="24"/>
        </w:rPr>
        <w:tab/>
        <w:t>Мандатот на именуваните членови трае четири години, со право на уште еден избор, согласно член 88 став 7 од Законот за средното образование.</w:t>
      </w:r>
    </w:p>
    <w:p w14:paraId="0EB2C9FF"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BFBF34E"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BB1F5F8"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3.</w:t>
      </w:r>
      <w:r w:rsidRPr="00644DF1">
        <w:rPr>
          <w:rFonts w:ascii="Calibri" w:eastAsia="Calibri" w:hAnsi="Calibri" w:cs="Calibri"/>
          <w:sz w:val="24"/>
          <w:szCs w:val="24"/>
        </w:rPr>
        <w:tab/>
        <w:t>Решението да се достави до именованите, СОУ Гимназија „Мирче Ацев“ – Прилеп, Градоначалникот и архивата на Општина Прилеп.</w:t>
      </w:r>
    </w:p>
    <w:p w14:paraId="4535DD85"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E801A86"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4.</w:t>
      </w:r>
      <w:r w:rsidRPr="00644DF1">
        <w:rPr>
          <w:rFonts w:ascii="Calibri" w:eastAsia="Calibri" w:hAnsi="Calibri" w:cs="Calibri"/>
          <w:sz w:val="24"/>
          <w:szCs w:val="24"/>
        </w:rPr>
        <w:tab/>
        <w:t>Решението влегува во сила осмиот ден од денот на објавувањето во „Службен гласник на Општина Прилеп“.</w:t>
      </w:r>
    </w:p>
    <w:p w14:paraId="53864D09"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246419C"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C4FFABA"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352917A"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1A3E257" w14:textId="5CC128F9"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Број 09- 197/28</w:t>
      </w:r>
      <w:r w:rsidRPr="00644DF1">
        <w:rPr>
          <w:rFonts w:ascii="Calibri" w:eastAsia="Calibri" w:hAnsi="Calibri" w:cs="Calibri"/>
          <w:sz w:val="24"/>
          <w:szCs w:val="24"/>
        </w:rPr>
        <w:tab/>
      </w:r>
      <w:r w:rsidRPr="00644DF1">
        <w:rPr>
          <w:rFonts w:ascii="Calibri" w:eastAsia="Calibri" w:hAnsi="Calibri" w:cs="Calibri"/>
          <w:sz w:val="24"/>
          <w:szCs w:val="24"/>
        </w:rPr>
        <w:tab/>
      </w:r>
      <w:r w:rsidRPr="00644DF1">
        <w:rPr>
          <w:rFonts w:ascii="Calibri" w:eastAsia="Calibri" w:hAnsi="Calibri" w:cs="Calibri"/>
          <w:sz w:val="24"/>
          <w:szCs w:val="24"/>
        </w:rPr>
        <w:tab/>
        <w:t xml:space="preserve">  </w:t>
      </w:r>
      <w:r w:rsidRPr="00644DF1">
        <w:rPr>
          <w:rFonts w:ascii="Calibri" w:eastAsia="Calibri" w:hAnsi="Calibri" w:cs="Calibri"/>
          <w:sz w:val="24"/>
          <w:szCs w:val="24"/>
        </w:rPr>
        <w:tab/>
        <w:t xml:space="preserve">                                  </w:t>
      </w:r>
      <w:r>
        <w:rPr>
          <w:rFonts w:ascii="Calibri" w:eastAsia="Calibri" w:hAnsi="Calibri" w:cs="Calibri"/>
          <w:sz w:val="24"/>
          <w:szCs w:val="24"/>
        </w:rPr>
        <w:t xml:space="preserve">                </w:t>
      </w:r>
      <w:r w:rsidRPr="00644DF1">
        <w:rPr>
          <w:rFonts w:ascii="Calibri" w:eastAsia="Calibri" w:hAnsi="Calibri" w:cs="Calibri"/>
          <w:sz w:val="24"/>
          <w:szCs w:val="24"/>
        </w:rPr>
        <w:t>ПРЕТСЕДАТЕЛ</w:t>
      </w:r>
    </w:p>
    <w:p w14:paraId="372F0876"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16.01.2026 година            </w:t>
      </w:r>
      <w:r w:rsidRPr="00644DF1">
        <w:rPr>
          <w:rFonts w:ascii="Calibri" w:eastAsia="Calibri" w:hAnsi="Calibri" w:cs="Calibri"/>
          <w:sz w:val="24"/>
          <w:szCs w:val="24"/>
        </w:rPr>
        <w:tab/>
      </w:r>
      <w:r w:rsidRPr="00644DF1">
        <w:rPr>
          <w:rFonts w:ascii="Calibri" w:eastAsia="Calibri" w:hAnsi="Calibri" w:cs="Calibri"/>
          <w:sz w:val="24"/>
          <w:szCs w:val="24"/>
        </w:rPr>
        <w:tab/>
        <w:t xml:space="preserve">                      на Совет на Општина Прилеп</w:t>
      </w:r>
    </w:p>
    <w:p w14:paraId="318A5DAA" w14:textId="38125348" w:rsidR="000908AB" w:rsidRPr="000908AB" w:rsidRDefault="00644DF1"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П р и л е п                              </w:t>
      </w:r>
      <w:r w:rsidRPr="00644DF1">
        <w:rPr>
          <w:rFonts w:ascii="Calibri" w:eastAsia="Calibri" w:hAnsi="Calibri" w:cs="Calibri"/>
          <w:sz w:val="24"/>
          <w:szCs w:val="24"/>
        </w:rPr>
        <w:tab/>
      </w:r>
      <w:r w:rsidRPr="00644DF1">
        <w:rPr>
          <w:rFonts w:ascii="Calibri" w:eastAsia="Calibri" w:hAnsi="Calibri" w:cs="Calibri"/>
          <w:sz w:val="24"/>
          <w:szCs w:val="24"/>
        </w:rPr>
        <w:tab/>
        <w:t xml:space="preserve">    </w:t>
      </w:r>
      <w:r>
        <w:rPr>
          <w:rFonts w:ascii="Calibri" w:eastAsia="Calibri" w:hAnsi="Calibri" w:cs="Calibri"/>
          <w:sz w:val="24"/>
          <w:szCs w:val="24"/>
        </w:rPr>
        <w:t xml:space="preserve">            д-р Билјана Кржеска</w:t>
      </w:r>
    </w:p>
    <w:p w14:paraId="243819F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7494FC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2867BD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C495B7E" w14:textId="77777777" w:rsid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6D29542"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7B4FD50"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566C06D"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1F0F1AF"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374A97B" w14:textId="77777777" w:rsidR="00EB6412" w:rsidRPr="000908AB"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547C4C5"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0908AB">
        <w:rPr>
          <w:rFonts w:ascii="Calibri" w:eastAsia="Calibri" w:hAnsi="Calibri" w:cs="Calibri"/>
          <w:sz w:val="24"/>
          <w:szCs w:val="24"/>
        </w:rPr>
        <w:lastRenderedPageBreak/>
        <w:t>Врз основа на член 50 став 1 точка 3 од Законот за локалната самоуправа (“Службен весник на РСМ” бр.5/2002</w:t>
      </w:r>
      <w:r w:rsidRPr="000908AB">
        <w:rPr>
          <w:rFonts w:ascii="Calibri" w:eastAsia="Calibri" w:hAnsi="Calibri" w:cs="Times New Roman"/>
        </w:rPr>
        <w:t xml:space="preserve"> </w:t>
      </w:r>
      <w:r w:rsidRPr="000908AB">
        <w:rPr>
          <w:rFonts w:ascii="Calibri" w:eastAsia="Calibri" w:hAnsi="Calibri" w:cs="Calibri"/>
          <w:sz w:val="24"/>
          <w:szCs w:val="24"/>
        </w:rPr>
        <w:t>и 202/2024  ) и член 48 став 1 од Статутот на Општина Прилеп (</w:t>
      </w:r>
      <w:r w:rsidRPr="000908AB">
        <w:rPr>
          <w:rFonts w:ascii="Calibri" w:eastAsia="Calibri" w:hAnsi="Calibri" w:cs="Calibri"/>
          <w:sz w:val="24"/>
          <w:szCs w:val="24"/>
          <w:lang w:val="en-US"/>
        </w:rPr>
        <w:t>“</w:t>
      </w:r>
      <w:r w:rsidRPr="000908AB">
        <w:rPr>
          <w:rFonts w:ascii="Calibri" w:eastAsia="Calibri" w:hAnsi="Calibri" w:cs="Calibri"/>
          <w:sz w:val="24"/>
          <w:szCs w:val="24"/>
        </w:rPr>
        <w:t>Службен гласник на Општина Прилеп” 6/2003, 4/2005, 11/2008, 9/2019,</w:t>
      </w:r>
      <w:r w:rsidRPr="000908AB">
        <w:rPr>
          <w:rFonts w:ascii="Calibri" w:eastAsia="Calibri" w:hAnsi="Calibri" w:cs="Calibri"/>
          <w:sz w:val="24"/>
          <w:szCs w:val="24"/>
          <w:lang w:val="en-US"/>
        </w:rPr>
        <w:t xml:space="preserve"> </w:t>
      </w:r>
      <w:r w:rsidRPr="000908AB">
        <w:rPr>
          <w:rFonts w:ascii="Calibri" w:eastAsia="Calibri" w:hAnsi="Calibri" w:cs="Calibri"/>
          <w:sz w:val="24"/>
          <w:szCs w:val="24"/>
        </w:rPr>
        <w:t>5/2021 и 3/2023), Градоначалникот на Општина Прилеп,  донесе:</w:t>
      </w:r>
    </w:p>
    <w:p w14:paraId="7D5484C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2E7747A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b/>
          <w:sz w:val="24"/>
          <w:szCs w:val="24"/>
        </w:rPr>
      </w:pPr>
    </w:p>
    <w:p w14:paraId="310568ED"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0908AB">
        <w:rPr>
          <w:rFonts w:ascii="Calibri" w:eastAsia="Calibri" w:hAnsi="Calibri" w:cs="Calibri"/>
          <w:b/>
          <w:sz w:val="24"/>
          <w:szCs w:val="24"/>
        </w:rPr>
        <w:t>З   А   К   Л   У   Ч   О   К</w:t>
      </w:r>
    </w:p>
    <w:p w14:paraId="379724F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r w:rsidRPr="000908AB">
        <w:rPr>
          <w:rFonts w:ascii="Calibri" w:eastAsia="Calibri" w:hAnsi="Calibri" w:cs="Calibri"/>
          <w:b/>
          <w:sz w:val="24"/>
          <w:szCs w:val="24"/>
        </w:rPr>
        <w:t xml:space="preserve">ЗА ОБЈАВУВАЊЕ НА </w:t>
      </w:r>
      <w:r w:rsidRPr="000908AB">
        <w:rPr>
          <w:rFonts w:ascii="Calibri" w:eastAsia="Times New Roman" w:hAnsi="Calibri" w:cs="Calibri"/>
          <w:b/>
          <w:bCs/>
          <w:color w:val="000000"/>
          <w:sz w:val="24"/>
          <w:szCs w:val="24"/>
          <w:lang w:eastAsia="mk-MK"/>
        </w:rPr>
        <w:t>РЕШЕНИЕ ЗА ИМЕНУВАЊЕ ПРЕТСТАВНИЦИ НА ОПШТИНА ПРИЛЕП ВО УПРАВНИОТ ОДБОР НА ЈОУДГ „НАША ИДНИНА“ – ПРИЛЕП.</w:t>
      </w:r>
    </w:p>
    <w:p w14:paraId="3C71DB8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Times New Roman" w:hAnsi="Calibri" w:cs="Calibri"/>
          <w:b/>
          <w:bCs/>
          <w:color w:val="000000"/>
          <w:sz w:val="24"/>
          <w:szCs w:val="24"/>
          <w:lang w:eastAsia="mk-MK"/>
        </w:rPr>
      </w:pPr>
    </w:p>
    <w:p w14:paraId="770025BB"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5BB466A6"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5"/>
        <w:jc w:val="center"/>
        <w:rPr>
          <w:rFonts w:ascii="Calibri" w:eastAsia="Calibri" w:hAnsi="Calibri" w:cs="Calibri"/>
          <w:b/>
          <w:sz w:val="24"/>
          <w:szCs w:val="24"/>
        </w:rPr>
      </w:pPr>
    </w:p>
    <w:p w14:paraId="32D2E7EA"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alibri" w:hAnsi="Calibri" w:cs="Calibri"/>
          <w:sz w:val="24"/>
          <w:szCs w:val="24"/>
        </w:rPr>
      </w:pPr>
      <w:r w:rsidRPr="000908AB">
        <w:rPr>
          <w:rFonts w:ascii="Calibri" w:eastAsia="Times New Roman" w:hAnsi="Calibri" w:cs="Calibri"/>
          <w:color w:val="000000"/>
          <w:sz w:val="24"/>
          <w:szCs w:val="24"/>
          <w:lang w:eastAsia="mk-MK"/>
        </w:rPr>
        <w:t>1.</w:t>
      </w:r>
      <w:r w:rsidRPr="000908AB">
        <w:rPr>
          <w:rFonts w:ascii="Calibri" w:eastAsia="Calibri" w:hAnsi="Calibri" w:cs="Times New Roman"/>
        </w:rPr>
        <w:t xml:space="preserve"> </w:t>
      </w:r>
      <w:r w:rsidRPr="000908AB">
        <w:rPr>
          <w:rFonts w:ascii="Calibri" w:eastAsia="Times New Roman" w:hAnsi="Calibri" w:cs="Calibri"/>
          <w:bCs/>
          <w:sz w:val="24"/>
          <w:szCs w:val="24"/>
          <w:lang w:eastAsia="en-GB"/>
        </w:rPr>
        <w:t>Решението за именување претставници на Општина Прилеп во Управниот одбор на ЈОУДГ „Наша иднина“ – Прилеп</w:t>
      </w:r>
      <w:r w:rsidRPr="000908AB">
        <w:rPr>
          <w:rFonts w:ascii="Calibri" w:eastAsia="Calibri" w:hAnsi="Calibri" w:cs="Calibri"/>
          <w:sz w:val="24"/>
          <w:szCs w:val="24"/>
        </w:rPr>
        <w:t>,</w:t>
      </w:r>
      <w:r w:rsidRPr="000908AB">
        <w:rPr>
          <w:rFonts w:ascii="Calibri" w:eastAsia="Calibri" w:hAnsi="Calibri" w:cs="Calibri"/>
          <w:sz w:val="24"/>
          <w:szCs w:val="24"/>
          <w:lang w:val="en-US"/>
        </w:rPr>
        <w:t xml:space="preserve"> </w:t>
      </w:r>
      <w:r w:rsidRPr="000908AB">
        <w:rPr>
          <w:rFonts w:ascii="Calibri" w:eastAsia="Calibri" w:hAnsi="Calibri" w:cs="Calibri"/>
          <w:bCs/>
          <w:sz w:val="24"/>
          <w:szCs w:val="24"/>
        </w:rPr>
        <w:t>с</w:t>
      </w:r>
      <w:r w:rsidRPr="000908AB">
        <w:rPr>
          <w:rFonts w:ascii="Calibri" w:eastAsia="Calibri" w:hAnsi="Calibri" w:cs="Calibri"/>
          <w:sz w:val="24"/>
          <w:szCs w:val="24"/>
        </w:rPr>
        <w:t>е објавува во “Службен гласник на Општина Прилеп”.</w:t>
      </w:r>
    </w:p>
    <w:p w14:paraId="6017CE47"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color w:val="000000"/>
          <w:sz w:val="24"/>
          <w:szCs w:val="24"/>
          <w:lang w:eastAsia="mk-MK"/>
        </w:rPr>
      </w:pPr>
    </w:p>
    <w:p w14:paraId="0C51649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98BE24C"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center"/>
        <w:rPr>
          <w:rFonts w:ascii="Calibri" w:eastAsia="Calibri" w:hAnsi="Calibri" w:cs="Calibri"/>
          <w:sz w:val="24"/>
          <w:szCs w:val="24"/>
        </w:rPr>
      </w:pPr>
    </w:p>
    <w:tbl>
      <w:tblPr>
        <w:tblStyle w:val="TableGrid48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69"/>
        <w:gridCol w:w="3032"/>
      </w:tblGrid>
      <w:tr w:rsidR="000908AB" w:rsidRPr="000908AB" w14:paraId="62746AD6" w14:textId="77777777" w:rsidTr="00EC430B">
        <w:trPr>
          <w:jc w:val="center"/>
        </w:trPr>
        <w:tc>
          <w:tcPr>
            <w:tcW w:w="3080" w:type="dxa"/>
          </w:tcPr>
          <w:p w14:paraId="76754C5B"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Број 08-199/28</w:t>
            </w:r>
          </w:p>
        </w:tc>
        <w:tc>
          <w:tcPr>
            <w:tcW w:w="3081" w:type="dxa"/>
          </w:tcPr>
          <w:p w14:paraId="0CFF3B98"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369DE559"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ГРАДОНАЧАЛНИК</w:t>
            </w:r>
          </w:p>
        </w:tc>
      </w:tr>
      <w:tr w:rsidR="000908AB" w:rsidRPr="000908AB" w14:paraId="06FCDE4D" w14:textId="77777777" w:rsidTr="00EC430B">
        <w:trPr>
          <w:jc w:val="center"/>
        </w:trPr>
        <w:tc>
          <w:tcPr>
            <w:tcW w:w="3080" w:type="dxa"/>
          </w:tcPr>
          <w:p w14:paraId="273375FA"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16.01.2026 година</w:t>
            </w:r>
          </w:p>
        </w:tc>
        <w:tc>
          <w:tcPr>
            <w:tcW w:w="3081" w:type="dxa"/>
          </w:tcPr>
          <w:p w14:paraId="7C41B05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7F15EB9D"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на Општина Прилеп</w:t>
            </w:r>
          </w:p>
        </w:tc>
      </w:tr>
      <w:tr w:rsidR="000908AB" w:rsidRPr="000908AB" w14:paraId="7841F496" w14:textId="77777777" w:rsidTr="00EC430B">
        <w:trPr>
          <w:jc w:val="center"/>
        </w:trPr>
        <w:tc>
          <w:tcPr>
            <w:tcW w:w="3080" w:type="dxa"/>
          </w:tcPr>
          <w:p w14:paraId="2DE8D19E"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П р и л е п</w:t>
            </w:r>
          </w:p>
        </w:tc>
        <w:tc>
          <w:tcPr>
            <w:tcW w:w="3081" w:type="dxa"/>
          </w:tcPr>
          <w:p w14:paraId="57BE633A"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p>
        </w:tc>
        <w:tc>
          <w:tcPr>
            <w:tcW w:w="3081" w:type="dxa"/>
          </w:tcPr>
          <w:p w14:paraId="3DF19730" w14:textId="77777777" w:rsidR="000908AB" w:rsidRPr="000908AB" w:rsidRDefault="000908AB" w:rsidP="000908AB">
            <w:pPr>
              <w:tabs>
                <w:tab w:val="left" w:pos="0"/>
              </w:tabs>
              <w:spacing w:after="0" w:line="240" w:lineRule="auto"/>
              <w:ind w:right="-46"/>
              <w:jc w:val="center"/>
              <w:rPr>
                <w:rFonts w:ascii="Calibri" w:eastAsia="Calibri" w:hAnsi="Calibri" w:cs="Calibri"/>
                <w:szCs w:val="24"/>
              </w:rPr>
            </w:pPr>
            <w:r w:rsidRPr="000908AB">
              <w:rPr>
                <w:rFonts w:ascii="Calibri" w:eastAsia="Calibri" w:hAnsi="Calibri" w:cs="Calibri"/>
                <w:szCs w:val="24"/>
              </w:rPr>
              <w:t>Дејан Проданоски</w:t>
            </w:r>
          </w:p>
        </w:tc>
      </w:tr>
    </w:tbl>
    <w:p w14:paraId="15510AC4"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116C6CF"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1D5E996" w14:textId="77777777" w:rsid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820ACCB"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BCA5FE9"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Врз основа на член 36 став 1 точка 15 од Законот за локална самоуправа на РМ (,,Сл.Весник на РСМ’’ бр.5/2002 и 202/2024) а в.в. со член 114 став 8 и 13 од Законот за заштита на децата (“Службен весник на РМ” 23/2013, 12/2014, 44/2014, 144/2014, 10/2015, 25/2015, 150/2015, 192/2015, 27/2016, 163/2017, 21/2018, 198/2018, “Службен весник на РСМ”бр.104/2019, 146/2019, 275/2019, 88/2020, 311/2020, 294/21 150/2022,  236/2022, 236/2022,  17/2025,132/2025 ) Советот на Општина Прилеп на седницата одржана на 16.01.2026 година, донесе:</w:t>
      </w:r>
    </w:p>
    <w:p w14:paraId="2DCE5C77"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0BE0D81"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6190A9E" w14:textId="11FF295F"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Р Е Ш Е Н И Е</w:t>
      </w:r>
    </w:p>
    <w:p w14:paraId="39B939CC" w14:textId="04E2D89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 xml:space="preserve">за именување претставници на Општина Прилеп </w:t>
      </w:r>
    </w:p>
    <w:p w14:paraId="11EB1E41" w14:textId="0D9BB961"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rPr>
        <w:t xml:space="preserve">                         </w:t>
      </w:r>
      <w:r w:rsidRPr="00644DF1">
        <w:rPr>
          <w:rFonts w:ascii="Calibri" w:eastAsia="Calibri" w:hAnsi="Calibri" w:cs="Calibri"/>
          <w:sz w:val="24"/>
          <w:szCs w:val="24"/>
        </w:rPr>
        <w:t>во Управниот одбор на ЈОУДГ ,,Наша Иднина’’- Прилеп</w:t>
      </w:r>
    </w:p>
    <w:p w14:paraId="03F4609C"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12AEE9A"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710710B"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1.</w:t>
      </w:r>
      <w:r w:rsidRPr="00644DF1">
        <w:rPr>
          <w:rFonts w:ascii="Calibri" w:eastAsia="Calibri" w:hAnsi="Calibri" w:cs="Calibri"/>
          <w:sz w:val="24"/>
          <w:szCs w:val="24"/>
        </w:rPr>
        <w:tab/>
        <w:t>За претставници на Општина Прилеп (основач) во Управниот одбор на ЈОУДГ ,,Наша Иднина’’- Прилеп, се именуваат три (3) члена:</w:t>
      </w:r>
    </w:p>
    <w:p w14:paraId="4CCDB0CD"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A04816B"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w:t>
      </w:r>
      <w:r w:rsidRPr="00644DF1">
        <w:rPr>
          <w:rFonts w:ascii="Calibri" w:eastAsia="Calibri" w:hAnsi="Calibri" w:cs="Calibri"/>
          <w:sz w:val="24"/>
          <w:szCs w:val="24"/>
        </w:rPr>
        <w:tab/>
        <w:t>Јулијана Димеска ( одделенски наставник во ООУ ,, Добре Јованоски")</w:t>
      </w:r>
    </w:p>
    <w:p w14:paraId="69E58A49"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w:t>
      </w:r>
      <w:r w:rsidRPr="00644DF1">
        <w:rPr>
          <w:rFonts w:ascii="Calibri" w:eastAsia="Calibri" w:hAnsi="Calibri" w:cs="Calibri"/>
          <w:sz w:val="24"/>
          <w:szCs w:val="24"/>
        </w:rPr>
        <w:tab/>
        <w:t>Катерина Пацаноска Палеска ( наставник по англиски јазик во СОУ ,,Ристе Ристески-Ричко"</w:t>
      </w:r>
    </w:p>
    <w:p w14:paraId="25F6F700" w14:textId="77777777" w:rsid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sidRPr="00644DF1">
        <w:rPr>
          <w:rFonts w:ascii="Calibri" w:eastAsia="Calibri" w:hAnsi="Calibri" w:cs="Calibri"/>
          <w:sz w:val="24"/>
          <w:szCs w:val="24"/>
        </w:rPr>
        <w:t>•</w:t>
      </w:r>
      <w:r w:rsidRPr="00644DF1">
        <w:rPr>
          <w:rFonts w:ascii="Calibri" w:eastAsia="Calibri" w:hAnsi="Calibri" w:cs="Calibri"/>
          <w:sz w:val="24"/>
          <w:szCs w:val="24"/>
        </w:rPr>
        <w:tab/>
        <w:t>Андриана Кирилова ( одделенски наставник во ООУ ,,Рампо Левката")</w:t>
      </w:r>
    </w:p>
    <w:p w14:paraId="7E3E2C00" w14:textId="77777777" w:rsidR="00C57908" w:rsidRDefault="00C57908"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p>
    <w:p w14:paraId="322AEE7E" w14:textId="5ABF8B4A" w:rsidR="00C57908" w:rsidRPr="00C57908" w:rsidRDefault="00C57908"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lang w:val="en-US"/>
        </w:rPr>
      </w:pPr>
      <w:r>
        <w:rPr>
          <w:rFonts w:ascii="Calibri" w:eastAsia="Calibri" w:hAnsi="Calibri" w:cs="Calibri"/>
          <w:sz w:val="24"/>
          <w:szCs w:val="24"/>
          <w:lang w:val="en-US"/>
        </w:rPr>
        <w:lastRenderedPageBreak/>
        <w:t>2.</w:t>
      </w:r>
      <w:r w:rsidRPr="00C57908">
        <w:t xml:space="preserve"> </w:t>
      </w:r>
      <w:r w:rsidRPr="00C57908">
        <w:rPr>
          <w:rFonts w:ascii="Calibri" w:eastAsia="Calibri" w:hAnsi="Calibri" w:cs="Calibri"/>
          <w:sz w:val="24"/>
          <w:szCs w:val="24"/>
          <w:lang w:val="en-US"/>
        </w:rPr>
        <w:tab/>
        <w:t>Како претставник од установата во Управниот одбор на ЈОУДГ ,,Наша Иднина’’- Прилеп, се избира Гордана Бошкоска, вработена во ЈОУДГ ,,Наша Иднина’’- Прилеп , на место воспитувач.</w:t>
      </w:r>
    </w:p>
    <w:p w14:paraId="0E6E84BC"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0E6C995"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0D03630" w14:textId="613889F6" w:rsidR="00644DF1" w:rsidRPr="00644DF1" w:rsidRDefault="00C57908"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lang w:val="en-US"/>
        </w:rPr>
        <w:t>3</w:t>
      </w:r>
      <w:r w:rsidR="00644DF1" w:rsidRPr="00644DF1">
        <w:rPr>
          <w:rFonts w:ascii="Calibri" w:eastAsia="Calibri" w:hAnsi="Calibri" w:cs="Calibri"/>
          <w:sz w:val="24"/>
          <w:szCs w:val="24"/>
        </w:rPr>
        <w:t>.</w:t>
      </w:r>
      <w:r w:rsidR="00644DF1" w:rsidRPr="00644DF1">
        <w:rPr>
          <w:rFonts w:ascii="Calibri" w:eastAsia="Calibri" w:hAnsi="Calibri" w:cs="Calibri"/>
          <w:sz w:val="24"/>
          <w:szCs w:val="24"/>
        </w:rPr>
        <w:tab/>
        <w:t>Членовите на управниот одбор се именуваат за период од четири години.</w:t>
      </w:r>
    </w:p>
    <w:p w14:paraId="7EBBC033"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3C972F8" w14:textId="29663CE8" w:rsidR="00644DF1" w:rsidRPr="00644DF1" w:rsidRDefault="00C57908"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lang w:val="en-US"/>
        </w:rPr>
        <w:t>4</w:t>
      </w:r>
      <w:r w:rsidR="00644DF1" w:rsidRPr="00644DF1">
        <w:rPr>
          <w:rFonts w:ascii="Calibri" w:eastAsia="Calibri" w:hAnsi="Calibri" w:cs="Calibri"/>
          <w:sz w:val="24"/>
          <w:szCs w:val="24"/>
        </w:rPr>
        <w:t>.</w:t>
      </w:r>
      <w:r w:rsidR="00644DF1" w:rsidRPr="00644DF1">
        <w:rPr>
          <w:rFonts w:ascii="Calibri" w:eastAsia="Calibri" w:hAnsi="Calibri" w:cs="Calibri"/>
          <w:sz w:val="24"/>
          <w:szCs w:val="24"/>
        </w:rPr>
        <w:tab/>
        <w:t>Решението да се достави до именованите, ЈОУДГ ,,Наша Иднина’’-Прилеп, Градоначалникот и архивата на Општина Прилеп.</w:t>
      </w:r>
    </w:p>
    <w:p w14:paraId="624C531B"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51D29CC" w14:textId="4849C823" w:rsidR="00644DF1" w:rsidRPr="00644DF1" w:rsidRDefault="00C57908"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Calibri" w:eastAsia="Calibri" w:hAnsi="Calibri" w:cs="Calibri"/>
          <w:sz w:val="24"/>
          <w:szCs w:val="24"/>
          <w:lang w:val="en-US"/>
        </w:rPr>
        <w:t>5</w:t>
      </w:r>
      <w:bookmarkStart w:id="93" w:name="_GoBack"/>
      <w:bookmarkEnd w:id="93"/>
      <w:r w:rsidR="00644DF1" w:rsidRPr="00644DF1">
        <w:rPr>
          <w:rFonts w:ascii="Calibri" w:eastAsia="Calibri" w:hAnsi="Calibri" w:cs="Calibri"/>
          <w:sz w:val="24"/>
          <w:szCs w:val="24"/>
        </w:rPr>
        <w:t>.</w:t>
      </w:r>
      <w:r w:rsidR="00644DF1" w:rsidRPr="00644DF1">
        <w:rPr>
          <w:rFonts w:ascii="Calibri" w:eastAsia="Calibri" w:hAnsi="Calibri" w:cs="Calibri"/>
          <w:sz w:val="24"/>
          <w:szCs w:val="24"/>
        </w:rPr>
        <w:tab/>
        <w:t>Решението влегува во сила осмиот ден од денот на објавувањето во “Службен гласник на Општина Прилеп”.</w:t>
      </w:r>
    </w:p>
    <w:p w14:paraId="6AD93BAB"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AD2F0AE"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96809B7"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749AEC3" w14:textId="2A236B46"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Број 09- 197/29</w:t>
      </w:r>
      <w:r w:rsidRPr="00644DF1">
        <w:rPr>
          <w:rFonts w:ascii="Calibri" w:eastAsia="Calibri" w:hAnsi="Calibri" w:cs="Calibri"/>
          <w:sz w:val="24"/>
          <w:szCs w:val="24"/>
        </w:rPr>
        <w:tab/>
      </w:r>
      <w:r w:rsidRPr="00644DF1">
        <w:rPr>
          <w:rFonts w:ascii="Calibri" w:eastAsia="Calibri" w:hAnsi="Calibri" w:cs="Calibri"/>
          <w:sz w:val="24"/>
          <w:szCs w:val="24"/>
        </w:rPr>
        <w:tab/>
      </w:r>
      <w:r w:rsidRPr="00644DF1">
        <w:rPr>
          <w:rFonts w:ascii="Calibri" w:eastAsia="Calibri" w:hAnsi="Calibri" w:cs="Calibri"/>
          <w:sz w:val="24"/>
          <w:szCs w:val="24"/>
        </w:rPr>
        <w:tab/>
        <w:t xml:space="preserve">  </w:t>
      </w:r>
      <w:r w:rsidRPr="00644DF1">
        <w:rPr>
          <w:rFonts w:ascii="Calibri" w:eastAsia="Calibri" w:hAnsi="Calibri" w:cs="Calibri"/>
          <w:sz w:val="24"/>
          <w:szCs w:val="24"/>
        </w:rPr>
        <w:tab/>
        <w:t xml:space="preserve">                                </w:t>
      </w:r>
      <w:r>
        <w:rPr>
          <w:rFonts w:ascii="Calibri" w:eastAsia="Calibri" w:hAnsi="Calibri" w:cs="Calibri"/>
          <w:sz w:val="24"/>
          <w:szCs w:val="24"/>
        </w:rPr>
        <w:t xml:space="preserve">               </w:t>
      </w:r>
      <w:r w:rsidRPr="00644DF1">
        <w:rPr>
          <w:rFonts w:ascii="Calibri" w:eastAsia="Calibri" w:hAnsi="Calibri" w:cs="Calibri"/>
          <w:sz w:val="24"/>
          <w:szCs w:val="24"/>
        </w:rPr>
        <w:t xml:space="preserve">  ПРЕТСЕДАТЕЛ</w:t>
      </w:r>
    </w:p>
    <w:p w14:paraId="50C23D4A"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16.01.2026 година            </w:t>
      </w:r>
      <w:r w:rsidRPr="00644DF1">
        <w:rPr>
          <w:rFonts w:ascii="Calibri" w:eastAsia="Calibri" w:hAnsi="Calibri" w:cs="Calibri"/>
          <w:sz w:val="24"/>
          <w:szCs w:val="24"/>
        </w:rPr>
        <w:tab/>
      </w:r>
      <w:r w:rsidRPr="00644DF1">
        <w:rPr>
          <w:rFonts w:ascii="Calibri" w:eastAsia="Calibri" w:hAnsi="Calibri" w:cs="Calibri"/>
          <w:sz w:val="24"/>
          <w:szCs w:val="24"/>
        </w:rPr>
        <w:tab/>
        <w:t xml:space="preserve">                      на Совет на Општина Прилеп</w:t>
      </w:r>
    </w:p>
    <w:p w14:paraId="46B6208A"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sidRPr="00644DF1">
        <w:rPr>
          <w:rFonts w:ascii="Calibri" w:eastAsia="Calibri" w:hAnsi="Calibri" w:cs="Calibri"/>
          <w:sz w:val="24"/>
          <w:szCs w:val="24"/>
        </w:rPr>
        <w:t xml:space="preserve">                     П р и л е п                              </w:t>
      </w:r>
      <w:r w:rsidRPr="00644DF1">
        <w:rPr>
          <w:rFonts w:ascii="Calibri" w:eastAsia="Calibri" w:hAnsi="Calibri" w:cs="Calibri"/>
          <w:sz w:val="24"/>
          <w:szCs w:val="24"/>
        </w:rPr>
        <w:tab/>
      </w:r>
      <w:r w:rsidRPr="00644DF1">
        <w:rPr>
          <w:rFonts w:ascii="Calibri" w:eastAsia="Calibri" w:hAnsi="Calibri" w:cs="Calibri"/>
          <w:sz w:val="24"/>
          <w:szCs w:val="24"/>
        </w:rPr>
        <w:tab/>
        <w:t xml:space="preserve">                д-р Билјана Кржеска</w:t>
      </w:r>
    </w:p>
    <w:p w14:paraId="540B341C"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CDAF82D"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76FC6AB"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6254C4F"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FED69C3" w14:textId="77777777" w:rsidR="00644DF1" w:rsidRPr="00644DF1" w:rsidRDefault="00644DF1" w:rsidP="00644DF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891AF73"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804C876"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A8B301C"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8C16276"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DEB1CDC"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FBF1583"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0A92A85"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4D0E165"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C63B88F"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8AC09C3"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AFF4014"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D4A089E"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C398EEF"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72D3220"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BE8E484"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D96A488"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732CEDF"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3371634"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35BB6E4"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083EED0"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06DA54A"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96AC7CC"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07FB49F"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E413DF5"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7F2C621" w14:textId="77777777" w:rsidR="00EB6412" w:rsidRDefault="00EB6412"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466EF908"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A548412" w14:textId="77777777" w:rsidR="000908AB" w:rsidRPr="000908AB" w:rsidRDefault="000908AB"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75B6A0E" w14:textId="47A436D7" w:rsidR="000908AB"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r>
        <w:rPr>
          <w:rFonts w:ascii="Macedonian Tms" w:hAnsi="Macedonian Tms"/>
          <w:noProof/>
          <w:lang w:val="en-US"/>
        </w:rPr>
        <w:drawing>
          <wp:inline distT="0" distB="0" distL="0" distR="0" wp14:anchorId="47F71B96" wp14:editId="2CA4C36F">
            <wp:extent cx="5581650" cy="1349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1349096"/>
                    </a:xfrm>
                    <a:prstGeom prst="rect">
                      <a:avLst/>
                    </a:prstGeom>
                    <a:noFill/>
                  </pic:spPr>
                </pic:pic>
              </a:graphicData>
            </a:graphic>
          </wp:inline>
        </w:drawing>
      </w:r>
    </w:p>
    <w:p w14:paraId="47EA4E38"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2C78C78" w14:textId="77777777" w:rsidR="00422810" w:rsidRDefault="00422810" w:rsidP="000908A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BBD6C9D" w14:textId="77777777" w:rsidR="00422810" w:rsidRPr="0032436E" w:rsidRDefault="00422810" w:rsidP="00422810">
      <w:pPr>
        <w:ind w:firstLine="720"/>
        <w:jc w:val="both"/>
        <w:rPr>
          <w:rFonts w:ascii="Calibri" w:hAnsi="Calibri" w:cs="Arial"/>
          <w:b/>
        </w:rPr>
      </w:pPr>
      <w:r w:rsidRPr="0032436E">
        <w:rPr>
          <w:rFonts w:ascii="Calibri" w:hAnsi="Calibri" w:cs="Calibri"/>
          <w:b/>
          <w:bCs/>
        </w:rPr>
        <w:t>Бр.</w:t>
      </w:r>
      <w:r w:rsidRPr="0032436E">
        <w:rPr>
          <w:rFonts w:ascii="Calibri" w:hAnsi="Calibri" w:cs="Arial"/>
          <w:b/>
        </w:rPr>
        <w:t xml:space="preserve"> 10-48/</w:t>
      </w:r>
      <w:r>
        <w:rPr>
          <w:rFonts w:ascii="Calibri" w:hAnsi="Calibri" w:cs="Arial"/>
          <w:b/>
        </w:rPr>
        <w:t>2 од 12.01.2026 год.</w:t>
      </w:r>
      <w:r w:rsidRPr="0032436E">
        <w:rPr>
          <w:rFonts w:ascii="Calibri" w:hAnsi="Calibri" w:cs="Arial"/>
          <w:b/>
        </w:rPr>
        <w:t xml:space="preserve">                          </w:t>
      </w:r>
    </w:p>
    <w:p w14:paraId="2DA6A6C6" w14:textId="5712F242" w:rsidR="00422810" w:rsidRPr="00422810" w:rsidRDefault="00422810" w:rsidP="00422810">
      <w:pPr>
        <w:ind w:firstLine="720"/>
        <w:jc w:val="both"/>
        <w:rPr>
          <w:rFonts w:ascii="Calibri" w:hAnsi="Calibri"/>
        </w:rPr>
      </w:pPr>
      <w:r w:rsidRPr="0032436E">
        <w:rPr>
          <w:rFonts w:ascii="Calibri" w:hAnsi="Calibri" w:cs="Arial"/>
          <w:bCs/>
        </w:rPr>
        <w:t>Врска број:  10-</w:t>
      </w:r>
      <w:r>
        <w:rPr>
          <w:rFonts w:ascii="Calibri" w:hAnsi="Calibri" w:cs="Arial"/>
          <w:bCs/>
        </w:rPr>
        <w:t>2711</w:t>
      </w:r>
      <w:r w:rsidRPr="0032436E">
        <w:rPr>
          <w:rFonts w:ascii="Calibri" w:hAnsi="Calibri" w:cs="Arial"/>
          <w:bCs/>
        </w:rPr>
        <w:t>/1 од 06.11.2025</w:t>
      </w:r>
      <w:r>
        <w:rPr>
          <w:rFonts w:ascii="Calibri" w:hAnsi="Calibri" w:cs="Arial"/>
          <w:bCs/>
        </w:rPr>
        <w:t xml:space="preserve"> </w:t>
      </w:r>
      <w:r w:rsidRPr="0032436E">
        <w:rPr>
          <w:rFonts w:ascii="Calibri" w:hAnsi="Calibri" w:cs="Arial"/>
          <w:bCs/>
        </w:rPr>
        <w:t>г</w:t>
      </w:r>
      <w:r>
        <w:rPr>
          <w:rFonts w:ascii="Calibri" w:hAnsi="Calibri" w:cs="Arial"/>
          <w:bCs/>
        </w:rPr>
        <w:t>од</w:t>
      </w:r>
      <w:r>
        <w:rPr>
          <w:rFonts w:ascii="Calibri" w:hAnsi="Calibri" w:cs="Arial"/>
          <w:bCs/>
          <w:color w:val="000080"/>
        </w:rPr>
        <w:t>.</w:t>
      </w:r>
    </w:p>
    <w:p w14:paraId="6D58BBB7" w14:textId="77777777" w:rsidR="00422810" w:rsidRPr="00DB5268" w:rsidRDefault="00422810" w:rsidP="00422810">
      <w:pPr>
        <w:jc w:val="both"/>
        <w:rPr>
          <w:rFonts w:ascii="Calibri" w:hAnsi="Calibri" w:cs="Calibri"/>
        </w:rPr>
      </w:pPr>
      <w:r w:rsidRPr="00DB5268">
        <w:rPr>
          <w:rFonts w:ascii="Calibri" w:hAnsi="Calibri" w:cs="Calibri"/>
          <w:lang w:val="pt-BR"/>
        </w:rPr>
        <w:t>Согласно член 84 од Законот за општа управна постапка (Сл.</w:t>
      </w:r>
      <w:r>
        <w:rPr>
          <w:rFonts w:ascii="Calibri" w:hAnsi="Calibri" w:cs="Calibri"/>
        </w:rPr>
        <w:t>в</w:t>
      </w:r>
      <w:r w:rsidRPr="00DB5268">
        <w:rPr>
          <w:rFonts w:ascii="Calibri" w:hAnsi="Calibri" w:cs="Calibri"/>
          <w:lang w:val="pt-BR"/>
        </w:rPr>
        <w:t>есник на РСМ бр.124/2015)</w:t>
      </w:r>
      <w:r w:rsidRPr="00DB5268">
        <w:rPr>
          <w:rFonts w:ascii="Calibri" w:hAnsi="Calibri" w:cs="Calibri"/>
        </w:rPr>
        <w:t xml:space="preserve">, Градоначалникот на Општина Прилеп ја дава следната:  </w:t>
      </w:r>
    </w:p>
    <w:p w14:paraId="579B7CB8" w14:textId="77777777" w:rsidR="00422810" w:rsidRPr="006A2B2A" w:rsidRDefault="00422810" w:rsidP="00422810">
      <w:pPr>
        <w:jc w:val="both"/>
        <w:rPr>
          <w:rFonts w:ascii="Calibri" w:hAnsi="Calibri" w:cs="Calibri"/>
          <w:b/>
          <w:sz w:val="20"/>
          <w:szCs w:val="20"/>
        </w:rPr>
      </w:pPr>
    </w:p>
    <w:p w14:paraId="030C953C" w14:textId="77777777" w:rsidR="00422810" w:rsidRPr="00DB5268" w:rsidRDefault="00422810" w:rsidP="00422810">
      <w:pPr>
        <w:jc w:val="center"/>
        <w:rPr>
          <w:rFonts w:ascii="Calibri" w:hAnsi="Calibri" w:cs="Calibri"/>
          <w:sz w:val="28"/>
          <w:szCs w:val="28"/>
        </w:rPr>
      </w:pPr>
      <w:r w:rsidRPr="00DB5268">
        <w:rPr>
          <w:rFonts w:ascii="Calibri" w:hAnsi="Calibri" w:cs="Calibri"/>
          <w:sz w:val="28"/>
          <w:szCs w:val="28"/>
        </w:rPr>
        <w:t>ЈАВНА  ОБЈАВА</w:t>
      </w:r>
    </w:p>
    <w:p w14:paraId="063D00CB" w14:textId="3EA464F5" w:rsidR="00422810" w:rsidRPr="00DB5268" w:rsidRDefault="00422810" w:rsidP="00422810">
      <w:pPr>
        <w:jc w:val="center"/>
        <w:rPr>
          <w:rFonts w:ascii="Calibri" w:hAnsi="Calibri" w:cs="Calibri"/>
        </w:rPr>
      </w:pPr>
      <w:r w:rsidRPr="00DB5268">
        <w:rPr>
          <w:rFonts w:ascii="Calibri" w:hAnsi="Calibri" w:cs="Calibri"/>
        </w:rPr>
        <w:t>за дос</w:t>
      </w:r>
      <w:r>
        <w:rPr>
          <w:rFonts w:ascii="Calibri" w:hAnsi="Calibri" w:cs="Calibri"/>
        </w:rPr>
        <w:t>тавување на писмено известување</w:t>
      </w:r>
    </w:p>
    <w:p w14:paraId="6D542E48" w14:textId="77777777" w:rsidR="00422810" w:rsidRPr="00DB5268" w:rsidRDefault="00422810" w:rsidP="00422810">
      <w:pPr>
        <w:ind w:firstLine="720"/>
        <w:jc w:val="both"/>
        <w:rPr>
          <w:rFonts w:ascii="Calibri" w:hAnsi="Calibri" w:cs="Calibri"/>
        </w:rPr>
      </w:pPr>
      <w:r w:rsidRPr="00DB5268">
        <w:rPr>
          <w:rFonts w:ascii="Calibri" w:hAnsi="Calibri" w:cs="Calibri"/>
        </w:rPr>
        <w:t>Од страна на Општина Прилеп изготвен</w:t>
      </w:r>
      <w:r>
        <w:rPr>
          <w:rFonts w:ascii="Calibri" w:hAnsi="Calibri" w:cs="Calibri"/>
        </w:rPr>
        <w:t>и</w:t>
      </w:r>
      <w:r w:rsidRPr="00DB5268">
        <w:rPr>
          <w:rFonts w:ascii="Calibri" w:hAnsi="Calibri" w:cs="Calibri"/>
        </w:rPr>
        <w:t xml:space="preserve"> </w:t>
      </w:r>
      <w:r>
        <w:rPr>
          <w:rFonts w:ascii="Calibri" w:hAnsi="Calibri" w:cs="Calibri"/>
        </w:rPr>
        <w:t>с</w:t>
      </w:r>
      <w:r w:rsidRPr="00DB5268">
        <w:rPr>
          <w:rFonts w:ascii="Calibri" w:hAnsi="Calibri" w:cs="Calibri"/>
        </w:rPr>
        <w:t>е Известувањ</w:t>
      </w:r>
      <w:r>
        <w:rPr>
          <w:rFonts w:ascii="Calibri" w:hAnsi="Calibri" w:cs="Calibri"/>
        </w:rPr>
        <w:t>а</w:t>
      </w:r>
      <w:r w:rsidRPr="00DB5268">
        <w:rPr>
          <w:rFonts w:ascii="Calibri" w:hAnsi="Calibri" w:cs="Calibri"/>
        </w:rPr>
        <w:t xml:space="preserve"> бр.10-</w:t>
      </w:r>
      <w:r>
        <w:rPr>
          <w:rFonts w:ascii="Calibri" w:hAnsi="Calibri" w:cs="Calibri"/>
        </w:rPr>
        <w:t>2711</w:t>
      </w:r>
      <w:r w:rsidRPr="00DB5268">
        <w:rPr>
          <w:rFonts w:ascii="Calibri" w:hAnsi="Calibri" w:cs="Calibri"/>
        </w:rPr>
        <w:t>/</w:t>
      </w:r>
      <w:r>
        <w:rPr>
          <w:rFonts w:ascii="Calibri" w:hAnsi="Calibri" w:cs="Calibri"/>
        </w:rPr>
        <w:t>4 и бр.10-2711/5</w:t>
      </w:r>
      <w:r w:rsidRPr="00DB5268">
        <w:rPr>
          <w:rFonts w:ascii="Calibri" w:hAnsi="Calibri" w:cs="Calibri"/>
        </w:rPr>
        <w:t xml:space="preserve"> од </w:t>
      </w:r>
      <w:r>
        <w:rPr>
          <w:rFonts w:ascii="Calibri" w:hAnsi="Calibri" w:cs="Calibri"/>
        </w:rPr>
        <w:t>28</w:t>
      </w:r>
      <w:r w:rsidRPr="00DB5268">
        <w:rPr>
          <w:rFonts w:ascii="Calibri" w:hAnsi="Calibri" w:cs="Calibri"/>
        </w:rPr>
        <w:t>.</w:t>
      </w:r>
      <w:r>
        <w:rPr>
          <w:rFonts w:ascii="Calibri" w:hAnsi="Calibri" w:cs="Calibri"/>
        </w:rPr>
        <w:t>11</w:t>
      </w:r>
      <w:r w:rsidRPr="00DB5268">
        <w:rPr>
          <w:rFonts w:ascii="Calibri" w:hAnsi="Calibri" w:cs="Calibri"/>
        </w:rPr>
        <w:t>.202</w:t>
      </w:r>
      <w:r>
        <w:rPr>
          <w:rFonts w:ascii="Calibri" w:hAnsi="Calibri" w:cs="Calibri"/>
        </w:rPr>
        <w:t>5</w:t>
      </w:r>
      <w:r w:rsidRPr="00DB5268">
        <w:rPr>
          <w:rFonts w:ascii="Calibri" w:hAnsi="Calibri" w:cs="Calibri"/>
        </w:rPr>
        <w:t xml:space="preserve">  година, за започнување на постапка за отстранување на објект кој е оштетен и постои опасност за негово уривање</w:t>
      </w:r>
      <w:r>
        <w:rPr>
          <w:rFonts w:ascii="Calibri" w:hAnsi="Calibri" w:cs="Calibri"/>
        </w:rPr>
        <w:t>.</w:t>
      </w:r>
      <w:r w:rsidRPr="00DB5268">
        <w:rPr>
          <w:rFonts w:ascii="Calibri" w:hAnsi="Calibri" w:cs="Calibri"/>
        </w:rPr>
        <w:t xml:space="preserve"> </w:t>
      </w:r>
      <w:r>
        <w:rPr>
          <w:rFonts w:ascii="Calibri" w:hAnsi="Calibri" w:cs="Calibri"/>
        </w:rPr>
        <w:t>Објектот</w:t>
      </w:r>
      <w:r w:rsidRPr="00DB5268">
        <w:rPr>
          <w:rFonts w:ascii="Calibri" w:hAnsi="Calibri" w:cs="Calibri"/>
        </w:rPr>
        <w:t xml:space="preserve"> се наоѓа на </w:t>
      </w:r>
      <w:r w:rsidRPr="006D0071">
        <w:rPr>
          <w:rFonts w:ascii="Calibri" w:hAnsi="Calibri" w:cs="Calibri"/>
        </w:rPr>
        <w:t>ул.„Кузман Јосифоски Питу“ бр.23 Прилеп</w:t>
      </w:r>
      <w:r w:rsidRPr="00DB5268">
        <w:rPr>
          <w:rFonts w:ascii="Calibri" w:hAnsi="Calibri" w:cs="Calibri"/>
        </w:rPr>
        <w:t xml:space="preserve">, </w:t>
      </w:r>
      <w:r>
        <w:rPr>
          <w:rFonts w:ascii="Calibri" w:hAnsi="Calibri" w:cs="Calibri"/>
        </w:rPr>
        <w:t>зграда</w:t>
      </w:r>
      <w:r w:rsidRPr="00DB5268">
        <w:rPr>
          <w:rFonts w:ascii="Calibri" w:hAnsi="Calibri" w:cs="Calibri"/>
        </w:rPr>
        <w:t xml:space="preserve"> бр.1 на </w:t>
      </w:r>
      <w:r w:rsidRPr="006D0071">
        <w:rPr>
          <w:rFonts w:ascii="Calibri" w:hAnsi="Calibri" w:cs="Calibri"/>
        </w:rPr>
        <w:t>КП 13570 КО Прилеп</w:t>
      </w:r>
      <w:r w:rsidRPr="00DB5268">
        <w:rPr>
          <w:rFonts w:ascii="Calibri" w:hAnsi="Calibri" w:cs="Calibri"/>
        </w:rPr>
        <w:t>, чиј сопствени</w:t>
      </w:r>
      <w:r>
        <w:rPr>
          <w:rFonts w:ascii="Calibri" w:hAnsi="Calibri" w:cs="Calibri"/>
        </w:rPr>
        <w:t>к</w:t>
      </w:r>
      <w:r w:rsidRPr="00DB5268">
        <w:rPr>
          <w:rFonts w:ascii="Calibri" w:hAnsi="Calibri" w:cs="Calibri"/>
        </w:rPr>
        <w:t xml:space="preserve"> е </w:t>
      </w:r>
      <w:r w:rsidRPr="001C1F2D">
        <w:rPr>
          <w:rFonts w:ascii="Calibri" w:hAnsi="Calibri" w:cs="Calibri"/>
        </w:rPr>
        <w:t xml:space="preserve">Друштво за производство, трговија и услуги </w:t>
      </w:r>
      <w:r>
        <w:rPr>
          <w:rFonts w:ascii="Calibri" w:hAnsi="Calibri" w:cs="Calibri"/>
        </w:rPr>
        <w:t>„</w:t>
      </w:r>
      <w:r w:rsidRPr="001C1F2D">
        <w:rPr>
          <w:rFonts w:ascii="Calibri" w:hAnsi="Calibri" w:cs="Calibri"/>
        </w:rPr>
        <w:t>ДИНО 99</w:t>
      </w:r>
      <w:r>
        <w:rPr>
          <w:rFonts w:ascii="Calibri" w:hAnsi="Calibri" w:cs="Calibri"/>
        </w:rPr>
        <w:t>“</w:t>
      </w:r>
      <w:r w:rsidRPr="001C1F2D">
        <w:rPr>
          <w:rFonts w:ascii="Calibri" w:hAnsi="Calibri" w:cs="Calibri"/>
        </w:rPr>
        <w:t xml:space="preserve"> увоз-извоз ДООЕЛ Прилеп,</w:t>
      </w:r>
      <w:r w:rsidRPr="001C1F2D">
        <w:rPr>
          <w:rFonts w:ascii="Calibri" w:hAnsi="Calibri" w:cs="Calibri"/>
          <w:bCs/>
        </w:rPr>
        <w:t xml:space="preserve"> </w:t>
      </w:r>
      <w:r w:rsidRPr="001C1F2D">
        <w:rPr>
          <w:rFonts w:ascii="Calibri" w:hAnsi="Calibri" w:cs="Calibri"/>
        </w:rPr>
        <w:t>со седиште на ул.„Илија Василески“ бр.11 во Прилеп</w:t>
      </w:r>
      <w:r w:rsidRPr="00DB5268">
        <w:rPr>
          <w:rFonts w:ascii="Calibri" w:hAnsi="Calibri" w:cs="Calibri"/>
        </w:rPr>
        <w:t xml:space="preserve">, </w:t>
      </w:r>
      <w:r>
        <w:rPr>
          <w:rFonts w:ascii="Calibri" w:hAnsi="Calibri" w:cs="Calibri"/>
        </w:rPr>
        <w:t xml:space="preserve">а носител на право на реален товар е </w:t>
      </w:r>
      <w:r>
        <w:rPr>
          <w:rFonts w:ascii="Calibri" w:hAnsi="Calibri"/>
        </w:rPr>
        <w:t>Друштво за производство, трговија и услуги</w:t>
      </w:r>
      <w:r w:rsidRPr="001F18AA">
        <w:rPr>
          <w:rFonts w:ascii="Calibri" w:hAnsi="Calibri"/>
        </w:rPr>
        <w:t xml:space="preserve"> „МАНД ИНТЕРНАЦИОНАЛ“ ДООЕЛ Скопје</w:t>
      </w:r>
      <w:r>
        <w:rPr>
          <w:rFonts w:ascii="Calibri" w:hAnsi="Calibri"/>
        </w:rPr>
        <w:t xml:space="preserve"> со седиште на </w:t>
      </w:r>
      <w:r w:rsidRPr="001F18AA">
        <w:rPr>
          <w:rFonts w:ascii="Calibri" w:hAnsi="Calibri"/>
        </w:rPr>
        <w:t>бул.„Партизански Одреди“ бр.18</w:t>
      </w:r>
      <w:r>
        <w:rPr>
          <w:rFonts w:ascii="Calibri" w:hAnsi="Calibri"/>
        </w:rPr>
        <w:t xml:space="preserve"> во Скопје,</w:t>
      </w:r>
      <w:r w:rsidRPr="00DB5268">
        <w:rPr>
          <w:rFonts w:ascii="Calibri" w:hAnsi="Calibri" w:cs="Calibri"/>
        </w:rPr>
        <w:t xml:space="preserve"> </w:t>
      </w:r>
      <w:r>
        <w:rPr>
          <w:rFonts w:ascii="Calibri" w:hAnsi="Calibri" w:cs="Calibri"/>
        </w:rPr>
        <w:t xml:space="preserve">утврдено од </w:t>
      </w:r>
      <w:r w:rsidRPr="001C1F2D">
        <w:rPr>
          <w:rFonts w:ascii="Calibri" w:hAnsi="Calibri" w:cs="Calibri"/>
        </w:rPr>
        <w:t>имотен лист бр.4993 КО Прилеп, издаден од АКН под бр.1105-21844/2025 од 13.11.2025 год.</w:t>
      </w:r>
    </w:p>
    <w:p w14:paraId="51806562" w14:textId="77777777" w:rsidR="00422810" w:rsidRPr="00DB5268" w:rsidRDefault="00422810" w:rsidP="00422810">
      <w:pPr>
        <w:ind w:firstLine="720"/>
        <w:jc w:val="both"/>
        <w:rPr>
          <w:rFonts w:ascii="Calibri" w:hAnsi="Calibri" w:cs="Calibri"/>
        </w:rPr>
      </w:pPr>
      <w:r>
        <w:rPr>
          <w:rFonts w:ascii="Calibri" w:hAnsi="Calibri" w:cs="Calibri"/>
        </w:rPr>
        <w:t>С</w:t>
      </w:r>
      <w:r w:rsidRPr="00DB5268">
        <w:rPr>
          <w:rFonts w:ascii="Calibri" w:hAnsi="Calibri" w:cs="Calibri"/>
        </w:rPr>
        <w:t>е повикуваат</w:t>
      </w:r>
      <w:r>
        <w:rPr>
          <w:rFonts w:ascii="Calibri" w:hAnsi="Calibri" w:cs="Calibri"/>
        </w:rPr>
        <w:t xml:space="preserve"> правните лица </w:t>
      </w:r>
      <w:r w:rsidRPr="001C1F2D">
        <w:rPr>
          <w:rFonts w:ascii="Calibri" w:hAnsi="Calibri" w:cs="Calibri"/>
        </w:rPr>
        <w:t>Друштво за производство, трговија и услуги ДИНО 99 увоз-извоз ДООЕЛ Прилеп</w:t>
      </w:r>
      <w:r>
        <w:rPr>
          <w:rFonts w:ascii="Calibri" w:hAnsi="Calibri" w:cs="Calibri"/>
        </w:rPr>
        <w:t xml:space="preserve"> и </w:t>
      </w:r>
      <w:r>
        <w:rPr>
          <w:rFonts w:ascii="Calibri" w:hAnsi="Calibri"/>
        </w:rPr>
        <w:t>Друштво за производство, трговија и услуги</w:t>
      </w:r>
      <w:r w:rsidRPr="001F18AA">
        <w:rPr>
          <w:rFonts w:ascii="Calibri" w:hAnsi="Calibri"/>
        </w:rPr>
        <w:t xml:space="preserve"> „МАНД ИНТЕРНАЦИОНАЛ“ ДООЕЛ Скопје</w:t>
      </w:r>
      <w:r>
        <w:rPr>
          <w:rFonts w:ascii="Calibri" w:hAnsi="Calibri" w:cs="Calibri"/>
        </w:rPr>
        <w:t xml:space="preserve"> </w:t>
      </w:r>
      <w:r w:rsidRPr="00DB5268">
        <w:rPr>
          <w:rFonts w:ascii="Calibri" w:hAnsi="Calibri" w:cs="Calibri"/>
        </w:rPr>
        <w:t xml:space="preserve"> во рок од </w:t>
      </w:r>
      <w:r w:rsidRPr="00DB5268">
        <w:rPr>
          <w:rFonts w:ascii="Calibri" w:hAnsi="Calibri" w:cs="Calibri"/>
          <w:b/>
        </w:rPr>
        <w:t>10 дена</w:t>
      </w:r>
      <w:r w:rsidRPr="00DB5268">
        <w:rPr>
          <w:rFonts w:ascii="Calibri" w:hAnsi="Calibri" w:cs="Calibri"/>
        </w:rPr>
        <w:t xml:space="preserve"> од денот на оваа објава, да се јават во приемно одделение на Општина Прилеп (нова зграда), со цел да го примат известувањето за покренување на постапка за издавање на Одобрение за отстранување на објектот.</w:t>
      </w:r>
    </w:p>
    <w:p w14:paraId="45BE49BA" w14:textId="77777777" w:rsidR="00422810" w:rsidRPr="00DB5268" w:rsidRDefault="00422810" w:rsidP="00422810">
      <w:pPr>
        <w:ind w:firstLine="720"/>
        <w:jc w:val="both"/>
        <w:rPr>
          <w:rFonts w:ascii="Calibri" w:hAnsi="Calibri" w:cs="Calibri"/>
          <w:b/>
        </w:rPr>
      </w:pPr>
      <w:r w:rsidRPr="00DB5268">
        <w:rPr>
          <w:rFonts w:ascii="Calibri" w:hAnsi="Calibri" w:cs="Calibri"/>
        </w:rPr>
        <w:t>Оваа објава се смета за уредна достава и негативните последици кои можат да настанат ќе ги сносат самите странки.</w:t>
      </w:r>
    </w:p>
    <w:p w14:paraId="301F3857" w14:textId="77777777" w:rsidR="00422810" w:rsidRPr="00DB5268" w:rsidRDefault="00422810" w:rsidP="00422810">
      <w:pPr>
        <w:jc w:val="both"/>
        <w:rPr>
          <w:rFonts w:ascii="Calibri" w:hAnsi="Calibri" w:cs="Calibri"/>
          <w:b/>
        </w:rPr>
      </w:pPr>
    </w:p>
    <w:p w14:paraId="38C13E4B" w14:textId="77777777" w:rsidR="00422810" w:rsidRPr="00DB5268" w:rsidRDefault="00422810" w:rsidP="00422810">
      <w:pPr>
        <w:ind w:left="4320"/>
        <w:jc w:val="both"/>
        <w:rPr>
          <w:rFonts w:ascii="Calibri" w:hAnsi="Calibri" w:cs="Calibri"/>
        </w:rPr>
      </w:pPr>
    </w:p>
    <w:p w14:paraId="687F912B" w14:textId="77777777" w:rsidR="00422810" w:rsidRPr="00DB5268" w:rsidRDefault="00422810" w:rsidP="00422810">
      <w:pPr>
        <w:jc w:val="both"/>
        <w:rPr>
          <w:rFonts w:ascii="Calibri" w:hAnsi="Calibri" w:cs="Calibri"/>
        </w:rPr>
      </w:pPr>
      <w:r w:rsidRPr="00DB5268">
        <w:rPr>
          <w:rFonts w:ascii="Calibri" w:hAnsi="Calibri" w:cs="Calibri"/>
        </w:rPr>
        <w:t xml:space="preserve">                                                                                                                            </w:t>
      </w:r>
      <w:r>
        <w:rPr>
          <w:rFonts w:ascii="Calibri" w:hAnsi="Calibri" w:cs="Calibri"/>
        </w:rPr>
        <w:t xml:space="preserve">  </w:t>
      </w:r>
      <w:r w:rsidRPr="00DB5268">
        <w:rPr>
          <w:rFonts w:ascii="Calibri" w:hAnsi="Calibri" w:cs="Calibri"/>
        </w:rPr>
        <w:t>ГРАДОНАЧАЛНИК</w:t>
      </w:r>
    </w:p>
    <w:p w14:paraId="00F11B3B" w14:textId="681BC68A" w:rsidR="00422810" w:rsidRPr="00DB5268" w:rsidRDefault="00422810" w:rsidP="00422810">
      <w:pPr>
        <w:ind w:left="4320"/>
        <w:jc w:val="both"/>
        <w:rPr>
          <w:rFonts w:ascii="Calibri" w:hAnsi="Calibri" w:cs="Calibri"/>
        </w:rPr>
      </w:pPr>
      <w:r w:rsidRPr="00DB5268">
        <w:rPr>
          <w:rFonts w:ascii="Calibri" w:hAnsi="Calibri" w:cs="Calibri"/>
        </w:rPr>
        <w:t xml:space="preserve">            </w:t>
      </w:r>
      <w:r>
        <w:rPr>
          <w:rFonts w:ascii="Calibri" w:hAnsi="Calibri" w:cs="Calibri"/>
        </w:rPr>
        <w:t xml:space="preserve">                           </w:t>
      </w:r>
      <w:r w:rsidRPr="00DB5268">
        <w:rPr>
          <w:rFonts w:ascii="Calibri" w:hAnsi="Calibri" w:cs="Calibri"/>
        </w:rPr>
        <w:t xml:space="preserve">  на Општина Прилеп                                                                                                                                                          </w:t>
      </w:r>
    </w:p>
    <w:p w14:paraId="3CAE5C88" w14:textId="5C7518A1" w:rsidR="00422810" w:rsidRPr="00EF7D4E" w:rsidRDefault="00422810" w:rsidP="00422810">
      <w:pPr>
        <w:ind w:left="6480"/>
        <w:jc w:val="both"/>
        <w:rPr>
          <w:rFonts w:ascii="Calibri" w:hAnsi="Calibri" w:cs="Calibri"/>
        </w:rPr>
      </w:pPr>
      <w:r w:rsidRPr="00DB5268">
        <w:rPr>
          <w:rFonts w:ascii="Calibri" w:hAnsi="Calibri" w:cs="Calibri"/>
        </w:rPr>
        <w:t xml:space="preserve">                                                    </w:t>
      </w:r>
      <w:r>
        <w:rPr>
          <w:rFonts w:ascii="Calibri" w:hAnsi="Calibri" w:cs="Calibri"/>
        </w:rPr>
        <w:t xml:space="preserve">                               Дејан Проданоски</w:t>
      </w:r>
    </w:p>
    <w:p w14:paraId="136296BD" w14:textId="77777777" w:rsidR="002F3938" w:rsidRPr="009A3D36" w:rsidRDefault="002F3938" w:rsidP="00880E0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jc w:val="both"/>
        <w:rPr>
          <w:rFonts w:eastAsia="Calibri" w:cstheme="minorHAnsi"/>
          <w:sz w:val="24"/>
          <w:szCs w:val="24"/>
        </w:rPr>
      </w:pPr>
    </w:p>
    <w:p w14:paraId="669CC89B" w14:textId="77777777" w:rsidR="002B64CF" w:rsidRPr="006B0C55" w:rsidRDefault="002B64CF" w:rsidP="00215BB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jc w:val="both"/>
        <w:rPr>
          <w:rFonts w:eastAsia="Calibri" w:cstheme="minorHAnsi"/>
          <w:sz w:val="24"/>
          <w:szCs w:val="24"/>
        </w:rPr>
      </w:pPr>
    </w:p>
    <w:p w14:paraId="6DA486A7" w14:textId="77777777" w:rsidR="00B94774" w:rsidRPr="006B0C55" w:rsidRDefault="00B94774" w:rsidP="00B94774">
      <w:pPr>
        <w:overflowPunct w:val="0"/>
        <w:autoSpaceDE w:val="0"/>
        <w:autoSpaceDN w:val="0"/>
        <w:adjustRightInd w:val="0"/>
        <w:spacing w:after="0" w:line="240" w:lineRule="auto"/>
        <w:ind w:right="4"/>
        <w:jc w:val="center"/>
        <w:rPr>
          <w:rFonts w:eastAsia="Times New Roman" w:cstheme="minorHAnsi"/>
          <w:sz w:val="24"/>
          <w:szCs w:val="24"/>
          <w:lang w:eastAsia="en-GB"/>
        </w:rPr>
      </w:pPr>
      <w:r w:rsidRPr="006B0C55">
        <w:rPr>
          <w:rFonts w:eastAsia="Calibri" w:cstheme="minorHAnsi"/>
          <w:b/>
          <w:i/>
          <w:sz w:val="24"/>
          <w:szCs w:val="24"/>
        </w:rPr>
        <w:t>СОДРЖИНА</w:t>
      </w:r>
    </w:p>
    <w:p w14:paraId="5BCE9AF2" w14:textId="180F293D" w:rsidR="00B94774" w:rsidRPr="006B0C55" w:rsidRDefault="00B94774" w:rsidP="00B94774">
      <w:pPr>
        <w:spacing w:after="0" w:line="240" w:lineRule="auto"/>
        <w:ind w:right="4"/>
        <w:jc w:val="center"/>
        <w:rPr>
          <w:rFonts w:eastAsia="Calibri" w:cstheme="minorHAnsi"/>
          <w:b/>
          <w:i/>
          <w:sz w:val="24"/>
          <w:szCs w:val="24"/>
          <w:lang w:val="en-US"/>
        </w:rPr>
      </w:pPr>
      <w:r w:rsidRPr="006B0C55">
        <w:rPr>
          <w:rFonts w:eastAsia="Calibri" w:cstheme="minorHAnsi"/>
          <w:b/>
          <w:i/>
          <w:sz w:val="24"/>
          <w:szCs w:val="24"/>
        </w:rPr>
        <w:t xml:space="preserve">на Службен гласник на Општина Прилеп број </w:t>
      </w:r>
      <w:r w:rsidR="000908AB">
        <w:rPr>
          <w:rFonts w:eastAsia="Calibri" w:cstheme="minorHAnsi"/>
          <w:b/>
          <w:i/>
          <w:sz w:val="24"/>
          <w:szCs w:val="24"/>
        </w:rPr>
        <w:t>1</w:t>
      </w:r>
      <w:r w:rsidR="003B62E1" w:rsidRPr="006B0C55">
        <w:rPr>
          <w:rFonts w:eastAsia="Calibri" w:cstheme="minorHAnsi"/>
          <w:b/>
          <w:i/>
          <w:sz w:val="24"/>
          <w:szCs w:val="24"/>
          <w:lang w:val="en-US"/>
        </w:rPr>
        <w:t xml:space="preserve"> </w:t>
      </w:r>
      <w:r w:rsidRPr="006B0C55">
        <w:rPr>
          <w:rFonts w:eastAsia="Calibri" w:cstheme="minorHAnsi"/>
          <w:b/>
          <w:i/>
          <w:sz w:val="24"/>
          <w:szCs w:val="24"/>
        </w:rPr>
        <w:t xml:space="preserve">од </w:t>
      </w:r>
      <w:r w:rsidR="00B37A84" w:rsidRPr="006B0C55">
        <w:rPr>
          <w:rFonts w:eastAsia="Calibri" w:cstheme="minorHAnsi"/>
          <w:b/>
          <w:i/>
          <w:sz w:val="24"/>
          <w:szCs w:val="24"/>
        </w:rPr>
        <w:t>1</w:t>
      </w:r>
      <w:r w:rsidR="000908AB">
        <w:rPr>
          <w:rFonts w:eastAsia="Calibri" w:cstheme="minorHAnsi"/>
          <w:b/>
          <w:i/>
          <w:sz w:val="24"/>
          <w:szCs w:val="24"/>
        </w:rPr>
        <w:t>6</w:t>
      </w:r>
      <w:r w:rsidR="001817EC" w:rsidRPr="006B0C55">
        <w:rPr>
          <w:rFonts w:eastAsia="Calibri" w:cstheme="minorHAnsi"/>
          <w:b/>
          <w:i/>
          <w:sz w:val="24"/>
          <w:szCs w:val="24"/>
          <w:lang w:val="en-US"/>
        </w:rPr>
        <w:t>.</w:t>
      </w:r>
      <w:r w:rsidR="000908AB">
        <w:rPr>
          <w:rFonts w:eastAsia="Calibri" w:cstheme="minorHAnsi"/>
          <w:b/>
          <w:i/>
          <w:sz w:val="24"/>
          <w:szCs w:val="24"/>
        </w:rPr>
        <w:t>01</w:t>
      </w:r>
      <w:r w:rsidR="001817EC" w:rsidRPr="006B0C55">
        <w:rPr>
          <w:rFonts w:eastAsia="Calibri" w:cstheme="minorHAnsi"/>
          <w:b/>
          <w:i/>
          <w:sz w:val="24"/>
          <w:szCs w:val="24"/>
          <w:lang w:val="en-US"/>
        </w:rPr>
        <w:t>.</w:t>
      </w:r>
      <w:r w:rsidRPr="006B0C55">
        <w:rPr>
          <w:rFonts w:eastAsia="Calibri" w:cstheme="minorHAnsi"/>
          <w:b/>
          <w:i/>
          <w:sz w:val="24"/>
          <w:szCs w:val="24"/>
          <w:lang w:val="en-US"/>
        </w:rPr>
        <w:t>202</w:t>
      </w:r>
      <w:r w:rsidR="000908AB">
        <w:rPr>
          <w:rFonts w:eastAsia="Calibri" w:cstheme="minorHAnsi"/>
          <w:b/>
          <w:i/>
          <w:sz w:val="24"/>
          <w:szCs w:val="24"/>
        </w:rPr>
        <w:t xml:space="preserve">6 </w:t>
      </w:r>
      <w:r w:rsidRPr="006B0C55">
        <w:rPr>
          <w:rFonts w:eastAsia="Calibri" w:cstheme="minorHAnsi"/>
          <w:b/>
          <w:i/>
          <w:sz w:val="24"/>
          <w:szCs w:val="24"/>
        </w:rPr>
        <w:t>година</w:t>
      </w:r>
    </w:p>
    <w:p w14:paraId="54A126DF" w14:textId="77777777" w:rsidR="00B94774" w:rsidRPr="006B0C55" w:rsidRDefault="00B94774" w:rsidP="00B94774">
      <w:pPr>
        <w:spacing w:after="0" w:line="240" w:lineRule="auto"/>
        <w:ind w:right="4"/>
        <w:jc w:val="center"/>
        <w:rPr>
          <w:rFonts w:eastAsia="Calibri" w:cstheme="minorHAnsi"/>
          <w:b/>
          <w:i/>
          <w:sz w:val="24"/>
          <w:szCs w:val="24"/>
        </w:rPr>
      </w:pPr>
    </w:p>
    <w:p w14:paraId="3D4857E9" w14:textId="17A7D002"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Извештај за работата на Советот за 2025 година.</w:t>
      </w:r>
      <w:r w:rsidR="00EB6412">
        <w:rPr>
          <w:rFonts w:ascii="Calibri" w:hAnsi="Calibri" w:cs="Calibri"/>
          <w:bCs/>
        </w:rPr>
        <w:t>...................................................стр.1</w:t>
      </w:r>
    </w:p>
    <w:p w14:paraId="1B614E2E" w14:textId="1BE3A569"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Финансиски план на ЈОУ Дом за стари лица „Киро Крстески-Платник“ – Прилеп, за 2026 година.</w:t>
      </w:r>
      <w:r w:rsidR="00EB6412">
        <w:rPr>
          <w:rFonts w:ascii="Calibri" w:hAnsi="Calibri" w:cs="Calibri"/>
          <w:bCs/>
        </w:rPr>
        <w:t>........................................................................стр.23</w:t>
      </w:r>
    </w:p>
    <w:p w14:paraId="7F00F30E" w14:textId="074D67F8"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Финансискиот план на ЈОУДГ „Наша иднина“ – Прилеп, за 2026 година.</w:t>
      </w:r>
      <w:r w:rsidR="00EB6412">
        <w:rPr>
          <w:rFonts w:ascii="Calibri" w:hAnsi="Calibri" w:cs="Calibri"/>
          <w:bCs/>
        </w:rPr>
        <w:t>............................................................................................................стр.24</w:t>
      </w:r>
    </w:p>
    <w:p w14:paraId="627950B4" w14:textId="0D529BAC"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Програма за реализација на дејноста на ЈОУ градска библиотека ,,Борка Талески’’ Прилеп, за 2026 година со финансиски план.</w:t>
      </w:r>
      <w:r w:rsidR="00EB6412">
        <w:rPr>
          <w:rFonts w:ascii="Calibri" w:hAnsi="Calibri" w:cs="Calibri"/>
          <w:bCs/>
        </w:rPr>
        <w:t>.........стр.25</w:t>
      </w:r>
    </w:p>
    <w:p w14:paraId="6319E387" w14:textId="352AC909" w:rsidR="000908AB" w:rsidRPr="009512C6" w:rsidRDefault="00681D97"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681D97">
        <w:rPr>
          <w:rFonts w:ascii="Calibri" w:hAnsi="Calibri" w:cs="Calibri"/>
          <w:bCs/>
        </w:rPr>
        <w:t>Програмата за  уредување на градежно земјиште  на подрачјето на Општина Прилеп за 2026 година</w:t>
      </w:r>
      <w:r w:rsidR="000908AB" w:rsidRPr="009512C6">
        <w:rPr>
          <w:rFonts w:ascii="Calibri" w:hAnsi="Calibri" w:cs="Calibri"/>
          <w:bCs/>
        </w:rPr>
        <w:t>.</w:t>
      </w:r>
      <w:r w:rsidR="00EB6412">
        <w:rPr>
          <w:rFonts w:ascii="Calibri" w:hAnsi="Calibri" w:cs="Calibri"/>
          <w:bCs/>
        </w:rPr>
        <w:t>........................................................................................................стр.27</w:t>
      </w:r>
    </w:p>
    <w:p w14:paraId="733A9F96" w14:textId="456F36E9"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Програма за изработка на урбанистички планови на територијата на Општина Прилеп, за 2026 година.</w:t>
      </w:r>
      <w:r w:rsidR="00EB6412">
        <w:rPr>
          <w:rFonts w:ascii="Calibri" w:hAnsi="Calibri" w:cs="Calibri"/>
          <w:bCs/>
        </w:rPr>
        <w:t>..........................................................................................стр.42</w:t>
      </w:r>
    </w:p>
    <w:p w14:paraId="2B092CC3" w14:textId="569A5DE9"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 xml:space="preserve">Одлука за усвојување на Финансискиот план на </w:t>
      </w:r>
      <w:r>
        <w:rPr>
          <w:rFonts w:ascii="Calibri" w:hAnsi="Calibri" w:cs="Calibri"/>
          <w:bCs/>
        </w:rPr>
        <w:t>СОЕПТУ</w:t>
      </w:r>
      <w:r w:rsidRPr="009512C6">
        <w:rPr>
          <w:rFonts w:ascii="Calibri" w:hAnsi="Calibri" w:cs="Calibri"/>
          <w:bCs/>
        </w:rPr>
        <w:t xml:space="preserve"> „Кузман Јосифоски-Питу“ – Прилеп, за 2026 година.</w:t>
      </w:r>
      <w:r w:rsidR="00EB6412">
        <w:rPr>
          <w:rFonts w:ascii="Calibri" w:hAnsi="Calibri" w:cs="Calibri"/>
          <w:bCs/>
        </w:rPr>
        <w:t>........................................................................................стр.57</w:t>
      </w:r>
    </w:p>
    <w:p w14:paraId="1A0704A4" w14:textId="7B11A89B"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Финансискиот план на СОУ „Орде Чопела“ – Прилеп, за 2026 година.</w:t>
      </w:r>
      <w:r w:rsidR="00EB6412">
        <w:rPr>
          <w:rFonts w:ascii="Calibri" w:hAnsi="Calibri" w:cs="Calibri"/>
          <w:bCs/>
        </w:rPr>
        <w:t>..........................................................................................................стр.59</w:t>
      </w:r>
    </w:p>
    <w:p w14:paraId="1A49CC37" w14:textId="6F7E30E6"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Финансискиот план на СОУ Гимназија „Мирче Ацев“ – Прилеп, за 2026 година.</w:t>
      </w:r>
      <w:r w:rsidR="00EB6412">
        <w:rPr>
          <w:rFonts w:ascii="Calibri" w:hAnsi="Calibri" w:cs="Calibri"/>
          <w:bCs/>
        </w:rPr>
        <w:t>........................................................................................стр.60</w:t>
      </w:r>
    </w:p>
    <w:p w14:paraId="1C2C1C25" w14:textId="5726EBA7"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Финансискиот план на СОУ „Ристе Ристески-Ричко“ – Прилеп, за 2026 година.</w:t>
      </w:r>
      <w:r w:rsidR="00EB6412">
        <w:rPr>
          <w:rFonts w:ascii="Calibri" w:hAnsi="Calibri" w:cs="Calibri"/>
          <w:bCs/>
        </w:rPr>
        <w:t>..........................................................................................стр.61</w:t>
      </w:r>
    </w:p>
    <w:p w14:paraId="634079D3" w14:textId="0B2B4880"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Финансискиот план на СОУ „Ѓорче Петров“ – Прилеп, за 2026 година.</w:t>
      </w:r>
      <w:r w:rsidR="00EB6412">
        <w:rPr>
          <w:rFonts w:ascii="Calibri" w:hAnsi="Calibri" w:cs="Calibri"/>
          <w:bCs/>
        </w:rPr>
        <w:t>...........................................................................................................стр.63</w:t>
      </w:r>
    </w:p>
    <w:p w14:paraId="3B8E914F" w14:textId="16892062"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Финансискиот план на ООМУ „Ордан Михајлоски-Оцка“ – Прилеп, за 2026 година.</w:t>
      </w:r>
      <w:r w:rsidR="00EB6412">
        <w:rPr>
          <w:rFonts w:ascii="Calibri" w:hAnsi="Calibri" w:cs="Calibri"/>
          <w:bCs/>
        </w:rPr>
        <w:t>.........................................................................................стр.64</w:t>
      </w:r>
    </w:p>
    <w:p w14:paraId="67694EA0" w14:textId="25AC06D3"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Финансискиот план на ООУ „Климент Охридски“ – Прилеп, за 2026 година.</w:t>
      </w:r>
      <w:r w:rsidR="00EB6412">
        <w:rPr>
          <w:rFonts w:ascii="Calibri" w:hAnsi="Calibri" w:cs="Calibri"/>
          <w:bCs/>
        </w:rPr>
        <w:t>........................................................................................................стр.65</w:t>
      </w:r>
    </w:p>
    <w:p w14:paraId="4DFA428A" w14:textId="538EA178"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Финансискиот план на ООУ „Кочо Рацин“ – Прилеп, за 2026 година.</w:t>
      </w:r>
      <w:r w:rsidR="00EB6412">
        <w:rPr>
          <w:rFonts w:ascii="Calibri" w:hAnsi="Calibri" w:cs="Calibri"/>
          <w:bCs/>
        </w:rPr>
        <w:t>.......................................................................................................................стр.67</w:t>
      </w:r>
    </w:p>
    <w:p w14:paraId="14D78FFD" w14:textId="21D56A1D"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Финансискиот план на ООУ „Добре Јованоски“ – Прилеп, за 2026 година.</w:t>
      </w:r>
      <w:r w:rsidR="00EB6412">
        <w:rPr>
          <w:rFonts w:ascii="Calibri" w:hAnsi="Calibri" w:cs="Calibri"/>
          <w:bCs/>
        </w:rPr>
        <w:t>................................................................................................................стр.68</w:t>
      </w:r>
    </w:p>
    <w:p w14:paraId="2CBB86F2" w14:textId="13549522"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Финансискиот план на ООУ „Блаже Конески“ – Прилеп, за 2026 година.</w:t>
      </w:r>
      <w:r w:rsidR="00EB6412">
        <w:rPr>
          <w:rFonts w:ascii="Calibri" w:hAnsi="Calibri" w:cs="Calibri"/>
          <w:bCs/>
        </w:rPr>
        <w:t>.............................................................................................................стр.69</w:t>
      </w:r>
    </w:p>
    <w:p w14:paraId="3134C7EF" w14:textId="2EE9EE7A"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Финансискиот план на ООУ „Гоце Делчев“ – Прилеп, за 2026 година.</w:t>
      </w:r>
      <w:r w:rsidR="00EB6412">
        <w:rPr>
          <w:rFonts w:ascii="Calibri" w:hAnsi="Calibri" w:cs="Calibri"/>
          <w:bCs/>
        </w:rPr>
        <w:t>......................................................................................................................стр.71</w:t>
      </w:r>
    </w:p>
    <w:p w14:paraId="50E6E361" w14:textId="5F6E8FD7"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Финансискиот план на ООУ „Рампо Левката“ – Прилеп, за 2026 година.</w:t>
      </w:r>
      <w:r w:rsidR="00EB6412">
        <w:rPr>
          <w:rFonts w:ascii="Calibri" w:hAnsi="Calibri" w:cs="Calibri"/>
          <w:bCs/>
        </w:rPr>
        <w:t>.............................................................................................................стр.72</w:t>
      </w:r>
    </w:p>
    <w:p w14:paraId="44ADEBFC" w14:textId="2F911CEC"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Финансискиот план на ООУ „Кире Гаврилоски-Јане“ – Прилеп, за 2026 година.</w:t>
      </w:r>
      <w:r w:rsidR="00EB6412">
        <w:rPr>
          <w:rFonts w:ascii="Calibri" w:hAnsi="Calibri" w:cs="Calibri"/>
          <w:bCs/>
        </w:rPr>
        <w:t>.........................................................................................стр.73</w:t>
      </w:r>
    </w:p>
    <w:p w14:paraId="5F430407" w14:textId="6D0F6033"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Финансискиот план на ООУ „Кирил и Методиј“, с. Канатларци – Прилеп, за 2026 година.</w:t>
      </w:r>
      <w:r w:rsidR="00EB6412">
        <w:rPr>
          <w:rFonts w:ascii="Calibri" w:hAnsi="Calibri" w:cs="Calibri"/>
          <w:bCs/>
        </w:rPr>
        <w:t>...................................................................стр.74</w:t>
      </w:r>
    </w:p>
    <w:p w14:paraId="28FE6672" w14:textId="01EA75E6"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Одлука за усвојување на Финансискиот план на ООУ „Круме Волнароски“, с. Тополчани – Прилеп, за 2026 година.</w:t>
      </w:r>
      <w:r w:rsidR="00EB6412">
        <w:rPr>
          <w:rFonts w:ascii="Calibri" w:hAnsi="Calibri" w:cs="Calibri"/>
          <w:bCs/>
        </w:rPr>
        <w:t>....................................................................стр.76</w:t>
      </w:r>
    </w:p>
    <w:p w14:paraId="42ACFE74" w14:textId="1AB9A54A"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lastRenderedPageBreak/>
        <w:t>Одлука за усвојување на Финансискиот план на ООУ „Страшо Пинџур“, с. Мало Коњари – Прилеп, за 2026 година.</w:t>
      </w:r>
      <w:r w:rsidR="00EB6412">
        <w:rPr>
          <w:rFonts w:ascii="Calibri" w:hAnsi="Calibri" w:cs="Calibri"/>
          <w:bCs/>
        </w:rPr>
        <w:t>........................................................................стр.77</w:t>
      </w:r>
    </w:p>
    <w:p w14:paraId="01AA7638" w14:textId="58ADFDD2"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Решение за разрешување претставник на Општина Прилеп во Училишниот одбор на СОУ „Ѓорче Петров“ – Прилеп.</w:t>
      </w:r>
      <w:r w:rsidR="00A25B39">
        <w:rPr>
          <w:rFonts w:ascii="Calibri" w:hAnsi="Calibri" w:cs="Calibri"/>
          <w:bCs/>
        </w:rPr>
        <w:t>................................................................................стр.79</w:t>
      </w:r>
    </w:p>
    <w:p w14:paraId="0386002A" w14:textId="25EF3FED"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Решение за изменување на претставници на Општина Прилеп во Училишниот одбор на СОУ „Ѓорче Петров“ – Прилеп.</w:t>
      </w:r>
      <w:r w:rsidR="00A25B39">
        <w:rPr>
          <w:rFonts w:ascii="Calibri" w:hAnsi="Calibri" w:cs="Calibri"/>
          <w:bCs/>
        </w:rPr>
        <w:t>............................................................................стр.80</w:t>
      </w:r>
    </w:p>
    <w:p w14:paraId="46C0F91E" w14:textId="43161680"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Решение за именување претставници на Општина Прилеп во Училишниот одбор на СОУ „Ристе Ристески-Ричко“ – Прилеп.</w:t>
      </w:r>
      <w:r w:rsidR="00A25B39">
        <w:rPr>
          <w:rFonts w:ascii="Calibri" w:hAnsi="Calibri" w:cs="Calibri"/>
          <w:bCs/>
        </w:rPr>
        <w:t>...................................................................стр.82</w:t>
      </w:r>
    </w:p>
    <w:p w14:paraId="7421C4AA" w14:textId="416A096A"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Решение за именување претставници на Општина Прилеп во Училишниот одбор на СОЕПТУ „Кузман Јосифоски-Питу“ – Прилеп.</w:t>
      </w:r>
      <w:r w:rsidR="00A25B39">
        <w:rPr>
          <w:rFonts w:ascii="Calibri" w:hAnsi="Calibri" w:cs="Calibri"/>
          <w:bCs/>
        </w:rPr>
        <w:t>..........................................................стр.83</w:t>
      </w:r>
    </w:p>
    <w:p w14:paraId="4E829EF9" w14:textId="1BF7F25D" w:rsidR="000908AB" w:rsidRPr="009512C6"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Решение за именување претставници на Општина Прилеп во Училишниот одбор на СОУ Гимназија „Мирче Ацев“ – Прилеп.</w:t>
      </w:r>
      <w:r w:rsidR="00A25B39">
        <w:rPr>
          <w:rFonts w:ascii="Calibri" w:hAnsi="Calibri" w:cs="Calibri"/>
          <w:bCs/>
        </w:rPr>
        <w:t>..................................................................стр.85</w:t>
      </w:r>
    </w:p>
    <w:p w14:paraId="0419A1FC" w14:textId="12199EDF" w:rsidR="000908AB" w:rsidRPr="00F71FEC" w:rsidRDefault="000908AB"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9512C6">
        <w:rPr>
          <w:rFonts w:ascii="Calibri" w:hAnsi="Calibri" w:cs="Calibri"/>
          <w:bCs/>
        </w:rPr>
        <w:t>Решение за именување претставници на Општина Прилеп во Управниот одбор на ЈОУДГ „Наша иднина“ – Прилеп.</w:t>
      </w:r>
      <w:r w:rsidR="00A25B39">
        <w:rPr>
          <w:rFonts w:ascii="Calibri" w:hAnsi="Calibri" w:cs="Calibri"/>
          <w:bCs/>
        </w:rPr>
        <w:t>............................................................................стр.86</w:t>
      </w:r>
    </w:p>
    <w:p w14:paraId="5FEF77C8" w14:textId="568C4B1C" w:rsidR="00F71FEC" w:rsidRPr="009512C6" w:rsidRDefault="00F71FEC" w:rsidP="003C74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Calibri" w:hAnsi="Calibri" w:cs="Calibri"/>
          <w:bCs/>
        </w:rPr>
      </w:pPr>
      <w:r w:rsidRPr="00F71FEC">
        <w:rPr>
          <w:rFonts w:ascii="Calibri" w:hAnsi="Calibri" w:cs="Calibri"/>
          <w:bCs/>
          <w:lang w:val="en-AU"/>
        </w:rPr>
        <w:t>Акти од градоначалник</w:t>
      </w:r>
      <w:r w:rsidR="00A25B39">
        <w:rPr>
          <w:rFonts w:ascii="Calibri" w:hAnsi="Calibri" w:cs="Calibri"/>
          <w:bCs/>
        </w:rPr>
        <w:t>...........................................................................................стр 88</w:t>
      </w:r>
    </w:p>
    <w:p w14:paraId="6667E6C2" w14:textId="77777777" w:rsidR="000908AB" w:rsidRPr="009512C6" w:rsidRDefault="000908AB" w:rsidP="000908AB">
      <w:pPr>
        <w:shd w:val="clear" w:color="auto" w:fill="FFFFFF"/>
        <w:spacing w:after="0"/>
        <w:jc w:val="both"/>
        <w:rPr>
          <w:rFonts w:ascii="Calibri" w:hAnsi="Calibri" w:cs="Calibri"/>
          <w:bCs/>
        </w:rPr>
      </w:pPr>
    </w:p>
    <w:p w14:paraId="1A7EEEEF" w14:textId="77777777" w:rsidR="004D062A" w:rsidRPr="006B0C55" w:rsidRDefault="004D062A" w:rsidP="004D06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theme="minorHAnsi"/>
          <w:sz w:val="24"/>
          <w:szCs w:val="24"/>
          <w:lang w:eastAsia="en-GB"/>
        </w:rPr>
      </w:pPr>
    </w:p>
    <w:p w14:paraId="45D8ABCF" w14:textId="77777777" w:rsidR="00A6274B" w:rsidRPr="006B0C55" w:rsidRDefault="00A6274B" w:rsidP="00846E4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theme="minorHAnsi"/>
          <w:bCs/>
          <w:sz w:val="24"/>
          <w:szCs w:val="24"/>
          <w:lang w:eastAsia="en-GB"/>
        </w:rPr>
      </w:pPr>
    </w:p>
    <w:p w14:paraId="618C3F40" w14:textId="77777777" w:rsidR="00A6274B" w:rsidRPr="006B0C55" w:rsidRDefault="00A6274B" w:rsidP="00846E4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theme="minorHAnsi"/>
          <w:bCs/>
          <w:sz w:val="24"/>
          <w:szCs w:val="24"/>
          <w:lang w:eastAsia="en-GB"/>
        </w:rPr>
      </w:pPr>
    </w:p>
    <w:p w14:paraId="54C325B6" w14:textId="77777777" w:rsidR="00846E41" w:rsidRPr="006B0C55" w:rsidRDefault="00846E41" w:rsidP="00846E4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theme="minorHAnsi"/>
          <w:bCs/>
          <w:sz w:val="24"/>
          <w:szCs w:val="24"/>
          <w:lang w:eastAsia="en-GB"/>
        </w:rPr>
      </w:pPr>
    </w:p>
    <w:tbl>
      <w:tblPr>
        <w:tblpPr w:leftFromText="180" w:rightFromText="180" w:bottomFromText="200" w:vertAnchor="text" w:horzAnchor="margin" w:tblpXSpec="center" w:tblpY="5"/>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94774" w:rsidRPr="006B0C55" w14:paraId="5CDD0DB7" w14:textId="77777777" w:rsidTr="00C035FB">
        <w:trPr>
          <w:trHeight w:val="274"/>
        </w:trPr>
        <w:tc>
          <w:tcPr>
            <w:tcW w:w="8494" w:type="dxa"/>
            <w:tcBorders>
              <w:top w:val="single" w:sz="4" w:space="0" w:color="auto"/>
              <w:left w:val="single" w:sz="4" w:space="0" w:color="auto"/>
              <w:bottom w:val="single" w:sz="4" w:space="0" w:color="auto"/>
              <w:right w:val="single" w:sz="4" w:space="0" w:color="auto"/>
            </w:tcBorders>
          </w:tcPr>
          <w:p w14:paraId="40E19305" w14:textId="77777777" w:rsidR="00B94774" w:rsidRPr="006B0C55" w:rsidRDefault="00B94774" w:rsidP="00C035FB">
            <w:pPr>
              <w:overflowPunct w:val="0"/>
              <w:autoSpaceDE w:val="0"/>
              <w:autoSpaceDN w:val="0"/>
              <w:adjustRightInd w:val="0"/>
              <w:spacing w:after="0" w:line="240" w:lineRule="auto"/>
              <w:ind w:right="-46"/>
              <w:jc w:val="both"/>
              <w:rPr>
                <w:rFonts w:eastAsia="Times New Roman" w:cstheme="minorHAnsi"/>
                <w:sz w:val="24"/>
                <w:szCs w:val="24"/>
                <w:lang w:eastAsia="en-GB"/>
              </w:rPr>
            </w:pPr>
          </w:p>
          <w:p w14:paraId="28D1FE1C" w14:textId="77777777" w:rsidR="00B94774" w:rsidRPr="006B0C55" w:rsidRDefault="00B94774" w:rsidP="00C035FB">
            <w:pPr>
              <w:overflowPunct w:val="0"/>
              <w:autoSpaceDE w:val="0"/>
              <w:autoSpaceDN w:val="0"/>
              <w:adjustRightInd w:val="0"/>
              <w:spacing w:after="0" w:line="240" w:lineRule="auto"/>
              <w:ind w:right="-46"/>
              <w:jc w:val="both"/>
              <w:rPr>
                <w:rFonts w:eastAsia="Times New Roman" w:cstheme="minorHAnsi"/>
                <w:sz w:val="24"/>
                <w:szCs w:val="24"/>
                <w:lang w:eastAsia="en-GB"/>
              </w:rPr>
            </w:pPr>
            <w:r w:rsidRPr="006B0C55">
              <w:rPr>
                <w:rFonts w:eastAsia="Times New Roman" w:cstheme="minorHAnsi"/>
                <w:sz w:val="24"/>
                <w:szCs w:val="24"/>
                <w:lang w:eastAsia="en-GB"/>
              </w:rPr>
              <w:t>ИЗДАВА : Општина Прилеп</w:t>
            </w:r>
          </w:p>
          <w:p w14:paraId="1B0E431A" w14:textId="0FAC700A" w:rsidR="00B94774" w:rsidRPr="006B0C55" w:rsidRDefault="00B94774" w:rsidP="00C035FB">
            <w:pPr>
              <w:overflowPunct w:val="0"/>
              <w:autoSpaceDE w:val="0"/>
              <w:autoSpaceDN w:val="0"/>
              <w:adjustRightInd w:val="0"/>
              <w:spacing w:after="0" w:line="240" w:lineRule="auto"/>
              <w:ind w:right="-46"/>
              <w:jc w:val="both"/>
              <w:rPr>
                <w:rFonts w:eastAsia="Times New Roman" w:cstheme="minorHAnsi"/>
                <w:sz w:val="24"/>
                <w:szCs w:val="24"/>
                <w:lang w:eastAsia="en-GB"/>
              </w:rPr>
            </w:pPr>
            <w:r w:rsidRPr="006B0C55">
              <w:rPr>
                <w:rFonts w:eastAsia="Times New Roman" w:cstheme="minorHAnsi"/>
                <w:sz w:val="24"/>
                <w:szCs w:val="24"/>
                <w:lang w:eastAsia="en-GB"/>
              </w:rPr>
              <w:t>Градоначалник на Општина Прилеп-</w:t>
            </w:r>
            <w:r w:rsidR="00D81093" w:rsidRPr="006B0C55">
              <w:rPr>
                <w:rFonts w:eastAsia="Times New Roman" w:cstheme="minorHAnsi"/>
                <w:sz w:val="24"/>
                <w:szCs w:val="24"/>
                <w:lang w:eastAsia="en-GB"/>
              </w:rPr>
              <w:t>Дејан Проданоски</w:t>
            </w:r>
            <w:r w:rsidRPr="006B0C55">
              <w:rPr>
                <w:rFonts w:eastAsia="Times New Roman" w:cstheme="minorHAnsi"/>
                <w:sz w:val="24"/>
                <w:szCs w:val="24"/>
                <w:lang w:eastAsia="en-GB"/>
              </w:rPr>
              <w:t xml:space="preserve"> </w:t>
            </w:r>
          </w:p>
          <w:p w14:paraId="0D310880" w14:textId="77777777" w:rsidR="00B94774" w:rsidRPr="006B0C55" w:rsidRDefault="00B94774" w:rsidP="00C035FB">
            <w:pPr>
              <w:overflowPunct w:val="0"/>
              <w:autoSpaceDE w:val="0"/>
              <w:autoSpaceDN w:val="0"/>
              <w:adjustRightInd w:val="0"/>
              <w:spacing w:after="0" w:line="240" w:lineRule="auto"/>
              <w:ind w:right="-46"/>
              <w:jc w:val="both"/>
              <w:rPr>
                <w:rFonts w:eastAsia="Times New Roman" w:cstheme="minorHAnsi"/>
                <w:sz w:val="24"/>
                <w:szCs w:val="24"/>
                <w:lang w:eastAsia="en-GB"/>
              </w:rPr>
            </w:pPr>
          </w:p>
          <w:p w14:paraId="2D1FD7FD" w14:textId="77777777" w:rsidR="00B94774" w:rsidRPr="006B0C55" w:rsidRDefault="00B94774" w:rsidP="00C035FB">
            <w:pPr>
              <w:overflowPunct w:val="0"/>
              <w:autoSpaceDE w:val="0"/>
              <w:autoSpaceDN w:val="0"/>
              <w:adjustRightInd w:val="0"/>
              <w:spacing w:after="0" w:line="240" w:lineRule="auto"/>
              <w:ind w:right="-46"/>
              <w:jc w:val="both"/>
              <w:rPr>
                <w:rFonts w:eastAsia="Times New Roman" w:cstheme="minorHAnsi"/>
                <w:sz w:val="24"/>
                <w:szCs w:val="24"/>
                <w:lang w:eastAsia="en-GB"/>
              </w:rPr>
            </w:pPr>
          </w:p>
          <w:p w14:paraId="39ADD54F" w14:textId="77777777" w:rsidR="00B94774" w:rsidRPr="006B0C55" w:rsidRDefault="00B94774" w:rsidP="00C035FB">
            <w:pPr>
              <w:overflowPunct w:val="0"/>
              <w:autoSpaceDE w:val="0"/>
              <w:autoSpaceDN w:val="0"/>
              <w:adjustRightInd w:val="0"/>
              <w:spacing w:after="0" w:line="240" w:lineRule="auto"/>
              <w:ind w:right="-46"/>
              <w:jc w:val="both"/>
              <w:rPr>
                <w:rFonts w:eastAsia="Times New Roman" w:cstheme="minorHAnsi"/>
                <w:sz w:val="24"/>
                <w:szCs w:val="24"/>
                <w:lang w:eastAsia="en-GB"/>
              </w:rPr>
            </w:pPr>
          </w:p>
        </w:tc>
      </w:tr>
    </w:tbl>
    <w:p w14:paraId="51298509" w14:textId="77777777" w:rsidR="00B94774" w:rsidRPr="006B0C55" w:rsidRDefault="00B94774" w:rsidP="00116F1C">
      <w:pPr>
        <w:rPr>
          <w:rFonts w:cstheme="minorHAnsi"/>
          <w:sz w:val="24"/>
          <w:szCs w:val="24"/>
        </w:rPr>
      </w:pPr>
    </w:p>
    <w:sectPr w:rsidR="00B94774" w:rsidRPr="006B0C55" w:rsidSect="006B0C55">
      <w:footerReference w:type="default" r:id="rId14"/>
      <w:type w:val="continuous"/>
      <w:pgSz w:w="11920" w:h="16840"/>
      <w:pgMar w:top="1080" w:right="1750" w:bottom="280" w:left="13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EFF5E" w14:textId="77777777" w:rsidR="00603968" w:rsidRDefault="00603968">
      <w:pPr>
        <w:spacing w:after="0" w:line="240" w:lineRule="auto"/>
      </w:pPr>
      <w:r>
        <w:separator/>
      </w:r>
    </w:p>
  </w:endnote>
  <w:endnote w:type="continuationSeparator" w:id="0">
    <w:p w14:paraId="671BA565" w14:textId="77777777" w:rsidR="00603968" w:rsidRDefault="0060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cedonian Tm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tobiSerif Regular">
    <w:panose1 w:val="00000000000000000000"/>
    <w:charset w:val="00"/>
    <w:family w:val="modern"/>
    <w:notTrueType/>
    <w:pitch w:val="variable"/>
    <w:sig w:usb0="A00002AF" w:usb1="5000204B" w:usb2="00000000" w:usb3="00000000" w:csb0="0000009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31AEA" w14:textId="77777777" w:rsidR="009908DF" w:rsidRDefault="009908DF">
    <w:pPr>
      <w:pStyle w:val="Footer"/>
      <w:jc w:val="right"/>
    </w:pPr>
    <w:r>
      <w:rPr>
        <w:noProof/>
      </w:rPr>
      <w:fldChar w:fldCharType="begin"/>
    </w:r>
    <w:r>
      <w:rPr>
        <w:noProof/>
      </w:rPr>
      <w:instrText xml:space="preserve"> PAGE   \* MERGEFORMAT </w:instrText>
    </w:r>
    <w:r>
      <w:rPr>
        <w:noProof/>
      </w:rPr>
      <w:fldChar w:fldCharType="separate"/>
    </w:r>
    <w:r w:rsidR="00C57908">
      <w:rPr>
        <w:noProof/>
      </w:rPr>
      <w:t>26</w:t>
    </w:r>
    <w:r>
      <w:rPr>
        <w:noProof/>
      </w:rPr>
      <w:fldChar w:fldCharType="end"/>
    </w:r>
  </w:p>
  <w:p w14:paraId="729C7A97" w14:textId="77777777" w:rsidR="009908DF" w:rsidRDefault="009908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449332"/>
      <w:docPartObj>
        <w:docPartGallery w:val="Page Numbers (Bottom of Page)"/>
        <w:docPartUnique/>
      </w:docPartObj>
    </w:sdtPr>
    <w:sdtEndPr>
      <w:rPr>
        <w:noProof/>
      </w:rPr>
    </w:sdtEndPr>
    <w:sdtContent>
      <w:p w14:paraId="79666480" w14:textId="38D56D35" w:rsidR="009908DF" w:rsidRDefault="009908DF">
        <w:pPr>
          <w:pStyle w:val="Footer"/>
          <w:jc w:val="right"/>
        </w:pPr>
        <w:r>
          <w:fldChar w:fldCharType="begin"/>
        </w:r>
        <w:r>
          <w:instrText xml:space="preserve"> PAGE   \* MERGEFORMAT </w:instrText>
        </w:r>
        <w:r>
          <w:fldChar w:fldCharType="separate"/>
        </w:r>
        <w:r w:rsidR="00C57908">
          <w:rPr>
            <w:noProof/>
          </w:rPr>
          <w:t>87</w:t>
        </w:r>
        <w:r>
          <w:rPr>
            <w:noProof/>
          </w:rPr>
          <w:fldChar w:fldCharType="end"/>
        </w:r>
      </w:p>
    </w:sdtContent>
  </w:sdt>
  <w:p w14:paraId="6ED33CAF" w14:textId="02D3C3AD" w:rsidR="009908DF" w:rsidRDefault="009908DF">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4068F" w14:textId="77777777" w:rsidR="00603968" w:rsidRDefault="00603968">
      <w:pPr>
        <w:spacing w:after="0" w:line="240" w:lineRule="auto"/>
      </w:pPr>
      <w:r>
        <w:separator/>
      </w:r>
    </w:p>
  </w:footnote>
  <w:footnote w:type="continuationSeparator" w:id="0">
    <w:p w14:paraId="17F4FC87" w14:textId="77777777" w:rsidR="00603968" w:rsidRDefault="006039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Calibri" w:hAnsi="Calibri" w:hint="default"/>
        <w:sz w:val="28"/>
      </w:rPr>
    </w:lvl>
  </w:abstractNum>
  <w:abstractNum w:abstractNumId="1">
    <w:nsid w:val="0000000B"/>
    <w:multiLevelType w:val="singleLevel"/>
    <w:tmpl w:val="0000000B"/>
    <w:name w:val="WW8Num11"/>
    <w:lvl w:ilvl="0">
      <w:start w:val="1"/>
      <w:numFmt w:val="decimal"/>
      <w:lvlText w:val="%1."/>
      <w:lvlJc w:val="left"/>
      <w:pPr>
        <w:tabs>
          <w:tab w:val="num" w:pos="0"/>
        </w:tabs>
        <w:ind w:left="720" w:hanging="360"/>
      </w:pPr>
      <w:rPr>
        <w:rFonts w:cs="Calibri" w:hint="default"/>
        <w:lang w:val="es-ES"/>
      </w:rPr>
    </w:lvl>
  </w:abstractNum>
  <w:abstractNum w:abstractNumId="2">
    <w:nsid w:val="0A8B3AF6"/>
    <w:multiLevelType w:val="hybridMultilevel"/>
    <w:tmpl w:val="7E2CC354"/>
    <w:lvl w:ilvl="0" w:tplc="179AAF4A">
      <w:numFmt w:val="bullet"/>
      <w:lvlText w:val="•"/>
      <w:lvlJc w:val="left"/>
      <w:pPr>
        <w:ind w:left="873" w:hanging="360"/>
      </w:pPr>
      <w:rPr>
        <w:rFonts w:hint="default"/>
        <w:color w:val="auto"/>
        <w:lang w:eastAsia="en-US" w:bidi="ar-SA"/>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0FF72A7C"/>
    <w:multiLevelType w:val="hybridMultilevel"/>
    <w:tmpl w:val="209C69C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nsid w:val="108154C5"/>
    <w:multiLevelType w:val="hybridMultilevel"/>
    <w:tmpl w:val="3C3E9740"/>
    <w:lvl w:ilvl="0" w:tplc="042F0001">
      <w:start w:val="1"/>
      <w:numFmt w:val="bullet"/>
      <w:lvlText w:val=""/>
      <w:lvlJc w:val="left"/>
      <w:pPr>
        <w:ind w:left="1429" w:hanging="360"/>
      </w:pPr>
      <w:rPr>
        <w:rFonts w:ascii="Symbol" w:hAnsi="Symbol" w:hint="default"/>
      </w:rPr>
    </w:lvl>
    <w:lvl w:ilvl="1" w:tplc="042F0003">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5">
    <w:nsid w:val="12186361"/>
    <w:multiLevelType w:val="hybridMultilevel"/>
    <w:tmpl w:val="6AB63DE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nsid w:val="15772134"/>
    <w:multiLevelType w:val="hybridMultilevel"/>
    <w:tmpl w:val="ADBA6D9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1903313D"/>
    <w:multiLevelType w:val="hybridMultilevel"/>
    <w:tmpl w:val="42867874"/>
    <w:lvl w:ilvl="0" w:tplc="179AAF4A">
      <w:numFmt w:val="bullet"/>
      <w:lvlText w:val="•"/>
      <w:lvlJc w:val="left"/>
      <w:pPr>
        <w:ind w:left="1440" w:hanging="360"/>
      </w:pPr>
      <w:rPr>
        <w:rFonts w:hint="default"/>
        <w:color w:val="auto"/>
        <w:lang w:eastAsia="en-US" w:bidi="ar-SA"/>
      </w:rPr>
    </w:lvl>
    <w:lvl w:ilvl="1" w:tplc="042F0003">
      <w:start w:val="1"/>
      <w:numFmt w:val="bullet"/>
      <w:lvlText w:val="o"/>
      <w:lvlJc w:val="left"/>
      <w:pPr>
        <w:ind w:left="2160" w:hanging="360"/>
      </w:pPr>
      <w:rPr>
        <w:rFonts w:ascii="Courier New" w:hAnsi="Courier New" w:cs="Courier New" w:hint="default"/>
      </w:rPr>
    </w:lvl>
    <w:lvl w:ilvl="2" w:tplc="042F0005">
      <w:start w:val="1"/>
      <w:numFmt w:val="bullet"/>
      <w:lvlText w:val=""/>
      <w:lvlJc w:val="left"/>
      <w:pPr>
        <w:ind w:left="2880" w:hanging="360"/>
      </w:pPr>
      <w:rPr>
        <w:rFonts w:ascii="Wingdings" w:hAnsi="Wingdings" w:hint="default"/>
      </w:rPr>
    </w:lvl>
    <w:lvl w:ilvl="3" w:tplc="042F000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8">
    <w:nsid w:val="1B4148AC"/>
    <w:multiLevelType w:val="multilevel"/>
    <w:tmpl w:val="5FFE271E"/>
    <w:styleLink w:val="WW8Num2"/>
    <w:lvl w:ilvl="0">
      <w:numFmt w:val="bullet"/>
      <w:lvlText w:val=""/>
      <w:lvlJc w:val="left"/>
      <w:rPr>
        <w:rFonts w:ascii="Wingdings" w:eastAsia="Times New Roman"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20F16B90"/>
    <w:multiLevelType w:val="hybridMultilevel"/>
    <w:tmpl w:val="9EC8D47E"/>
    <w:lvl w:ilvl="0" w:tplc="042F000F">
      <w:start w:val="1"/>
      <w:numFmt w:val="decimal"/>
      <w:lvlText w:val="%1."/>
      <w:lvlJc w:val="left"/>
      <w:pPr>
        <w:ind w:left="1800" w:hanging="360"/>
      </w:pPr>
    </w:lvl>
    <w:lvl w:ilvl="1" w:tplc="042F0019" w:tentative="1">
      <w:start w:val="1"/>
      <w:numFmt w:val="lowerLetter"/>
      <w:lvlText w:val="%2."/>
      <w:lvlJc w:val="left"/>
      <w:pPr>
        <w:ind w:left="2520" w:hanging="360"/>
      </w:pPr>
    </w:lvl>
    <w:lvl w:ilvl="2" w:tplc="042F001B" w:tentative="1">
      <w:start w:val="1"/>
      <w:numFmt w:val="lowerRoman"/>
      <w:lvlText w:val="%3."/>
      <w:lvlJc w:val="right"/>
      <w:pPr>
        <w:ind w:left="3240" w:hanging="180"/>
      </w:p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10">
    <w:nsid w:val="2E1B6CEE"/>
    <w:multiLevelType w:val="multilevel"/>
    <w:tmpl w:val="83C22A28"/>
    <w:styleLink w:val="WW8Num8"/>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2E331F4B"/>
    <w:multiLevelType w:val="hybridMultilevel"/>
    <w:tmpl w:val="B12C6BC6"/>
    <w:lvl w:ilvl="0" w:tplc="04090013">
      <w:start w:val="1"/>
      <w:numFmt w:val="upperRoman"/>
      <w:lvlText w:val="%1."/>
      <w:lvlJc w:val="righ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332F4E84"/>
    <w:multiLevelType w:val="hybridMultilevel"/>
    <w:tmpl w:val="E162FCCA"/>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nsid w:val="34B54568"/>
    <w:multiLevelType w:val="hybridMultilevel"/>
    <w:tmpl w:val="C52A5D70"/>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D50E5"/>
    <w:multiLevelType w:val="hybridMultilevel"/>
    <w:tmpl w:val="330E15EA"/>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nsid w:val="38F1421D"/>
    <w:multiLevelType w:val="hybridMultilevel"/>
    <w:tmpl w:val="D264EB98"/>
    <w:lvl w:ilvl="0" w:tplc="CFB25F56">
      <w:start w:val="3"/>
      <w:numFmt w:val="upperRoman"/>
      <w:lvlText w:val="%1."/>
      <w:lvlJc w:val="left"/>
      <w:pPr>
        <w:ind w:left="862" w:hanging="720"/>
      </w:pPr>
      <w:rPr>
        <w:rFonts w:hint="default"/>
      </w:rPr>
    </w:lvl>
    <w:lvl w:ilvl="1" w:tplc="042F0019" w:tentative="1">
      <w:start w:val="1"/>
      <w:numFmt w:val="lowerLetter"/>
      <w:lvlText w:val="%2."/>
      <w:lvlJc w:val="left"/>
      <w:pPr>
        <w:ind w:left="1222" w:hanging="360"/>
      </w:pPr>
    </w:lvl>
    <w:lvl w:ilvl="2" w:tplc="042F001B" w:tentative="1">
      <w:start w:val="1"/>
      <w:numFmt w:val="lowerRoman"/>
      <w:lvlText w:val="%3."/>
      <w:lvlJc w:val="right"/>
      <w:pPr>
        <w:ind w:left="1942" w:hanging="180"/>
      </w:pPr>
    </w:lvl>
    <w:lvl w:ilvl="3" w:tplc="042F000F" w:tentative="1">
      <w:start w:val="1"/>
      <w:numFmt w:val="decimal"/>
      <w:lvlText w:val="%4."/>
      <w:lvlJc w:val="left"/>
      <w:pPr>
        <w:ind w:left="2662" w:hanging="360"/>
      </w:pPr>
    </w:lvl>
    <w:lvl w:ilvl="4" w:tplc="042F0019" w:tentative="1">
      <w:start w:val="1"/>
      <w:numFmt w:val="lowerLetter"/>
      <w:lvlText w:val="%5."/>
      <w:lvlJc w:val="left"/>
      <w:pPr>
        <w:ind w:left="3382" w:hanging="360"/>
      </w:pPr>
    </w:lvl>
    <w:lvl w:ilvl="5" w:tplc="042F001B" w:tentative="1">
      <w:start w:val="1"/>
      <w:numFmt w:val="lowerRoman"/>
      <w:lvlText w:val="%6."/>
      <w:lvlJc w:val="right"/>
      <w:pPr>
        <w:ind w:left="4102" w:hanging="180"/>
      </w:pPr>
    </w:lvl>
    <w:lvl w:ilvl="6" w:tplc="042F000F" w:tentative="1">
      <w:start w:val="1"/>
      <w:numFmt w:val="decimal"/>
      <w:lvlText w:val="%7."/>
      <w:lvlJc w:val="left"/>
      <w:pPr>
        <w:ind w:left="4822" w:hanging="360"/>
      </w:pPr>
    </w:lvl>
    <w:lvl w:ilvl="7" w:tplc="042F0019" w:tentative="1">
      <w:start w:val="1"/>
      <w:numFmt w:val="lowerLetter"/>
      <w:lvlText w:val="%8."/>
      <w:lvlJc w:val="left"/>
      <w:pPr>
        <w:ind w:left="5542" w:hanging="360"/>
      </w:pPr>
    </w:lvl>
    <w:lvl w:ilvl="8" w:tplc="042F001B" w:tentative="1">
      <w:start w:val="1"/>
      <w:numFmt w:val="lowerRoman"/>
      <w:lvlText w:val="%9."/>
      <w:lvlJc w:val="right"/>
      <w:pPr>
        <w:ind w:left="6262" w:hanging="180"/>
      </w:pPr>
    </w:lvl>
  </w:abstractNum>
  <w:abstractNum w:abstractNumId="16">
    <w:nsid w:val="3FE61CDA"/>
    <w:multiLevelType w:val="multilevel"/>
    <w:tmpl w:val="65B68A4E"/>
    <w:lvl w:ilvl="0">
      <w:start w:val="1"/>
      <w:numFmt w:val="decimal"/>
      <w:pStyle w:val="ObrText1"/>
      <w:suff w:val="space"/>
      <w:lvlText w:val="%1)"/>
      <w:lvlJc w:val="left"/>
      <w:pPr>
        <w:ind w:left="710" w:firstLine="0"/>
      </w:pPr>
      <w:rPr>
        <w:rFonts w:ascii="StobiSans Regular" w:hAnsi="StobiSans Regular" w:hint="default"/>
        <w:sz w:val="22"/>
        <w:szCs w:val="22"/>
      </w:rPr>
    </w:lvl>
    <w:lvl w:ilvl="1">
      <w:start w:val="1"/>
      <w:numFmt w:val="decimal"/>
      <w:pStyle w:val="ObrListBr1"/>
      <w:lvlText w:val="%2."/>
      <w:lvlJc w:val="left"/>
      <w:pPr>
        <w:tabs>
          <w:tab w:val="num" w:pos="657"/>
        </w:tabs>
        <w:ind w:left="657" w:hanging="567"/>
      </w:pPr>
      <w:rPr>
        <w:rFonts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nsid w:val="543C41E9"/>
    <w:multiLevelType w:val="multilevel"/>
    <w:tmpl w:val="9F7E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546972"/>
    <w:multiLevelType w:val="hybridMultilevel"/>
    <w:tmpl w:val="ED60459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nsid w:val="69732212"/>
    <w:multiLevelType w:val="hybridMultilevel"/>
    <w:tmpl w:val="29DAF36C"/>
    <w:lvl w:ilvl="0" w:tplc="FFFFFFFF">
      <w:start w:val="1"/>
      <w:numFmt w:val="decimal"/>
      <w:lvlText w:val="%1."/>
      <w:lvlJc w:val="left"/>
      <w:pPr>
        <w:ind w:left="36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nsid w:val="698017BD"/>
    <w:multiLevelType w:val="hybridMultilevel"/>
    <w:tmpl w:val="BC3E3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205608"/>
    <w:multiLevelType w:val="hybridMultilevel"/>
    <w:tmpl w:val="5A56EE82"/>
    <w:lvl w:ilvl="0" w:tplc="042F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6D786387"/>
    <w:multiLevelType w:val="hybridMultilevel"/>
    <w:tmpl w:val="A61AE31A"/>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nsid w:val="746D44C2"/>
    <w:multiLevelType w:val="hybridMultilevel"/>
    <w:tmpl w:val="546AD894"/>
    <w:lvl w:ilvl="0" w:tplc="179AAF4A">
      <w:numFmt w:val="bullet"/>
      <w:lvlText w:val="•"/>
      <w:lvlJc w:val="left"/>
      <w:pPr>
        <w:ind w:left="1440" w:hanging="360"/>
      </w:pPr>
      <w:rPr>
        <w:rFonts w:hint="default"/>
        <w:color w:val="auto"/>
        <w:lang w:eastAsia="en-US" w:bidi="ar-SA"/>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4">
    <w:nsid w:val="75D83DCB"/>
    <w:multiLevelType w:val="hybridMultilevel"/>
    <w:tmpl w:val="AF70F73E"/>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nsid w:val="76160B93"/>
    <w:multiLevelType w:val="hybridMultilevel"/>
    <w:tmpl w:val="EC0638F8"/>
    <w:lvl w:ilvl="0" w:tplc="042F0001">
      <w:start w:val="1"/>
      <w:numFmt w:val="bullet"/>
      <w:lvlText w:val=""/>
      <w:lvlJc w:val="left"/>
      <w:pPr>
        <w:ind w:left="720" w:hanging="360"/>
      </w:pPr>
      <w:rPr>
        <w:rFonts w:ascii="Symbol" w:hAnsi="Symbol"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nsid w:val="78743F42"/>
    <w:multiLevelType w:val="multilevel"/>
    <w:tmpl w:val="763C7AE6"/>
    <w:lvl w:ilvl="0">
      <w:start w:val="1"/>
      <w:numFmt w:val="decimal"/>
      <w:pStyle w:val="ListNumber"/>
      <w:lvlText w:val="%1."/>
      <w:lvlJc w:val="left"/>
      <w:pPr>
        <w:tabs>
          <w:tab w:val="num" w:pos="644"/>
        </w:tabs>
        <w:ind w:left="644" w:hanging="360"/>
      </w:pPr>
    </w:lvl>
    <w:lvl w:ilvl="1">
      <w:start w:val="3"/>
      <w:numFmt w:val="bullet"/>
      <w:lvlText w:val="-"/>
      <w:lvlJc w:val="left"/>
      <w:pPr>
        <w:tabs>
          <w:tab w:val="num" w:pos="1000"/>
        </w:tabs>
        <w:ind w:left="1000" w:hanging="432"/>
      </w:pPr>
      <w:rPr>
        <w:rFonts w:ascii="Calibri" w:eastAsia="Times New Roman" w:hAnsi="Calibri" w:cs="Calibri" w:hint="default"/>
      </w:rPr>
    </w:lvl>
    <w:lvl w:ilvl="2">
      <w:start w:val="3"/>
      <w:numFmt w:val="bullet"/>
      <w:lvlText w:val="-"/>
      <w:lvlJc w:val="left"/>
      <w:pPr>
        <w:tabs>
          <w:tab w:val="num" w:pos="1440"/>
        </w:tabs>
        <w:ind w:left="1224" w:hanging="504"/>
      </w:pPr>
      <w:rPr>
        <w:rFonts w:ascii="Calibri" w:eastAsia="Times New Roman" w:hAnsi="Calibri" w:cs="Calibri" w:hint="default"/>
      </w:rPr>
    </w:lvl>
    <w:lvl w:ilvl="3">
      <w:start w:val="3"/>
      <w:numFmt w:val="bullet"/>
      <w:lvlText w:val="-"/>
      <w:lvlJc w:val="left"/>
      <w:pPr>
        <w:tabs>
          <w:tab w:val="num" w:pos="2706"/>
        </w:tabs>
        <w:ind w:left="2634" w:hanging="648"/>
      </w:pPr>
      <w:rPr>
        <w:rFonts w:ascii="Calibri" w:eastAsia="Times New Roman" w:hAnsi="Calibri" w:cs="Calibri" w:hint="default"/>
      </w:rPr>
    </w:lvl>
    <w:lvl w:ilvl="4">
      <w:start w:val="3"/>
      <w:numFmt w:val="bullet"/>
      <w:lvlText w:val="-"/>
      <w:lvlJc w:val="left"/>
      <w:pPr>
        <w:tabs>
          <w:tab w:val="num" w:pos="2520"/>
        </w:tabs>
        <w:ind w:left="2232" w:hanging="792"/>
      </w:pPr>
      <w:rPr>
        <w:rFonts w:ascii="Calibri" w:eastAsia="Times New Roman" w:hAnsi="Calibri" w:cs="Calibri" w:hint="default"/>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798362CD"/>
    <w:multiLevelType w:val="multilevel"/>
    <w:tmpl w:val="5770CCB6"/>
    <w:styleLink w:val="WW8Num12"/>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7ECF261C"/>
    <w:multiLevelType w:val="hybridMultilevel"/>
    <w:tmpl w:val="C3949528"/>
    <w:lvl w:ilvl="0" w:tplc="32321E60">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10"/>
  </w:num>
  <w:num w:numId="4">
    <w:abstractNumId w:val="27"/>
  </w:num>
  <w:num w:numId="5">
    <w:abstractNumId w:val="16"/>
  </w:num>
  <w:num w:numId="6">
    <w:abstractNumId w:val="17"/>
  </w:num>
  <w:num w:numId="7">
    <w:abstractNumId w:val="19"/>
  </w:num>
  <w:num w:numId="8">
    <w:abstractNumId w:val="5"/>
  </w:num>
  <w:num w:numId="9">
    <w:abstractNumId w:val="24"/>
  </w:num>
  <w:num w:numId="10">
    <w:abstractNumId w:val="3"/>
  </w:num>
  <w:num w:numId="11">
    <w:abstractNumId w:val="12"/>
  </w:num>
  <w:num w:numId="12">
    <w:abstractNumId w:val="13"/>
  </w:num>
  <w:num w:numId="13">
    <w:abstractNumId w:val="9"/>
  </w:num>
  <w:num w:numId="14">
    <w:abstractNumId w:val="18"/>
  </w:num>
  <w:num w:numId="15">
    <w:abstractNumId w:val="14"/>
  </w:num>
  <w:num w:numId="16">
    <w:abstractNumId w:val="6"/>
  </w:num>
  <w:num w:numId="17">
    <w:abstractNumId w:val="25"/>
  </w:num>
  <w:num w:numId="18">
    <w:abstractNumId w:val="4"/>
  </w:num>
  <w:num w:numId="19">
    <w:abstractNumId w:val="22"/>
  </w:num>
  <w:num w:numId="20">
    <w:abstractNumId w:val="23"/>
  </w:num>
  <w:num w:numId="21">
    <w:abstractNumId w:val="7"/>
  </w:num>
  <w:num w:numId="22">
    <w:abstractNumId w:val="28"/>
  </w:num>
  <w:num w:numId="23">
    <w:abstractNumId w:val="2"/>
  </w:num>
  <w:num w:numId="24">
    <w:abstractNumId w:val="21"/>
  </w:num>
  <w:num w:numId="25">
    <w:abstractNumId w:val="11"/>
  </w:num>
  <w:num w:numId="26">
    <w:abstractNumId w:val="15"/>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0"/>
  <w:characterSpacingControl w:val="doNotCompress"/>
  <w:alwaysMergeEmptyNamespac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DB4"/>
    <w:rsid w:val="00000907"/>
    <w:rsid w:val="00002E02"/>
    <w:rsid w:val="0000691D"/>
    <w:rsid w:val="000105A3"/>
    <w:rsid w:val="00014BEA"/>
    <w:rsid w:val="00015567"/>
    <w:rsid w:val="00015627"/>
    <w:rsid w:val="00015ED9"/>
    <w:rsid w:val="00017D77"/>
    <w:rsid w:val="00022F65"/>
    <w:rsid w:val="00025FF3"/>
    <w:rsid w:val="0002661C"/>
    <w:rsid w:val="00026DB3"/>
    <w:rsid w:val="00030BD9"/>
    <w:rsid w:val="00031ADC"/>
    <w:rsid w:val="00036039"/>
    <w:rsid w:val="00041328"/>
    <w:rsid w:val="00045BB7"/>
    <w:rsid w:val="000469F9"/>
    <w:rsid w:val="00050B63"/>
    <w:rsid w:val="00051100"/>
    <w:rsid w:val="0005185D"/>
    <w:rsid w:val="00055B71"/>
    <w:rsid w:val="00055BB9"/>
    <w:rsid w:val="000640A0"/>
    <w:rsid w:val="00064E49"/>
    <w:rsid w:val="00066718"/>
    <w:rsid w:val="000668AD"/>
    <w:rsid w:val="00072580"/>
    <w:rsid w:val="00075B31"/>
    <w:rsid w:val="000768AA"/>
    <w:rsid w:val="00077059"/>
    <w:rsid w:val="000771CA"/>
    <w:rsid w:val="00080732"/>
    <w:rsid w:val="00080C89"/>
    <w:rsid w:val="00080DAB"/>
    <w:rsid w:val="00081AB9"/>
    <w:rsid w:val="00081F09"/>
    <w:rsid w:val="000821F5"/>
    <w:rsid w:val="00082C22"/>
    <w:rsid w:val="0008455D"/>
    <w:rsid w:val="000865D9"/>
    <w:rsid w:val="00087465"/>
    <w:rsid w:val="00087649"/>
    <w:rsid w:val="000908AB"/>
    <w:rsid w:val="00092616"/>
    <w:rsid w:val="000927B2"/>
    <w:rsid w:val="00092A3F"/>
    <w:rsid w:val="00095801"/>
    <w:rsid w:val="000966EF"/>
    <w:rsid w:val="00096730"/>
    <w:rsid w:val="0009739B"/>
    <w:rsid w:val="00097BFB"/>
    <w:rsid w:val="000A021B"/>
    <w:rsid w:val="000A1398"/>
    <w:rsid w:val="000A2054"/>
    <w:rsid w:val="000A340E"/>
    <w:rsid w:val="000A4D81"/>
    <w:rsid w:val="000A4F5C"/>
    <w:rsid w:val="000A6706"/>
    <w:rsid w:val="000A7C01"/>
    <w:rsid w:val="000B3FE7"/>
    <w:rsid w:val="000B4564"/>
    <w:rsid w:val="000C0BB5"/>
    <w:rsid w:val="000C14A8"/>
    <w:rsid w:val="000C1760"/>
    <w:rsid w:val="000C2C27"/>
    <w:rsid w:val="000C3171"/>
    <w:rsid w:val="000C42BA"/>
    <w:rsid w:val="000C6D0E"/>
    <w:rsid w:val="000C7B22"/>
    <w:rsid w:val="000D01F6"/>
    <w:rsid w:val="000D0D7D"/>
    <w:rsid w:val="000D313A"/>
    <w:rsid w:val="000D46C7"/>
    <w:rsid w:val="000D5A48"/>
    <w:rsid w:val="000D5DD2"/>
    <w:rsid w:val="000D62DF"/>
    <w:rsid w:val="000E112B"/>
    <w:rsid w:val="000E15E2"/>
    <w:rsid w:val="000E396F"/>
    <w:rsid w:val="000E3BF1"/>
    <w:rsid w:val="000E4FA6"/>
    <w:rsid w:val="000E4FB7"/>
    <w:rsid w:val="000F08F2"/>
    <w:rsid w:val="000F1F9E"/>
    <w:rsid w:val="000F2118"/>
    <w:rsid w:val="000F4F06"/>
    <w:rsid w:val="000F58BC"/>
    <w:rsid w:val="000F7CCD"/>
    <w:rsid w:val="00100BA2"/>
    <w:rsid w:val="001014DC"/>
    <w:rsid w:val="00104BDB"/>
    <w:rsid w:val="00110306"/>
    <w:rsid w:val="0011060D"/>
    <w:rsid w:val="00110C09"/>
    <w:rsid w:val="001143A3"/>
    <w:rsid w:val="00115574"/>
    <w:rsid w:val="00115C5D"/>
    <w:rsid w:val="00116ADA"/>
    <w:rsid w:val="00116F1C"/>
    <w:rsid w:val="0011719A"/>
    <w:rsid w:val="00120F54"/>
    <w:rsid w:val="00122D16"/>
    <w:rsid w:val="001236BD"/>
    <w:rsid w:val="001249C4"/>
    <w:rsid w:val="001254B0"/>
    <w:rsid w:val="00125D14"/>
    <w:rsid w:val="001407A3"/>
    <w:rsid w:val="00141A93"/>
    <w:rsid w:val="00143BAA"/>
    <w:rsid w:val="00143FA5"/>
    <w:rsid w:val="001442EF"/>
    <w:rsid w:val="00144661"/>
    <w:rsid w:val="00147076"/>
    <w:rsid w:val="00151B2B"/>
    <w:rsid w:val="00152007"/>
    <w:rsid w:val="00154490"/>
    <w:rsid w:val="00155859"/>
    <w:rsid w:val="00155C84"/>
    <w:rsid w:val="00157A8E"/>
    <w:rsid w:val="00157B78"/>
    <w:rsid w:val="00157E9A"/>
    <w:rsid w:val="00157EBD"/>
    <w:rsid w:val="001637F1"/>
    <w:rsid w:val="00165189"/>
    <w:rsid w:val="001653FA"/>
    <w:rsid w:val="00166193"/>
    <w:rsid w:val="00170D50"/>
    <w:rsid w:val="001725AE"/>
    <w:rsid w:val="0017309A"/>
    <w:rsid w:val="00173370"/>
    <w:rsid w:val="00173E22"/>
    <w:rsid w:val="001745A7"/>
    <w:rsid w:val="00174917"/>
    <w:rsid w:val="0017491E"/>
    <w:rsid w:val="00176142"/>
    <w:rsid w:val="00176A20"/>
    <w:rsid w:val="00176CEC"/>
    <w:rsid w:val="001806B3"/>
    <w:rsid w:val="00180FA7"/>
    <w:rsid w:val="001817EC"/>
    <w:rsid w:val="00181D38"/>
    <w:rsid w:val="00181E51"/>
    <w:rsid w:val="00182DCC"/>
    <w:rsid w:val="00183EF3"/>
    <w:rsid w:val="00184F3B"/>
    <w:rsid w:val="00185E98"/>
    <w:rsid w:val="0018662F"/>
    <w:rsid w:val="00186CAE"/>
    <w:rsid w:val="001870D8"/>
    <w:rsid w:val="0018751A"/>
    <w:rsid w:val="001902B1"/>
    <w:rsid w:val="00190937"/>
    <w:rsid w:val="00194264"/>
    <w:rsid w:val="00194E2C"/>
    <w:rsid w:val="00197B34"/>
    <w:rsid w:val="001A356B"/>
    <w:rsid w:val="001A39F5"/>
    <w:rsid w:val="001A424B"/>
    <w:rsid w:val="001A5674"/>
    <w:rsid w:val="001A5B91"/>
    <w:rsid w:val="001A5BE0"/>
    <w:rsid w:val="001A61F0"/>
    <w:rsid w:val="001A67A0"/>
    <w:rsid w:val="001A6D6C"/>
    <w:rsid w:val="001A7096"/>
    <w:rsid w:val="001B0ED9"/>
    <w:rsid w:val="001B0F83"/>
    <w:rsid w:val="001B3E76"/>
    <w:rsid w:val="001B4615"/>
    <w:rsid w:val="001B6FCC"/>
    <w:rsid w:val="001B787A"/>
    <w:rsid w:val="001C004D"/>
    <w:rsid w:val="001C2B36"/>
    <w:rsid w:val="001C4D19"/>
    <w:rsid w:val="001C6BBD"/>
    <w:rsid w:val="001C74F0"/>
    <w:rsid w:val="001C7578"/>
    <w:rsid w:val="001D00E8"/>
    <w:rsid w:val="001D052D"/>
    <w:rsid w:val="001D1198"/>
    <w:rsid w:val="001D11C9"/>
    <w:rsid w:val="001D6229"/>
    <w:rsid w:val="001D6CBB"/>
    <w:rsid w:val="001D7044"/>
    <w:rsid w:val="001D7086"/>
    <w:rsid w:val="001E1B3F"/>
    <w:rsid w:val="001E2F98"/>
    <w:rsid w:val="001E4D7C"/>
    <w:rsid w:val="001F1A7B"/>
    <w:rsid w:val="001F2420"/>
    <w:rsid w:val="001F51DB"/>
    <w:rsid w:val="001F56E6"/>
    <w:rsid w:val="00200D4A"/>
    <w:rsid w:val="00201429"/>
    <w:rsid w:val="00202BE7"/>
    <w:rsid w:val="002038D3"/>
    <w:rsid w:val="00211C48"/>
    <w:rsid w:val="00212C2A"/>
    <w:rsid w:val="002132AE"/>
    <w:rsid w:val="00215BBB"/>
    <w:rsid w:val="00215E0B"/>
    <w:rsid w:val="00220005"/>
    <w:rsid w:val="002215D4"/>
    <w:rsid w:val="00225694"/>
    <w:rsid w:val="00226578"/>
    <w:rsid w:val="00226CAA"/>
    <w:rsid w:val="002309EF"/>
    <w:rsid w:val="00230C19"/>
    <w:rsid w:val="002328DF"/>
    <w:rsid w:val="00233BB0"/>
    <w:rsid w:val="00233C43"/>
    <w:rsid w:val="0023576C"/>
    <w:rsid w:val="002359CF"/>
    <w:rsid w:val="00236A9F"/>
    <w:rsid w:val="00240354"/>
    <w:rsid w:val="002412F1"/>
    <w:rsid w:val="002413C6"/>
    <w:rsid w:val="00242BBD"/>
    <w:rsid w:val="00242CAA"/>
    <w:rsid w:val="00244870"/>
    <w:rsid w:val="0024797A"/>
    <w:rsid w:val="00247F9B"/>
    <w:rsid w:val="00251F08"/>
    <w:rsid w:val="00252535"/>
    <w:rsid w:val="002528D1"/>
    <w:rsid w:val="0025300A"/>
    <w:rsid w:val="00253CAA"/>
    <w:rsid w:val="00253ECD"/>
    <w:rsid w:val="0025463A"/>
    <w:rsid w:val="00255F11"/>
    <w:rsid w:val="00257C38"/>
    <w:rsid w:val="002610FB"/>
    <w:rsid w:val="00261863"/>
    <w:rsid w:val="00262843"/>
    <w:rsid w:val="00263F53"/>
    <w:rsid w:val="00263F60"/>
    <w:rsid w:val="002664AC"/>
    <w:rsid w:val="00266C5B"/>
    <w:rsid w:val="00267521"/>
    <w:rsid w:val="00271759"/>
    <w:rsid w:val="0027375D"/>
    <w:rsid w:val="002749E2"/>
    <w:rsid w:val="002751D2"/>
    <w:rsid w:val="00275AD5"/>
    <w:rsid w:val="00275CD8"/>
    <w:rsid w:val="00281A19"/>
    <w:rsid w:val="002843E3"/>
    <w:rsid w:val="00284525"/>
    <w:rsid w:val="00285456"/>
    <w:rsid w:val="002868B7"/>
    <w:rsid w:val="002875F3"/>
    <w:rsid w:val="0028798C"/>
    <w:rsid w:val="0029325C"/>
    <w:rsid w:val="00294A44"/>
    <w:rsid w:val="00294EE0"/>
    <w:rsid w:val="00296B32"/>
    <w:rsid w:val="002972F7"/>
    <w:rsid w:val="002A00BD"/>
    <w:rsid w:val="002A5899"/>
    <w:rsid w:val="002A5C90"/>
    <w:rsid w:val="002A6016"/>
    <w:rsid w:val="002A73D4"/>
    <w:rsid w:val="002B0335"/>
    <w:rsid w:val="002B0D05"/>
    <w:rsid w:val="002B130E"/>
    <w:rsid w:val="002B64CF"/>
    <w:rsid w:val="002B7611"/>
    <w:rsid w:val="002C1E1D"/>
    <w:rsid w:val="002C25AC"/>
    <w:rsid w:val="002C2870"/>
    <w:rsid w:val="002C4496"/>
    <w:rsid w:val="002C494A"/>
    <w:rsid w:val="002C61E0"/>
    <w:rsid w:val="002C710E"/>
    <w:rsid w:val="002C7982"/>
    <w:rsid w:val="002D0CE7"/>
    <w:rsid w:val="002D0D8F"/>
    <w:rsid w:val="002D0EB5"/>
    <w:rsid w:val="002D1B97"/>
    <w:rsid w:val="002D231B"/>
    <w:rsid w:val="002D33A1"/>
    <w:rsid w:val="002D49F3"/>
    <w:rsid w:val="002D57D4"/>
    <w:rsid w:val="002D6A6E"/>
    <w:rsid w:val="002D7ADE"/>
    <w:rsid w:val="002E1343"/>
    <w:rsid w:val="002E1409"/>
    <w:rsid w:val="002E1A8B"/>
    <w:rsid w:val="002E2279"/>
    <w:rsid w:val="002E34C6"/>
    <w:rsid w:val="002E5768"/>
    <w:rsid w:val="002F2EAB"/>
    <w:rsid w:val="002F2FD5"/>
    <w:rsid w:val="002F3097"/>
    <w:rsid w:val="002F3938"/>
    <w:rsid w:val="002F6DEA"/>
    <w:rsid w:val="002F79ED"/>
    <w:rsid w:val="00301A98"/>
    <w:rsid w:val="003029B7"/>
    <w:rsid w:val="003041B3"/>
    <w:rsid w:val="00304C15"/>
    <w:rsid w:val="00306CED"/>
    <w:rsid w:val="00307C71"/>
    <w:rsid w:val="0031195A"/>
    <w:rsid w:val="00311C76"/>
    <w:rsid w:val="003120C0"/>
    <w:rsid w:val="0031248B"/>
    <w:rsid w:val="00315201"/>
    <w:rsid w:val="00315DCD"/>
    <w:rsid w:val="00317DBC"/>
    <w:rsid w:val="00322732"/>
    <w:rsid w:val="00322967"/>
    <w:rsid w:val="00323B2F"/>
    <w:rsid w:val="003261CD"/>
    <w:rsid w:val="00326BC9"/>
    <w:rsid w:val="003277F5"/>
    <w:rsid w:val="003300C6"/>
    <w:rsid w:val="00336D70"/>
    <w:rsid w:val="003400D0"/>
    <w:rsid w:val="00340574"/>
    <w:rsid w:val="0034408B"/>
    <w:rsid w:val="00346239"/>
    <w:rsid w:val="003462F3"/>
    <w:rsid w:val="00346B07"/>
    <w:rsid w:val="00351C77"/>
    <w:rsid w:val="003527BC"/>
    <w:rsid w:val="00353496"/>
    <w:rsid w:val="00353FAC"/>
    <w:rsid w:val="003631F6"/>
    <w:rsid w:val="00364F54"/>
    <w:rsid w:val="00366F8D"/>
    <w:rsid w:val="00370740"/>
    <w:rsid w:val="00370B2A"/>
    <w:rsid w:val="0037726C"/>
    <w:rsid w:val="00380EBD"/>
    <w:rsid w:val="00381A08"/>
    <w:rsid w:val="00382B7E"/>
    <w:rsid w:val="00383719"/>
    <w:rsid w:val="00384E25"/>
    <w:rsid w:val="00384F0F"/>
    <w:rsid w:val="0038540E"/>
    <w:rsid w:val="00385536"/>
    <w:rsid w:val="00386543"/>
    <w:rsid w:val="00386716"/>
    <w:rsid w:val="003906E2"/>
    <w:rsid w:val="00392171"/>
    <w:rsid w:val="00393833"/>
    <w:rsid w:val="00394383"/>
    <w:rsid w:val="003949B1"/>
    <w:rsid w:val="003A014F"/>
    <w:rsid w:val="003A021F"/>
    <w:rsid w:val="003A0E11"/>
    <w:rsid w:val="003A0F5E"/>
    <w:rsid w:val="003A27E4"/>
    <w:rsid w:val="003A303A"/>
    <w:rsid w:val="003A7EE1"/>
    <w:rsid w:val="003A7F91"/>
    <w:rsid w:val="003B1CC4"/>
    <w:rsid w:val="003B2D3A"/>
    <w:rsid w:val="003B62E1"/>
    <w:rsid w:val="003C06B2"/>
    <w:rsid w:val="003C4602"/>
    <w:rsid w:val="003C52CA"/>
    <w:rsid w:val="003C5788"/>
    <w:rsid w:val="003C5E40"/>
    <w:rsid w:val="003C62A8"/>
    <w:rsid w:val="003C6AF8"/>
    <w:rsid w:val="003C7450"/>
    <w:rsid w:val="003D0D69"/>
    <w:rsid w:val="003D0E15"/>
    <w:rsid w:val="003D0F26"/>
    <w:rsid w:val="003D17DF"/>
    <w:rsid w:val="003D2B15"/>
    <w:rsid w:val="003D3564"/>
    <w:rsid w:val="003D4618"/>
    <w:rsid w:val="003E2003"/>
    <w:rsid w:val="003E2B9D"/>
    <w:rsid w:val="003E366F"/>
    <w:rsid w:val="003E3847"/>
    <w:rsid w:val="003E3C8E"/>
    <w:rsid w:val="003E4EC7"/>
    <w:rsid w:val="003E7CFD"/>
    <w:rsid w:val="003E7D78"/>
    <w:rsid w:val="003F0B54"/>
    <w:rsid w:val="003F1147"/>
    <w:rsid w:val="003F1AD0"/>
    <w:rsid w:val="003F2750"/>
    <w:rsid w:val="003F2C1E"/>
    <w:rsid w:val="003F2EB0"/>
    <w:rsid w:val="003F3AE6"/>
    <w:rsid w:val="003F4939"/>
    <w:rsid w:val="003F4F90"/>
    <w:rsid w:val="003F584B"/>
    <w:rsid w:val="003F6DE5"/>
    <w:rsid w:val="003F7E9B"/>
    <w:rsid w:val="00400812"/>
    <w:rsid w:val="00402937"/>
    <w:rsid w:val="004048BC"/>
    <w:rsid w:val="0041040B"/>
    <w:rsid w:val="00410EBF"/>
    <w:rsid w:val="00411322"/>
    <w:rsid w:val="00412900"/>
    <w:rsid w:val="00412C2F"/>
    <w:rsid w:val="004135FA"/>
    <w:rsid w:val="004138CB"/>
    <w:rsid w:val="00415584"/>
    <w:rsid w:val="00421209"/>
    <w:rsid w:val="0042158A"/>
    <w:rsid w:val="00422810"/>
    <w:rsid w:val="00424B5C"/>
    <w:rsid w:val="00425172"/>
    <w:rsid w:val="00425860"/>
    <w:rsid w:val="00430679"/>
    <w:rsid w:val="004310E7"/>
    <w:rsid w:val="00431322"/>
    <w:rsid w:val="004322F5"/>
    <w:rsid w:val="0043261E"/>
    <w:rsid w:val="00432C5F"/>
    <w:rsid w:val="0043311D"/>
    <w:rsid w:val="0043321E"/>
    <w:rsid w:val="004337FA"/>
    <w:rsid w:val="004367B1"/>
    <w:rsid w:val="004377BB"/>
    <w:rsid w:val="00441134"/>
    <w:rsid w:val="00441BA0"/>
    <w:rsid w:val="0044587E"/>
    <w:rsid w:val="00447693"/>
    <w:rsid w:val="00447B9D"/>
    <w:rsid w:val="00452947"/>
    <w:rsid w:val="00453029"/>
    <w:rsid w:val="00453C22"/>
    <w:rsid w:val="00455880"/>
    <w:rsid w:val="00457ADD"/>
    <w:rsid w:val="00460589"/>
    <w:rsid w:val="004610D1"/>
    <w:rsid w:val="0046273B"/>
    <w:rsid w:val="004627C4"/>
    <w:rsid w:val="00462A00"/>
    <w:rsid w:val="00464BAD"/>
    <w:rsid w:val="00467685"/>
    <w:rsid w:val="00470AEE"/>
    <w:rsid w:val="00473089"/>
    <w:rsid w:val="00473462"/>
    <w:rsid w:val="004764B6"/>
    <w:rsid w:val="00476D59"/>
    <w:rsid w:val="004802B1"/>
    <w:rsid w:val="00481621"/>
    <w:rsid w:val="004829B6"/>
    <w:rsid w:val="00483565"/>
    <w:rsid w:val="0048695F"/>
    <w:rsid w:val="0048702C"/>
    <w:rsid w:val="004928CA"/>
    <w:rsid w:val="00493195"/>
    <w:rsid w:val="004949D8"/>
    <w:rsid w:val="00495CDD"/>
    <w:rsid w:val="00497E84"/>
    <w:rsid w:val="004A00E5"/>
    <w:rsid w:val="004A07D3"/>
    <w:rsid w:val="004A1446"/>
    <w:rsid w:val="004A1545"/>
    <w:rsid w:val="004A30F0"/>
    <w:rsid w:val="004A44CF"/>
    <w:rsid w:val="004A5DA4"/>
    <w:rsid w:val="004A5FD5"/>
    <w:rsid w:val="004A7380"/>
    <w:rsid w:val="004B04D4"/>
    <w:rsid w:val="004B16A7"/>
    <w:rsid w:val="004B2577"/>
    <w:rsid w:val="004B2EC3"/>
    <w:rsid w:val="004B391D"/>
    <w:rsid w:val="004B3ACE"/>
    <w:rsid w:val="004B597D"/>
    <w:rsid w:val="004B6AEE"/>
    <w:rsid w:val="004B7AEE"/>
    <w:rsid w:val="004C17FE"/>
    <w:rsid w:val="004C2825"/>
    <w:rsid w:val="004C35DA"/>
    <w:rsid w:val="004C44FD"/>
    <w:rsid w:val="004C6D85"/>
    <w:rsid w:val="004D05D0"/>
    <w:rsid w:val="004D062A"/>
    <w:rsid w:val="004D22C2"/>
    <w:rsid w:val="004D3231"/>
    <w:rsid w:val="004D4D07"/>
    <w:rsid w:val="004D7246"/>
    <w:rsid w:val="004E23E9"/>
    <w:rsid w:val="004E3CB5"/>
    <w:rsid w:val="004E5169"/>
    <w:rsid w:val="004E7CBD"/>
    <w:rsid w:val="004F0825"/>
    <w:rsid w:val="004F3326"/>
    <w:rsid w:val="004F4355"/>
    <w:rsid w:val="004F6868"/>
    <w:rsid w:val="004F74BE"/>
    <w:rsid w:val="00500A3D"/>
    <w:rsid w:val="00503D6C"/>
    <w:rsid w:val="00504A43"/>
    <w:rsid w:val="0050706C"/>
    <w:rsid w:val="00507907"/>
    <w:rsid w:val="00510E97"/>
    <w:rsid w:val="00510EFF"/>
    <w:rsid w:val="00515675"/>
    <w:rsid w:val="00516F99"/>
    <w:rsid w:val="00517B5E"/>
    <w:rsid w:val="005239FC"/>
    <w:rsid w:val="00524CC4"/>
    <w:rsid w:val="00524DB9"/>
    <w:rsid w:val="00525958"/>
    <w:rsid w:val="00527864"/>
    <w:rsid w:val="005312B3"/>
    <w:rsid w:val="005333D0"/>
    <w:rsid w:val="005364B8"/>
    <w:rsid w:val="005368FA"/>
    <w:rsid w:val="005376FC"/>
    <w:rsid w:val="00540EF0"/>
    <w:rsid w:val="005439E4"/>
    <w:rsid w:val="0054457E"/>
    <w:rsid w:val="005449C1"/>
    <w:rsid w:val="00545FDF"/>
    <w:rsid w:val="0054616B"/>
    <w:rsid w:val="00546902"/>
    <w:rsid w:val="00550EE9"/>
    <w:rsid w:val="00551878"/>
    <w:rsid w:val="005529FE"/>
    <w:rsid w:val="00553DB4"/>
    <w:rsid w:val="00557619"/>
    <w:rsid w:val="0055780C"/>
    <w:rsid w:val="00557D9D"/>
    <w:rsid w:val="005602B3"/>
    <w:rsid w:val="005605E3"/>
    <w:rsid w:val="00563EFA"/>
    <w:rsid w:val="00565A7C"/>
    <w:rsid w:val="005660FE"/>
    <w:rsid w:val="00571280"/>
    <w:rsid w:val="00571712"/>
    <w:rsid w:val="00576A92"/>
    <w:rsid w:val="00576D80"/>
    <w:rsid w:val="00577CCC"/>
    <w:rsid w:val="00580428"/>
    <w:rsid w:val="005807AA"/>
    <w:rsid w:val="005807AC"/>
    <w:rsid w:val="00583CF3"/>
    <w:rsid w:val="005843BC"/>
    <w:rsid w:val="00585313"/>
    <w:rsid w:val="005862B0"/>
    <w:rsid w:val="00586313"/>
    <w:rsid w:val="00586DC8"/>
    <w:rsid w:val="00587F29"/>
    <w:rsid w:val="0059017A"/>
    <w:rsid w:val="00590424"/>
    <w:rsid w:val="00593EEF"/>
    <w:rsid w:val="005A063A"/>
    <w:rsid w:val="005A167E"/>
    <w:rsid w:val="005A18AB"/>
    <w:rsid w:val="005A192A"/>
    <w:rsid w:val="005A1BAB"/>
    <w:rsid w:val="005B0637"/>
    <w:rsid w:val="005B1BD1"/>
    <w:rsid w:val="005B24EE"/>
    <w:rsid w:val="005B39F9"/>
    <w:rsid w:val="005B46D5"/>
    <w:rsid w:val="005B4C45"/>
    <w:rsid w:val="005B5589"/>
    <w:rsid w:val="005B59A4"/>
    <w:rsid w:val="005B5ECF"/>
    <w:rsid w:val="005C0947"/>
    <w:rsid w:val="005C1343"/>
    <w:rsid w:val="005C14D1"/>
    <w:rsid w:val="005C1CD3"/>
    <w:rsid w:val="005C2FC1"/>
    <w:rsid w:val="005C3033"/>
    <w:rsid w:val="005C3085"/>
    <w:rsid w:val="005C4CFE"/>
    <w:rsid w:val="005C509C"/>
    <w:rsid w:val="005C56DA"/>
    <w:rsid w:val="005C73CE"/>
    <w:rsid w:val="005D1FC9"/>
    <w:rsid w:val="005D3171"/>
    <w:rsid w:val="005D3511"/>
    <w:rsid w:val="005D3F2A"/>
    <w:rsid w:val="005D3FC9"/>
    <w:rsid w:val="005D54E4"/>
    <w:rsid w:val="005D6874"/>
    <w:rsid w:val="005D733A"/>
    <w:rsid w:val="005E18DE"/>
    <w:rsid w:val="005E3CAA"/>
    <w:rsid w:val="005E3E81"/>
    <w:rsid w:val="005E41D4"/>
    <w:rsid w:val="005E457E"/>
    <w:rsid w:val="005E50DA"/>
    <w:rsid w:val="005E6072"/>
    <w:rsid w:val="005F17EA"/>
    <w:rsid w:val="005F287E"/>
    <w:rsid w:val="005F3D3B"/>
    <w:rsid w:val="005F43C0"/>
    <w:rsid w:val="005F4700"/>
    <w:rsid w:val="005F49AD"/>
    <w:rsid w:val="005F746F"/>
    <w:rsid w:val="005F7E25"/>
    <w:rsid w:val="00603968"/>
    <w:rsid w:val="00603DC2"/>
    <w:rsid w:val="00605948"/>
    <w:rsid w:val="006103D9"/>
    <w:rsid w:val="006109F6"/>
    <w:rsid w:val="00613C56"/>
    <w:rsid w:val="00613FB2"/>
    <w:rsid w:val="006142D0"/>
    <w:rsid w:val="0061481E"/>
    <w:rsid w:val="0061736F"/>
    <w:rsid w:val="00617C94"/>
    <w:rsid w:val="00621921"/>
    <w:rsid w:val="006226A8"/>
    <w:rsid w:val="0063172C"/>
    <w:rsid w:val="0063196D"/>
    <w:rsid w:val="00631C86"/>
    <w:rsid w:val="006320EA"/>
    <w:rsid w:val="0063440C"/>
    <w:rsid w:val="006352AD"/>
    <w:rsid w:val="00636A2E"/>
    <w:rsid w:val="00637BA9"/>
    <w:rsid w:val="00637E37"/>
    <w:rsid w:val="00640F56"/>
    <w:rsid w:val="00644DF1"/>
    <w:rsid w:val="006475C3"/>
    <w:rsid w:val="00652756"/>
    <w:rsid w:val="00654349"/>
    <w:rsid w:val="00655359"/>
    <w:rsid w:val="0065558F"/>
    <w:rsid w:val="0065661F"/>
    <w:rsid w:val="00656E6D"/>
    <w:rsid w:val="00656FCD"/>
    <w:rsid w:val="00657471"/>
    <w:rsid w:val="0065793B"/>
    <w:rsid w:val="00661380"/>
    <w:rsid w:val="006617DA"/>
    <w:rsid w:val="00663706"/>
    <w:rsid w:val="006674F2"/>
    <w:rsid w:val="0067435C"/>
    <w:rsid w:val="0067461A"/>
    <w:rsid w:val="00676502"/>
    <w:rsid w:val="0068108A"/>
    <w:rsid w:val="00681D97"/>
    <w:rsid w:val="0068235C"/>
    <w:rsid w:val="00682608"/>
    <w:rsid w:val="006833B4"/>
    <w:rsid w:val="00684C15"/>
    <w:rsid w:val="00686336"/>
    <w:rsid w:val="00690049"/>
    <w:rsid w:val="006913C4"/>
    <w:rsid w:val="006917BC"/>
    <w:rsid w:val="00691FA2"/>
    <w:rsid w:val="006922A8"/>
    <w:rsid w:val="00694A5F"/>
    <w:rsid w:val="00697AE4"/>
    <w:rsid w:val="006A16F6"/>
    <w:rsid w:val="006A3FE4"/>
    <w:rsid w:val="006A5A29"/>
    <w:rsid w:val="006A6F0C"/>
    <w:rsid w:val="006A719F"/>
    <w:rsid w:val="006B0C55"/>
    <w:rsid w:val="006B0D03"/>
    <w:rsid w:val="006B1042"/>
    <w:rsid w:val="006B1FFB"/>
    <w:rsid w:val="006B5D54"/>
    <w:rsid w:val="006B5DD6"/>
    <w:rsid w:val="006B61EA"/>
    <w:rsid w:val="006B66EF"/>
    <w:rsid w:val="006B6B7C"/>
    <w:rsid w:val="006B6EF9"/>
    <w:rsid w:val="006C29C3"/>
    <w:rsid w:val="006C61D2"/>
    <w:rsid w:val="006C61D4"/>
    <w:rsid w:val="006C780D"/>
    <w:rsid w:val="006D209C"/>
    <w:rsid w:val="006D36A9"/>
    <w:rsid w:val="006D3AB0"/>
    <w:rsid w:val="006D4946"/>
    <w:rsid w:val="006D55A1"/>
    <w:rsid w:val="006D6C03"/>
    <w:rsid w:val="006E318A"/>
    <w:rsid w:val="006E3B1D"/>
    <w:rsid w:val="006E5DFD"/>
    <w:rsid w:val="006E6CDB"/>
    <w:rsid w:val="006E6D14"/>
    <w:rsid w:val="006E6EF0"/>
    <w:rsid w:val="006F0510"/>
    <w:rsid w:val="006F1676"/>
    <w:rsid w:val="006F1FD7"/>
    <w:rsid w:val="006F3ABA"/>
    <w:rsid w:val="006F6F5A"/>
    <w:rsid w:val="006F75B4"/>
    <w:rsid w:val="006F75BE"/>
    <w:rsid w:val="007015D0"/>
    <w:rsid w:val="00703B28"/>
    <w:rsid w:val="007043F9"/>
    <w:rsid w:val="00704A59"/>
    <w:rsid w:val="00707EA4"/>
    <w:rsid w:val="0071018A"/>
    <w:rsid w:val="007136F5"/>
    <w:rsid w:val="00713F8A"/>
    <w:rsid w:val="00715A3A"/>
    <w:rsid w:val="00720E83"/>
    <w:rsid w:val="00721117"/>
    <w:rsid w:val="00721A3D"/>
    <w:rsid w:val="007241A6"/>
    <w:rsid w:val="00731C8F"/>
    <w:rsid w:val="00733A75"/>
    <w:rsid w:val="00734B94"/>
    <w:rsid w:val="00734BD6"/>
    <w:rsid w:val="007418B9"/>
    <w:rsid w:val="00741D94"/>
    <w:rsid w:val="0074207F"/>
    <w:rsid w:val="007425A3"/>
    <w:rsid w:val="0074322B"/>
    <w:rsid w:val="00744F11"/>
    <w:rsid w:val="0074591A"/>
    <w:rsid w:val="00745E7E"/>
    <w:rsid w:val="007464D3"/>
    <w:rsid w:val="00747659"/>
    <w:rsid w:val="007502BA"/>
    <w:rsid w:val="00750D3E"/>
    <w:rsid w:val="007510E2"/>
    <w:rsid w:val="00753664"/>
    <w:rsid w:val="00753CA7"/>
    <w:rsid w:val="00755EEC"/>
    <w:rsid w:val="00760F73"/>
    <w:rsid w:val="0076123B"/>
    <w:rsid w:val="00761C40"/>
    <w:rsid w:val="007635E0"/>
    <w:rsid w:val="00763B74"/>
    <w:rsid w:val="00764734"/>
    <w:rsid w:val="00764D21"/>
    <w:rsid w:val="00765DFA"/>
    <w:rsid w:val="00766B68"/>
    <w:rsid w:val="007677C0"/>
    <w:rsid w:val="0077070A"/>
    <w:rsid w:val="00770730"/>
    <w:rsid w:val="007710E9"/>
    <w:rsid w:val="00772520"/>
    <w:rsid w:val="00772653"/>
    <w:rsid w:val="00773695"/>
    <w:rsid w:val="00773FEE"/>
    <w:rsid w:val="00777A88"/>
    <w:rsid w:val="0078008E"/>
    <w:rsid w:val="0078177C"/>
    <w:rsid w:val="00782B85"/>
    <w:rsid w:val="00783850"/>
    <w:rsid w:val="007869C7"/>
    <w:rsid w:val="0078706B"/>
    <w:rsid w:val="00793862"/>
    <w:rsid w:val="007938BD"/>
    <w:rsid w:val="00794FA3"/>
    <w:rsid w:val="0079562C"/>
    <w:rsid w:val="00795E64"/>
    <w:rsid w:val="0079724C"/>
    <w:rsid w:val="00797C93"/>
    <w:rsid w:val="00797E22"/>
    <w:rsid w:val="007A142B"/>
    <w:rsid w:val="007A470E"/>
    <w:rsid w:val="007B26D9"/>
    <w:rsid w:val="007B2B3B"/>
    <w:rsid w:val="007B55B1"/>
    <w:rsid w:val="007B683B"/>
    <w:rsid w:val="007B688B"/>
    <w:rsid w:val="007C02CB"/>
    <w:rsid w:val="007C3BAE"/>
    <w:rsid w:val="007C459C"/>
    <w:rsid w:val="007C5104"/>
    <w:rsid w:val="007C60AF"/>
    <w:rsid w:val="007C7B54"/>
    <w:rsid w:val="007D069F"/>
    <w:rsid w:val="007D0CFF"/>
    <w:rsid w:val="007D212A"/>
    <w:rsid w:val="007D3FD4"/>
    <w:rsid w:val="007D6212"/>
    <w:rsid w:val="007D693F"/>
    <w:rsid w:val="007D6BB5"/>
    <w:rsid w:val="007E01F2"/>
    <w:rsid w:val="007E33E6"/>
    <w:rsid w:val="007E3F88"/>
    <w:rsid w:val="007E4F0F"/>
    <w:rsid w:val="007E5FE8"/>
    <w:rsid w:val="007E6BDD"/>
    <w:rsid w:val="007E7832"/>
    <w:rsid w:val="007F06FF"/>
    <w:rsid w:val="007F0CA9"/>
    <w:rsid w:val="007F31A8"/>
    <w:rsid w:val="007F3DC0"/>
    <w:rsid w:val="007F3E98"/>
    <w:rsid w:val="007F3EE7"/>
    <w:rsid w:val="007F4339"/>
    <w:rsid w:val="007F442B"/>
    <w:rsid w:val="007F5039"/>
    <w:rsid w:val="007F63D6"/>
    <w:rsid w:val="007F64E5"/>
    <w:rsid w:val="008063DA"/>
    <w:rsid w:val="00807538"/>
    <w:rsid w:val="0081008E"/>
    <w:rsid w:val="0081230C"/>
    <w:rsid w:val="008143A8"/>
    <w:rsid w:val="00814912"/>
    <w:rsid w:val="00815342"/>
    <w:rsid w:val="00815F4E"/>
    <w:rsid w:val="008175B9"/>
    <w:rsid w:val="0082466D"/>
    <w:rsid w:val="0082513C"/>
    <w:rsid w:val="00827564"/>
    <w:rsid w:val="00831D66"/>
    <w:rsid w:val="0083248B"/>
    <w:rsid w:val="008371B4"/>
    <w:rsid w:val="0084045F"/>
    <w:rsid w:val="0084079F"/>
    <w:rsid w:val="008417EC"/>
    <w:rsid w:val="00841FA8"/>
    <w:rsid w:val="00843231"/>
    <w:rsid w:val="00843631"/>
    <w:rsid w:val="008445E3"/>
    <w:rsid w:val="008452E1"/>
    <w:rsid w:val="00845A7B"/>
    <w:rsid w:val="0084664C"/>
    <w:rsid w:val="00846E41"/>
    <w:rsid w:val="00850E8C"/>
    <w:rsid w:val="0085295C"/>
    <w:rsid w:val="00854673"/>
    <w:rsid w:val="00854C05"/>
    <w:rsid w:val="008558BF"/>
    <w:rsid w:val="00856BB0"/>
    <w:rsid w:val="00862753"/>
    <w:rsid w:val="0086281D"/>
    <w:rsid w:val="00862849"/>
    <w:rsid w:val="0086296E"/>
    <w:rsid w:val="00863338"/>
    <w:rsid w:val="00863FC7"/>
    <w:rsid w:val="008653CA"/>
    <w:rsid w:val="00865533"/>
    <w:rsid w:val="00865ED1"/>
    <w:rsid w:val="008662BD"/>
    <w:rsid w:val="0086631F"/>
    <w:rsid w:val="008668B0"/>
    <w:rsid w:val="00867159"/>
    <w:rsid w:val="00870A41"/>
    <w:rsid w:val="00871DA1"/>
    <w:rsid w:val="00875C6B"/>
    <w:rsid w:val="008766E6"/>
    <w:rsid w:val="0087705C"/>
    <w:rsid w:val="00880877"/>
    <w:rsid w:val="00880E04"/>
    <w:rsid w:val="008824AE"/>
    <w:rsid w:val="00883FF8"/>
    <w:rsid w:val="008869FA"/>
    <w:rsid w:val="00887E5C"/>
    <w:rsid w:val="00890BDA"/>
    <w:rsid w:val="00891450"/>
    <w:rsid w:val="00891C16"/>
    <w:rsid w:val="00892223"/>
    <w:rsid w:val="008929A7"/>
    <w:rsid w:val="00892A57"/>
    <w:rsid w:val="00893209"/>
    <w:rsid w:val="00897ABD"/>
    <w:rsid w:val="008A00CF"/>
    <w:rsid w:val="008A03E4"/>
    <w:rsid w:val="008A0900"/>
    <w:rsid w:val="008A0E1C"/>
    <w:rsid w:val="008A1156"/>
    <w:rsid w:val="008A1B96"/>
    <w:rsid w:val="008A3246"/>
    <w:rsid w:val="008A48DA"/>
    <w:rsid w:val="008A7459"/>
    <w:rsid w:val="008A7B72"/>
    <w:rsid w:val="008B328F"/>
    <w:rsid w:val="008B36DF"/>
    <w:rsid w:val="008B378A"/>
    <w:rsid w:val="008B45CB"/>
    <w:rsid w:val="008B5605"/>
    <w:rsid w:val="008B78FF"/>
    <w:rsid w:val="008C07D5"/>
    <w:rsid w:val="008C07E9"/>
    <w:rsid w:val="008C0938"/>
    <w:rsid w:val="008C0DD8"/>
    <w:rsid w:val="008C1109"/>
    <w:rsid w:val="008C1D25"/>
    <w:rsid w:val="008C4F0D"/>
    <w:rsid w:val="008C64D3"/>
    <w:rsid w:val="008C6F7C"/>
    <w:rsid w:val="008C7962"/>
    <w:rsid w:val="008D13EB"/>
    <w:rsid w:val="008D30BD"/>
    <w:rsid w:val="008D4A4A"/>
    <w:rsid w:val="008D71ED"/>
    <w:rsid w:val="008E3462"/>
    <w:rsid w:val="008E536F"/>
    <w:rsid w:val="008E5379"/>
    <w:rsid w:val="008E62EE"/>
    <w:rsid w:val="008F2493"/>
    <w:rsid w:val="008F3400"/>
    <w:rsid w:val="008F3B5E"/>
    <w:rsid w:val="008F41DF"/>
    <w:rsid w:val="0090022C"/>
    <w:rsid w:val="009002A3"/>
    <w:rsid w:val="009005CD"/>
    <w:rsid w:val="009006A6"/>
    <w:rsid w:val="00901326"/>
    <w:rsid w:val="009017DE"/>
    <w:rsid w:val="00901FFC"/>
    <w:rsid w:val="0090645D"/>
    <w:rsid w:val="00906B9D"/>
    <w:rsid w:val="00921D6D"/>
    <w:rsid w:val="00922C36"/>
    <w:rsid w:val="00923990"/>
    <w:rsid w:val="00924B68"/>
    <w:rsid w:val="00924F5E"/>
    <w:rsid w:val="00926DF0"/>
    <w:rsid w:val="009272CD"/>
    <w:rsid w:val="009274B5"/>
    <w:rsid w:val="00930340"/>
    <w:rsid w:val="00930FB7"/>
    <w:rsid w:val="0093117B"/>
    <w:rsid w:val="00931284"/>
    <w:rsid w:val="00932013"/>
    <w:rsid w:val="0093496D"/>
    <w:rsid w:val="00934AF2"/>
    <w:rsid w:val="00937B00"/>
    <w:rsid w:val="0094031E"/>
    <w:rsid w:val="00942172"/>
    <w:rsid w:val="0094287A"/>
    <w:rsid w:val="00943323"/>
    <w:rsid w:val="009439CF"/>
    <w:rsid w:val="00946B41"/>
    <w:rsid w:val="009470E1"/>
    <w:rsid w:val="009509F2"/>
    <w:rsid w:val="00952368"/>
    <w:rsid w:val="00954C8F"/>
    <w:rsid w:val="0095526F"/>
    <w:rsid w:val="00956FC7"/>
    <w:rsid w:val="009624A9"/>
    <w:rsid w:val="00963835"/>
    <w:rsid w:val="009643D3"/>
    <w:rsid w:val="00965666"/>
    <w:rsid w:val="00966981"/>
    <w:rsid w:val="009669C8"/>
    <w:rsid w:val="00970300"/>
    <w:rsid w:val="0097126B"/>
    <w:rsid w:val="00975BA6"/>
    <w:rsid w:val="00981973"/>
    <w:rsid w:val="009823CA"/>
    <w:rsid w:val="00982BB8"/>
    <w:rsid w:val="00983309"/>
    <w:rsid w:val="009836FE"/>
    <w:rsid w:val="00983E53"/>
    <w:rsid w:val="00985598"/>
    <w:rsid w:val="00985AC5"/>
    <w:rsid w:val="0099010D"/>
    <w:rsid w:val="00990890"/>
    <w:rsid w:val="009908DF"/>
    <w:rsid w:val="009925DF"/>
    <w:rsid w:val="00992907"/>
    <w:rsid w:val="00992FF3"/>
    <w:rsid w:val="0099338A"/>
    <w:rsid w:val="00994113"/>
    <w:rsid w:val="0099427F"/>
    <w:rsid w:val="00996034"/>
    <w:rsid w:val="009967AB"/>
    <w:rsid w:val="00996BFC"/>
    <w:rsid w:val="009A264A"/>
    <w:rsid w:val="009A3D36"/>
    <w:rsid w:val="009A46EC"/>
    <w:rsid w:val="009A5F4B"/>
    <w:rsid w:val="009B1DAA"/>
    <w:rsid w:val="009B2B3C"/>
    <w:rsid w:val="009B3361"/>
    <w:rsid w:val="009B38A1"/>
    <w:rsid w:val="009B41BB"/>
    <w:rsid w:val="009B4498"/>
    <w:rsid w:val="009B53D4"/>
    <w:rsid w:val="009B5BCD"/>
    <w:rsid w:val="009B73C0"/>
    <w:rsid w:val="009C1302"/>
    <w:rsid w:val="009C13E5"/>
    <w:rsid w:val="009C3BEE"/>
    <w:rsid w:val="009C4E85"/>
    <w:rsid w:val="009E0001"/>
    <w:rsid w:val="009E127D"/>
    <w:rsid w:val="009E227F"/>
    <w:rsid w:val="009E2E3A"/>
    <w:rsid w:val="009E2FF1"/>
    <w:rsid w:val="009E370A"/>
    <w:rsid w:val="009E62A9"/>
    <w:rsid w:val="009E69CB"/>
    <w:rsid w:val="009E709F"/>
    <w:rsid w:val="009E7639"/>
    <w:rsid w:val="009F0D30"/>
    <w:rsid w:val="009F18AF"/>
    <w:rsid w:val="009F2380"/>
    <w:rsid w:val="009F2FCC"/>
    <w:rsid w:val="009F35FB"/>
    <w:rsid w:val="009F4AA9"/>
    <w:rsid w:val="009F5BBD"/>
    <w:rsid w:val="009F604E"/>
    <w:rsid w:val="009F7185"/>
    <w:rsid w:val="009F7214"/>
    <w:rsid w:val="00A01E23"/>
    <w:rsid w:val="00A037E3"/>
    <w:rsid w:val="00A05962"/>
    <w:rsid w:val="00A10BBF"/>
    <w:rsid w:val="00A134D4"/>
    <w:rsid w:val="00A1496F"/>
    <w:rsid w:val="00A150E9"/>
    <w:rsid w:val="00A17F47"/>
    <w:rsid w:val="00A21765"/>
    <w:rsid w:val="00A225A0"/>
    <w:rsid w:val="00A2293F"/>
    <w:rsid w:val="00A24E48"/>
    <w:rsid w:val="00A25B39"/>
    <w:rsid w:val="00A2607C"/>
    <w:rsid w:val="00A30B5F"/>
    <w:rsid w:val="00A35622"/>
    <w:rsid w:val="00A35EB4"/>
    <w:rsid w:val="00A365D1"/>
    <w:rsid w:val="00A36E80"/>
    <w:rsid w:val="00A4115E"/>
    <w:rsid w:val="00A46AC1"/>
    <w:rsid w:val="00A47003"/>
    <w:rsid w:val="00A51372"/>
    <w:rsid w:val="00A520CE"/>
    <w:rsid w:val="00A522C6"/>
    <w:rsid w:val="00A526E5"/>
    <w:rsid w:val="00A53025"/>
    <w:rsid w:val="00A5633D"/>
    <w:rsid w:val="00A5668C"/>
    <w:rsid w:val="00A61AF4"/>
    <w:rsid w:val="00A6274B"/>
    <w:rsid w:val="00A62B0B"/>
    <w:rsid w:val="00A6319D"/>
    <w:rsid w:val="00A63C88"/>
    <w:rsid w:val="00A65D46"/>
    <w:rsid w:val="00A65F3E"/>
    <w:rsid w:val="00A66355"/>
    <w:rsid w:val="00A66ADB"/>
    <w:rsid w:val="00A66BB8"/>
    <w:rsid w:val="00A670C5"/>
    <w:rsid w:val="00A674EF"/>
    <w:rsid w:val="00A7100C"/>
    <w:rsid w:val="00A71339"/>
    <w:rsid w:val="00A717B1"/>
    <w:rsid w:val="00A73495"/>
    <w:rsid w:val="00A74284"/>
    <w:rsid w:val="00A76C4A"/>
    <w:rsid w:val="00A76F93"/>
    <w:rsid w:val="00A77857"/>
    <w:rsid w:val="00A808C2"/>
    <w:rsid w:val="00A80D59"/>
    <w:rsid w:val="00A8376F"/>
    <w:rsid w:val="00A8489E"/>
    <w:rsid w:val="00A84D61"/>
    <w:rsid w:val="00A85052"/>
    <w:rsid w:val="00A86DBB"/>
    <w:rsid w:val="00A86E68"/>
    <w:rsid w:val="00A91DFD"/>
    <w:rsid w:val="00A92F0F"/>
    <w:rsid w:val="00A9497B"/>
    <w:rsid w:val="00A96666"/>
    <w:rsid w:val="00AA09B2"/>
    <w:rsid w:val="00AA16AA"/>
    <w:rsid w:val="00AA280D"/>
    <w:rsid w:val="00AA395F"/>
    <w:rsid w:val="00AA5434"/>
    <w:rsid w:val="00AA558E"/>
    <w:rsid w:val="00AA59FB"/>
    <w:rsid w:val="00AA5F01"/>
    <w:rsid w:val="00AB01D1"/>
    <w:rsid w:val="00AB04B3"/>
    <w:rsid w:val="00AB10C7"/>
    <w:rsid w:val="00AB1E15"/>
    <w:rsid w:val="00AB1F25"/>
    <w:rsid w:val="00AB37FF"/>
    <w:rsid w:val="00AB6994"/>
    <w:rsid w:val="00AC11DD"/>
    <w:rsid w:val="00AC194B"/>
    <w:rsid w:val="00AC2D8D"/>
    <w:rsid w:val="00AC5133"/>
    <w:rsid w:val="00AC55F6"/>
    <w:rsid w:val="00AD046B"/>
    <w:rsid w:val="00AD0629"/>
    <w:rsid w:val="00AD11C1"/>
    <w:rsid w:val="00AD44F4"/>
    <w:rsid w:val="00AD5941"/>
    <w:rsid w:val="00AD6295"/>
    <w:rsid w:val="00AD694A"/>
    <w:rsid w:val="00AD7E77"/>
    <w:rsid w:val="00AE0EDF"/>
    <w:rsid w:val="00AE1818"/>
    <w:rsid w:val="00AE367F"/>
    <w:rsid w:val="00AE41D1"/>
    <w:rsid w:val="00AE4A7A"/>
    <w:rsid w:val="00AE561B"/>
    <w:rsid w:val="00AE6012"/>
    <w:rsid w:val="00AF02CF"/>
    <w:rsid w:val="00AF0C16"/>
    <w:rsid w:val="00AF1ECC"/>
    <w:rsid w:val="00AF42D4"/>
    <w:rsid w:val="00AF5E88"/>
    <w:rsid w:val="00AF76A2"/>
    <w:rsid w:val="00AF7AB9"/>
    <w:rsid w:val="00B02DE3"/>
    <w:rsid w:val="00B03B18"/>
    <w:rsid w:val="00B0536B"/>
    <w:rsid w:val="00B07F0B"/>
    <w:rsid w:val="00B12350"/>
    <w:rsid w:val="00B128D9"/>
    <w:rsid w:val="00B12BA8"/>
    <w:rsid w:val="00B14A1B"/>
    <w:rsid w:val="00B15EF6"/>
    <w:rsid w:val="00B16962"/>
    <w:rsid w:val="00B31C13"/>
    <w:rsid w:val="00B324E2"/>
    <w:rsid w:val="00B33BCD"/>
    <w:rsid w:val="00B35F96"/>
    <w:rsid w:val="00B372B1"/>
    <w:rsid w:val="00B37A84"/>
    <w:rsid w:val="00B37E8E"/>
    <w:rsid w:val="00B4193D"/>
    <w:rsid w:val="00B42AD3"/>
    <w:rsid w:val="00B44BD3"/>
    <w:rsid w:val="00B45377"/>
    <w:rsid w:val="00B45513"/>
    <w:rsid w:val="00B53070"/>
    <w:rsid w:val="00B547E0"/>
    <w:rsid w:val="00B60EB3"/>
    <w:rsid w:val="00B61168"/>
    <w:rsid w:val="00B629CB"/>
    <w:rsid w:val="00B646A4"/>
    <w:rsid w:val="00B67E5C"/>
    <w:rsid w:val="00B67F7D"/>
    <w:rsid w:val="00B70D49"/>
    <w:rsid w:val="00B718BC"/>
    <w:rsid w:val="00B73527"/>
    <w:rsid w:val="00B73A2E"/>
    <w:rsid w:val="00B73A6A"/>
    <w:rsid w:val="00B76859"/>
    <w:rsid w:val="00B77BE6"/>
    <w:rsid w:val="00B80E26"/>
    <w:rsid w:val="00B81397"/>
    <w:rsid w:val="00B817AB"/>
    <w:rsid w:val="00B83EA8"/>
    <w:rsid w:val="00B85A54"/>
    <w:rsid w:val="00B860CF"/>
    <w:rsid w:val="00B86FB6"/>
    <w:rsid w:val="00B9093D"/>
    <w:rsid w:val="00B9440F"/>
    <w:rsid w:val="00B94774"/>
    <w:rsid w:val="00B95510"/>
    <w:rsid w:val="00B95B69"/>
    <w:rsid w:val="00B96642"/>
    <w:rsid w:val="00BA03B5"/>
    <w:rsid w:val="00BA0CDA"/>
    <w:rsid w:val="00BA14DC"/>
    <w:rsid w:val="00BA37D6"/>
    <w:rsid w:val="00BA4174"/>
    <w:rsid w:val="00BA41EF"/>
    <w:rsid w:val="00BA606C"/>
    <w:rsid w:val="00BA6ACF"/>
    <w:rsid w:val="00BA74F7"/>
    <w:rsid w:val="00BB1ED6"/>
    <w:rsid w:val="00BB210C"/>
    <w:rsid w:val="00BB2900"/>
    <w:rsid w:val="00BB2DA8"/>
    <w:rsid w:val="00BB3560"/>
    <w:rsid w:val="00BB3D5D"/>
    <w:rsid w:val="00BB4BDF"/>
    <w:rsid w:val="00BB4E01"/>
    <w:rsid w:val="00BB5A6F"/>
    <w:rsid w:val="00BB6CC0"/>
    <w:rsid w:val="00BB6EE8"/>
    <w:rsid w:val="00BB72DF"/>
    <w:rsid w:val="00BC0DDB"/>
    <w:rsid w:val="00BC2ABB"/>
    <w:rsid w:val="00BC2BFF"/>
    <w:rsid w:val="00BC463E"/>
    <w:rsid w:val="00BC5B3F"/>
    <w:rsid w:val="00BD38FA"/>
    <w:rsid w:val="00BD4D8A"/>
    <w:rsid w:val="00BD59D0"/>
    <w:rsid w:val="00BD6B1D"/>
    <w:rsid w:val="00BD751D"/>
    <w:rsid w:val="00BE06BA"/>
    <w:rsid w:val="00BE22C5"/>
    <w:rsid w:val="00BE278A"/>
    <w:rsid w:val="00BE54E0"/>
    <w:rsid w:val="00BF0EA6"/>
    <w:rsid w:val="00BF2226"/>
    <w:rsid w:val="00BF3A8F"/>
    <w:rsid w:val="00BF46C5"/>
    <w:rsid w:val="00BF6532"/>
    <w:rsid w:val="00BF6BE2"/>
    <w:rsid w:val="00C02DA6"/>
    <w:rsid w:val="00C035FB"/>
    <w:rsid w:val="00C0461A"/>
    <w:rsid w:val="00C047C9"/>
    <w:rsid w:val="00C05B72"/>
    <w:rsid w:val="00C065D2"/>
    <w:rsid w:val="00C10C53"/>
    <w:rsid w:val="00C11215"/>
    <w:rsid w:val="00C11EAC"/>
    <w:rsid w:val="00C12D20"/>
    <w:rsid w:val="00C13E2C"/>
    <w:rsid w:val="00C14668"/>
    <w:rsid w:val="00C14FA6"/>
    <w:rsid w:val="00C15D16"/>
    <w:rsid w:val="00C164A0"/>
    <w:rsid w:val="00C22303"/>
    <w:rsid w:val="00C22AAF"/>
    <w:rsid w:val="00C256C1"/>
    <w:rsid w:val="00C309DB"/>
    <w:rsid w:val="00C30CB5"/>
    <w:rsid w:val="00C30FFF"/>
    <w:rsid w:val="00C31C38"/>
    <w:rsid w:val="00C33871"/>
    <w:rsid w:val="00C33DCB"/>
    <w:rsid w:val="00C3555E"/>
    <w:rsid w:val="00C35FE3"/>
    <w:rsid w:val="00C37031"/>
    <w:rsid w:val="00C37F01"/>
    <w:rsid w:val="00C41C77"/>
    <w:rsid w:val="00C42ED3"/>
    <w:rsid w:val="00C45B01"/>
    <w:rsid w:val="00C4607F"/>
    <w:rsid w:val="00C4660D"/>
    <w:rsid w:val="00C50D6B"/>
    <w:rsid w:val="00C52114"/>
    <w:rsid w:val="00C52280"/>
    <w:rsid w:val="00C57908"/>
    <w:rsid w:val="00C60594"/>
    <w:rsid w:val="00C62E0E"/>
    <w:rsid w:val="00C63CDF"/>
    <w:rsid w:val="00C647E7"/>
    <w:rsid w:val="00C67AB1"/>
    <w:rsid w:val="00C7077B"/>
    <w:rsid w:val="00C74EBB"/>
    <w:rsid w:val="00C76248"/>
    <w:rsid w:val="00C8244B"/>
    <w:rsid w:val="00C82CF7"/>
    <w:rsid w:val="00C830A1"/>
    <w:rsid w:val="00C83B25"/>
    <w:rsid w:val="00C8415B"/>
    <w:rsid w:val="00C85289"/>
    <w:rsid w:val="00C872A4"/>
    <w:rsid w:val="00C878C8"/>
    <w:rsid w:val="00C91B03"/>
    <w:rsid w:val="00C927F7"/>
    <w:rsid w:val="00C93CA7"/>
    <w:rsid w:val="00C97C26"/>
    <w:rsid w:val="00CA38B7"/>
    <w:rsid w:val="00CA3EF7"/>
    <w:rsid w:val="00CA42A8"/>
    <w:rsid w:val="00CA5307"/>
    <w:rsid w:val="00CA5517"/>
    <w:rsid w:val="00CA563C"/>
    <w:rsid w:val="00CA575D"/>
    <w:rsid w:val="00CA71A2"/>
    <w:rsid w:val="00CA73D7"/>
    <w:rsid w:val="00CB01E4"/>
    <w:rsid w:val="00CB1FFB"/>
    <w:rsid w:val="00CB2F52"/>
    <w:rsid w:val="00CB38C0"/>
    <w:rsid w:val="00CB408C"/>
    <w:rsid w:val="00CB43AE"/>
    <w:rsid w:val="00CB4D66"/>
    <w:rsid w:val="00CB7833"/>
    <w:rsid w:val="00CC00D8"/>
    <w:rsid w:val="00CC0559"/>
    <w:rsid w:val="00CC0FE6"/>
    <w:rsid w:val="00CC1DA7"/>
    <w:rsid w:val="00CC6832"/>
    <w:rsid w:val="00CC71B7"/>
    <w:rsid w:val="00CC7CC1"/>
    <w:rsid w:val="00CD16F9"/>
    <w:rsid w:val="00CD34C4"/>
    <w:rsid w:val="00CD5391"/>
    <w:rsid w:val="00CD5873"/>
    <w:rsid w:val="00CE1898"/>
    <w:rsid w:val="00CE3B35"/>
    <w:rsid w:val="00CE3BCD"/>
    <w:rsid w:val="00CE47D8"/>
    <w:rsid w:val="00CE4D14"/>
    <w:rsid w:val="00CE5BBA"/>
    <w:rsid w:val="00CE7591"/>
    <w:rsid w:val="00CF0340"/>
    <w:rsid w:val="00CF0CDB"/>
    <w:rsid w:val="00CF2523"/>
    <w:rsid w:val="00CF6A9C"/>
    <w:rsid w:val="00D017DD"/>
    <w:rsid w:val="00D01F0D"/>
    <w:rsid w:val="00D036D8"/>
    <w:rsid w:val="00D03D41"/>
    <w:rsid w:val="00D0496A"/>
    <w:rsid w:val="00D05CB3"/>
    <w:rsid w:val="00D106BA"/>
    <w:rsid w:val="00D10E05"/>
    <w:rsid w:val="00D1194C"/>
    <w:rsid w:val="00D12A6C"/>
    <w:rsid w:val="00D1302F"/>
    <w:rsid w:val="00D14824"/>
    <w:rsid w:val="00D202E8"/>
    <w:rsid w:val="00D22653"/>
    <w:rsid w:val="00D22664"/>
    <w:rsid w:val="00D25159"/>
    <w:rsid w:val="00D3151F"/>
    <w:rsid w:val="00D31F6E"/>
    <w:rsid w:val="00D320F9"/>
    <w:rsid w:val="00D357A8"/>
    <w:rsid w:val="00D366D7"/>
    <w:rsid w:val="00D36706"/>
    <w:rsid w:val="00D36DAE"/>
    <w:rsid w:val="00D43107"/>
    <w:rsid w:val="00D467BC"/>
    <w:rsid w:val="00D46AB2"/>
    <w:rsid w:val="00D475B5"/>
    <w:rsid w:val="00D501AD"/>
    <w:rsid w:val="00D51BA0"/>
    <w:rsid w:val="00D53A10"/>
    <w:rsid w:val="00D54F39"/>
    <w:rsid w:val="00D569D4"/>
    <w:rsid w:val="00D616F0"/>
    <w:rsid w:val="00D61F46"/>
    <w:rsid w:val="00D63148"/>
    <w:rsid w:val="00D6478C"/>
    <w:rsid w:val="00D651EB"/>
    <w:rsid w:val="00D71F58"/>
    <w:rsid w:val="00D735AB"/>
    <w:rsid w:val="00D73F42"/>
    <w:rsid w:val="00D75813"/>
    <w:rsid w:val="00D7634C"/>
    <w:rsid w:val="00D81093"/>
    <w:rsid w:val="00D815F5"/>
    <w:rsid w:val="00D816E3"/>
    <w:rsid w:val="00D82714"/>
    <w:rsid w:val="00D827F2"/>
    <w:rsid w:val="00D84C39"/>
    <w:rsid w:val="00D85FC6"/>
    <w:rsid w:val="00D86A58"/>
    <w:rsid w:val="00D86F52"/>
    <w:rsid w:val="00D87E89"/>
    <w:rsid w:val="00D93433"/>
    <w:rsid w:val="00D93DB2"/>
    <w:rsid w:val="00D9457F"/>
    <w:rsid w:val="00D955C2"/>
    <w:rsid w:val="00D95CB4"/>
    <w:rsid w:val="00DA01B7"/>
    <w:rsid w:val="00DA0A34"/>
    <w:rsid w:val="00DA1128"/>
    <w:rsid w:val="00DA4C96"/>
    <w:rsid w:val="00DA502A"/>
    <w:rsid w:val="00DA6EDC"/>
    <w:rsid w:val="00DA76CB"/>
    <w:rsid w:val="00DA7F83"/>
    <w:rsid w:val="00DB20B7"/>
    <w:rsid w:val="00DB2B19"/>
    <w:rsid w:val="00DB3572"/>
    <w:rsid w:val="00DB48D1"/>
    <w:rsid w:val="00DB5187"/>
    <w:rsid w:val="00DB54D4"/>
    <w:rsid w:val="00DB6679"/>
    <w:rsid w:val="00DC06F1"/>
    <w:rsid w:val="00DC3710"/>
    <w:rsid w:val="00DC3E04"/>
    <w:rsid w:val="00DC6FFB"/>
    <w:rsid w:val="00DD16DF"/>
    <w:rsid w:val="00DD435E"/>
    <w:rsid w:val="00DD6435"/>
    <w:rsid w:val="00DD6CBD"/>
    <w:rsid w:val="00DD6D01"/>
    <w:rsid w:val="00DE361B"/>
    <w:rsid w:val="00DE493B"/>
    <w:rsid w:val="00DE4BB5"/>
    <w:rsid w:val="00DE4F63"/>
    <w:rsid w:val="00DE6286"/>
    <w:rsid w:val="00DF0946"/>
    <w:rsid w:val="00DF0AFB"/>
    <w:rsid w:val="00DF2C74"/>
    <w:rsid w:val="00DF3729"/>
    <w:rsid w:val="00DF6189"/>
    <w:rsid w:val="00E0015C"/>
    <w:rsid w:val="00E00586"/>
    <w:rsid w:val="00E028DE"/>
    <w:rsid w:val="00E028FE"/>
    <w:rsid w:val="00E029C0"/>
    <w:rsid w:val="00E0494A"/>
    <w:rsid w:val="00E075E1"/>
    <w:rsid w:val="00E07874"/>
    <w:rsid w:val="00E1005F"/>
    <w:rsid w:val="00E104AC"/>
    <w:rsid w:val="00E11DB0"/>
    <w:rsid w:val="00E12171"/>
    <w:rsid w:val="00E12B30"/>
    <w:rsid w:val="00E12E2A"/>
    <w:rsid w:val="00E167A9"/>
    <w:rsid w:val="00E172B3"/>
    <w:rsid w:val="00E21186"/>
    <w:rsid w:val="00E2148F"/>
    <w:rsid w:val="00E24F65"/>
    <w:rsid w:val="00E307AB"/>
    <w:rsid w:val="00E31741"/>
    <w:rsid w:val="00E31FAE"/>
    <w:rsid w:val="00E329CC"/>
    <w:rsid w:val="00E32FC7"/>
    <w:rsid w:val="00E33EF9"/>
    <w:rsid w:val="00E34C26"/>
    <w:rsid w:val="00E34F1C"/>
    <w:rsid w:val="00E35E7E"/>
    <w:rsid w:val="00E36FEC"/>
    <w:rsid w:val="00E37A21"/>
    <w:rsid w:val="00E40F0F"/>
    <w:rsid w:val="00E4165F"/>
    <w:rsid w:val="00E45581"/>
    <w:rsid w:val="00E45A7F"/>
    <w:rsid w:val="00E51060"/>
    <w:rsid w:val="00E51EF3"/>
    <w:rsid w:val="00E53EA6"/>
    <w:rsid w:val="00E5709E"/>
    <w:rsid w:val="00E57ADC"/>
    <w:rsid w:val="00E60C79"/>
    <w:rsid w:val="00E65F9D"/>
    <w:rsid w:val="00E667E6"/>
    <w:rsid w:val="00E66E6D"/>
    <w:rsid w:val="00E66F21"/>
    <w:rsid w:val="00E67ECA"/>
    <w:rsid w:val="00E70E96"/>
    <w:rsid w:val="00E7107E"/>
    <w:rsid w:val="00E72066"/>
    <w:rsid w:val="00E72E9F"/>
    <w:rsid w:val="00E75556"/>
    <w:rsid w:val="00E75C53"/>
    <w:rsid w:val="00E766E4"/>
    <w:rsid w:val="00E77825"/>
    <w:rsid w:val="00E815F6"/>
    <w:rsid w:val="00E83C39"/>
    <w:rsid w:val="00E854D6"/>
    <w:rsid w:val="00E8656F"/>
    <w:rsid w:val="00E86838"/>
    <w:rsid w:val="00E90429"/>
    <w:rsid w:val="00E91927"/>
    <w:rsid w:val="00E92C88"/>
    <w:rsid w:val="00E92DE5"/>
    <w:rsid w:val="00E93B67"/>
    <w:rsid w:val="00E951E6"/>
    <w:rsid w:val="00E95796"/>
    <w:rsid w:val="00E958EA"/>
    <w:rsid w:val="00E95BBA"/>
    <w:rsid w:val="00E96775"/>
    <w:rsid w:val="00E97175"/>
    <w:rsid w:val="00EA079E"/>
    <w:rsid w:val="00EA2F59"/>
    <w:rsid w:val="00EA32AF"/>
    <w:rsid w:val="00EA33F7"/>
    <w:rsid w:val="00EA44B5"/>
    <w:rsid w:val="00EA5CB8"/>
    <w:rsid w:val="00EA5EB4"/>
    <w:rsid w:val="00EA61D1"/>
    <w:rsid w:val="00EA7A53"/>
    <w:rsid w:val="00EB0E1B"/>
    <w:rsid w:val="00EB1996"/>
    <w:rsid w:val="00EB284F"/>
    <w:rsid w:val="00EB2E56"/>
    <w:rsid w:val="00EB3F56"/>
    <w:rsid w:val="00EB51A8"/>
    <w:rsid w:val="00EB57BD"/>
    <w:rsid w:val="00EB6412"/>
    <w:rsid w:val="00EB665F"/>
    <w:rsid w:val="00EB6969"/>
    <w:rsid w:val="00EB7C60"/>
    <w:rsid w:val="00EC00B5"/>
    <w:rsid w:val="00EC25E9"/>
    <w:rsid w:val="00EC430B"/>
    <w:rsid w:val="00EC69F3"/>
    <w:rsid w:val="00EC7F49"/>
    <w:rsid w:val="00ED05EF"/>
    <w:rsid w:val="00ED1502"/>
    <w:rsid w:val="00ED21BB"/>
    <w:rsid w:val="00ED2AEF"/>
    <w:rsid w:val="00ED335B"/>
    <w:rsid w:val="00ED445F"/>
    <w:rsid w:val="00ED6951"/>
    <w:rsid w:val="00ED717D"/>
    <w:rsid w:val="00ED79F4"/>
    <w:rsid w:val="00EE1159"/>
    <w:rsid w:val="00EE1B1C"/>
    <w:rsid w:val="00EE4B11"/>
    <w:rsid w:val="00EE7295"/>
    <w:rsid w:val="00EF10B8"/>
    <w:rsid w:val="00EF16C6"/>
    <w:rsid w:val="00EF22B6"/>
    <w:rsid w:val="00EF2566"/>
    <w:rsid w:val="00EF2F53"/>
    <w:rsid w:val="00EF514F"/>
    <w:rsid w:val="00EF74FA"/>
    <w:rsid w:val="00F0282B"/>
    <w:rsid w:val="00F028BC"/>
    <w:rsid w:val="00F043B0"/>
    <w:rsid w:val="00F04901"/>
    <w:rsid w:val="00F0588A"/>
    <w:rsid w:val="00F06563"/>
    <w:rsid w:val="00F06D4C"/>
    <w:rsid w:val="00F0722B"/>
    <w:rsid w:val="00F107CB"/>
    <w:rsid w:val="00F12500"/>
    <w:rsid w:val="00F13859"/>
    <w:rsid w:val="00F1521F"/>
    <w:rsid w:val="00F1540F"/>
    <w:rsid w:val="00F179F8"/>
    <w:rsid w:val="00F2078F"/>
    <w:rsid w:val="00F207FE"/>
    <w:rsid w:val="00F21583"/>
    <w:rsid w:val="00F21ACA"/>
    <w:rsid w:val="00F220A6"/>
    <w:rsid w:val="00F25A7C"/>
    <w:rsid w:val="00F25E13"/>
    <w:rsid w:val="00F274EE"/>
    <w:rsid w:val="00F31AAD"/>
    <w:rsid w:val="00F3233A"/>
    <w:rsid w:val="00F33646"/>
    <w:rsid w:val="00F3475A"/>
    <w:rsid w:val="00F36E96"/>
    <w:rsid w:val="00F42B72"/>
    <w:rsid w:val="00F44B7F"/>
    <w:rsid w:val="00F45A28"/>
    <w:rsid w:val="00F51AD2"/>
    <w:rsid w:val="00F53031"/>
    <w:rsid w:val="00F54380"/>
    <w:rsid w:val="00F57235"/>
    <w:rsid w:val="00F611B1"/>
    <w:rsid w:val="00F61684"/>
    <w:rsid w:val="00F62DB7"/>
    <w:rsid w:val="00F65E3B"/>
    <w:rsid w:val="00F66687"/>
    <w:rsid w:val="00F70BFE"/>
    <w:rsid w:val="00F711AB"/>
    <w:rsid w:val="00F71FEC"/>
    <w:rsid w:val="00F724A5"/>
    <w:rsid w:val="00F72D0E"/>
    <w:rsid w:val="00F72EC6"/>
    <w:rsid w:val="00F73D3C"/>
    <w:rsid w:val="00F743F5"/>
    <w:rsid w:val="00F74915"/>
    <w:rsid w:val="00F764C6"/>
    <w:rsid w:val="00F76E85"/>
    <w:rsid w:val="00F77DA2"/>
    <w:rsid w:val="00F80A9E"/>
    <w:rsid w:val="00F814B0"/>
    <w:rsid w:val="00F82336"/>
    <w:rsid w:val="00F8276B"/>
    <w:rsid w:val="00F82842"/>
    <w:rsid w:val="00F82F46"/>
    <w:rsid w:val="00F84693"/>
    <w:rsid w:val="00F84A4A"/>
    <w:rsid w:val="00F8708A"/>
    <w:rsid w:val="00F90E46"/>
    <w:rsid w:val="00F91CB6"/>
    <w:rsid w:val="00F93D1D"/>
    <w:rsid w:val="00F944F8"/>
    <w:rsid w:val="00F95903"/>
    <w:rsid w:val="00F962F1"/>
    <w:rsid w:val="00FA05BF"/>
    <w:rsid w:val="00FA21F8"/>
    <w:rsid w:val="00FA3208"/>
    <w:rsid w:val="00FA3568"/>
    <w:rsid w:val="00FA4A89"/>
    <w:rsid w:val="00FA6FE7"/>
    <w:rsid w:val="00FA7236"/>
    <w:rsid w:val="00FB10F0"/>
    <w:rsid w:val="00FB1B0D"/>
    <w:rsid w:val="00FB1CBB"/>
    <w:rsid w:val="00FB2670"/>
    <w:rsid w:val="00FB38EA"/>
    <w:rsid w:val="00FB4BBA"/>
    <w:rsid w:val="00FB534A"/>
    <w:rsid w:val="00FC1B81"/>
    <w:rsid w:val="00FC1CD9"/>
    <w:rsid w:val="00FC2341"/>
    <w:rsid w:val="00FC237E"/>
    <w:rsid w:val="00FC2F3B"/>
    <w:rsid w:val="00FC32E6"/>
    <w:rsid w:val="00FC5A63"/>
    <w:rsid w:val="00FC6BDA"/>
    <w:rsid w:val="00FD14CA"/>
    <w:rsid w:val="00FD17F5"/>
    <w:rsid w:val="00FD2577"/>
    <w:rsid w:val="00FD29C1"/>
    <w:rsid w:val="00FD56CA"/>
    <w:rsid w:val="00FE0FAC"/>
    <w:rsid w:val="00FE15D4"/>
    <w:rsid w:val="00FE1898"/>
    <w:rsid w:val="00FE1FD9"/>
    <w:rsid w:val="00FE3EA3"/>
    <w:rsid w:val="00FE4A5C"/>
    <w:rsid w:val="00FE6A3A"/>
    <w:rsid w:val="00FE6DD3"/>
    <w:rsid w:val="00FE7800"/>
    <w:rsid w:val="00FF061D"/>
    <w:rsid w:val="00FF0DA2"/>
    <w:rsid w:val="00FF20E0"/>
    <w:rsid w:val="00FF232A"/>
    <w:rsid w:val="00FF2D4E"/>
    <w:rsid w:val="00FF5A1A"/>
    <w:rsid w:val="00FF67C2"/>
    <w:rsid w:val="00FF70DA"/>
    <w:rsid w:val="00FF7E6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0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pBdr>
          <w:top w:val="nil"/>
          <w:left w:val="nil"/>
          <w:bottom w:val="nil"/>
          <w:right w:val="nil"/>
          <w:between w:val="nil"/>
          <w:bar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Columns 5"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00C"/>
    <w:pPr>
      <w:spacing w:after="200" w:line="276" w:lineRule="auto"/>
    </w:pPr>
  </w:style>
  <w:style w:type="paragraph" w:styleId="Heading1">
    <w:name w:val="heading 1"/>
    <w:basedOn w:val="Normal"/>
    <w:next w:val="Normal"/>
    <w:link w:val="Heading1Char"/>
    <w:qFormat/>
    <w:rsid w:val="00BD38F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48162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8D13E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5D3FC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qFormat/>
    <w:rsid w:val="00CE4D14"/>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link w:val="Heading6Char"/>
    <w:qFormat/>
    <w:rsid w:val="00FC2F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5"/>
    </w:pPr>
    <w:rPr>
      <w:rFonts w:ascii="Times New Roman" w:eastAsia="Times New Roman" w:hAnsi="Times New Roman" w:cs="Times New Roman"/>
      <w:b/>
      <w:bCs/>
      <w:sz w:val="15"/>
      <w:szCs w:val="15"/>
      <w:lang w:eastAsia="mk-MK"/>
    </w:rPr>
  </w:style>
  <w:style w:type="paragraph" w:styleId="Heading7">
    <w:name w:val="heading 7"/>
    <w:basedOn w:val="Normal"/>
    <w:next w:val="Normal"/>
    <w:link w:val="Heading7Char"/>
    <w:unhideWhenUsed/>
    <w:qFormat/>
    <w:rsid w:val="006917B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5D3FC9"/>
    <w:pPr>
      <w:pBdr>
        <w:top w:val="none" w:sz="0" w:space="0" w:color="auto"/>
        <w:left w:val="none" w:sz="0" w:space="0" w:color="auto"/>
        <w:bottom w:val="none" w:sz="0" w:space="0" w:color="auto"/>
        <w:right w:val="none" w:sz="0" w:space="0" w:color="auto"/>
        <w:between w:val="none" w:sz="0" w:space="0" w:color="auto"/>
        <w:bar w:val="none" w:sz="0" w:color="auto"/>
      </w:pBd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nhideWhenUsed/>
    <w:qFormat/>
    <w:rsid w:val="005D3FC9"/>
    <w:pPr>
      <w:pBdr>
        <w:top w:val="none" w:sz="0" w:space="0" w:color="auto"/>
        <w:left w:val="none" w:sz="0" w:space="0" w:color="auto"/>
        <w:bottom w:val="none" w:sz="0" w:space="0" w:color="auto"/>
        <w:right w:val="none" w:sz="0" w:space="0" w:color="auto"/>
        <w:between w:val="none" w:sz="0" w:space="0" w:color="auto"/>
        <w:bar w:val="none" w:sz="0" w:color="auto"/>
      </w:pBd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553DB4"/>
  </w:style>
  <w:style w:type="paragraph" w:styleId="NoSpacing">
    <w:name w:val="No Spacing"/>
    <w:link w:val="NoSpacingChar"/>
    <w:uiPriority w:val="1"/>
    <w:qFormat/>
    <w:rsid w:val="00553DB4"/>
    <w:pPr>
      <w:overflowPunct w:val="0"/>
      <w:autoSpaceDE w:val="0"/>
      <w:autoSpaceDN w:val="0"/>
      <w:adjustRightInd w:val="0"/>
      <w:spacing w:after="0" w:line="240" w:lineRule="auto"/>
    </w:pPr>
    <w:rPr>
      <w:rFonts w:ascii="MAC C Times" w:eastAsia="Times New Roman" w:hAnsi="MAC C Times" w:cs="Times New Roman"/>
      <w:sz w:val="24"/>
      <w:szCs w:val="20"/>
      <w:lang w:val="en-US" w:eastAsia="en-GB"/>
    </w:rPr>
  </w:style>
  <w:style w:type="paragraph" w:styleId="BalloonText">
    <w:name w:val="Balloon Text"/>
    <w:basedOn w:val="Normal"/>
    <w:link w:val="BalloonTextChar"/>
    <w:unhideWhenUsed/>
    <w:rsid w:val="00553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53DB4"/>
    <w:rPr>
      <w:rFonts w:ascii="Tahoma" w:hAnsi="Tahoma" w:cs="Tahoma"/>
      <w:sz w:val="16"/>
      <w:szCs w:val="16"/>
    </w:rPr>
  </w:style>
  <w:style w:type="paragraph" w:styleId="ListParagraph">
    <w:name w:val="List Paragraph"/>
    <w:basedOn w:val="Normal"/>
    <w:uiPriority w:val="34"/>
    <w:qFormat/>
    <w:rsid w:val="00553DB4"/>
    <w:pPr>
      <w:ind w:left="720"/>
      <w:contextualSpacing/>
    </w:pPr>
    <w:rPr>
      <w:rFonts w:ascii="Calibri" w:eastAsia="Calibri" w:hAnsi="Calibri" w:cs="Calibri"/>
    </w:rPr>
  </w:style>
  <w:style w:type="paragraph" w:styleId="Header">
    <w:name w:val="header"/>
    <w:basedOn w:val="Normal"/>
    <w:link w:val="HeaderChar"/>
    <w:uiPriority w:val="99"/>
    <w:unhideWhenUsed/>
    <w:rsid w:val="00553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DB4"/>
  </w:style>
  <w:style w:type="paragraph" w:styleId="Footer">
    <w:name w:val="footer"/>
    <w:basedOn w:val="Normal"/>
    <w:link w:val="FooterChar"/>
    <w:unhideWhenUsed/>
    <w:rsid w:val="00553DB4"/>
    <w:pPr>
      <w:tabs>
        <w:tab w:val="center" w:pos="4513"/>
        <w:tab w:val="right" w:pos="9026"/>
      </w:tabs>
      <w:spacing w:after="0" w:line="240" w:lineRule="auto"/>
    </w:pPr>
  </w:style>
  <w:style w:type="character" w:customStyle="1" w:styleId="FooterChar">
    <w:name w:val="Footer Char"/>
    <w:basedOn w:val="DefaultParagraphFont"/>
    <w:link w:val="Footer"/>
    <w:rsid w:val="00553DB4"/>
  </w:style>
  <w:style w:type="character" w:customStyle="1" w:styleId="fontstyle01">
    <w:name w:val="fontstyle01"/>
    <w:basedOn w:val="DefaultParagraphFont"/>
    <w:rsid w:val="00956FC7"/>
    <w:rPr>
      <w:rFonts w:ascii="TimesNewRomanPSMT" w:hAnsi="TimesNewRomanPSMT" w:hint="default"/>
      <w:b w:val="0"/>
      <w:bCs w:val="0"/>
      <w:i w:val="0"/>
      <w:iCs w:val="0"/>
      <w:color w:val="000000"/>
      <w:sz w:val="18"/>
      <w:szCs w:val="18"/>
    </w:rPr>
  </w:style>
  <w:style w:type="table" w:styleId="TableGrid">
    <w:name w:val="Table Grid"/>
    <w:basedOn w:val="TableNormal"/>
    <w:uiPriority w:val="59"/>
    <w:rsid w:val="00956FC7"/>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56FC7"/>
    <w:pPr>
      <w:spacing w:after="0" w:line="240" w:lineRule="auto"/>
    </w:pPr>
    <w:rPr>
      <w:rFonts w:ascii="Calibri" w:eastAsia="Calibri" w:hAnsi="Calibri"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9272C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C0461A"/>
    <w:pPr>
      <w:spacing w:after="0" w:line="240" w:lineRule="auto"/>
    </w:pPr>
    <w:rPr>
      <w:rFonts w:ascii="Tahoma" w:eastAsia="Times New Roman" w:hAnsi="Tahoma" w:cs="Times New Roman"/>
      <w:sz w:val="16"/>
      <w:szCs w:val="16"/>
      <w:lang w:val="en-US"/>
    </w:rPr>
  </w:style>
  <w:style w:type="character" w:customStyle="1" w:styleId="DocumentMapChar">
    <w:name w:val="Document Map Char"/>
    <w:basedOn w:val="DefaultParagraphFont"/>
    <w:link w:val="DocumentMap"/>
    <w:uiPriority w:val="99"/>
    <w:semiHidden/>
    <w:rsid w:val="00C0461A"/>
    <w:rPr>
      <w:rFonts w:ascii="Tahoma" w:eastAsia="Times New Roman" w:hAnsi="Tahoma" w:cs="Times New Roman"/>
      <w:sz w:val="16"/>
      <w:szCs w:val="16"/>
      <w:lang w:val="en-US"/>
    </w:rPr>
  </w:style>
  <w:style w:type="character" w:customStyle="1" w:styleId="page-number">
    <w:name w:val="page-number"/>
    <w:basedOn w:val="DefaultParagraphFont"/>
    <w:rsid w:val="00C0461A"/>
  </w:style>
  <w:style w:type="paragraph" w:customStyle="1" w:styleId="yiv1252789961msonormal">
    <w:name w:val="yiv1252789961msonormal"/>
    <w:basedOn w:val="Normal"/>
    <w:rsid w:val="00C0461A"/>
    <w:pPr>
      <w:spacing w:before="100" w:beforeAutospacing="1" w:after="100" w:afterAutospacing="1" w:line="240" w:lineRule="auto"/>
    </w:pPr>
    <w:rPr>
      <w:rFonts w:ascii="Times New Roman" w:eastAsia="Times New Roman" w:hAnsi="Times New Roman" w:cs="Times New Roman"/>
      <w:sz w:val="24"/>
      <w:szCs w:val="24"/>
      <w:lang w:val="en-US" w:eastAsia="mk-MK"/>
    </w:rPr>
  </w:style>
  <w:style w:type="character" w:customStyle="1" w:styleId="apple-converted-space">
    <w:name w:val="apple-converted-space"/>
    <w:basedOn w:val="DefaultParagraphFont"/>
    <w:rsid w:val="00C0461A"/>
  </w:style>
  <w:style w:type="paragraph" w:styleId="EndnoteText">
    <w:name w:val="endnote text"/>
    <w:basedOn w:val="Normal"/>
    <w:link w:val="EndnoteTextChar"/>
    <w:uiPriority w:val="99"/>
    <w:semiHidden/>
    <w:unhideWhenUsed/>
    <w:rsid w:val="00C0461A"/>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C0461A"/>
    <w:rPr>
      <w:rFonts w:ascii="Calibri" w:eastAsia="Times New Roman" w:hAnsi="Calibri" w:cs="Times New Roman"/>
      <w:sz w:val="20"/>
      <w:szCs w:val="20"/>
      <w:lang w:val="en-US"/>
    </w:rPr>
  </w:style>
  <w:style w:type="character" w:styleId="EndnoteReference">
    <w:name w:val="endnote reference"/>
    <w:basedOn w:val="DefaultParagraphFont"/>
    <w:uiPriority w:val="99"/>
    <w:semiHidden/>
    <w:unhideWhenUsed/>
    <w:rsid w:val="00C0461A"/>
    <w:rPr>
      <w:vertAlign w:val="superscript"/>
    </w:rPr>
  </w:style>
  <w:style w:type="table" w:customStyle="1" w:styleId="TableGrid2">
    <w:name w:val="Table Grid2"/>
    <w:basedOn w:val="TableNormal"/>
    <w:next w:val="TableGrid"/>
    <w:uiPriority w:val="59"/>
    <w:rsid w:val="00351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10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E4D14"/>
    <w:rPr>
      <w:rFonts w:ascii="Calibri" w:eastAsia="Times New Roman" w:hAnsi="Calibri" w:cs="Times New Roman"/>
      <w:b/>
      <w:bCs/>
      <w:i/>
      <w:iCs/>
      <w:sz w:val="26"/>
      <w:szCs w:val="26"/>
      <w:lang w:val="en-US"/>
    </w:rPr>
  </w:style>
  <w:style w:type="paragraph" w:customStyle="1" w:styleId="TreA">
    <w:name w:val="Treść A"/>
    <w:rsid w:val="00CE4D14"/>
    <w:pPr>
      <w:spacing w:after="0" w:line="240" w:lineRule="auto"/>
    </w:pPr>
    <w:rPr>
      <w:rFonts w:ascii="Helvetica Neue" w:eastAsia="Arial Unicode MS" w:hAnsi="Helvetica Neue" w:cs="Arial Unicode MS"/>
      <w:color w:val="000000"/>
      <w:u w:color="000000"/>
      <w:bdr w:val="nil"/>
      <w:lang w:val="ru-RU" w:eastAsia="mk-MK"/>
    </w:rPr>
  </w:style>
  <w:style w:type="paragraph" w:customStyle="1" w:styleId="Tre">
    <w:name w:val="Treść"/>
    <w:rsid w:val="00CE4D14"/>
    <w:pPr>
      <w:spacing w:after="0" w:line="240" w:lineRule="auto"/>
    </w:pPr>
    <w:rPr>
      <w:rFonts w:ascii="Times New Roman" w:eastAsia="Arial Unicode MS" w:hAnsi="Times New Roman" w:cs="Arial Unicode MS"/>
      <w:color w:val="000000"/>
      <w:sz w:val="24"/>
      <w:szCs w:val="24"/>
      <w:u w:color="000000"/>
      <w:bdr w:val="nil"/>
      <w:lang w:val="en-US" w:eastAsia="mk-MK"/>
    </w:rPr>
  </w:style>
  <w:style w:type="character" w:customStyle="1" w:styleId="None">
    <w:name w:val="None"/>
    <w:rsid w:val="00CE4D14"/>
  </w:style>
  <w:style w:type="character" w:styleId="Hyperlink">
    <w:name w:val="Hyperlink"/>
    <w:basedOn w:val="DefaultParagraphFont"/>
    <w:unhideWhenUsed/>
    <w:rsid w:val="00CE4D14"/>
    <w:rPr>
      <w:color w:val="0000FF"/>
      <w:u w:val="single"/>
    </w:rPr>
  </w:style>
  <w:style w:type="paragraph" w:styleId="NormalWeb">
    <w:name w:val="Normal (Web)"/>
    <w:basedOn w:val="Normal"/>
    <w:uiPriority w:val="99"/>
    <w:unhideWhenUsed/>
    <w:rsid w:val="00CE4D14"/>
    <w:pPr>
      <w:spacing w:before="100" w:beforeAutospacing="1" w:after="100" w:afterAutospacing="1" w:line="240" w:lineRule="auto"/>
    </w:pPr>
    <w:rPr>
      <w:rFonts w:ascii="Times New Roman" w:eastAsia="Times New Roman" w:hAnsi="Times New Roman" w:cs="Times New Roman"/>
      <w:sz w:val="24"/>
      <w:szCs w:val="24"/>
      <w:lang w:val="en-US" w:eastAsia="mk-MK"/>
    </w:rPr>
  </w:style>
  <w:style w:type="paragraph" w:customStyle="1" w:styleId="paragraph">
    <w:name w:val="paragraph"/>
    <w:basedOn w:val="Normal"/>
    <w:rsid w:val="00CE4D14"/>
    <w:pPr>
      <w:spacing w:before="100" w:beforeAutospacing="1" w:after="100" w:afterAutospacing="1" w:line="240" w:lineRule="auto"/>
    </w:pPr>
    <w:rPr>
      <w:rFonts w:ascii="Times New Roman" w:eastAsia="Times New Roman" w:hAnsi="Times New Roman" w:cs="Times New Roman"/>
      <w:sz w:val="24"/>
      <w:szCs w:val="24"/>
      <w:lang w:val="en-US" w:eastAsia="mk-MK"/>
    </w:rPr>
  </w:style>
  <w:style w:type="paragraph" w:customStyle="1" w:styleId="m2340086605328605340ydp4689f889msonormal">
    <w:name w:val="m_2340086605328605340ydp4689f889msonormal"/>
    <w:basedOn w:val="Normal"/>
    <w:rsid w:val="00CE4D14"/>
    <w:pPr>
      <w:spacing w:before="100" w:beforeAutospacing="1" w:after="100" w:afterAutospacing="1" w:line="240" w:lineRule="auto"/>
    </w:pPr>
    <w:rPr>
      <w:rFonts w:ascii="Times New Roman" w:eastAsia="Times New Roman" w:hAnsi="Times New Roman" w:cs="Times New Roman"/>
      <w:sz w:val="24"/>
      <w:szCs w:val="24"/>
      <w:lang w:val="en-US" w:eastAsia="mk-MK"/>
    </w:rPr>
  </w:style>
  <w:style w:type="character" w:customStyle="1" w:styleId="Heading7Char">
    <w:name w:val="Heading 7 Char"/>
    <w:basedOn w:val="DefaultParagraphFont"/>
    <w:link w:val="Heading7"/>
    <w:rsid w:val="006917BC"/>
    <w:rPr>
      <w:rFonts w:asciiTheme="majorHAnsi" w:eastAsiaTheme="majorEastAsia" w:hAnsiTheme="majorHAnsi" w:cstheme="majorBidi"/>
      <w:i/>
      <w:iCs/>
      <w:color w:val="404040" w:themeColor="text1" w:themeTint="BF"/>
    </w:rPr>
  </w:style>
  <w:style w:type="table" w:customStyle="1" w:styleId="TableGrid11">
    <w:name w:val="Table Grid11"/>
    <w:basedOn w:val="TableNormal"/>
    <w:next w:val="TableGrid"/>
    <w:uiPriority w:val="59"/>
    <w:rsid w:val="00FB10F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05CB3"/>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05CB3"/>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05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254B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254B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1254B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5B5589"/>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5B5589"/>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B5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5B5589"/>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A5633D"/>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5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09261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09261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09261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EB199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EB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EB199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EB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B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B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F13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F13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86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5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5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5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2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2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2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2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22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832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32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432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63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63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63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63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E95BBA"/>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F90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F90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AB1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41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41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41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59"/>
    <w:rsid w:val="0076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D7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B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EB7C6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EB7C6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EB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EB7C6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EB7C6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rsid w:val="00EB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rsid w:val="00652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6E318A"/>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6E318A"/>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273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273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273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0874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08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0874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08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08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0874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8E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8E6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8E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8E6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rsid w:val="008E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A65F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59"/>
    <w:rsid w:val="008F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8F3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59"/>
    <w:rsid w:val="008F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8F3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8F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8F3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8F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AA54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AA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AA54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rsid w:val="00AA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A54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59"/>
    <w:rsid w:val="00BA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BA3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rsid w:val="00BA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59"/>
    <w:rsid w:val="00BA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59"/>
    <w:rsid w:val="0063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C6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C6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C6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5D3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5D3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DB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59"/>
    <w:rsid w:val="00F870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F870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F870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59"/>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59"/>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uiPriority w:val="59"/>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8B7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8B7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59"/>
    <w:rsid w:val="008B7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uiPriority w:val="59"/>
    <w:rsid w:val="008B7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uiPriority w:val="59"/>
    <w:rsid w:val="00CA3EF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uiPriority w:val="59"/>
    <w:rsid w:val="004B2E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uiPriority w:val="59"/>
    <w:rsid w:val="004B2E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4B2E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B2E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AF5E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AF5E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AF5E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AF5E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1D62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7C7B5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5F43C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FB4BB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2749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2749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E0015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uiPriority w:val="59"/>
    <w:rsid w:val="000F58B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0F58B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11060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rsid w:val="0098330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rsid w:val="00E8656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rsid w:val="00D2515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rsid w:val="004802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59"/>
    <w:rsid w:val="004802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59"/>
    <w:rsid w:val="004802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59"/>
    <w:rsid w:val="004802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uiPriority w:val="59"/>
    <w:rsid w:val="000E4F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0E4F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0E4F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uiPriority w:val="59"/>
    <w:rsid w:val="000E4F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uiPriority w:val="59"/>
    <w:rsid w:val="003229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uiPriority w:val="59"/>
    <w:rsid w:val="003229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uiPriority w:val="59"/>
    <w:rsid w:val="003229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uiPriority w:val="59"/>
    <w:rsid w:val="003229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D38FA"/>
    <w:rPr>
      <w:rFonts w:asciiTheme="majorHAnsi" w:eastAsiaTheme="majorEastAsia" w:hAnsiTheme="majorHAnsi" w:cstheme="majorBidi"/>
      <w:b/>
      <w:bCs/>
      <w:color w:val="2E74B5" w:themeColor="accent1" w:themeShade="BF"/>
      <w:sz w:val="28"/>
      <w:szCs w:val="28"/>
    </w:rPr>
  </w:style>
  <w:style w:type="table" w:customStyle="1" w:styleId="TableGrid229">
    <w:name w:val="Table Grid229"/>
    <w:basedOn w:val="TableNormal"/>
    <w:next w:val="TableGrid"/>
    <w:uiPriority w:val="59"/>
    <w:rsid w:val="00BD38F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4734"/>
    <w:rPr>
      <w:b/>
      <w:bCs/>
    </w:rPr>
  </w:style>
  <w:style w:type="table" w:customStyle="1" w:styleId="TableGrid1142">
    <w:name w:val="Table Grid1142"/>
    <w:basedOn w:val="TableNormal"/>
    <w:next w:val="TableGrid"/>
    <w:uiPriority w:val="59"/>
    <w:rsid w:val="009272C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
    <w:name w:val="Table Grid235"/>
    <w:basedOn w:val="TableNormal"/>
    <w:next w:val="TableGrid"/>
    <w:uiPriority w:val="59"/>
    <w:rsid w:val="007464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uiPriority w:val="59"/>
    <w:rsid w:val="007464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uiPriority w:val="59"/>
    <w:rsid w:val="003C57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rsid w:val="003C57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next w:val="TableGrid"/>
    <w:uiPriority w:val="59"/>
    <w:rsid w:val="0005185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 Grid240"/>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0"/>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uiPriority w:val="59"/>
    <w:rsid w:val="0048162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81621"/>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nhideWhenUsed/>
    <w:rsid w:val="00FB1CBB"/>
    <w:pPr>
      <w:spacing w:after="120"/>
    </w:pPr>
  </w:style>
  <w:style w:type="character" w:customStyle="1" w:styleId="BodyTextChar">
    <w:name w:val="Body Text Char"/>
    <w:basedOn w:val="DefaultParagraphFont"/>
    <w:link w:val="BodyText"/>
    <w:rsid w:val="00FB1CBB"/>
  </w:style>
  <w:style w:type="table" w:customStyle="1" w:styleId="TableGrid245">
    <w:name w:val="Table Grid245"/>
    <w:basedOn w:val="TableNormal"/>
    <w:next w:val="TableGrid"/>
    <w:uiPriority w:val="59"/>
    <w:rsid w:val="008D13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uiPriority w:val="59"/>
    <w:rsid w:val="008D13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uiPriority w:val="59"/>
    <w:rsid w:val="008D13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D13EB"/>
    <w:rPr>
      <w:rFonts w:asciiTheme="majorHAnsi" w:eastAsiaTheme="majorEastAsia" w:hAnsiTheme="majorHAnsi" w:cstheme="majorBidi"/>
      <w:b/>
      <w:bCs/>
      <w:color w:val="5B9BD5" w:themeColor="accent1"/>
    </w:rPr>
  </w:style>
  <w:style w:type="table" w:customStyle="1" w:styleId="TableGrid248">
    <w:name w:val="Table Grid248"/>
    <w:basedOn w:val="TableNormal"/>
    <w:next w:val="TableGrid"/>
    <w:uiPriority w:val="59"/>
    <w:rsid w:val="00C35FE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uiPriority w:val="59"/>
    <w:rsid w:val="002B03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 Grid250"/>
    <w:basedOn w:val="TableNormal"/>
    <w:next w:val="TableGrid"/>
    <w:uiPriority w:val="59"/>
    <w:rsid w:val="002B03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B0335"/>
    <w:pPr>
      <w:spacing w:after="120" w:line="480" w:lineRule="auto"/>
    </w:pPr>
  </w:style>
  <w:style w:type="character" w:customStyle="1" w:styleId="BodyText2Char">
    <w:name w:val="Body Text 2 Char"/>
    <w:basedOn w:val="DefaultParagraphFont"/>
    <w:link w:val="BodyText2"/>
    <w:rsid w:val="002B0335"/>
  </w:style>
  <w:style w:type="character" w:customStyle="1" w:styleId="Heading6Char">
    <w:name w:val="Heading 6 Char"/>
    <w:basedOn w:val="DefaultParagraphFont"/>
    <w:link w:val="Heading6"/>
    <w:rsid w:val="00FC2F3B"/>
    <w:rPr>
      <w:rFonts w:ascii="Times New Roman" w:eastAsia="Times New Roman" w:hAnsi="Times New Roman" w:cs="Times New Roman"/>
      <w:b/>
      <w:bCs/>
      <w:sz w:val="15"/>
      <w:szCs w:val="15"/>
      <w:lang w:eastAsia="mk-MK"/>
    </w:rPr>
  </w:style>
  <w:style w:type="table" w:customStyle="1" w:styleId="TableGrid251">
    <w:name w:val="Table Grid251"/>
    <w:basedOn w:val="TableNormal"/>
    <w:next w:val="TableGrid"/>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FC2F3B"/>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pPr>
    <w:rPr>
      <w:rFonts w:ascii="Calibri" w:eastAsia="Times New Roman" w:hAnsi="Calibri" w:cs="Times New Roman"/>
      <w:lang w:val="en-US"/>
    </w:rPr>
  </w:style>
  <w:style w:type="paragraph" w:styleId="FootnoteText">
    <w:name w:val="footnote text"/>
    <w:basedOn w:val="Normal"/>
    <w:link w:val="FootnoteTextChar"/>
    <w:uiPriority w:val="99"/>
    <w:unhideWhenUsed/>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rsid w:val="00FC2F3B"/>
    <w:rPr>
      <w:rFonts w:ascii="Calibri" w:eastAsia="Times New Roman" w:hAnsi="Calibri" w:cs="Times New Roman"/>
      <w:sz w:val="20"/>
      <w:szCs w:val="20"/>
      <w:lang w:val="en-US"/>
    </w:rPr>
  </w:style>
  <w:style w:type="character" w:styleId="SubtleEmphasis">
    <w:name w:val="Subtle Emphasis"/>
    <w:uiPriority w:val="19"/>
    <w:qFormat/>
    <w:rsid w:val="00FC2F3B"/>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Times New Roman" w:hAnsi="Calibri" w:cs="Times New Roman"/>
      <w:color w:val="365F91"/>
      <w:lang w:val="en-US"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Columns5">
    <w:name w:val="Table Columns 5"/>
    <w:basedOn w:val="TableNormal"/>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ediumShading2-Accent5">
    <w:name w:val="Medium Shading 2 Accent 5"/>
    <w:basedOn w:val="TableNormal"/>
    <w:uiPriority w:val="64"/>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Times New Roman" w:hAnsi="Calibri"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Web3">
    <w:name w:val="Table Web 3"/>
    <w:basedOn w:val="TableNormal"/>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52">
    <w:name w:val="Table Grid252"/>
    <w:basedOn w:val="TableNormal"/>
    <w:next w:val="TableGrid"/>
    <w:uiPriority w:val="59"/>
    <w:rsid w:val="00D651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59"/>
    <w:rsid w:val="005D3FC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5D3FC9"/>
    <w:rPr>
      <w:rFonts w:eastAsiaTheme="minorEastAsia"/>
      <w:b/>
      <w:bCs/>
      <w:sz w:val="28"/>
      <w:szCs w:val="28"/>
      <w:lang w:val="en-US"/>
    </w:rPr>
  </w:style>
  <w:style w:type="character" w:customStyle="1" w:styleId="Heading8Char">
    <w:name w:val="Heading 8 Char"/>
    <w:basedOn w:val="DefaultParagraphFont"/>
    <w:link w:val="Heading8"/>
    <w:rsid w:val="005D3FC9"/>
    <w:rPr>
      <w:rFonts w:eastAsiaTheme="minorEastAsia"/>
      <w:i/>
      <w:iCs/>
      <w:sz w:val="24"/>
      <w:szCs w:val="24"/>
      <w:lang w:val="en-US"/>
    </w:rPr>
  </w:style>
  <w:style w:type="character" w:customStyle="1" w:styleId="Heading9Char">
    <w:name w:val="Heading 9 Char"/>
    <w:basedOn w:val="DefaultParagraphFont"/>
    <w:link w:val="Heading9"/>
    <w:rsid w:val="005D3FC9"/>
    <w:rPr>
      <w:rFonts w:asciiTheme="majorHAnsi" w:eastAsiaTheme="majorEastAsia" w:hAnsiTheme="majorHAnsi" w:cstheme="majorBidi"/>
      <w:lang w:val="en-US"/>
    </w:rPr>
  </w:style>
  <w:style w:type="table" w:customStyle="1" w:styleId="TableGrid254">
    <w:name w:val="Table Grid254"/>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
    <w:name w:val="Table Grid256"/>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
    <w:name w:val="Table Grid257"/>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8">
    <w:name w:val="Table Grid258"/>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
    <w:name w:val="Table Grid259"/>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0">
    <w:name w:val="Table Grid260"/>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2">
    <w:name w:val="Table Grid262"/>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3">
    <w:name w:val="Table Grid263"/>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4">
    <w:name w:val="Table Grid264"/>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5">
    <w:name w:val="Table Grid265"/>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6">
    <w:name w:val="Table Grid266"/>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7">
    <w:name w:val="Table Grid267"/>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8">
    <w:name w:val="Table Grid268"/>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9">
    <w:name w:val="Table Grid269"/>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0">
    <w:name w:val="Table Grid270"/>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2">
    <w:name w:val="Table Grid272"/>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3">
    <w:name w:val="Table Grid273"/>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4">
    <w:name w:val="Table Grid274"/>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5">
    <w:name w:val="Table Grid275"/>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6">
    <w:name w:val="Table Grid276"/>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7">
    <w:name w:val="Table Grid277"/>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8">
    <w:name w:val="Table Grid278"/>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9">
    <w:name w:val="Table Grid279"/>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0">
    <w:name w:val="Table Grid280"/>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
    <w:name w:val="Table Grid282"/>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3">
    <w:name w:val="Table Grid283"/>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4">
    <w:name w:val="Table Grid284"/>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5">
    <w:name w:val="Table Grid285"/>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6">
    <w:name w:val="Table Grid286"/>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7">
    <w:name w:val="Table Grid287"/>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8">
    <w:name w:val="Table Grid288"/>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9">
    <w:name w:val="Table Grid289"/>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0">
    <w:name w:val="Table Grid290"/>
    <w:basedOn w:val="TableNormal"/>
    <w:next w:val="TableGrid"/>
    <w:uiPriority w:val="59"/>
    <w:rsid w:val="0086284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
    <w:name w:val="Table Grid1117"/>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
    <w:name w:val="Table Grid1118"/>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1120"/>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2">
    <w:name w:val="Table Grid292"/>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
    <w:name w:val="Table Grid1125"/>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
    <w:name w:val="Table Grid1126"/>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
    <w:name w:val="Table Grid1127"/>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
    <w:name w:val="Table Grid1128"/>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9">
    <w:name w:val="Table Grid1129"/>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3">
    <w:name w:val="Table Grid293"/>
    <w:basedOn w:val="TableNormal"/>
    <w:next w:val="TableGrid"/>
    <w:uiPriority w:val="59"/>
    <w:rsid w:val="00DC3E0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59"/>
    <w:rsid w:val="008C64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5">
    <w:name w:val="Table Grid295"/>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
    <w:name w:val="Table Grid1132"/>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3">
    <w:name w:val="Table Grid1133"/>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szakonnaslov2">
    <w:name w:val="clszakonnaslov2"/>
    <w:basedOn w:val="DefaultParagraphFont"/>
    <w:rsid w:val="00B45513"/>
    <w:rPr>
      <w:rFonts w:ascii="Trebuchet MS" w:hAnsi="Trebuchet MS" w:hint="default"/>
      <w:b/>
      <w:bCs/>
      <w:caps/>
      <w:vanish w:val="0"/>
      <w:webHidden w:val="0"/>
      <w:color w:val="000000"/>
      <w:sz w:val="16"/>
      <w:szCs w:val="16"/>
      <w:specVanish w:val="0"/>
    </w:rPr>
  </w:style>
  <w:style w:type="paragraph" w:styleId="Subtitle">
    <w:name w:val="Subtitle"/>
    <w:basedOn w:val="Normal"/>
    <w:link w:val="SubtitleChar"/>
    <w:qFormat/>
    <w:rsid w:val="00430679"/>
    <w:p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jc w:val="center"/>
      <w:outlineLvl w:val="1"/>
    </w:pPr>
    <w:rPr>
      <w:rFonts w:ascii="Arial" w:eastAsia="Times New Roman" w:hAnsi="Arial" w:cs="Arial"/>
      <w:sz w:val="48"/>
      <w:szCs w:val="24"/>
      <w:lang w:val="en-GB" w:eastAsia="en-GB"/>
    </w:rPr>
  </w:style>
  <w:style w:type="character" w:customStyle="1" w:styleId="SubtitleChar">
    <w:name w:val="Subtitle Char"/>
    <w:basedOn w:val="DefaultParagraphFont"/>
    <w:link w:val="Subtitle"/>
    <w:rsid w:val="00430679"/>
    <w:rPr>
      <w:rFonts w:ascii="Arial" w:eastAsia="Times New Roman" w:hAnsi="Arial" w:cs="Arial"/>
      <w:sz w:val="48"/>
      <w:szCs w:val="24"/>
      <w:lang w:val="en-GB" w:eastAsia="en-GB"/>
    </w:rPr>
  </w:style>
  <w:style w:type="paragraph" w:customStyle="1" w:styleId="Standard">
    <w:name w:val="Standard"/>
    <w:rsid w:val="004306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table" w:customStyle="1" w:styleId="TableGrid296">
    <w:name w:val="Table Grid296"/>
    <w:basedOn w:val="TableNormal"/>
    <w:next w:val="TableGrid"/>
    <w:uiPriority w:val="59"/>
    <w:rsid w:val="00AF42D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7">
    <w:name w:val="Table Grid297"/>
    <w:basedOn w:val="TableNormal"/>
    <w:next w:val="TableGrid"/>
    <w:uiPriority w:val="59"/>
    <w:rsid w:val="003E7D7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8">
    <w:name w:val="Table Grid298"/>
    <w:basedOn w:val="TableNormal"/>
    <w:next w:val="TableGrid"/>
    <w:uiPriority w:val="59"/>
    <w:rsid w:val="001D00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9">
    <w:name w:val="Table Grid299"/>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5">
    <w:name w:val="Table Grid1135"/>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6">
    <w:name w:val="Table Grid1136"/>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7">
    <w:name w:val="Table Grid1137"/>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8">
    <w:name w:val="Table Grid1138"/>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9">
    <w:name w:val="Table Grid1139"/>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0">
    <w:name w:val="Table Grid1140"/>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0">
    <w:name w:val="Table Grid300"/>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3E2B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5">
    <w:name w:val="Table Grid305"/>
    <w:basedOn w:val="TableNormal"/>
    <w:next w:val="TableGrid"/>
    <w:uiPriority w:val="59"/>
    <w:rsid w:val="00EB0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uiPriority w:val="59"/>
    <w:rsid w:val="00E41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4">
    <w:name w:val="Table Grid1144"/>
    <w:basedOn w:val="TableNormal"/>
    <w:next w:val="TableGrid"/>
    <w:uiPriority w:val="59"/>
    <w:rsid w:val="00E41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Number">
    <w:name w:val="List Number"/>
    <w:basedOn w:val="Normal"/>
    <w:autoRedefine/>
    <w:rsid w:val="00FF5A1A"/>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644"/>
        <w:tab w:val="num" w:pos="360"/>
      </w:tabs>
      <w:spacing w:after="0" w:line="240" w:lineRule="auto"/>
      <w:ind w:left="360" w:firstLine="66"/>
      <w:jc w:val="both"/>
    </w:pPr>
    <w:rPr>
      <w:rFonts w:ascii="Arial" w:eastAsia="Times New Roman" w:hAnsi="Arial" w:cs="Times New Roman"/>
      <w:lang w:val="en-US" w:eastAsia="en-GB"/>
    </w:rPr>
  </w:style>
  <w:style w:type="paragraph" w:styleId="BodyTextIndent3">
    <w:name w:val="Body Text Indent 3"/>
    <w:basedOn w:val="Normal"/>
    <w:link w:val="BodyTextIndent3Char"/>
    <w:rsid w:val="00FF5A1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3"/>
    </w:pPr>
    <w:rPr>
      <w:rFonts w:ascii="Macedonian Tms" w:eastAsia="Times New Roman" w:hAnsi="Macedonian Tms" w:cs="Times New Roman"/>
      <w:sz w:val="16"/>
      <w:szCs w:val="16"/>
      <w:lang w:val="en-US"/>
    </w:rPr>
  </w:style>
  <w:style w:type="character" w:customStyle="1" w:styleId="BodyTextIndent3Char">
    <w:name w:val="Body Text Indent 3 Char"/>
    <w:basedOn w:val="DefaultParagraphFont"/>
    <w:link w:val="BodyTextIndent3"/>
    <w:rsid w:val="00FF5A1A"/>
    <w:rPr>
      <w:rFonts w:ascii="Macedonian Tms" w:eastAsia="Times New Roman" w:hAnsi="Macedonian Tms" w:cs="Times New Roman"/>
      <w:sz w:val="16"/>
      <w:szCs w:val="16"/>
      <w:lang w:val="en-US"/>
    </w:rPr>
  </w:style>
  <w:style w:type="numbering" w:customStyle="1" w:styleId="WW8Num2">
    <w:name w:val="WW8Num2"/>
    <w:basedOn w:val="NoList"/>
    <w:rsid w:val="00FF5A1A"/>
    <w:pPr>
      <w:numPr>
        <w:numId w:val="2"/>
      </w:numPr>
    </w:pPr>
  </w:style>
  <w:style w:type="numbering" w:customStyle="1" w:styleId="WW8Num8">
    <w:name w:val="WW8Num8"/>
    <w:basedOn w:val="NoList"/>
    <w:rsid w:val="00FF5A1A"/>
    <w:pPr>
      <w:numPr>
        <w:numId w:val="3"/>
      </w:numPr>
    </w:pPr>
  </w:style>
  <w:style w:type="numbering" w:customStyle="1" w:styleId="WW8Num12">
    <w:name w:val="WW8Num12"/>
    <w:basedOn w:val="NoList"/>
    <w:rsid w:val="00FF5A1A"/>
    <w:pPr>
      <w:numPr>
        <w:numId w:val="4"/>
      </w:numPr>
    </w:pPr>
  </w:style>
  <w:style w:type="paragraph" w:customStyle="1" w:styleId="StyleBodyTextArial">
    <w:name w:val="Style Body Text + Arial"/>
    <w:basedOn w:val="BodyText"/>
    <w:autoRedefine/>
    <w:rsid w:val="00FF5A1A"/>
    <w:pPr>
      <w:pBdr>
        <w:top w:val="none" w:sz="0" w:space="0" w:color="auto"/>
        <w:left w:val="none" w:sz="0" w:space="0" w:color="auto"/>
        <w:bottom w:val="none" w:sz="0" w:space="0" w:color="auto"/>
        <w:right w:val="none" w:sz="0" w:space="0" w:color="auto"/>
        <w:between w:val="none" w:sz="0" w:space="0" w:color="auto"/>
        <w:bar w:val="none" w:sz="0" w:color="auto"/>
      </w:pBdr>
      <w:tabs>
        <w:tab w:val="left" w:pos="4320"/>
      </w:tabs>
      <w:spacing w:after="0" w:line="240" w:lineRule="auto"/>
      <w:ind w:left="4500" w:hanging="4520"/>
      <w:jc w:val="both"/>
    </w:pPr>
    <w:rPr>
      <w:rFonts w:ascii="Arial" w:eastAsia="Times New Roman" w:hAnsi="Arial" w:cs="Arial"/>
      <w:sz w:val="20"/>
      <w:szCs w:val="20"/>
      <w:lang w:eastAsia="en-GB"/>
    </w:rPr>
  </w:style>
  <w:style w:type="paragraph" w:styleId="TOC1">
    <w:name w:val="toc 1"/>
    <w:basedOn w:val="Normal"/>
    <w:next w:val="Normal"/>
    <w:autoRedefine/>
    <w:uiPriority w:val="39"/>
    <w:rsid w:val="00FF5A1A"/>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7786"/>
      </w:tabs>
      <w:spacing w:after="0" w:line="240" w:lineRule="auto"/>
      <w:jc w:val="both"/>
    </w:pPr>
    <w:rPr>
      <w:rFonts w:ascii="Calibri" w:eastAsia="Times New Roman" w:hAnsi="Calibri" w:cs="Times New Roman"/>
      <w:noProof/>
      <w:szCs w:val="20"/>
    </w:rPr>
  </w:style>
  <w:style w:type="paragraph" w:styleId="TOC2">
    <w:name w:val="toc 2"/>
    <w:basedOn w:val="Normal"/>
    <w:next w:val="Normal"/>
    <w:autoRedefine/>
    <w:uiPriority w:val="39"/>
    <w:rsid w:val="00FF5A1A"/>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7786"/>
      </w:tabs>
      <w:spacing w:after="0" w:line="240" w:lineRule="auto"/>
      <w:ind w:left="220"/>
      <w:jc w:val="both"/>
    </w:pPr>
    <w:rPr>
      <w:rFonts w:ascii="Arial" w:eastAsia="Times New Roman" w:hAnsi="Arial" w:cs="Times New Roman"/>
      <w:b/>
      <w:noProof/>
      <w:szCs w:val="20"/>
    </w:rPr>
  </w:style>
  <w:style w:type="paragraph" w:styleId="TOC3">
    <w:name w:val="toc 3"/>
    <w:basedOn w:val="Normal"/>
    <w:next w:val="Normal"/>
    <w:autoRedefine/>
    <w:uiPriority w:val="39"/>
    <w:rsid w:val="00FF5A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40"/>
      <w:jc w:val="both"/>
    </w:pPr>
    <w:rPr>
      <w:rFonts w:ascii="Arial" w:eastAsia="Times New Roman" w:hAnsi="Arial" w:cs="Times New Roman"/>
      <w:szCs w:val="20"/>
      <w:lang w:val="en-US"/>
    </w:rPr>
  </w:style>
  <w:style w:type="paragraph" w:styleId="Closing">
    <w:name w:val="Closing"/>
    <w:basedOn w:val="Normal"/>
    <w:link w:val="ClosingChar"/>
    <w:rsid w:val="00FF5A1A"/>
    <w:pPr>
      <w:pBdr>
        <w:top w:val="none" w:sz="0" w:space="0" w:color="auto"/>
        <w:left w:val="none" w:sz="0" w:space="0" w:color="auto"/>
        <w:bottom w:val="none" w:sz="0" w:space="0" w:color="auto"/>
        <w:right w:val="none" w:sz="0" w:space="0" w:color="auto"/>
        <w:between w:val="none" w:sz="0" w:space="0" w:color="auto"/>
        <w:bar w:val="none" w:sz="0" w:color="auto"/>
      </w:pBdr>
      <w:spacing w:after="0" w:line="220" w:lineRule="atLeast"/>
      <w:ind w:left="835"/>
      <w:jc w:val="both"/>
    </w:pPr>
    <w:rPr>
      <w:rFonts w:ascii="Arial" w:eastAsia="Times New Roman" w:hAnsi="Arial" w:cs="Times New Roman"/>
      <w:szCs w:val="20"/>
      <w:lang w:val="en-US"/>
    </w:rPr>
  </w:style>
  <w:style w:type="character" w:customStyle="1" w:styleId="ClosingChar">
    <w:name w:val="Closing Char"/>
    <w:basedOn w:val="DefaultParagraphFont"/>
    <w:link w:val="Closing"/>
    <w:rsid w:val="00FF5A1A"/>
    <w:rPr>
      <w:rFonts w:ascii="Arial" w:eastAsia="Times New Roman" w:hAnsi="Arial" w:cs="Times New Roman"/>
      <w:szCs w:val="20"/>
      <w:lang w:val="en-US"/>
    </w:rPr>
  </w:style>
  <w:style w:type="paragraph" w:styleId="Title">
    <w:name w:val="Title"/>
    <w:basedOn w:val="Normal"/>
    <w:link w:val="TitleChar"/>
    <w:qFormat/>
    <w:rsid w:val="00FF5A1A"/>
    <w:pPr>
      <w:pBdr>
        <w:top w:val="none" w:sz="0" w:space="0" w:color="auto"/>
        <w:left w:val="none" w:sz="0" w:space="0" w:color="auto"/>
        <w:bottom w:val="none" w:sz="0" w:space="0" w:color="auto"/>
        <w:right w:val="none" w:sz="0" w:space="0" w:color="auto"/>
        <w:between w:val="none" w:sz="0" w:space="0" w:color="auto"/>
        <w:bar w:val="none" w:sz="0" w:color="auto"/>
      </w:pBdr>
      <w:shd w:val="solid" w:color="auto" w:fill="auto"/>
      <w:spacing w:before="240" w:after="60" w:line="240" w:lineRule="auto"/>
      <w:jc w:val="center"/>
      <w:outlineLvl w:val="0"/>
    </w:pPr>
    <w:rPr>
      <w:rFonts w:ascii="Arial" w:eastAsia="Times New Roman" w:hAnsi="Arial" w:cs="Arial"/>
      <w:b/>
      <w:bCs/>
      <w:kern w:val="28"/>
      <w:sz w:val="56"/>
      <w:szCs w:val="32"/>
      <w:lang w:val="en-US" w:eastAsia="en-GB"/>
    </w:rPr>
  </w:style>
  <w:style w:type="character" w:customStyle="1" w:styleId="TitleChar">
    <w:name w:val="Title Char"/>
    <w:basedOn w:val="DefaultParagraphFont"/>
    <w:link w:val="Title"/>
    <w:rsid w:val="00FF5A1A"/>
    <w:rPr>
      <w:rFonts w:ascii="Arial" w:eastAsia="Times New Roman" w:hAnsi="Arial" w:cs="Arial"/>
      <w:b/>
      <w:bCs/>
      <w:kern w:val="28"/>
      <w:sz w:val="56"/>
      <w:szCs w:val="32"/>
      <w:shd w:val="solid" w:color="auto" w:fill="auto"/>
      <w:lang w:val="en-US" w:eastAsia="en-GB"/>
    </w:rPr>
  </w:style>
  <w:style w:type="paragraph" w:customStyle="1" w:styleId="Default">
    <w:name w:val="Default"/>
    <w:rsid w:val="00FF5A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1145">
    <w:name w:val="Table Grid1145"/>
    <w:basedOn w:val="TableNormal"/>
    <w:next w:val="TableGrid"/>
    <w:uiPriority w:val="59"/>
    <w:rsid w:val="00E41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6">
    <w:name w:val="Table Grid1146"/>
    <w:basedOn w:val="TableNormal"/>
    <w:next w:val="TableGrid"/>
    <w:uiPriority w:val="59"/>
    <w:rsid w:val="00E41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7">
    <w:name w:val="Table Grid1147"/>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8">
    <w:name w:val="Table Grid1148"/>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7">
    <w:name w:val="Table Grid307"/>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8">
    <w:name w:val="Table Grid308"/>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9">
    <w:name w:val="Table Grid309"/>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0"/>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313"/>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
    <w:name w:val="Table Grid315"/>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
    <w:name w:val="Table Grid316"/>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
    <w:name w:val="Table Grid317"/>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
    <w:name w:val="Table Grid318"/>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9">
    <w:name w:val="Table Grid319"/>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0">
    <w:name w:val="Table Grid320"/>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
    <w:name w:val="Table Grid323"/>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4">
    <w:name w:val="Table Grid324"/>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5">
    <w:name w:val="Table Grid325"/>
    <w:basedOn w:val="TableNormal"/>
    <w:next w:val="TableGrid"/>
    <w:uiPriority w:val="59"/>
    <w:rsid w:val="00C878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6">
    <w:name w:val="Table Grid326"/>
    <w:basedOn w:val="TableNormal"/>
    <w:next w:val="TableGrid"/>
    <w:uiPriority w:val="59"/>
    <w:rsid w:val="00C878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7">
    <w:name w:val="Table Grid327"/>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8">
    <w:name w:val="Table Grid328"/>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9">
    <w:name w:val="Table Grid329"/>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0">
    <w:name w:val="Table Grid330"/>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
    <w:name w:val="Table Grid333"/>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5">
    <w:name w:val="Table Grid335"/>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6">
    <w:name w:val="Table Grid336"/>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0">
    <w:name w:val="Table Grid340"/>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717B1"/>
  </w:style>
  <w:style w:type="table" w:customStyle="1" w:styleId="TableGrid345">
    <w:name w:val="Table Grid345"/>
    <w:basedOn w:val="TableNormal"/>
    <w:next w:val="TableGrid"/>
    <w:uiPriority w:val="59"/>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uiPriority w:val="59"/>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7">
    <w:name w:val="Table Grid347"/>
    <w:basedOn w:val="TableNormal"/>
    <w:next w:val="TableGrid"/>
    <w:uiPriority w:val="59"/>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8">
    <w:name w:val="Table Grid348"/>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9">
    <w:name w:val="Table Grid349"/>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0">
    <w:name w:val="Table Grid350"/>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45377"/>
  </w:style>
  <w:style w:type="table" w:customStyle="1" w:styleId="TableGrid357">
    <w:name w:val="Table Grid357"/>
    <w:basedOn w:val="TableNormal"/>
    <w:next w:val="TableGrid"/>
    <w:uiPriority w:val="59"/>
    <w:rsid w:val="00B4537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8">
    <w:name w:val="Table Grid358"/>
    <w:basedOn w:val="TableNormal"/>
    <w:next w:val="TableGrid"/>
    <w:rsid w:val="00C67A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9">
    <w:name w:val="Table Grid359"/>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0">
    <w:name w:val="Table Grid360"/>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8">
    <w:name w:val="Table Grid368"/>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9">
    <w:name w:val="Table Grid369"/>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0">
    <w:name w:val="Table Grid370"/>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99"/>
    <w:rsid w:val="004E7CB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6868"/>
  </w:style>
  <w:style w:type="table" w:customStyle="1" w:styleId="TableGrid372">
    <w:name w:val="Table Grid372"/>
    <w:basedOn w:val="TableNormal"/>
    <w:next w:val="TableGrid"/>
    <w:uiPriority w:val="59"/>
    <w:rsid w:val="00AC2D8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7126B"/>
  </w:style>
  <w:style w:type="character" w:styleId="CommentReference">
    <w:name w:val="annotation reference"/>
    <w:basedOn w:val="DefaultParagraphFont"/>
    <w:uiPriority w:val="99"/>
    <w:unhideWhenUsed/>
    <w:rsid w:val="0097126B"/>
    <w:rPr>
      <w:sz w:val="16"/>
      <w:szCs w:val="16"/>
    </w:rPr>
  </w:style>
  <w:style w:type="paragraph" w:styleId="CommentText">
    <w:name w:val="annotation text"/>
    <w:basedOn w:val="Normal"/>
    <w:link w:val="CommentTextChar"/>
    <w:uiPriority w:val="99"/>
    <w:unhideWhenUsed/>
    <w:rsid w:val="009712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Macedonian Tms" w:eastAsia="Times New Roman" w:hAnsi="Macedonian Tms" w:cs="Times New Roman"/>
      <w:sz w:val="20"/>
      <w:szCs w:val="20"/>
      <w:lang w:val="en-GB" w:eastAsia="mk-MK"/>
    </w:rPr>
  </w:style>
  <w:style w:type="character" w:customStyle="1" w:styleId="CommentTextChar">
    <w:name w:val="Comment Text Char"/>
    <w:basedOn w:val="DefaultParagraphFont"/>
    <w:link w:val="CommentText"/>
    <w:uiPriority w:val="99"/>
    <w:rsid w:val="0097126B"/>
    <w:rPr>
      <w:rFonts w:ascii="Macedonian Tms" w:eastAsia="Times New Roman" w:hAnsi="Macedonian Tms" w:cs="Times New Roman"/>
      <w:sz w:val="20"/>
      <w:szCs w:val="20"/>
      <w:lang w:val="en-GB" w:eastAsia="mk-MK"/>
    </w:rPr>
  </w:style>
  <w:style w:type="character" w:styleId="FootnoteReference">
    <w:name w:val="footnote reference"/>
    <w:uiPriority w:val="99"/>
    <w:semiHidden/>
    <w:unhideWhenUsed/>
    <w:rsid w:val="0097126B"/>
    <w:rPr>
      <w:vertAlign w:val="superscript"/>
    </w:rPr>
  </w:style>
  <w:style w:type="character" w:customStyle="1" w:styleId="ams">
    <w:name w:val="ams"/>
    <w:basedOn w:val="DefaultParagraphFont"/>
    <w:rsid w:val="0097126B"/>
  </w:style>
  <w:style w:type="character" w:customStyle="1" w:styleId="NoSpacingChar">
    <w:name w:val="No Spacing Char"/>
    <w:basedOn w:val="DefaultParagraphFont"/>
    <w:link w:val="NoSpacing"/>
    <w:uiPriority w:val="1"/>
    <w:rsid w:val="0097126B"/>
    <w:rPr>
      <w:rFonts w:ascii="MAC C Times" w:eastAsia="Times New Roman" w:hAnsi="MAC C Times" w:cs="Times New Roman"/>
      <w:sz w:val="24"/>
      <w:szCs w:val="20"/>
      <w:lang w:val="en-US" w:eastAsia="en-GB"/>
    </w:rPr>
  </w:style>
  <w:style w:type="paragraph" w:customStyle="1" w:styleId="TOCHeading1">
    <w:name w:val="TOC Heading1"/>
    <w:basedOn w:val="Heading1"/>
    <w:next w:val="Normal"/>
    <w:uiPriority w:val="39"/>
    <w:semiHidden/>
    <w:unhideWhenUsed/>
    <w:qFormat/>
    <w:rsid w:val="0097126B"/>
    <w:pPr>
      <w:pBdr>
        <w:top w:val="none" w:sz="0" w:space="0" w:color="auto"/>
        <w:left w:val="none" w:sz="0" w:space="0" w:color="auto"/>
        <w:bottom w:val="none" w:sz="0" w:space="0" w:color="auto"/>
        <w:right w:val="none" w:sz="0" w:space="0" w:color="auto"/>
        <w:between w:val="none" w:sz="0" w:space="0" w:color="auto"/>
        <w:bar w:val="none" w:sz="0" w:color="auto"/>
      </w:pBdr>
      <w:outlineLvl w:val="9"/>
    </w:pPr>
    <w:rPr>
      <w:lang w:val="en-US" w:eastAsia="ja-JP"/>
    </w:rPr>
  </w:style>
  <w:style w:type="table" w:customStyle="1" w:styleId="TableGrid373">
    <w:name w:val="Table Grid373"/>
    <w:basedOn w:val="TableNormal"/>
    <w:next w:val="TableGrid"/>
    <w:uiPriority w:val="59"/>
    <w:rsid w:val="009712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Calibri"/>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7126B"/>
    <w:rPr>
      <w:i/>
      <w:iCs/>
    </w:rPr>
  </w:style>
  <w:style w:type="numbering" w:customStyle="1" w:styleId="NoList5">
    <w:name w:val="No List5"/>
    <w:next w:val="NoList"/>
    <w:semiHidden/>
    <w:unhideWhenUsed/>
    <w:rsid w:val="00323B2F"/>
  </w:style>
  <w:style w:type="table" w:customStyle="1" w:styleId="TableGrid374">
    <w:name w:val="Table Grid374"/>
    <w:basedOn w:val="TableNormal"/>
    <w:next w:val="TableGrid"/>
    <w:uiPriority w:val="39"/>
    <w:rsid w:val="00323B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rsid w:val="00323B2F"/>
    <w:rPr>
      <w:rFonts w:ascii="Times New Roman" w:hAnsi="Times New Roman"/>
      <w:b/>
      <w:bCs/>
      <w:lang w:val="en-US" w:eastAsia="en-US"/>
    </w:rPr>
  </w:style>
  <w:style w:type="character" w:customStyle="1" w:styleId="CommentSubjectChar">
    <w:name w:val="Comment Subject Char"/>
    <w:basedOn w:val="CommentTextChar"/>
    <w:link w:val="CommentSubject"/>
    <w:uiPriority w:val="99"/>
    <w:rsid w:val="00323B2F"/>
    <w:rPr>
      <w:rFonts w:ascii="Times New Roman" w:eastAsia="Times New Roman" w:hAnsi="Times New Roman" w:cs="Times New Roman"/>
      <w:b/>
      <w:bCs/>
      <w:sz w:val="20"/>
      <w:szCs w:val="20"/>
      <w:lang w:val="en-US" w:eastAsia="mk-MK"/>
    </w:rPr>
  </w:style>
  <w:style w:type="paragraph" w:styleId="TOCHeading">
    <w:name w:val="TOC Heading"/>
    <w:basedOn w:val="Heading1"/>
    <w:next w:val="Normal"/>
    <w:uiPriority w:val="39"/>
    <w:semiHidden/>
    <w:unhideWhenUsed/>
    <w:qFormat/>
    <w:rsid w:val="00323B2F"/>
    <w:pPr>
      <w:spacing w:before="240"/>
      <w:outlineLvl w:val="9"/>
    </w:pPr>
    <w:rPr>
      <w:b w:val="0"/>
      <w:bCs w:val="0"/>
      <w:sz w:val="32"/>
      <w:szCs w:val="32"/>
    </w:rPr>
  </w:style>
  <w:style w:type="numbering" w:customStyle="1" w:styleId="NoList6">
    <w:name w:val="No List6"/>
    <w:next w:val="NoList"/>
    <w:uiPriority w:val="99"/>
    <w:semiHidden/>
    <w:unhideWhenUsed/>
    <w:rsid w:val="00BB6EE8"/>
  </w:style>
  <w:style w:type="table" w:customStyle="1" w:styleId="TableGrid375">
    <w:name w:val="Table Grid375"/>
    <w:basedOn w:val="TableNormal"/>
    <w:next w:val="TableGrid"/>
    <w:uiPriority w:val="59"/>
    <w:rsid w:val="00BB6E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9F4A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sz w:val="24"/>
      <w:szCs w:val="24"/>
      <w:lang w:eastAsia="mk-MK"/>
    </w:rPr>
  </w:style>
  <w:style w:type="paragraph" w:styleId="BodyTextIndent">
    <w:name w:val="Body Text Indent"/>
    <w:basedOn w:val="Normal"/>
    <w:link w:val="BodyTextIndentChar"/>
    <w:rsid w:val="00A86E6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line="240" w:lineRule="auto"/>
      <w:ind w:left="283"/>
    </w:pPr>
    <w:rPr>
      <w:rFonts w:ascii="MAC C Times" w:eastAsia="Times New Roman" w:hAnsi="MAC C Times" w:cs="Times New Roman"/>
      <w:sz w:val="24"/>
      <w:szCs w:val="20"/>
      <w:lang w:val="en-US" w:eastAsia="en-GB"/>
    </w:rPr>
  </w:style>
  <w:style w:type="character" w:customStyle="1" w:styleId="BodyTextIndentChar">
    <w:name w:val="Body Text Indent Char"/>
    <w:basedOn w:val="DefaultParagraphFont"/>
    <w:link w:val="BodyTextIndent"/>
    <w:rsid w:val="00A86E68"/>
    <w:rPr>
      <w:rFonts w:ascii="MAC C Times" w:eastAsia="Times New Roman" w:hAnsi="MAC C Times" w:cs="Times New Roman"/>
      <w:sz w:val="24"/>
      <w:szCs w:val="20"/>
      <w:lang w:val="en-US" w:eastAsia="en-GB"/>
    </w:rPr>
  </w:style>
  <w:style w:type="table" w:customStyle="1" w:styleId="TableGrid376">
    <w:name w:val="Table Grid376"/>
    <w:basedOn w:val="TableNormal"/>
    <w:next w:val="TableGrid"/>
    <w:uiPriority w:val="59"/>
    <w:rsid w:val="004A154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1008E"/>
  </w:style>
  <w:style w:type="table" w:customStyle="1" w:styleId="TableGrid377">
    <w:name w:val="Table Grid377"/>
    <w:basedOn w:val="TableNormal"/>
    <w:next w:val="TableGrid"/>
    <w:uiPriority w:val="59"/>
    <w:rsid w:val="0081008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8">
    <w:name w:val="Table Grid378"/>
    <w:basedOn w:val="TableNormal"/>
    <w:next w:val="TableGrid"/>
    <w:uiPriority w:val="39"/>
    <w:rsid w:val="00170D5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F2420"/>
  </w:style>
  <w:style w:type="table" w:customStyle="1" w:styleId="TableGrid379">
    <w:name w:val="Table Grid379"/>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F2420"/>
  </w:style>
  <w:style w:type="table" w:customStyle="1" w:styleId="TableGrid1149">
    <w:name w:val="Table Grid1149"/>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0">
    <w:name w:val="Table Grid380"/>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
    <w:name w:val="Table Grid381"/>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
    <w:name w:val="Table Grid382"/>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
    <w:name w:val="Table Grid383"/>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4">
    <w:name w:val="Table Grid384"/>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5">
    <w:name w:val="Table Grid385"/>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6">
    <w:name w:val="Table Grid386"/>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7">
    <w:name w:val="Table Grid387"/>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8">
    <w:name w:val="Table Grid388"/>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9">
    <w:name w:val="Table Grid389"/>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0">
    <w:name w:val="Table Grid390"/>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
    <w:name w:val="Table Grid391"/>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2">
    <w:name w:val="Table Grid392"/>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3">
    <w:name w:val="Table Grid393"/>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4">
    <w:name w:val="Table Grid394"/>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5">
    <w:name w:val="Table Grid395"/>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6">
    <w:name w:val="Table Grid396"/>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7">
    <w:name w:val="Table Grid397"/>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0">
    <w:name w:val="Table Grid1150"/>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8">
    <w:name w:val="Table Grid398"/>
    <w:basedOn w:val="TableNormal"/>
    <w:next w:val="TableGrid"/>
    <w:uiPriority w:val="39"/>
    <w:rsid w:val="0003603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E5169"/>
  </w:style>
  <w:style w:type="character" w:customStyle="1" w:styleId="eop">
    <w:name w:val="eop"/>
    <w:basedOn w:val="DefaultParagraphFont"/>
    <w:rsid w:val="004E5169"/>
  </w:style>
  <w:style w:type="table" w:customStyle="1" w:styleId="TableGrid399">
    <w:name w:val="Table Grid399"/>
    <w:basedOn w:val="TableNormal"/>
    <w:next w:val="TableGrid"/>
    <w:uiPriority w:val="59"/>
    <w:rsid w:val="00ED79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0"/>
    <w:basedOn w:val="TableNormal"/>
    <w:next w:val="TableGrid"/>
    <w:uiPriority w:val="59"/>
    <w:rsid w:val="00C74EB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32C5F"/>
  </w:style>
  <w:style w:type="paragraph" w:styleId="Caption">
    <w:name w:val="caption"/>
    <w:basedOn w:val="Normal"/>
    <w:next w:val="Normal"/>
    <w:uiPriority w:val="35"/>
    <w:qFormat/>
    <w:rsid w:val="00432C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80" w:firstLine="720"/>
      <w:jc w:val="center"/>
    </w:pPr>
    <w:rPr>
      <w:rFonts w:ascii="MAC C Times" w:eastAsia="Times New Roman" w:hAnsi="MAC C Times" w:cs="Times New Roman"/>
      <w:b/>
      <w:i/>
      <w:color w:val="000000"/>
      <w:sz w:val="24"/>
      <w:szCs w:val="20"/>
      <w:lang w:val="en-US"/>
    </w:rPr>
  </w:style>
  <w:style w:type="table" w:customStyle="1" w:styleId="TableGrid401">
    <w:name w:val="Table Grid401"/>
    <w:basedOn w:val="TableNormal"/>
    <w:next w:val="TableGrid"/>
    <w:uiPriority w:val="39"/>
    <w:rsid w:val="00432C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uiPriority w:val="59"/>
    <w:rsid w:val="0022569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0536B"/>
  </w:style>
  <w:style w:type="table" w:customStyle="1" w:styleId="TableGrid403">
    <w:name w:val="Table Grid403"/>
    <w:basedOn w:val="TableNormal"/>
    <w:next w:val="TableGrid"/>
    <w:uiPriority w:val="59"/>
    <w:rsid w:val="00B053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4">
    <w:name w:val="Table Grid404"/>
    <w:basedOn w:val="TableNormal"/>
    <w:next w:val="TableGrid"/>
    <w:uiPriority w:val="59"/>
    <w:rsid w:val="00A35EB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5">
    <w:name w:val="Table Grid405"/>
    <w:basedOn w:val="TableNormal"/>
    <w:next w:val="TableGrid"/>
    <w:uiPriority w:val="59"/>
    <w:rsid w:val="003921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6">
    <w:name w:val="Table Grid406"/>
    <w:basedOn w:val="TableNormal"/>
    <w:next w:val="TableGrid"/>
    <w:uiPriority w:val="59"/>
    <w:rsid w:val="00A513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D57D4"/>
  </w:style>
  <w:style w:type="table" w:customStyle="1" w:styleId="TableGrid407">
    <w:name w:val="Table Grid407"/>
    <w:basedOn w:val="TableNormal"/>
    <w:next w:val="TableGrid"/>
    <w:uiPriority w:val="59"/>
    <w:rsid w:val="002D57D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C2FC1"/>
  </w:style>
  <w:style w:type="table" w:customStyle="1" w:styleId="TableGrid408">
    <w:name w:val="Table Grid408"/>
    <w:basedOn w:val="TableNormal"/>
    <w:next w:val="TableGrid"/>
    <w:uiPriority w:val="59"/>
    <w:rsid w:val="005C2FC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rsid w:val="00D357A8"/>
  </w:style>
  <w:style w:type="table" w:customStyle="1" w:styleId="TableGrid409">
    <w:name w:val="Table Grid409"/>
    <w:basedOn w:val="TableNormal"/>
    <w:next w:val="TableGrid"/>
    <w:rsid w:val="00D357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16F1C"/>
  </w:style>
  <w:style w:type="table" w:customStyle="1" w:styleId="TableGrid410">
    <w:name w:val="Table Grid410"/>
    <w:basedOn w:val="TableNormal"/>
    <w:next w:val="TableGrid"/>
    <w:uiPriority w:val="59"/>
    <w:rsid w:val="00116F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0"/>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0"/>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59"/>
    <w:rsid w:val="003F3AE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3F3AE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uiPriority w:val="59"/>
    <w:rsid w:val="00D827F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uiPriority w:val="59"/>
    <w:rsid w:val="000A205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uiPriority w:val="59"/>
    <w:rsid w:val="000A205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9">
    <w:name w:val="Table Grid439"/>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0">
    <w:name w:val="Table Grid440"/>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
    <w:name w:val="Table Grid441"/>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uiPriority w:val="59"/>
    <w:rsid w:val="0009673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uiPriority w:val="59"/>
    <w:rsid w:val="0009673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9">
    <w:name w:val="Table Grid449"/>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0">
    <w:name w:val="Table Grid450"/>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7">
    <w:name w:val="Table Grid457"/>
    <w:basedOn w:val="TableNormal"/>
    <w:next w:val="TableGrid"/>
    <w:uiPriority w:val="59"/>
    <w:rsid w:val="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8">
    <w:name w:val="Table Grid458"/>
    <w:basedOn w:val="TableNormal"/>
    <w:next w:val="TableGrid"/>
    <w:uiPriority w:val="59"/>
    <w:rsid w:val="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9">
    <w:name w:val="Table Grid459"/>
    <w:basedOn w:val="TableNormal"/>
    <w:next w:val="TableGrid"/>
    <w:uiPriority w:val="59"/>
    <w:rsid w:val="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F1F9E"/>
  </w:style>
  <w:style w:type="table" w:customStyle="1" w:styleId="TableGrid460">
    <w:name w:val="Table Grid460"/>
    <w:basedOn w:val="TableNormal"/>
    <w:next w:val="TableGrid"/>
    <w:uiPriority w:val="59"/>
    <w:rsid w:val="000F1F9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A563C"/>
  </w:style>
  <w:style w:type="table" w:customStyle="1" w:styleId="TableGrid461">
    <w:name w:val="Table Grid461"/>
    <w:basedOn w:val="TableNormal"/>
    <w:next w:val="TableGrid"/>
    <w:uiPriority w:val="59"/>
    <w:rsid w:val="00CA563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A264A"/>
  </w:style>
  <w:style w:type="table" w:customStyle="1" w:styleId="TableGrid462">
    <w:name w:val="Table Grid462"/>
    <w:basedOn w:val="TableNormal"/>
    <w:next w:val="TableGrid"/>
    <w:uiPriority w:val="59"/>
    <w:rsid w:val="009A264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3">
    <w:name w:val="Table Grid463"/>
    <w:basedOn w:val="TableNormal"/>
    <w:next w:val="TableGrid"/>
    <w:uiPriority w:val="59"/>
    <w:rsid w:val="00846E4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B73A2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4">
    <w:name w:val="Table Grid464"/>
    <w:basedOn w:val="TableNormal"/>
    <w:next w:val="TableGrid"/>
    <w:uiPriority w:val="59"/>
    <w:rsid w:val="00E72E9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5">
    <w:name w:val="Table Grid465"/>
    <w:basedOn w:val="TableNormal"/>
    <w:next w:val="TableGrid"/>
    <w:uiPriority w:val="59"/>
    <w:rsid w:val="006E3B1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A86DB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6">
    <w:name w:val="Table Grid466"/>
    <w:basedOn w:val="TableNormal"/>
    <w:next w:val="TableGrid"/>
    <w:uiPriority w:val="59"/>
    <w:rsid w:val="00ED150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7">
    <w:name w:val="Table Grid467"/>
    <w:basedOn w:val="TableNormal"/>
    <w:next w:val="TableGrid"/>
    <w:uiPriority w:val="59"/>
    <w:rsid w:val="00ED150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8">
    <w:name w:val="Table Grid468"/>
    <w:basedOn w:val="TableNormal"/>
    <w:next w:val="TableGrid"/>
    <w:uiPriority w:val="59"/>
    <w:rsid w:val="009669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9">
    <w:name w:val="Table Grid469"/>
    <w:basedOn w:val="TableNormal"/>
    <w:next w:val="TableGrid"/>
    <w:uiPriority w:val="59"/>
    <w:rsid w:val="009669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rText1">
    <w:name w:val="Obr Text 1"/>
    <w:basedOn w:val="Normal"/>
    <w:rsid w:val="009669C8"/>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00" w:line="240" w:lineRule="auto"/>
      <w:ind w:left="0"/>
      <w:jc w:val="both"/>
    </w:pPr>
    <w:rPr>
      <w:rFonts w:ascii="StobiSans Regular" w:eastAsia="Calibri" w:hAnsi="StobiSans Regular" w:cs="Times New Roman"/>
      <w:color w:val="000000"/>
      <w:sz w:val="20"/>
    </w:rPr>
  </w:style>
  <w:style w:type="paragraph" w:customStyle="1" w:styleId="ObrListBr1">
    <w:name w:val="Obr ListBr1"/>
    <w:basedOn w:val="ObrText1"/>
    <w:qFormat/>
    <w:rsid w:val="009669C8"/>
    <w:pPr>
      <w:numPr>
        <w:ilvl w:val="1"/>
      </w:numPr>
      <w:tabs>
        <w:tab w:val="clear" w:pos="657"/>
        <w:tab w:val="num" w:pos="360"/>
        <w:tab w:val="num" w:pos="567"/>
      </w:tabs>
      <w:spacing w:after="100"/>
      <w:ind w:left="567"/>
    </w:pPr>
  </w:style>
  <w:style w:type="table" w:customStyle="1" w:styleId="TableGrid470">
    <w:name w:val="Table Grid470"/>
    <w:basedOn w:val="TableNormal"/>
    <w:next w:val="TableGrid"/>
    <w:uiPriority w:val="59"/>
    <w:rsid w:val="000C42B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1154"/>
    <w:basedOn w:val="TableNormal"/>
    <w:next w:val="TableGrid"/>
    <w:uiPriority w:val="59"/>
    <w:rsid w:val="001249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1">
    <w:name w:val="Table Grid471"/>
    <w:basedOn w:val="TableNormal"/>
    <w:next w:val="TableGrid"/>
    <w:uiPriority w:val="59"/>
    <w:rsid w:val="006B1F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2">
    <w:name w:val="Table Grid472"/>
    <w:basedOn w:val="TableNormal"/>
    <w:next w:val="TableGrid"/>
    <w:uiPriority w:val="59"/>
    <w:rsid w:val="006B1F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3">
    <w:name w:val="Table Grid473"/>
    <w:basedOn w:val="TableNormal"/>
    <w:next w:val="TableGrid"/>
    <w:uiPriority w:val="59"/>
    <w:rsid w:val="006B1F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4">
    <w:name w:val="Table Grid474"/>
    <w:basedOn w:val="TableNormal"/>
    <w:next w:val="TableGrid"/>
    <w:uiPriority w:val="59"/>
    <w:rsid w:val="006B1F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5">
    <w:name w:val="Table Grid475"/>
    <w:basedOn w:val="TableNormal"/>
    <w:next w:val="TableGrid"/>
    <w:uiPriority w:val="59"/>
    <w:rsid w:val="009933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6">
    <w:name w:val="Table Grid476"/>
    <w:basedOn w:val="TableNormal"/>
    <w:next w:val="TableGrid"/>
    <w:uiPriority w:val="59"/>
    <w:rsid w:val="009933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7">
    <w:name w:val="Table Grid477"/>
    <w:basedOn w:val="TableNormal"/>
    <w:next w:val="TableGrid"/>
    <w:uiPriority w:val="59"/>
    <w:rsid w:val="00850E8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8">
    <w:name w:val="Table Grid478"/>
    <w:basedOn w:val="TableNormal"/>
    <w:next w:val="TableGrid"/>
    <w:uiPriority w:val="59"/>
    <w:rsid w:val="00215BB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880E04"/>
  </w:style>
  <w:style w:type="table" w:customStyle="1" w:styleId="TableGrid479">
    <w:name w:val="Table Grid479"/>
    <w:basedOn w:val="TableNormal"/>
    <w:next w:val="TableGrid"/>
    <w:uiPriority w:val="59"/>
    <w:rsid w:val="00880E0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
    <w:name w:val="Table Grid1155"/>
    <w:basedOn w:val="TableNormal"/>
    <w:next w:val="TableGrid"/>
    <w:uiPriority w:val="59"/>
    <w:rsid w:val="007C60A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0">
    <w:name w:val="Table Grid480"/>
    <w:basedOn w:val="TableNormal"/>
    <w:next w:val="TableGrid"/>
    <w:uiPriority w:val="59"/>
    <w:rsid w:val="007C60A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763B74"/>
  </w:style>
  <w:style w:type="table" w:customStyle="1" w:styleId="TableGrid481">
    <w:name w:val="Table Grid481"/>
    <w:basedOn w:val="TableNormal"/>
    <w:next w:val="TableGrid"/>
    <w:uiPriority w:val="59"/>
    <w:rsid w:val="00763B7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40" w:lineRule="auto"/>
      <w:outlineLvl w:val="0"/>
    </w:pPr>
    <w:rPr>
      <w:rFonts w:ascii="Calibri Light" w:eastAsia="Times New Roman" w:hAnsi="Calibri Light" w:cs="Times New Roman"/>
      <w:color w:val="2F5496"/>
      <w:sz w:val="40"/>
      <w:szCs w:val="40"/>
      <w:lang w:val="en-GB" w:eastAsia="en-GB"/>
    </w:rPr>
  </w:style>
  <w:style w:type="paragraph" w:customStyle="1" w:styleId="Heading21">
    <w:name w:val="Heading 21"/>
    <w:basedOn w:val="Normal"/>
    <w:next w:val="Normal"/>
    <w:uiPriority w:val="9"/>
    <w:semiHidden/>
    <w:unhideWhenUsed/>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40" w:lineRule="auto"/>
      <w:outlineLvl w:val="1"/>
    </w:pPr>
    <w:rPr>
      <w:rFonts w:ascii="Calibri Light" w:eastAsia="Times New Roman" w:hAnsi="Calibri Light" w:cs="Times New Roman"/>
      <w:color w:val="2F5496"/>
      <w:sz w:val="32"/>
      <w:szCs w:val="32"/>
      <w:lang w:val="en-GB" w:eastAsia="en-GB"/>
    </w:rPr>
  </w:style>
  <w:style w:type="paragraph" w:customStyle="1" w:styleId="Heading31">
    <w:name w:val="Heading 31"/>
    <w:basedOn w:val="Normal"/>
    <w:next w:val="Normal"/>
    <w:uiPriority w:val="9"/>
    <w:semiHidden/>
    <w:unhideWhenUsed/>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40" w:lineRule="auto"/>
      <w:outlineLvl w:val="2"/>
    </w:pPr>
    <w:rPr>
      <w:rFonts w:ascii="Macedonian Tms" w:eastAsia="Times New Roman" w:hAnsi="Macedonian Tms" w:cs="Times New Roman"/>
      <w:color w:val="2F5496"/>
      <w:sz w:val="28"/>
      <w:szCs w:val="28"/>
      <w:lang w:val="en-GB" w:eastAsia="en-GB"/>
    </w:rPr>
  </w:style>
  <w:style w:type="paragraph" w:customStyle="1" w:styleId="Heading41">
    <w:name w:val="Heading 41"/>
    <w:basedOn w:val="Normal"/>
    <w:next w:val="Normal"/>
    <w:uiPriority w:val="9"/>
    <w:semiHidden/>
    <w:unhideWhenUsed/>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40" w:lineRule="auto"/>
      <w:outlineLvl w:val="3"/>
    </w:pPr>
    <w:rPr>
      <w:rFonts w:ascii="Macedonian Tms" w:eastAsia="Times New Roman" w:hAnsi="Macedonian Tms" w:cs="Times New Roman"/>
      <w:i/>
      <w:iCs/>
      <w:color w:val="2F5496"/>
      <w:sz w:val="24"/>
      <w:szCs w:val="24"/>
      <w:lang w:val="en-GB" w:eastAsia="en-GB"/>
    </w:rPr>
  </w:style>
  <w:style w:type="paragraph" w:customStyle="1" w:styleId="Heading51">
    <w:name w:val="Heading 51"/>
    <w:basedOn w:val="Normal"/>
    <w:next w:val="Normal"/>
    <w:uiPriority w:val="9"/>
    <w:semiHidden/>
    <w:unhideWhenUsed/>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40" w:lineRule="auto"/>
      <w:outlineLvl w:val="4"/>
    </w:pPr>
    <w:rPr>
      <w:rFonts w:ascii="Macedonian Tms" w:eastAsia="Times New Roman" w:hAnsi="Macedonian Tms" w:cs="Times New Roman"/>
      <w:color w:val="2F5496"/>
      <w:sz w:val="24"/>
      <w:szCs w:val="24"/>
      <w:lang w:val="en-GB" w:eastAsia="en-GB"/>
    </w:rPr>
  </w:style>
  <w:style w:type="paragraph" w:customStyle="1" w:styleId="Heading61">
    <w:name w:val="Heading 61"/>
    <w:basedOn w:val="Normal"/>
    <w:next w:val="Normal"/>
    <w:uiPriority w:val="9"/>
    <w:semiHidden/>
    <w:unhideWhenUsed/>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outlineLvl w:val="5"/>
    </w:pPr>
    <w:rPr>
      <w:rFonts w:ascii="Macedonian Tms" w:eastAsia="Times New Roman" w:hAnsi="Macedonian Tms" w:cs="Times New Roman"/>
      <w:i/>
      <w:iCs/>
      <w:color w:val="595959"/>
      <w:sz w:val="24"/>
      <w:szCs w:val="24"/>
      <w:lang w:val="en-GB" w:eastAsia="en-GB"/>
    </w:rPr>
  </w:style>
  <w:style w:type="paragraph" w:customStyle="1" w:styleId="Heading71">
    <w:name w:val="Heading 71"/>
    <w:basedOn w:val="Normal"/>
    <w:next w:val="Normal"/>
    <w:uiPriority w:val="9"/>
    <w:semiHidden/>
    <w:unhideWhenUsed/>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outlineLvl w:val="6"/>
    </w:pPr>
    <w:rPr>
      <w:rFonts w:ascii="Macedonian Tms" w:eastAsia="Times New Roman" w:hAnsi="Macedonian Tms" w:cs="Times New Roman"/>
      <w:color w:val="595959"/>
      <w:sz w:val="24"/>
      <w:szCs w:val="24"/>
      <w:lang w:val="en-GB" w:eastAsia="en-GB"/>
    </w:rPr>
  </w:style>
  <w:style w:type="paragraph" w:customStyle="1" w:styleId="Heading81">
    <w:name w:val="Heading 81"/>
    <w:basedOn w:val="Normal"/>
    <w:next w:val="Normal"/>
    <w:uiPriority w:val="9"/>
    <w:semiHidden/>
    <w:unhideWhenUsed/>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7"/>
    </w:pPr>
    <w:rPr>
      <w:rFonts w:ascii="Macedonian Tms" w:eastAsia="Times New Roman" w:hAnsi="Macedonian Tms" w:cs="Times New Roman"/>
      <w:i/>
      <w:iCs/>
      <w:color w:val="272727"/>
      <w:sz w:val="24"/>
      <w:szCs w:val="24"/>
      <w:lang w:val="en-GB" w:eastAsia="en-GB"/>
    </w:rPr>
  </w:style>
  <w:style w:type="paragraph" w:customStyle="1" w:styleId="Heading91">
    <w:name w:val="Heading 91"/>
    <w:basedOn w:val="Normal"/>
    <w:next w:val="Normal"/>
    <w:uiPriority w:val="9"/>
    <w:semiHidden/>
    <w:unhideWhenUsed/>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8"/>
    </w:pPr>
    <w:rPr>
      <w:rFonts w:ascii="Macedonian Tms" w:eastAsia="Times New Roman" w:hAnsi="Macedonian Tms" w:cs="Times New Roman"/>
      <w:color w:val="272727"/>
      <w:sz w:val="24"/>
      <w:szCs w:val="24"/>
      <w:lang w:val="en-GB" w:eastAsia="en-GB"/>
    </w:rPr>
  </w:style>
  <w:style w:type="numbering" w:customStyle="1" w:styleId="NoList110">
    <w:name w:val="No List110"/>
    <w:next w:val="NoList"/>
    <w:uiPriority w:val="99"/>
    <w:semiHidden/>
    <w:unhideWhenUsed/>
    <w:rsid w:val="00763B74"/>
  </w:style>
  <w:style w:type="paragraph" w:customStyle="1" w:styleId="Title1">
    <w:name w:val="Title1"/>
    <w:basedOn w:val="Normal"/>
    <w:next w:val="Normal"/>
    <w:uiPriority w:val="10"/>
    <w:qFormat/>
    <w:rsid w:val="00763B74"/>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Calibri Light" w:eastAsia="Times New Roman" w:hAnsi="Calibri Light" w:cs="Times New Roman"/>
      <w:spacing w:val="-10"/>
      <w:kern w:val="28"/>
      <w:sz w:val="56"/>
      <w:szCs w:val="56"/>
      <w:lang w:val="en-GB" w:eastAsia="en-GB"/>
    </w:rPr>
  </w:style>
  <w:style w:type="paragraph" w:customStyle="1" w:styleId="Subtitle1">
    <w:name w:val="Subtitle1"/>
    <w:basedOn w:val="Normal"/>
    <w:next w:val="Normal"/>
    <w:uiPriority w:val="11"/>
    <w:qFormat/>
    <w:rsid w:val="00763B7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Macedonian Tms" w:eastAsia="Times New Roman" w:hAnsi="Macedonian Tms" w:cs="Times New Roman"/>
      <w:color w:val="595959"/>
      <w:spacing w:val="15"/>
      <w:sz w:val="28"/>
      <w:szCs w:val="28"/>
      <w:lang w:val="en-GB" w:eastAsia="en-GB"/>
    </w:rPr>
  </w:style>
  <w:style w:type="paragraph" w:customStyle="1" w:styleId="Quote1">
    <w:name w:val="Quote1"/>
    <w:basedOn w:val="Normal"/>
    <w:next w:val="Normal"/>
    <w:uiPriority w:val="29"/>
    <w:qFormat/>
    <w:rsid w:val="00763B74"/>
    <w:pPr>
      <w:pBdr>
        <w:top w:val="none" w:sz="0" w:space="0" w:color="auto"/>
        <w:left w:val="none" w:sz="0" w:space="0" w:color="auto"/>
        <w:bottom w:val="none" w:sz="0" w:space="0" w:color="auto"/>
        <w:right w:val="none" w:sz="0" w:space="0" w:color="auto"/>
        <w:between w:val="none" w:sz="0" w:space="0" w:color="auto"/>
        <w:bar w:val="none" w:sz="0" w:color="auto"/>
      </w:pBdr>
      <w:spacing w:before="160" w:after="0" w:line="240" w:lineRule="auto"/>
      <w:jc w:val="center"/>
    </w:pPr>
    <w:rPr>
      <w:rFonts w:ascii="Macedonian Tms" w:eastAsia="Times New Roman" w:hAnsi="Macedonian Tms" w:cs="Times New Roman"/>
      <w:i/>
      <w:iCs/>
      <w:color w:val="404040"/>
      <w:sz w:val="24"/>
      <w:szCs w:val="24"/>
      <w:lang w:val="en-GB" w:eastAsia="en-GB"/>
    </w:rPr>
  </w:style>
  <w:style w:type="character" w:customStyle="1" w:styleId="QuoteChar">
    <w:name w:val="Quote Char"/>
    <w:basedOn w:val="DefaultParagraphFont"/>
    <w:link w:val="Quote"/>
    <w:uiPriority w:val="29"/>
    <w:rsid w:val="00763B74"/>
    <w:rPr>
      <w:i/>
      <w:iCs/>
      <w:color w:val="404040"/>
    </w:rPr>
  </w:style>
  <w:style w:type="character" w:customStyle="1" w:styleId="IntenseEmphasis1">
    <w:name w:val="Intense Emphasis1"/>
    <w:basedOn w:val="DefaultParagraphFont"/>
    <w:uiPriority w:val="21"/>
    <w:qFormat/>
    <w:rsid w:val="00763B74"/>
    <w:rPr>
      <w:i/>
      <w:iCs/>
      <w:color w:val="2F5496"/>
    </w:rPr>
  </w:style>
  <w:style w:type="paragraph" w:customStyle="1" w:styleId="IntenseQuote1">
    <w:name w:val="Intense Quote1"/>
    <w:basedOn w:val="Normal"/>
    <w:next w:val="Normal"/>
    <w:uiPriority w:val="30"/>
    <w:qFormat/>
    <w:rsid w:val="00763B74"/>
    <w:pPr>
      <w:pBdr>
        <w:top w:val="single" w:sz="4" w:space="10" w:color="2F5496"/>
        <w:left w:val="none" w:sz="0" w:space="0" w:color="auto"/>
        <w:bottom w:val="single" w:sz="4" w:space="10" w:color="2F5496"/>
        <w:right w:val="none" w:sz="0" w:space="0" w:color="auto"/>
        <w:between w:val="none" w:sz="0" w:space="0" w:color="auto"/>
        <w:bar w:val="none" w:sz="0" w:color="auto"/>
      </w:pBdr>
      <w:spacing w:before="360" w:after="360" w:line="240" w:lineRule="auto"/>
      <w:ind w:left="864" w:right="864"/>
      <w:jc w:val="center"/>
    </w:pPr>
    <w:rPr>
      <w:rFonts w:ascii="Macedonian Tms" w:eastAsia="Times New Roman" w:hAnsi="Macedonian Tms" w:cs="Times New Roman"/>
      <w:i/>
      <w:iCs/>
      <w:color w:val="2F5496"/>
      <w:sz w:val="24"/>
      <w:szCs w:val="24"/>
      <w:lang w:val="en-GB" w:eastAsia="en-GB"/>
    </w:rPr>
  </w:style>
  <w:style w:type="character" w:customStyle="1" w:styleId="IntenseQuoteChar">
    <w:name w:val="Intense Quote Char"/>
    <w:basedOn w:val="DefaultParagraphFont"/>
    <w:link w:val="IntenseQuote"/>
    <w:uiPriority w:val="30"/>
    <w:rsid w:val="00763B74"/>
    <w:rPr>
      <w:i/>
      <w:iCs/>
      <w:color w:val="2F5496"/>
    </w:rPr>
  </w:style>
  <w:style w:type="character" w:customStyle="1" w:styleId="IntenseReference1">
    <w:name w:val="Intense Reference1"/>
    <w:basedOn w:val="DefaultParagraphFont"/>
    <w:uiPriority w:val="32"/>
    <w:qFormat/>
    <w:rsid w:val="00763B74"/>
    <w:rPr>
      <w:b/>
      <w:bCs/>
      <w:smallCaps/>
      <w:color w:val="2F5496"/>
      <w:spacing w:val="5"/>
    </w:rPr>
  </w:style>
  <w:style w:type="paragraph" w:customStyle="1" w:styleId="Pasus">
    <w:name w:val="Pasus"/>
    <w:basedOn w:val="Normal"/>
    <w:rsid w:val="00763B74"/>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357"/>
    </w:pPr>
    <w:rPr>
      <w:rFonts w:ascii="Verdana" w:eastAsia="Times New Roman" w:hAnsi="Verdana" w:cs="Times New Roman"/>
      <w:b/>
      <w:sz w:val="20"/>
      <w:szCs w:val="20"/>
      <w:lang w:val="en-US"/>
    </w:rPr>
  </w:style>
  <w:style w:type="character" w:styleId="FollowedHyperlink">
    <w:name w:val="FollowedHyperlink"/>
    <w:basedOn w:val="DefaultParagraphFont"/>
    <w:rsid w:val="00763B74"/>
    <w:rPr>
      <w:color w:val="800080"/>
      <w:u w:val="single"/>
    </w:rPr>
  </w:style>
  <w:style w:type="character" w:customStyle="1" w:styleId="Heading1Char1">
    <w:name w:val="Heading 1 Char1"/>
    <w:basedOn w:val="DefaultParagraphFont"/>
    <w:uiPriority w:val="9"/>
    <w:rsid w:val="00763B74"/>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763B74"/>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763B74"/>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763B74"/>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763B74"/>
    <w:rPr>
      <w:rFonts w:ascii="Cambria" w:eastAsia="Times New Roman" w:hAnsi="Cambria" w:cs="Times New Roman"/>
      <w:color w:val="243F60"/>
    </w:rPr>
  </w:style>
  <w:style w:type="character" w:customStyle="1" w:styleId="Heading6Char1">
    <w:name w:val="Heading 6 Char1"/>
    <w:basedOn w:val="DefaultParagraphFont"/>
    <w:uiPriority w:val="9"/>
    <w:semiHidden/>
    <w:rsid w:val="00763B74"/>
    <w:rPr>
      <w:rFonts w:ascii="Cambria" w:eastAsia="Times New Roman" w:hAnsi="Cambria" w:cs="Times New Roman"/>
      <w:i/>
      <w:iCs/>
      <w:color w:val="243F60"/>
    </w:rPr>
  </w:style>
  <w:style w:type="character" w:customStyle="1" w:styleId="Heading7Char1">
    <w:name w:val="Heading 7 Char1"/>
    <w:basedOn w:val="DefaultParagraphFont"/>
    <w:uiPriority w:val="9"/>
    <w:semiHidden/>
    <w:rsid w:val="00763B74"/>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763B74"/>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763B74"/>
    <w:rPr>
      <w:rFonts w:ascii="Cambria" w:eastAsia="Times New Roman" w:hAnsi="Cambria" w:cs="Times New Roman"/>
      <w:i/>
      <w:iCs/>
      <w:color w:val="404040"/>
      <w:sz w:val="20"/>
      <w:szCs w:val="20"/>
    </w:rPr>
  </w:style>
  <w:style w:type="character" w:customStyle="1" w:styleId="TitleChar1">
    <w:name w:val="Title Char1"/>
    <w:basedOn w:val="DefaultParagraphFont"/>
    <w:uiPriority w:val="10"/>
    <w:rsid w:val="00763B74"/>
    <w:rPr>
      <w:rFonts w:ascii="Cambria" w:eastAsia="Times New Roman" w:hAnsi="Cambria" w:cs="Times New Roman"/>
      <w:spacing w:val="-10"/>
      <w:kern w:val="28"/>
      <w:sz w:val="56"/>
      <w:szCs w:val="56"/>
    </w:rPr>
  </w:style>
  <w:style w:type="character" w:customStyle="1" w:styleId="SubtitleChar1">
    <w:name w:val="Subtitle Char1"/>
    <w:basedOn w:val="DefaultParagraphFont"/>
    <w:uiPriority w:val="11"/>
    <w:rsid w:val="00763B74"/>
    <w:rPr>
      <w:rFonts w:eastAsia="Times New Roman" w:cs="Times New Roman"/>
      <w:color w:val="595959"/>
      <w:spacing w:val="15"/>
      <w:sz w:val="28"/>
      <w:szCs w:val="28"/>
    </w:rPr>
  </w:style>
  <w:style w:type="paragraph" w:customStyle="1" w:styleId="Quote2">
    <w:name w:val="Quote2"/>
    <w:basedOn w:val="Normal"/>
    <w:next w:val="Normal"/>
    <w:uiPriority w:val="29"/>
    <w:qFormat/>
    <w:rsid w:val="00763B74"/>
    <w:pPr>
      <w:pBdr>
        <w:top w:val="none" w:sz="0" w:space="0" w:color="auto"/>
        <w:left w:val="none" w:sz="0" w:space="0" w:color="auto"/>
        <w:bottom w:val="none" w:sz="0" w:space="0" w:color="auto"/>
        <w:right w:val="none" w:sz="0" w:space="0" w:color="auto"/>
        <w:between w:val="none" w:sz="0" w:space="0" w:color="auto"/>
        <w:bar w:val="none" w:sz="0" w:color="auto"/>
      </w:pBdr>
    </w:pPr>
    <w:rPr>
      <w:i/>
      <w:iCs/>
      <w:color w:val="404040"/>
    </w:rPr>
  </w:style>
  <w:style w:type="character" w:customStyle="1" w:styleId="QuoteChar1">
    <w:name w:val="Quote Char1"/>
    <w:basedOn w:val="DefaultParagraphFont"/>
    <w:uiPriority w:val="29"/>
    <w:rsid w:val="00763B74"/>
    <w:rPr>
      <w:i/>
      <w:iCs/>
      <w:color w:val="404040"/>
    </w:rPr>
  </w:style>
  <w:style w:type="character" w:customStyle="1" w:styleId="IntenseEmphasis2">
    <w:name w:val="Intense Emphasis2"/>
    <w:basedOn w:val="DefaultParagraphFont"/>
    <w:uiPriority w:val="21"/>
    <w:qFormat/>
    <w:rsid w:val="00763B74"/>
    <w:rPr>
      <w:b/>
      <w:bCs/>
      <w:i/>
      <w:iCs/>
      <w:color w:val="4F81BD"/>
    </w:rPr>
  </w:style>
  <w:style w:type="paragraph" w:customStyle="1" w:styleId="IntenseQuote2">
    <w:name w:val="Intense Quote2"/>
    <w:basedOn w:val="Normal"/>
    <w:next w:val="Normal"/>
    <w:uiPriority w:val="30"/>
    <w:qFormat/>
    <w:rsid w:val="00763B74"/>
    <w:pPr>
      <w:pBdr>
        <w:top w:val="none" w:sz="0" w:space="0" w:color="auto"/>
        <w:left w:val="none" w:sz="0" w:space="0" w:color="auto"/>
        <w:bottom w:val="single" w:sz="4" w:space="4" w:color="4F81BD"/>
        <w:right w:val="none" w:sz="0" w:space="0" w:color="auto"/>
        <w:between w:val="none" w:sz="0" w:space="0" w:color="auto"/>
        <w:bar w:val="none" w:sz="0" w:color="auto"/>
      </w:pBdr>
      <w:spacing w:before="200" w:after="280"/>
      <w:ind w:left="936" w:right="936"/>
    </w:pPr>
    <w:rPr>
      <w:i/>
      <w:iCs/>
      <w:color w:val="2F5496"/>
    </w:rPr>
  </w:style>
  <w:style w:type="character" w:customStyle="1" w:styleId="IntenseQuoteChar1">
    <w:name w:val="Intense Quote Char1"/>
    <w:basedOn w:val="DefaultParagraphFont"/>
    <w:uiPriority w:val="30"/>
    <w:rsid w:val="00763B74"/>
    <w:rPr>
      <w:i/>
      <w:iCs/>
      <w:color w:val="365F91"/>
    </w:rPr>
  </w:style>
  <w:style w:type="character" w:customStyle="1" w:styleId="IntenseReference2">
    <w:name w:val="Intense Reference2"/>
    <w:basedOn w:val="DefaultParagraphFont"/>
    <w:uiPriority w:val="32"/>
    <w:qFormat/>
    <w:rsid w:val="00763B74"/>
    <w:rPr>
      <w:b/>
      <w:bCs/>
      <w:smallCaps/>
      <w:color w:val="C0504D"/>
      <w:spacing w:val="5"/>
      <w:u w:val="single"/>
    </w:rPr>
  </w:style>
  <w:style w:type="paragraph" w:styleId="Quote">
    <w:name w:val="Quote"/>
    <w:basedOn w:val="Normal"/>
    <w:next w:val="Normal"/>
    <w:link w:val="QuoteChar"/>
    <w:uiPriority w:val="29"/>
    <w:qFormat/>
    <w:rsid w:val="00763B74"/>
    <w:pPr>
      <w:spacing w:before="200" w:after="160"/>
      <w:ind w:left="864" w:right="864"/>
      <w:jc w:val="center"/>
    </w:pPr>
    <w:rPr>
      <w:i/>
      <w:iCs/>
      <w:color w:val="404040"/>
    </w:rPr>
  </w:style>
  <w:style w:type="character" w:customStyle="1" w:styleId="QuoteChar2">
    <w:name w:val="Quote Char2"/>
    <w:basedOn w:val="DefaultParagraphFont"/>
    <w:uiPriority w:val="29"/>
    <w:rsid w:val="00763B74"/>
    <w:rPr>
      <w:i/>
      <w:iCs/>
      <w:color w:val="404040" w:themeColor="text1" w:themeTint="BF"/>
    </w:rPr>
  </w:style>
  <w:style w:type="paragraph" w:styleId="IntenseQuote">
    <w:name w:val="Intense Quote"/>
    <w:basedOn w:val="Normal"/>
    <w:next w:val="Normal"/>
    <w:link w:val="IntenseQuoteChar"/>
    <w:uiPriority w:val="30"/>
    <w:qFormat/>
    <w:rsid w:val="00763B74"/>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2">
    <w:name w:val="Intense Quote Char2"/>
    <w:basedOn w:val="DefaultParagraphFont"/>
    <w:uiPriority w:val="30"/>
    <w:rsid w:val="00763B74"/>
    <w:rPr>
      <w:i/>
      <w:iCs/>
      <w:color w:val="5B9BD5" w:themeColor="accent1"/>
    </w:rPr>
  </w:style>
  <w:style w:type="character" w:styleId="IntenseEmphasis">
    <w:name w:val="Intense Emphasis"/>
    <w:basedOn w:val="DefaultParagraphFont"/>
    <w:uiPriority w:val="21"/>
    <w:qFormat/>
    <w:rsid w:val="00763B74"/>
    <w:rPr>
      <w:i/>
      <w:iCs/>
      <w:color w:val="5B9BD5" w:themeColor="accent1"/>
    </w:rPr>
  </w:style>
  <w:style w:type="character" w:styleId="IntenseReference">
    <w:name w:val="Intense Reference"/>
    <w:basedOn w:val="DefaultParagraphFont"/>
    <w:uiPriority w:val="32"/>
    <w:qFormat/>
    <w:rsid w:val="00763B74"/>
    <w:rPr>
      <w:b/>
      <w:bCs/>
      <w:smallCaps/>
      <w:color w:val="5B9BD5" w:themeColor="accent1"/>
      <w:spacing w:val="5"/>
    </w:rPr>
  </w:style>
  <w:style w:type="character" w:customStyle="1" w:styleId="UnresolvedMention">
    <w:name w:val="Unresolved Mention"/>
    <w:basedOn w:val="DefaultParagraphFont"/>
    <w:uiPriority w:val="99"/>
    <w:semiHidden/>
    <w:unhideWhenUsed/>
    <w:rsid w:val="00015ED9"/>
    <w:rPr>
      <w:color w:val="605E5C"/>
      <w:shd w:val="clear" w:color="auto" w:fill="E1DFDD"/>
    </w:rPr>
  </w:style>
  <w:style w:type="numbering" w:customStyle="1" w:styleId="NoList21">
    <w:name w:val="No List21"/>
    <w:next w:val="NoList"/>
    <w:uiPriority w:val="99"/>
    <w:semiHidden/>
    <w:unhideWhenUsed/>
    <w:rsid w:val="000908AB"/>
  </w:style>
  <w:style w:type="table" w:customStyle="1" w:styleId="TableGrid482">
    <w:name w:val="Table Grid482"/>
    <w:basedOn w:val="TableNormal"/>
    <w:next w:val="TableGrid"/>
    <w:uiPriority w:val="59"/>
    <w:rsid w:val="000908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3">
    <w:name w:val="Table Grid483"/>
    <w:basedOn w:val="TableNormal"/>
    <w:next w:val="TableGrid"/>
    <w:uiPriority w:val="59"/>
    <w:rsid w:val="00831D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C430B"/>
  </w:style>
  <w:style w:type="numbering" w:customStyle="1" w:styleId="NoList111">
    <w:name w:val="No List111"/>
    <w:next w:val="NoList"/>
    <w:uiPriority w:val="99"/>
    <w:semiHidden/>
    <w:unhideWhenUsed/>
    <w:rsid w:val="00EC430B"/>
  </w:style>
  <w:style w:type="paragraph" w:customStyle="1" w:styleId="isselectedend">
    <w:name w:val="isselectedend"/>
    <w:basedOn w:val="Normal"/>
    <w:rsid w:val="00EC43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sz w:val="24"/>
      <w:szCs w:val="24"/>
      <w:lang w:eastAsia="mk-MK"/>
    </w:rPr>
  </w:style>
  <w:style w:type="numbering" w:customStyle="1" w:styleId="NoList23">
    <w:name w:val="No List23"/>
    <w:next w:val="NoList"/>
    <w:uiPriority w:val="99"/>
    <w:semiHidden/>
    <w:unhideWhenUsed/>
    <w:rsid w:val="009908DF"/>
  </w:style>
  <w:style w:type="table" w:customStyle="1" w:styleId="TableGrid484">
    <w:name w:val="Table Grid484"/>
    <w:basedOn w:val="TableNormal"/>
    <w:next w:val="TableGrid"/>
    <w:uiPriority w:val="59"/>
    <w:rsid w:val="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9908DF"/>
  </w:style>
  <w:style w:type="paragraph" w:styleId="BodyTextIndent2">
    <w:name w:val="Body Text Indent 2"/>
    <w:basedOn w:val="Normal"/>
    <w:link w:val="BodyTextIndent2Char"/>
    <w:rsid w:val="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40"/>
      <w:jc w:val="both"/>
    </w:pPr>
    <w:rPr>
      <w:rFonts w:ascii="Macedonian Tms" w:eastAsia="Times New Roman" w:hAnsi="Macedonian Tms" w:cs="Times New Roman"/>
      <w:sz w:val="24"/>
      <w:szCs w:val="24"/>
      <w:lang w:val="en-GB"/>
    </w:rPr>
  </w:style>
  <w:style w:type="character" w:customStyle="1" w:styleId="BodyTextIndent2Char">
    <w:name w:val="Body Text Indent 2 Char"/>
    <w:basedOn w:val="DefaultParagraphFont"/>
    <w:link w:val="BodyTextIndent2"/>
    <w:rsid w:val="009908DF"/>
    <w:rPr>
      <w:rFonts w:ascii="Macedonian Tms" w:eastAsia="Times New Roman" w:hAnsi="Macedonian Tms" w:cs="Times New Roman"/>
      <w:sz w:val="24"/>
      <w:szCs w:val="24"/>
      <w:lang w:val="en-GB"/>
    </w:rPr>
  </w:style>
  <w:style w:type="paragraph" w:styleId="BodyText3">
    <w:name w:val="Body Text 3"/>
    <w:basedOn w:val="Normal"/>
    <w:link w:val="BodyText3Char"/>
    <w:rsid w:val="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pPr>
    <w:rPr>
      <w:rFonts w:ascii="Macedonian Tms" w:eastAsia="Times New Roman" w:hAnsi="Macedonian Tms" w:cs="Times New Roman"/>
      <w:sz w:val="24"/>
      <w:szCs w:val="24"/>
    </w:rPr>
  </w:style>
  <w:style w:type="character" w:customStyle="1" w:styleId="BodyText3Char">
    <w:name w:val="Body Text 3 Char"/>
    <w:basedOn w:val="DefaultParagraphFont"/>
    <w:link w:val="BodyText3"/>
    <w:rsid w:val="009908DF"/>
    <w:rPr>
      <w:rFonts w:ascii="Macedonian Tms" w:eastAsia="Times New Roman" w:hAnsi="Macedonian Tms" w:cs="Times New Roman"/>
      <w:sz w:val="24"/>
      <w:szCs w:val="24"/>
    </w:rPr>
  </w:style>
  <w:style w:type="character" w:customStyle="1" w:styleId="Bodytext3Exact">
    <w:name w:val="Body text (3) Exact"/>
    <w:uiPriority w:val="99"/>
    <w:rsid w:val="009908DF"/>
    <w:rPr>
      <w:rFonts w:ascii="Sylfaen" w:hAnsi="Sylfaen" w:cs="Sylfaen"/>
      <w:i/>
      <w:iCs/>
      <w:u w:val="none"/>
    </w:rPr>
  </w:style>
  <w:style w:type="character" w:customStyle="1" w:styleId="Bodytext30">
    <w:name w:val="Body text (3)_"/>
    <w:link w:val="Bodytext31"/>
    <w:uiPriority w:val="99"/>
    <w:rsid w:val="009908DF"/>
    <w:rPr>
      <w:rFonts w:ascii="Sylfaen" w:hAnsi="Sylfaen" w:cs="Sylfaen"/>
      <w:i/>
      <w:iCs/>
      <w:shd w:val="clear" w:color="auto" w:fill="FFFFFF"/>
    </w:rPr>
  </w:style>
  <w:style w:type="character" w:customStyle="1" w:styleId="Bodytext3NotItalic">
    <w:name w:val="Body text (3) + Not Italic"/>
    <w:uiPriority w:val="99"/>
    <w:rsid w:val="009908DF"/>
    <w:rPr>
      <w:rFonts w:ascii="Sylfaen" w:hAnsi="Sylfaen" w:cs="Sylfaen"/>
      <w:i w:val="0"/>
      <w:iCs w:val="0"/>
      <w:u w:val="none"/>
    </w:rPr>
  </w:style>
  <w:style w:type="character" w:customStyle="1" w:styleId="Headerorfooter">
    <w:name w:val="Header or footer_"/>
    <w:link w:val="Headerorfooter1"/>
    <w:uiPriority w:val="99"/>
    <w:rsid w:val="009908DF"/>
    <w:rPr>
      <w:rFonts w:ascii="Sylfaen" w:hAnsi="Sylfaen" w:cs="Sylfaen"/>
      <w:shd w:val="clear" w:color="auto" w:fill="FFFFFF"/>
    </w:rPr>
  </w:style>
  <w:style w:type="character" w:customStyle="1" w:styleId="Headerorfooter0">
    <w:name w:val="Header or footer"/>
    <w:uiPriority w:val="99"/>
    <w:rsid w:val="009908DF"/>
    <w:rPr>
      <w:rFonts w:ascii="Sylfaen" w:hAnsi="Sylfaen" w:cs="Sylfaen"/>
      <w:spacing w:val="0"/>
      <w:sz w:val="22"/>
      <w:szCs w:val="22"/>
      <w:u w:val="none"/>
    </w:rPr>
  </w:style>
  <w:style w:type="character" w:customStyle="1" w:styleId="Bodytext20">
    <w:name w:val="Body text (2)_"/>
    <w:link w:val="Bodytext21"/>
    <w:uiPriority w:val="99"/>
    <w:rsid w:val="009908DF"/>
    <w:rPr>
      <w:rFonts w:ascii="Sylfaen" w:hAnsi="Sylfaen" w:cs="Sylfaen"/>
      <w:shd w:val="clear" w:color="auto" w:fill="FFFFFF"/>
    </w:rPr>
  </w:style>
  <w:style w:type="character" w:customStyle="1" w:styleId="Bodytext2Italic">
    <w:name w:val="Body text (2) + Italic"/>
    <w:uiPriority w:val="99"/>
    <w:rsid w:val="009908DF"/>
    <w:rPr>
      <w:rFonts w:ascii="Sylfaen" w:hAnsi="Sylfaen" w:cs="Sylfaen"/>
      <w:i/>
      <w:iCs/>
      <w:u w:val="none"/>
    </w:rPr>
  </w:style>
  <w:style w:type="character" w:customStyle="1" w:styleId="Tablecaption">
    <w:name w:val="Table caption_"/>
    <w:link w:val="Tablecaption0"/>
    <w:uiPriority w:val="99"/>
    <w:rsid w:val="009908DF"/>
    <w:rPr>
      <w:rFonts w:ascii="Sylfaen" w:hAnsi="Sylfaen" w:cs="Sylfaen"/>
      <w:shd w:val="clear" w:color="auto" w:fill="FFFFFF"/>
    </w:rPr>
  </w:style>
  <w:style w:type="character" w:customStyle="1" w:styleId="Bodytext2Italic1">
    <w:name w:val="Body text (2) + Italic1"/>
    <w:uiPriority w:val="99"/>
    <w:rsid w:val="009908DF"/>
    <w:rPr>
      <w:rFonts w:ascii="Sylfaen" w:hAnsi="Sylfaen" w:cs="Sylfaen"/>
      <w:i/>
      <w:iCs/>
      <w:u w:val="none"/>
    </w:rPr>
  </w:style>
  <w:style w:type="character" w:customStyle="1" w:styleId="Bodytext22">
    <w:name w:val="Body text (2)"/>
    <w:uiPriority w:val="99"/>
    <w:rsid w:val="009908DF"/>
  </w:style>
  <w:style w:type="character" w:customStyle="1" w:styleId="Headerorfooter12pt">
    <w:name w:val="Header or footer + 12 pt"/>
    <w:aliases w:val="Italic"/>
    <w:uiPriority w:val="99"/>
    <w:rsid w:val="009908DF"/>
    <w:rPr>
      <w:rFonts w:ascii="Sylfaen" w:hAnsi="Sylfaen" w:cs="Sylfaen"/>
      <w:i/>
      <w:iCs/>
      <w:sz w:val="24"/>
      <w:szCs w:val="24"/>
      <w:u w:val="none"/>
    </w:rPr>
  </w:style>
  <w:style w:type="character" w:customStyle="1" w:styleId="HeaderorfooterTimesNewRoman">
    <w:name w:val="Header or footer + Times New Roman"/>
    <w:aliases w:val="4 pt,Italic1"/>
    <w:uiPriority w:val="99"/>
    <w:rsid w:val="009908DF"/>
    <w:rPr>
      <w:rFonts w:ascii="Times New Roman" w:hAnsi="Times New Roman" w:cs="Times New Roman"/>
      <w:i/>
      <w:iCs/>
      <w:sz w:val="8"/>
      <w:szCs w:val="8"/>
      <w:u w:val="none"/>
    </w:rPr>
  </w:style>
  <w:style w:type="character" w:customStyle="1" w:styleId="Headerorfooter2">
    <w:name w:val="Header or footer2"/>
    <w:uiPriority w:val="99"/>
    <w:rsid w:val="009908DF"/>
  </w:style>
  <w:style w:type="character" w:customStyle="1" w:styleId="Bodytext220">
    <w:name w:val="Body text (2)2"/>
    <w:uiPriority w:val="99"/>
    <w:rsid w:val="009908DF"/>
  </w:style>
  <w:style w:type="character" w:customStyle="1" w:styleId="Bodytext3NotItalic1">
    <w:name w:val="Body text (3) + Not Italic1"/>
    <w:aliases w:val="Small Caps"/>
    <w:uiPriority w:val="99"/>
    <w:rsid w:val="009908DF"/>
    <w:rPr>
      <w:rFonts w:ascii="Sylfaen" w:hAnsi="Sylfaen" w:cs="Sylfaen"/>
      <w:i w:val="0"/>
      <w:iCs w:val="0"/>
      <w:smallCaps/>
      <w:u w:val="none"/>
    </w:rPr>
  </w:style>
  <w:style w:type="character" w:customStyle="1" w:styleId="Bodytext4">
    <w:name w:val="Body text (4)_"/>
    <w:link w:val="Bodytext41"/>
    <w:uiPriority w:val="99"/>
    <w:rsid w:val="009908DF"/>
    <w:rPr>
      <w:rFonts w:ascii="Sylfaen" w:hAnsi="Sylfaen" w:cs="Sylfaen"/>
      <w:shd w:val="clear" w:color="auto" w:fill="FFFFFF"/>
    </w:rPr>
  </w:style>
  <w:style w:type="character" w:customStyle="1" w:styleId="Bodytext4Italic">
    <w:name w:val="Body text (4) + Italic"/>
    <w:uiPriority w:val="99"/>
    <w:rsid w:val="009908DF"/>
    <w:rPr>
      <w:rFonts w:ascii="Sylfaen" w:hAnsi="Sylfaen" w:cs="Sylfaen"/>
      <w:i/>
      <w:iCs/>
      <w:u w:val="none"/>
    </w:rPr>
  </w:style>
  <w:style w:type="character" w:customStyle="1" w:styleId="Bodytext40">
    <w:name w:val="Body text (4)"/>
    <w:uiPriority w:val="99"/>
    <w:rsid w:val="009908DF"/>
  </w:style>
  <w:style w:type="character" w:customStyle="1" w:styleId="Bodytext4SmallCaps">
    <w:name w:val="Body text (4) + Small Caps"/>
    <w:uiPriority w:val="99"/>
    <w:rsid w:val="009908DF"/>
    <w:rPr>
      <w:rFonts w:ascii="Sylfaen" w:hAnsi="Sylfaen" w:cs="Sylfaen"/>
      <w:smallCaps/>
      <w:u w:val="none"/>
    </w:rPr>
  </w:style>
  <w:style w:type="character" w:customStyle="1" w:styleId="Bodytext5Exact">
    <w:name w:val="Body text (5) Exact"/>
    <w:uiPriority w:val="99"/>
    <w:rsid w:val="009908DF"/>
    <w:rPr>
      <w:rFonts w:ascii="Sylfaen" w:hAnsi="Sylfaen" w:cs="Sylfaen"/>
      <w:sz w:val="22"/>
      <w:szCs w:val="22"/>
      <w:u w:val="none"/>
    </w:rPr>
  </w:style>
  <w:style w:type="character" w:customStyle="1" w:styleId="Bodytext5Spacing3ptExact">
    <w:name w:val="Body text (5) + Spacing 3 pt Exact"/>
    <w:uiPriority w:val="99"/>
    <w:rsid w:val="009908DF"/>
    <w:rPr>
      <w:rFonts w:ascii="Sylfaen" w:hAnsi="Sylfaen" w:cs="Sylfaen"/>
      <w:color w:val="000000"/>
      <w:spacing w:val="60"/>
      <w:w w:val="100"/>
      <w:position w:val="0"/>
      <w:sz w:val="22"/>
      <w:szCs w:val="22"/>
      <w:u w:val="none"/>
    </w:rPr>
  </w:style>
  <w:style w:type="character" w:customStyle="1" w:styleId="Heading10">
    <w:name w:val="Heading #1_"/>
    <w:link w:val="Heading12"/>
    <w:uiPriority w:val="99"/>
    <w:rsid w:val="009908DF"/>
    <w:rPr>
      <w:rFonts w:ascii="Sylfaen" w:hAnsi="Sylfaen" w:cs="Sylfaen"/>
      <w:shd w:val="clear" w:color="auto" w:fill="FFFFFF"/>
    </w:rPr>
  </w:style>
  <w:style w:type="character" w:customStyle="1" w:styleId="Bodytext5">
    <w:name w:val="Body text (5)_"/>
    <w:link w:val="Bodytext50"/>
    <w:uiPriority w:val="99"/>
    <w:rsid w:val="009908DF"/>
    <w:rPr>
      <w:rFonts w:ascii="Sylfaen" w:hAnsi="Sylfaen" w:cs="Sylfaen"/>
      <w:shd w:val="clear" w:color="auto" w:fill="FFFFFF"/>
    </w:rPr>
  </w:style>
  <w:style w:type="paragraph" w:customStyle="1" w:styleId="Bodytext31">
    <w:name w:val="Body text (3)"/>
    <w:basedOn w:val="Normal"/>
    <w:link w:val="Bodytext30"/>
    <w:uiPriority w:val="99"/>
    <w:rsid w:val="009908D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22" w:lineRule="exact"/>
      <w:jc w:val="both"/>
    </w:pPr>
    <w:rPr>
      <w:rFonts w:ascii="Sylfaen" w:hAnsi="Sylfaen" w:cs="Sylfaen"/>
      <w:i/>
      <w:iCs/>
    </w:rPr>
  </w:style>
  <w:style w:type="paragraph" w:customStyle="1" w:styleId="Headerorfooter1">
    <w:name w:val="Header or footer1"/>
    <w:basedOn w:val="Normal"/>
    <w:link w:val="Headerorfooter"/>
    <w:uiPriority w:val="99"/>
    <w:rsid w:val="009908D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tLeast"/>
    </w:pPr>
    <w:rPr>
      <w:rFonts w:ascii="Sylfaen" w:hAnsi="Sylfaen" w:cs="Sylfaen"/>
    </w:rPr>
  </w:style>
  <w:style w:type="paragraph" w:customStyle="1" w:styleId="Bodytext21">
    <w:name w:val="Body text (2)1"/>
    <w:basedOn w:val="Normal"/>
    <w:link w:val="Bodytext20"/>
    <w:uiPriority w:val="99"/>
    <w:rsid w:val="009908D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41" w:lineRule="exact"/>
      <w:ind w:hanging="360"/>
      <w:jc w:val="both"/>
    </w:pPr>
    <w:rPr>
      <w:rFonts w:ascii="Sylfaen" w:hAnsi="Sylfaen" w:cs="Sylfaen"/>
    </w:rPr>
  </w:style>
  <w:style w:type="paragraph" w:customStyle="1" w:styleId="Tablecaption0">
    <w:name w:val="Table caption"/>
    <w:basedOn w:val="Normal"/>
    <w:link w:val="Tablecaption"/>
    <w:uiPriority w:val="99"/>
    <w:rsid w:val="009908D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17" w:lineRule="exact"/>
      <w:jc w:val="both"/>
    </w:pPr>
    <w:rPr>
      <w:rFonts w:ascii="Sylfaen" w:hAnsi="Sylfaen" w:cs="Sylfaen"/>
    </w:rPr>
  </w:style>
  <w:style w:type="paragraph" w:customStyle="1" w:styleId="Bodytext41">
    <w:name w:val="Body text (4)1"/>
    <w:basedOn w:val="Normal"/>
    <w:link w:val="Bodytext4"/>
    <w:uiPriority w:val="99"/>
    <w:rsid w:val="009908D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0" w:line="322" w:lineRule="exact"/>
      <w:jc w:val="both"/>
    </w:pPr>
    <w:rPr>
      <w:rFonts w:ascii="Sylfaen" w:hAnsi="Sylfaen" w:cs="Sylfaen"/>
    </w:rPr>
  </w:style>
  <w:style w:type="paragraph" w:customStyle="1" w:styleId="Bodytext50">
    <w:name w:val="Body text (5)"/>
    <w:basedOn w:val="Normal"/>
    <w:link w:val="Bodytext5"/>
    <w:uiPriority w:val="99"/>
    <w:rsid w:val="009908D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840" w:after="0" w:line="264" w:lineRule="exact"/>
      <w:ind w:hanging="1400"/>
    </w:pPr>
    <w:rPr>
      <w:rFonts w:ascii="Sylfaen" w:hAnsi="Sylfaen" w:cs="Sylfaen"/>
    </w:rPr>
  </w:style>
  <w:style w:type="paragraph" w:customStyle="1" w:styleId="Heading12">
    <w:name w:val="Heading #1"/>
    <w:basedOn w:val="Normal"/>
    <w:link w:val="Heading10"/>
    <w:uiPriority w:val="99"/>
    <w:rsid w:val="009908D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840" w:after="720" w:line="240" w:lineRule="atLeast"/>
      <w:jc w:val="center"/>
      <w:outlineLvl w:val="0"/>
    </w:pPr>
    <w:rPr>
      <w:rFonts w:ascii="Sylfaen" w:hAnsi="Sylfaen" w:cs="Sylfaen"/>
    </w:rPr>
  </w:style>
  <w:style w:type="table" w:customStyle="1" w:styleId="TableGrid485">
    <w:name w:val="Table Grid485"/>
    <w:basedOn w:val="TableNormal"/>
    <w:next w:val="TableGrid"/>
    <w:uiPriority w:val="59"/>
    <w:rsid w:val="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pBdr>
          <w:top w:val="nil"/>
          <w:left w:val="nil"/>
          <w:bottom w:val="nil"/>
          <w:right w:val="nil"/>
          <w:between w:val="nil"/>
          <w:bar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Columns 5"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00C"/>
    <w:pPr>
      <w:spacing w:after="200" w:line="276" w:lineRule="auto"/>
    </w:pPr>
  </w:style>
  <w:style w:type="paragraph" w:styleId="Heading1">
    <w:name w:val="heading 1"/>
    <w:basedOn w:val="Normal"/>
    <w:next w:val="Normal"/>
    <w:link w:val="Heading1Char"/>
    <w:qFormat/>
    <w:rsid w:val="00BD38F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48162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8D13E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5D3FC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qFormat/>
    <w:rsid w:val="00CE4D14"/>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link w:val="Heading6Char"/>
    <w:qFormat/>
    <w:rsid w:val="00FC2F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5"/>
    </w:pPr>
    <w:rPr>
      <w:rFonts w:ascii="Times New Roman" w:eastAsia="Times New Roman" w:hAnsi="Times New Roman" w:cs="Times New Roman"/>
      <w:b/>
      <w:bCs/>
      <w:sz w:val="15"/>
      <w:szCs w:val="15"/>
      <w:lang w:eastAsia="mk-MK"/>
    </w:rPr>
  </w:style>
  <w:style w:type="paragraph" w:styleId="Heading7">
    <w:name w:val="heading 7"/>
    <w:basedOn w:val="Normal"/>
    <w:next w:val="Normal"/>
    <w:link w:val="Heading7Char"/>
    <w:unhideWhenUsed/>
    <w:qFormat/>
    <w:rsid w:val="006917B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5D3FC9"/>
    <w:pPr>
      <w:pBdr>
        <w:top w:val="none" w:sz="0" w:space="0" w:color="auto"/>
        <w:left w:val="none" w:sz="0" w:space="0" w:color="auto"/>
        <w:bottom w:val="none" w:sz="0" w:space="0" w:color="auto"/>
        <w:right w:val="none" w:sz="0" w:space="0" w:color="auto"/>
        <w:between w:val="none" w:sz="0" w:space="0" w:color="auto"/>
        <w:bar w:val="none" w:sz="0" w:color="auto"/>
      </w:pBd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nhideWhenUsed/>
    <w:qFormat/>
    <w:rsid w:val="005D3FC9"/>
    <w:pPr>
      <w:pBdr>
        <w:top w:val="none" w:sz="0" w:space="0" w:color="auto"/>
        <w:left w:val="none" w:sz="0" w:space="0" w:color="auto"/>
        <w:bottom w:val="none" w:sz="0" w:space="0" w:color="auto"/>
        <w:right w:val="none" w:sz="0" w:space="0" w:color="auto"/>
        <w:between w:val="none" w:sz="0" w:space="0" w:color="auto"/>
        <w:bar w:val="none" w:sz="0" w:color="auto"/>
      </w:pBd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553DB4"/>
  </w:style>
  <w:style w:type="paragraph" w:styleId="NoSpacing">
    <w:name w:val="No Spacing"/>
    <w:link w:val="NoSpacingChar"/>
    <w:uiPriority w:val="1"/>
    <w:qFormat/>
    <w:rsid w:val="00553DB4"/>
    <w:pPr>
      <w:overflowPunct w:val="0"/>
      <w:autoSpaceDE w:val="0"/>
      <w:autoSpaceDN w:val="0"/>
      <w:adjustRightInd w:val="0"/>
      <w:spacing w:after="0" w:line="240" w:lineRule="auto"/>
    </w:pPr>
    <w:rPr>
      <w:rFonts w:ascii="MAC C Times" w:eastAsia="Times New Roman" w:hAnsi="MAC C Times" w:cs="Times New Roman"/>
      <w:sz w:val="24"/>
      <w:szCs w:val="20"/>
      <w:lang w:val="en-US" w:eastAsia="en-GB"/>
    </w:rPr>
  </w:style>
  <w:style w:type="paragraph" w:styleId="BalloonText">
    <w:name w:val="Balloon Text"/>
    <w:basedOn w:val="Normal"/>
    <w:link w:val="BalloonTextChar"/>
    <w:unhideWhenUsed/>
    <w:rsid w:val="00553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53DB4"/>
    <w:rPr>
      <w:rFonts w:ascii="Tahoma" w:hAnsi="Tahoma" w:cs="Tahoma"/>
      <w:sz w:val="16"/>
      <w:szCs w:val="16"/>
    </w:rPr>
  </w:style>
  <w:style w:type="paragraph" w:styleId="ListParagraph">
    <w:name w:val="List Paragraph"/>
    <w:basedOn w:val="Normal"/>
    <w:uiPriority w:val="34"/>
    <w:qFormat/>
    <w:rsid w:val="00553DB4"/>
    <w:pPr>
      <w:ind w:left="720"/>
      <w:contextualSpacing/>
    </w:pPr>
    <w:rPr>
      <w:rFonts w:ascii="Calibri" w:eastAsia="Calibri" w:hAnsi="Calibri" w:cs="Calibri"/>
    </w:rPr>
  </w:style>
  <w:style w:type="paragraph" w:styleId="Header">
    <w:name w:val="header"/>
    <w:basedOn w:val="Normal"/>
    <w:link w:val="HeaderChar"/>
    <w:uiPriority w:val="99"/>
    <w:unhideWhenUsed/>
    <w:rsid w:val="00553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DB4"/>
  </w:style>
  <w:style w:type="paragraph" w:styleId="Footer">
    <w:name w:val="footer"/>
    <w:basedOn w:val="Normal"/>
    <w:link w:val="FooterChar"/>
    <w:unhideWhenUsed/>
    <w:rsid w:val="00553DB4"/>
    <w:pPr>
      <w:tabs>
        <w:tab w:val="center" w:pos="4513"/>
        <w:tab w:val="right" w:pos="9026"/>
      </w:tabs>
      <w:spacing w:after="0" w:line="240" w:lineRule="auto"/>
    </w:pPr>
  </w:style>
  <w:style w:type="character" w:customStyle="1" w:styleId="FooterChar">
    <w:name w:val="Footer Char"/>
    <w:basedOn w:val="DefaultParagraphFont"/>
    <w:link w:val="Footer"/>
    <w:rsid w:val="00553DB4"/>
  </w:style>
  <w:style w:type="character" w:customStyle="1" w:styleId="fontstyle01">
    <w:name w:val="fontstyle01"/>
    <w:basedOn w:val="DefaultParagraphFont"/>
    <w:rsid w:val="00956FC7"/>
    <w:rPr>
      <w:rFonts w:ascii="TimesNewRomanPSMT" w:hAnsi="TimesNewRomanPSMT" w:hint="default"/>
      <w:b w:val="0"/>
      <w:bCs w:val="0"/>
      <w:i w:val="0"/>
      <w:iCs w:val="0"/>
      <w:color w:val="000000"/>
      <w:sz w:val="18"/>
      <w:szCs w:val="18"/>
    </w:rPr>
  </w:style>
  <w:style w:type="table" w:styleId="TableGrid">
    <w:name w:val="Table Grid"/>
    <w:basedOn w:val="TableNormal"/>
    <w:uiPriority w:val="59"/>
    <w:rsid w:val="00956FC7"/>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56FC7"/>
    <w:pPr>
      <w:spacing w:after="0" w:line="240" w:lineRule="auto"/>
    </w:pPr>
    <w:rPr>
      <w:rFonts w:ascii="Calibri" w:eastAsia="Calibri" w:hAnsi="Calibri"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9272C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C0461A"/>
    <w:pPr>
      <w:spacing w:after="0" w:line="240" w:lineRule="auto"/>
    </w:pPr>
    <w:rPr>
      <w:rFonts w:ascii="Tahoma" w:eastAsia="Times New Roman" w:hAnsi="Tahoma" w:cs="Times New Roman"/>
      <w:sz w:val="16"/>
      <w:szCs w:val="16"/>
      <w:lang w:val="en-US"/>
    </w:rPr>
  </w:style>
  <w:style w:type="character" w:customStyle="1" w:styleId="DocumentMapChar">
    <w:name w:val="Document Map Char"/>
    <w:basedOn w:val="DefaultParagraphFont"/>
    <w:link w:val="DocumentMap"/>
    <w:uiPriority w:val="99"/>
    <w:semiHidden/>
    <w:rsid w:val="00C0461A"/>
    <w:rPr>
      <w:rFonts w:ascii="Tahoma" w:eastAsia="Times New Roman" w:hAnsi="Tahoma" w:cs="Times New Roman"/>
      <w:sz w:val="16"/>
      <w:szCs w:val="16"/>
      <w:lang w:val="en-US"/>
    </w:rPr>
  </w:style>
  <w:style w:type="character" w:customStyle="1" w:styleId="page-number">
    <w:name w:val="page-number"/>
    <w:basedOn w:val="DefaultParagraphFont"/>
    <w:rsid w:val="00C0461A"/>
  </w:style>
  <w:style w:type="paragraph" w:customStyle="1" w:styleId="yiv1252789961msonormal">
    <w:name w:val="yiv1252789961msonormal"/>
    <w:basedOn w:val="Normal"/>
    <w:rsid w:val="00C0461A"/>
    <w:pPr>
      <w:spacing w:before="100" w:beforeAutospacing="1" w:after="100" w:afterAutospacing="1" w:line="240" w:lineRule="auto"/>
    </w:pPr>
    <w:rPr>
      <w:rFonts w:ascii="Times New Roman" w:eastAsia="Times New Roman" w:hAnsi="Times New Roman" w:cs="Times New Roman"/>
      <w:sz w:val="24"/>
      <w:szCs w:val="24"/>
      <w:lang w:val="en-US" w:eastAsia="mk-MK"/>
    </w:rPr>
  </w:style>
  <w:style w:type="character" w:customStyle="1" w:styleId="apple-converted-space">
    <w:name w:val="apple-converted-space"/>
    <w:basedOn w:val="DefaultParagraphFont"/>
    <w:rsid w:val="00C0461A"/>
  </w:style>
  <w:style w:type="paragraph" w:styleId="EndnoteText">
    <w:name w:val="endnote text"/>
    <w:basedOn w:val="Normal"/>
    <w:link w:val="EndnoteTextChar"/>
    <w:uiPriority w:val="99"/>
    <w:semiHidden/>
    <w:unhideWhenUsed/>
    <w:rsid w:val="00C0461A"/>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C0461A"/>
    <w:rPr>
      <w:rFonts w:ascii="Calibri" w:eastAsia="Times New Roman" w:hAnsi="Calibri" w:cs="Times New Roman"/>
      <w:sz w:val="20"/>
      <w:szCs w:val="20"/>
      <w:lang w:val="en-US"/>
    </w:rPr>
  </w:style>
  <w:style w:type="character" w:styleId="EndnoteReference">
    <w:name w:val="endnote reference"/>
    <w:basedOn w:val="DefaultParagraphFont"/>
    <w:uiPriority w:val="99"/>
    <w:semiHidden/>
    <w:unhideWhenUsed/>
    <w:rsid w:val="00C0461A"/>
    <w:rPr>
      <w:vertAlign w:val="superscript"/>
    </w:rPr>
  </w:style>
  <w:style w:type="table" w:customStyle="1" w:styleId="TableGrid2">
    <w:name w:val="Table Grid2"/>
    <w:basedOn w:val="TableNormal"/>
    <w:next w:val="TableGrid"/>
    <w:uiPriority w:val="59"/>
    <w:rsid w:val="00351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10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E4D14"/>
    <w:rPr>
      <w:rFonts w:ascii="Calibri" w:eastAsia="Times New Roman" w:hAnsi="Calibri" w:cs="Times New Roman"/>
      <w:b/>
      <w:bCs/>
      <w:i/>
      <w:iCs/>
      <w:sz w:val="26"/>
      <w:szCs w:val="26"/>
      <w:lang w:val="en-US"/>
    </w:rPr>
  </w:style>
  <w:style w:type="paragraph" w:customStyle="1" w:styleId="TreA">
    <w:name w:val="Treść A"/>
    <w:rsid w:val="00CE4D14"/>
    <w:pPr>
      <w:spacing w:after="0" w:line="240" w:lineRule="auto"/>
    </w:pPr>
    <w:rPr>
      <w:rFonts w:ascii="Helvetica Neue" w:eastAsia="Arial Unicode MS" w:hAnsi="Helvetica Neue" w:cs="Arial Unicode MS"/>
      <w:color w:val="000000"/>
      <w:u w:color="000000"/>
      <w:bdr w:val="nil"/>
      <w:lang w:val="ru-RU" w:eastAsia="mk-MK"/>
    </w:rPr>
  </w:style>
  <w:style w:type="paragraph" w:customStyle="1" w:styleId="Tre">
    <w:name w:val="Treść"/>
    <w:rsid w:val="00CE4D14"/>
    <w:pPr>
      <w:spacing w:after="0" w:line="240" w:lineRule="auto"/>
    </w:pPr>
    <w:rPr>
      <w:rFonts w:ascii="Times New Roman" w:eastAsia="Arial Unicode MS" w:hAnsi="Times New Roman" w:cs="Arial Unicode MS"/>
      <w:color w:val="000000"/>
      <w:sz w:val="24"/>
      <w:szCs w:val="24"/>
      <w:u w:color="000000"/>
      <w:bdr w:val="nil"/>
      <w:lang w:val="en-US" w:eastAsia="mk-MK"/>
    </w:rPr>
  </w:style>
  <w:style w:type="character" w:customStyle="1" w:styleId="None">
    <w:name w:val="None"/>
    <w:rsid w:val="00CE4D14"/>
  </w:style>
  <w:style w:type="character" w:styleId="Hyperlink">
    <w:name w:val="Hyperlink"/>
    <w:basedOn w:val="DefaultParagraphFont"/>
    <w:unhideWhenUsed/>
    <w:rsid w:val="00CE4D14"/>
    <w:rPr>
      <w:color w:val="0000FF"/>
      <w:u w:val="single"/>
    </w:rPr>
  </w:style>
  <w:style w:type="paragraph" w:styleId="NormalWeb">
    <w:name w:val="Normal (Web)"/>
    <w:basedOn w:val="Normal"/>
    <w:uiPriority w:val="99"/>
    <w:unhideWhenUsed/>
    <w:rsid w:val="00CE4D14"/>
    <w:pPr>
      <w:spacing w:before="100" w:beforeAutospacing="1" w:after="100" w:afterAutospacing="1" w:line="240" w:lineRule="auto"/>
    </w:pPr>
    <w:rPr>
      <w:rFonts w:ascii="Times New Roman" w:eastAsia="Times New Roman" w:hAnsi="Times New Roman" w:cs="Times New Roman"/>
      <w:sz w:val="24"/>
      <w:szCs w:val="24"/>
      <w:lang w:val="en-US" w:eastAsia="mk-MK"/>
    </w:rPr>
  </w:style>
  <w:style w:type="paragraph" w:customStyle="1" w:styleId="paragraph">
    <w:name w:val="paragraph"/>
    <w:basedOn w:val="Normal"/>
    <w:rsid w:val="00CE4D14"/>
    <w:pPr>
      <w:spacing w:before="100" w:beforeAutospacing="1" w:after="100" w:afterAutospacing="1" w:line="240" w:lineRule="auto"/>
    </w:pPr>
    <w:rPr>
      <w:rFonts w:ascii="Times New Roman" w:eastAsia="Times New Roman" w:hAnsi="Times New Roman" w:cs="Times New Roman"/>
      <w:sz w:val="24"/>
      <w:szCs w:val="24"/>
      <w:lang w:val="en-US" w:eastAsia="mk-MK"/>
    </w:rPr>
  </w:style>
  <w:style w:type="paragraph" w:customStyle="1" w:styleId="m2340086605328605340ydp4689f889msonormal">
    <w:name w:val="m_2340086605328605340ydp4689f889msonormal"/>
    <w:basedOn w:val="Normal"/>
    <w:rsid w:val="00CE4D14"/>
    <w:pPr>
      <w:spacing w:before="100" w:beforeAutospacing="1" w:after="100" w:afterAutospacing="1" w:line="240" w:lineRule="auto"/>
    </w:pPr>
    <w:rPr>
      <w:rFonts w:ascii="Times New Roman" w:eastAsia="Times New Roman" w:hAnsi="Times New Roman" w:cs="Times New Roman"/>
      <w:sz w:val="24"/>
      <w:szCs w:val="24"/>
      <w:lang w:val="en-US" w:eastAsia="mk-MK"/>
    </w:rPr>
  </w:style>
  <w:style w:type="character" w:customStyle="1" w:styleId="Heading7Char">
    <w:name w:val="Heading 7 Char"/>
    <w:basedOn w:val="DefaultParagraphFont"/>
    <w:link w:val="Heading7"/>
    <w:rsid w:val="006917BC"/>
    <w:rPr>
      <w:rFonts w:asciiTheme="majorHAnsi" w:eastAsiaTheme="majorEastAsia" w:hAnsiTheme="majorHAnsi" w:cstheme="majorBidi"/>
      <w:i/>
      <w:iCs/>
      <w:color w:val="404040" w:themeColor="text1" w:themeTint="BF"/>
    </w:rPr>
  </w:style>
  <w:style w:type="table" w:customStyle="1" w:styleId="TableGrid11">
    <w:name w:val="Table Grid11"/>
    <w:basedOn w:val="TableNormal"/>
    <w:next w:val="TableGrid"/>
    <w:uiPriority w:val="59"/>
    <w:rsid w:val="00FB10F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05CB3"/>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05CB3"/>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05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254B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254B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1254B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5B5589"/>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5B5589"/>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B5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5B5589"/>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A5633D"/>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5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09261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09261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09261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EB199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EB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EB199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EB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B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B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F13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F13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86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5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5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5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2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2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2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2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22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832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32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432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63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63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63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63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E95BBA"/>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F90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F90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AB1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41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41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41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59"/>
    <w:rsid w:val="0076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D7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B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EB7C6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EB7C6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EB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EB7C6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EB7C6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rsid w:val="00EB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rsid w:val="00652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6E318A"/>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6E318A"/>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273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273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273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0874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08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0874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08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08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0874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8E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8E6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8E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8E6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rsid w:val="008E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A65F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59"/>
    <w:rsid w:val="008F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8F3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59"/>
    <w:rsid w:val="008F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8F3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8F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8F3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8F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AA54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AA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AA54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rsid w:val="00AA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A54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59"/>
    <w:rsid w:val="00BA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BA3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rsid w:val="00BA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59"/>
    <w:rsid w:val="00BA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59"/>
    <w:rsid w:val="0063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C6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C6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C6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5D3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5D3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DB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59"/>
    <w:rsid w:val="00F870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F870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F870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59"/>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59"/>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uiPriority w:val="59"/>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8B7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8B7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59"/>
    <w:rsid w:val="008B7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uiPriority w:val="59"/>
    <w:rsid w:val="008B7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uiPriority w:val="59"/>
    <w:rsid w:val="00CA3EF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uiPriority w:val="59"/>
    <w:rsid w:val="004B2E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uiPriority w:val="59"/>
    <w:rsid w:val="004B2E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4B2E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B2E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AF5E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AF5E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AF5E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AF5E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1D62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7C7B5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5F43C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FB4BB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2749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2749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E0015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uiPriority w:val="59"/>
    <w:rsid w:val="000F58B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0F58B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11060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rsid w:val="0098330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rsid w:val="00E8656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rsid w:val="00D2515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rsid w:val="004802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59"/>
    <w:rsid w:val="004802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59"/>
    <w:rsid w:val="004802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59"/>
    <w:rsid w:val="004802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uiPriority w:val="59"/>
    <w:rsid w:val="000E4F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0E4F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0E4F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uiPriority w:val="59"/>
    <w:rsid w:val="000E4F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uiPriority w:val="59"/>
    <w:rsid w:val="003229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uiPriority w:val="59"/>
    <w:rsid w:val="003229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uiPriority w:val="59"/>
    <w:rsid w:val="003229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uiPriority w:val="59"/>
    <w:rsid w:val="003229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D38FA"/>
    <w:rPr>
      <w:rFonts w:asciiTheme="majorHAnsi" w:eastAsiaTheme="majorEastAsia" w:hAnsiTheme="majorHAnsi" w:cstheme="majorBidi"/>
      <w:b/>
      <w:bCs/>
      <w:color w:val="2E74B5" w:themeColor="accent1" w:themeShade="BF"/>
      <w:sz w:val="28"/>
      <w:szCs w:val="28"/>
    </w:rPr>
  </w:style>
  <w:style w:type="table" w:customStyle="1" w:styleId="TableGrid229">
    <w:name w:val="Table Grid229"/>
    <w:basedOn w:val="TableNormal"/>
    <w:next w:val="TableGrid"/>
    <w:uiPriority w:val="59"/>
    <w:rsid w:val="00BD38F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4734"/>
    <w:rPr>
      <w:b/>
      <w:bCs/>
    </w:rPr>
  </w:style>
  <w:style w:type="table" w:customStyle="1" w:styleId="TableGrid1142">
    <w:name w:val="Table Grid1142"/>
    <w:basedOn w:val="TableNormal"/>
    <w:next w:val="TableGrid"/>
    <w:uiPriority w:val="59"/>
    <w:rsid w:val="009272C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
    <w:name w:val="Table Grid235"/>
    <w:basedOn w:val="TableNormal"/>
    <w:next w:val="TableGrid"/>
    <w:uiPriority w:val="59"/>
    <w:rsid w:val="007464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uiPriority w:val="59"/>
    <w:rsid w:val="007464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uiPriority w:val="59"/>
    <w:rsid w:val="003C57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rsid w:val="003C57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next w:val="TableGrid"/>
    <w:uiPriority w:val="59"/>
    <w:rsid w:val="0005185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 Grid240"/>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0"/>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uiPriority w:val="59"/>
    <w:rsid w:val="0048162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81621"/>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nhideWhenUsed/>
    <w:rsid w:val="00FB1CBB"/>
    <w:pPr>
      <w:spacing w:after="120"/>
    </w:pPr>
  </w:style>
  <w:style w:type="character" w:customStyle="1" w:styleId="BodyTextChar">
    <w:name w:val="Body Text Char"/>
    <w:basedOn w:val="DefaultParagraphFont"/>
    <w:link w:val="BodyText"/>
    <w:rsid w:val="00FB1CBB"/>
  </w:style>
  <w:style w:type="table" w:customStyle="1" w:styleId="TableGrid245">
    <w:name w:val="Table Grid245"/>
    <w:basedOn w:val="TableNormal"/>
    <w:next w:val="TableGrid"/>
    <w:uiPriority w:val="59"/>
    <w:rsid w:val="008D13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uiPriority w:val="59"/>
    <w:rsid w:val="008D13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uiPriority w:val="59"/>
    <w:rsid w:val="008D13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D13EB"/>
    <w:rPr>
      <w:rFonts w:asciiTheme="majorHAnsi" w:eastAsiaTheme="majorEastAsia" w:hAnsiTheme="majorHAnsi" w:cstheme="majorBidi"/>
      <w:b/>
      <w:bCs/>
      <w:color w:val="5B9BD5" w:themeColor="accent1"/>
    </w:rPr>
  </w:style>
  <w:style w:type="table" w:customStyle="1" w:styleId="TableGrid248">
    <w:name w:val="Table Grid248"/>
    <w:basedOn w:val="TableNormal"/>
    <w:next w:val="TableGrid"/>
    <w:uiPriority w:val="59"/>
    <w:rsid w:val="00C35FE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uiPriority w:val="59"/>
    <w:rsid w:val="002B03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 Grid250"/>
    <w:basedOn w:val="TableNormal"/>
    <w:next w:val="TableGrid"/>
    <w:uiPriority w:val="59"/>
    <w:rsid w:val="002B03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B0335"/>
    <w:pPr>
      <w:spacing w:after="120" w:line="480" w:lineRule="auto"/>
    </w:pPr>
  </w:style>
  <w:style w:type="character" w:customStyle="1" w:styleId="BodyText2Char">
    <w:name w:val="Body Text 2 Char"/>
    <w:basedOn w:val="DefaultParagraphFont"/>
    <w:link w:val="BodyText2"/>
    <w:rsid w:val="002B0335"/>
  </w:style>
  <w:style w:type="character" w:customStyle="1" w:styleId="Heading6Char">
    <w:name w:val="Heading 6 Char"/>
    <w:basedOn w:val="DefaultParagraphFont"/>
    <w:link w:val="Heading6"/>
    <w:rsid w:val="00FC2F3B"/>
    <w:rPr>
      <w:rFonts w:ascii="Times New Roman" w:eastAsia="Times New Roman" w:hAnsi="Times New Roman" w:cs="Times New Roman"/>
      <w:b/>
      <w:bCs/>
      <w:sz w:val="15"/>
      <w:szCs w:val="15"/>
      <w:lang w:eastAsia="mk-MK"/>
    </w:rPr>
  </w:style>
  <w:style w:type="table" w:customStyle="1" w:styleId="TableGrid251">
    <w:name w:val="Table Grid251"/>
    <w:basedOn w:val="TableNormal"/>
    <w:next w:val="TableGrid"/>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FC2F3B"/>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pPr>
    <w:rPr>
      <w:rFonts w:ascii="Calibri" w:eastAsia="Times New Roman" w:hAnsi="Calibri" w:cs="Times New Roman"/>
      <w:lang w:val="en-US"/>
    </w:rPr>
  </w:style>
  <w:style w:type="paragraph" w:styleId="FootnoteText">
    <w:name w:val="footnote text"/>
    <w:basedOn w:val="Normal"/>
    <w:link w:val="FootnoteTextChar"/>
    <w:uiPriority w:val="99"/>
    <w:unhideWhenUsed/>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rsid w:val="00FC2F3B"/>
    <w:rPr>
      <w:rFonts w:ascii="Calibri" w:eastAsia="Times New Roman" w:hAnsi="Calibri" w:cs="Times New Roman"/>
      <w:sz w:val="20"/>
      <w:szCs w:val="20"/>
      <w:lang w:val="en-US"/>
    </w:rPr>
  </w:style>
  <w:style w:type="character" w:styleId="SubtleEmphasis">
    <w:name w:val="Subtle Emphasis"/>
    <w:uiPriority w:val="19"/>
    <w:qFormat/>
    <w:rsid w:val="00FC2F3B"/>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Times New Roman" w:hAnsi="Calibri" w:cs="Times New Roman"/>
      <w:color w:val="365F91"/>
      <w:lang w:val="en-US"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Columns5">
    <w:name w:val="Table Columns 5"/>
    <w:basedOn w:val="TableNormal"/>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ediumShading2-Accent5">
    <w:name w:val="Medium Shading 2 Accent 5"/>
    <w:basedOn w:val="TableNormal"/>
    <w:uiPriority w:val="64"/>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Times New Roman" w:hAnsi="Calibri"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Web3">
    <w:name w:val="Table Web 3"/>
    <w:basedOn w:val="TableNormal"/>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52">
    <w:name w:val="Table Grid252"/>
    <w:basedOn w:val="TableNormal"/>
    <w:next w:val="TableGrid"/>
    <w:uiPriority w:val="59"/>
    <w:rsid w:val="00D651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59"/>
    <w:rsid w:val="005D3FC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5D3FC9"/>
    <w:rPr>
      <w:rFonts w:eastAsiaTheme="minorEastAsia"/>
      <w:b/>
      <w:bCs/>
      <w:sz w:val="28"/>
      <w:szCs w:val="28"/>
      <w:lang w:val="en-US"/>
    </w:rPr>
  </w:style>
  <w:style w:type="character" w:customStyle="1" w:styleId="Heading8Char">
    <w:name w:val="Heading 8 Char"/>
    <w:basedOn w:val="DefaultParagraphFont"/>
    <w:link w:val="Heading8"/>
    <w:rsid w:val="005D3FC9"/>
    <w:rPr>
      <w:rFonts w:eastAsiaTheme="minorEastAsia"/>
      <w:i/>
      <w:iCs/>
      <w:sz w:val="24"/>
      <w:szCs w:val="24"/>
      <w:lang w:val="en-US"/>
    </w:rPr>
  </w:style>
  <w:style w:type="character" w:customStyle="1" w:styleId="Heading9Char">
    <w:name w:val="Heading 9 Char"/>
    <w:basedOn w:val="DefaultParagraphFont"/>
    <w:link w:val="Heading9"/>
    <w:rsid w:val="005D3FC9"/>
    <w:rPr>
      <w:rFonts w:asciiTheme="majorHAnsi" w:eastAsiaTheme="majorEastAsia" w:hAnsiTheme="majorHAnsi" w:cstheme="majorBidi"/>
      <w:lang w:val="en-US"/>
    </w:rPr>
  </w:style>
  <w:style w:type="table" w:customStyle="1" w:styleId="TableGrid254">
    <w:name w:val="Table Grid254"/>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
    <w:name w:val="Table Grid256"/>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
    <w:name w:val="Table Grid257"/>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8">
    <w:name w:val="Table Grid258"/>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
    <w:name w:val="Table Grid259"/>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0">
    <w:name w:val="Table Grid260"/>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2">
    <w:name w:val="Table Grid262"/>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3">
    <w:name w:val="Table Grid263"/>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4">
    <w:name w:val="Table Grid264"/>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5">
    <w:name w:val="Table Grid265"/>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6">
    <w:name w:val="Table Grid266"/>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7">
    <w:name w:val="Table Grid267"/>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8">
    <w:name w:val="Table Grid268"/>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9">
    <w:name w:val="Table Grid269"/>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0">
    <w:name w:val="Table Grid270"/>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2">
    <w:name w:val="Table Grid272"/>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3">
    <w:name w:val="Table Grid273"/>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4">
    <w:name w:val="Table Grid274"/>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5">
    <w:name w:val="Table Grid275"/>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6">
    <w:name w:val="Table Grid276"/>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7">
    <w:name w:val="Table Grid277"/>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8">
    <w:name w:val="Table Grid278"/>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9">
    <w:name w:val="Table Grid279"/>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0">
    <w:name w:val="Table Grid280"/>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
    <w:name w:val="Table Grid282"/>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3">
    <w:name w:val="Table Grid283"/>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4">
    <w:name w:val="Table Grid284"/>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5">
    <w:name w:val="Table Grid285"/>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6">
    <w:name w:val="Table Grid286"/>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7">
    <w:name w:val="Table Grid287"/>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8">
    <w:name w:val="Table Grid288"/>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9">
    <w:name w:val="Table Grid289"/>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0">
    <w:name w:val="Table Grid290"/>
    <w:basedOn w:val="TableNormal"/>
    <w:next w:val="TableGrid"/>
    <w:uiPriority w:val="59"/>
    <w:rsid w:val="0086284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
    <w:name w:val="Table Grid1117"/>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
    <w:name w:val="Table Grid1118"/>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1120"/>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2">
    <w:name w:val="Table Grid292"/>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
    <w:name w:val="Table Grid1125"/>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
    <w:name w:val="Table Grid1126"/>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
    <w:name w:val="Table Grid1127"/>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
    <w:name w:val="Table Grid1128"/>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9">
    <w:name w:val="Table Grid1129"/>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3">
    <w:name w:val="Table Grid293"/>
    <w:basedOn w:val="TableNormal"/>
    <w:next w:val="TableGrid"/>
    <w:uiPriority w:val="59"/>
    <w:rsid w:val="00DC3E0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59"/>
    <w:rsid w:val="008C64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5">
    <w:name w:val="Table Grid295"/>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
    <w:name w:val="Table Grid1132"/>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3">
    <w:name w:val="Table Grid1133"/>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szakonnaslov2">
    <w:name w:val="clszakonnaslov2"/>
    <w:basedOn w:val="DefaultParagraphFont"/>
    <w:rsid w:val="00B45513"/>
    <w:rPr>
      <w:rFonts w:ascii="Trebuchet MS" w:hAnsi="Trebuchet MS" w:hint="default"/>
      <w:b/>
      <w:bCs/>
      <w:caps/>
      <w:vanish w:val="0"/>
      <w:webHidden w:val="0"/>
      <w:color w:val="000000"/>
      <w:sz w:val="16"/>
      <w:szCs w:val="16"/>
      <w:specVanish w:val="0"/>
    </w:rPr>
  </w:style>
  <w:style w:type="paragraph" w:styleId="Subtitle">
    <w:name w:val="Subtitle"/>
    <w:basedOn w:val="Normal"/>
    <w:link w:val="SubtitleChar"/>
    <w:qFormat/>
    <w:rsid w:val="00430679"/>
    <w:p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jc w:val="center"/>
      <w:outlineLvl w:val="1"/>
    </w:pPr>
    <w:rPr>
      <w:rFonts w:ascii="Arial" w:eastAsia="Times New Roman" w:hAnsi="Arial" w:cs="Arial"/>
      <w:sz w:val="48"/>
      <w:szCs w:val="24"/>
      <w:lang w:val="en-GB" w:eastAsia="en-GB"/>
    </w:rPr>
  </w:style>
  <w:style w:type="character" w:customStyle="1" w:styleId="SubtitleChar">
    <w:name w:val="Subtitle Char"/>
    <w:basedOn w:val="DefaultParagraphFont"/>
    <w:link w:val="Subtitle"/>
    <w:rsid w:val="00430679"/>
    <w:rPr>
      <w:rFonts w:ascii="Arial" w:eastAsia="Times New Roman" w:hAnsi="Arial" w:cs="Arial"/>
      <w:sz w:val="48"/>
      <w:szCs w:val="24"/>
      <w:lang w:val="en-GB" w:eastAsia="en-GB"/>
    </w:rPr>
  </w:style>
  <w:style w:type="paragraph" w:customStyle="1" w:styleId="Standard">
    <w:name w:val="Standard"/>
    <w:rsid w:val="004306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table" w:customStyle="1" w:styleId="TableGrid296">
    <w:name w:val="Table Grid296"/>
    <w:basedOn w:val="TableNormal"/>
    <w:next w:val="TableGrid"/>
    <w:uiPriority w:val="59"/>
    <w:rsid w:val="00AF42D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7">
    <w:name w:val="Table Grid297"/>
    <w:basedOn w:val="TableNormal"/>
    <w:next w:val="TableGrid"/>
    <w:uiPriority w:val="59"/>
    <w:rsid w:val="003E7D7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8">
    <w:name w:val="Table Grid298"/>
    <w:basedOn w:val="TableNormal"/>
    <w:next w:val="TableGrid"/>
    <w:uiPriority w:val="59"/>
    <w:rsid w:val="001D00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9">
    <w:name w:val="Table Grid299"/>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5">
    <w:name w:val="Table Grid1135"/>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6">
    <w:name w:val="Table Grid1136"/>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7">
    <w:name w:val="Table Grid1137"/>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8">
    <w:name w:val="Table Grid1138"/>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9">
    <w:name w:val="Table Grid1139"/>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0">
    <w:name w:val="Table Grid1140"/>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0">
    <w:name w:val="Table Grid300"/>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3E2B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5">
    <w:name w:val="Table Grid305"/>
    <w:basedOn w:val="TableNormal"/>
    <w:next w:val="TableGrid"/>
    <w:uiPriority w:val="59"/>
    <w:rsid w:val="00EB0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uiPriority w:val="59"/>
    <w:rsid w:val="00E41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4">
    <w:name w:val="Table Grid1144"/>
    <w:basedOn w:val="TableNormal"/>
    <w:next w:val="TableGrid"/>
    <w:uiPriority w:val="59"/>
    <w:rsid w:val="00E41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Number">
    <w:name w:val="List Number"/>
    <w:basedOn w:val="Normal"/>
    <w:autoRedefine/>
    <w:rsid w:val="00FF5A1A"/>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644"/>
        <w:tab w:val="num" w:pos="360"/>
      </w:tabs>
      <w:spacing w:after="0" w:line="240" w:lineRule="auto"/>
      <w:ind w:left="360" w:firstLine="66"/>
      <w:jc w:val="both"/>
    </w:pPr>
    <w:rPr>
      <w:rFonts w:ascii="Arial" w:eastAsia="Times New Roman" w:hAnsi="Arial" w:cs="Times New Roman"/>
      <w:lang w:val="en-US" w:eastAsia="en-GB"/>
    </w:rPr>
  </w:style>
  <w:style w:type="paragraph" w:styleId="BodyTextIndent3">
    <w:name w:val="Body Text Indent 3"/>
    <w:basedOn w:val="Normal"/>
    <w:link w:val="BodyTextIndent3Char"/>
    <w:rsid w:val="00FF5A1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3"/>
    </w:pPr>
    <w:rPr>
      <w:rFonts w:ascii="Macedonian Tms" w:eastAsia="Times New Roman" w:hAnsi="Macedonian Tms" w:cs="Times New Roman"/>
      <w:sz w:val="16"/>
      <w:szCs w:val="16"/>
      <w:lang w:val="en-US"/>
    </w:rPr>
  </w:style>
  <w:style w:type="character" w:customStyle="1" w:styleId="BodyTextIndent3Char">
    <w:name w:val="Body Text Indent 3 Char"/>
    <w:basedOn w:val="DefaultParagraphFont"/>
    <w:link w:val="BodyTextIndent3"/>
    <w:rsid w:val="00FF5A1A"/>
    <w:rPr>
      <w:rFonts w:ascii="Macedonian Tms" w:eastAsia="Times New Roman" w:hAnsi="Macedonian Tms" w:cs="Times New Roman"/>
      <w:sz w:val="16"/>
      <w:szCs w:val="16"/>
      <w:lang w:val="en-US"/>
    </w:rPr>
  </w:style>
  <w:style w:type="numbering" w:customStyle="1" w:styleId="WW8Num2">
    <w:name w:val="WW8Num2"/>
    <w:basedOn w:val="NoList"/>
    <w:rsid w:val="00FF5A1A"/>
    <w:pPr>
      <w:numPr>
        <w:numId w:val="2"/>
      </w:numPr>
    </w:pPr>
  </w:style>
  <w:style w:type="numbering" w:customStyle="1" w:styleId="WW8Num8">
    <w:name w:val="WW8Num8"/>
    <w:basedOn w:val="NoList"/>
    <w:rsid w:val="00FF5A1A"/>
    <w:pPr>
      <w:numPr>
        <w:numId w:val="3"/>
      </w:numPr>
    </w:pPr>
  </w:style>
  <w:style w:type="numbering" w:customStyle="1" w:styleId="WW8Num12">
    <w:name w:val="WW8Num12"/>
    <w:basedOn w:val="NoList"/>
    <w:rsid w:val="00FF5A1A"/>
    <w:pPr>
      <w:numPr>
        <w:numId w:val="4"/>
      </w:numPr>
    </w:pPr>
  </w:style>
  <w:style w:type="paragraph" w:customStyle="1" w:styleId="StyleBodyTextArial">
    <w:name w:val="Style Body Text + Arial"/>
    <w:basedOn w:val="BodyText"/>
    <w:autoRedefine/>
    <w:rsid w:val="00FF5A1A"/>
    <w:pPr>
      <w:pBdr>
        <w:top w:val="none" w:sz="0" w:space="0" w:color="auto"/>
        <w:left w:val="none" w:sz="0" w:space="0" w:color="auto"/>
        <w:bottom w:val="none" w:sz="0" w:space="0" w:color="auto"/>
        <w:right w:val="none" w:sz="0" w:space="0" w:color="auto"/>
        <w:between w:val="none" w:sz="0" w:space="0" w:color="auto"/>
        <w:bar w:val="none" w:sz="0" w:color="auto"/>
      </w:pBdr>
      <w:tabs>
        <w:tab w:val="left" w:pos="4320"/>
      </w:tabs>
      <w:spacing w:after="0" w:line="240" w:lineRule="auto"/>
      <w:ind w:left="4500" w:hanging="4520"/>
      <w:jc w:val="both"/>
    </w:pPr>
    <w:rPr>
      <w:rFonts w:ascii="Arial" w:eastAsia="Times New Roman" w:hAnsi="Arial" w:cs="Arial"/>
      <w:sz w:val="20"/>
      <w:szCs w:val="20"/>
      <w:lang w:eastAsia="en-GB"/>
    </w:rPr>
  </w:style>
  <w:style w:type="paragraph" w:styleId="TOC1">
    <w:name w:val="toc 1"/>
    <w:basedOn w:val="Normal"/>
    <w:next w:val="Normal"/>
    <w:autoRedefine/>
    <w:uiPriority w:val="39"/>
    <w:rsid w:val="00FF5A1A"/>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7786"/>
      </w:tabs>
      <w:spacing w:after="0" w:line="240" w:lineRule="auto"/>
      <w:jc w:val="both"/>
    </w:pPr>
    <w:rPr>
      <w:rFonts w:ascii="Calibri" w:eastAsia="Times New Roman" w:hAnsi="Calibri" w:cs="Times New Roman"/>
      <w:noProof/>
      <w:szCs w:val="20"/>
    </w:rPr>
  </w:style>
  <w:style w:type="paragraph" w:styleId="TOC2">
    <w:name w:val="toc 2"/>
    <w:basedOn w:val="Normal"/>
    <w:next w:val="Normal"/>
    <w:autoRedefine/>
    <w:uiPriority w:val="39"/>
    <w:rsid w:val="00FF5A1A"/>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7786"/>
      </w:tabs>
      <w:spacing w:after="0" w:line="240" w:lineRule="auto"/>
      <w:ind w:left="220"/>
      <w:jc w:val="both"/>
    </w:pPr>
    <w:rPr>
      <w:rFonts w:ascii="Arial" w:eastAsia="Times New Roman" w:hAnsi="Arial" w:cs="Times New Roman"/>
      <w:b/>
      <w:noProof/>
      <w:szCs w:val="20"/>
    </w:rPr>
  </w:style>
  <w:style w:type="paragraph" w:styleId="TOC3">
    <w:name w:val="toc 3"/>
    <w:basedOn w:val="Normal"/>
    <w:next w:val="Normal"/>
    <w:autoRedefine/>
    <w:uiPriority w:val="39"/>
    <w:rsid w:val="00FF5A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40"/>
      <w:jc w:val="both"/>
    </w:pPr>
    <w:rPr>
      <w:rFonts w:ascii="Arial" w:eastAsia="Times New Roman" w:hAnsi="Arial" w:cs="Times New Roman"/>
      <w:szCs w:val="20"/>
      <w:lang w:val="en-US"/>
    </w:rPr>
  </w:style>
  <w:style w:type="paragraph" w:styleId="Closing">
    <w:name w:val="Closing"/>
    <w:basedOn w:val="Normal"/>
    <w:link w:val="ClosingChar"/>
    <w:rsid w:val="00FF5A1A"/>
    <w:pPr>
      <w:pBdr>
        <w:top w:val="none" w:sz="0" w:space="0" w:color="auto"/>
        <w:left w:val="none" w:sz="0" w:space="0" w:color="auto"/>
        <w:bottom w:val="none" w:sz="0" w:space="0" w:color="auto"/>
        <w:right w:val="none" w:sz="0" w:space="0" w:color="auto"/>
        <w:between w:val="none" w:sz="0" w:space="0" w:color="auto"/>
        <w:bar w:val="none" w:sz="0" w:color="auto"/>
      </w:pBdr>
      <w:spacing w:after="0" w:line="220" w:lineRule="atLeast"/>
      <w:ind w:left="835"/>
      <w:jc w:val="both"/>
    </w:pPr>
    <w:rPr>
      <w:rFonts w:ascii="Arial" w:eastAsia="Times New Roman" w:hAnsi="Arial" w:cs="Times New Roman"/>
      <w:szCs w:val="20"/>
      <w:lang w:val="en-US"/>
    </w:rPr>
  </w:style>
  <w:style w:type="character" w:customStyle="1" w:styleId="ClosingChar">
    <w:name w:val="Closing Char"/>
    <w:basedOn w:val="DefaultParagraphFont"/>
    <w:link w:val="Closing"/>
    <w:rsid w:val="00FF5A1A"/>
    <w:rPr>
      <w:rFonts w:ascii="Arial" w:eastAsia="Times New Roman" w:hAnsi="Arial" w:cs="Times New Roman"/>
      <w:szCs w:val="20"/>
      <w:lang w:val="en-US"/>
    </w:rPr>
  </w:style>
  <w:style w:type="paragraph" w:styleId="Title">
    <w:name w:val="Title"/>
    <w:basedOn w:val="Normal"/>
    <w:link w:val="TitleChar"/>
    <w:qFormat/>
    <w:rsid w:val="00FF5A1A"/>
    <w:pPr>
      <w:pBdr>
        <w:top w:val="none" w:sz="0" w:space="0" w:color="auto"/>
        <w:left w:val="none" w:sz="0" w:space="0" w:color="auto"/>
        <w:bottom w:val="none" w:sz="0" w:space="0" w:color="auto"/>
        <w:right w:val="none" w:sz="0" w:space="0" w:color="auto"/>
        <w:between w:val="none" w:sz="0" w:space="0" w:color="auto"/>
        <w:bar w:val="none" w:sz="0" w:color="auto"/>
      </w:pBdr>
      <w:shd w:val="solid" w:color="auto" w:fill="auto"/>
      <w:spacing w:before="240" w:after="60" w:line="240" w:lineRule="auto"/>
      <w:jc w:val="center"/>
      <w:outlineLvl w:val="0"/>
    </w:pPr>
    <w:rPr>
      <w:rFonts w:ascii="Arial" w:eastAsia="Times New Roman" w:hAnsi="Arial" w:cs="Arial"/>
      <w:b/>
      <w:bCs/>
      <w:kern w:val="28"/>
      <w:sz w:val="56"/>
      <w:szCs w:val="32"/>
      <w:lang w:val="en-US" w:eastAsia="en-GB"/>
    </w:rPr>
  </w:style>
  <w:style w:type="character" w:customStyle="1" w:styleId="TitleChar">
    <w:name w:val="Title Char"/>
    <w:basedOn w:val="DefaultParagraphFont"/>
    <w:link w:val="Title"/>
    <w:rsid w:val="00FF5A1A"/>
    <w:rPr>
      <w:rFonts w:ascii="Arial" w:eastAsia="Times New Roman" w:hAnsi="Arial" w:cs="Arial"/>
      <w:b/>
      <w:bCs/>
      <w:kern w:val="28"/>
      <w:sz w:val="56"/>
      <w:szCs w:val="32"/>
      <w:shd w:val="solid" w:color="auto" w:fill="auto"/>
      <w:lang w:val="en-US" w:eastAsia="en-GB"/>
    </w:rPr>
  </w:style>
  <w:style w:type="paragraph" w:customStyle="1" w:styleId="Default">
    <w:name w:val="Default"/>
    <w:rsid w:val="00FF5A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1145">
    <w:name w:val="Table Grid1145"/>
    <w:basedOn w:val="TableNormal"/>
    <w:next w:val="TableGrid"/>
    <w:uiPriority w:val="59"/>
    <w:rsid w:val="00E41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6">
    <w:name w:val="Table Grid1146"/>
    <w:basedOn w:val="TableNormal"/>
    <w:next w:val="TableGrid"/>
    <w:uiPriority w:val="59"/>
    <w:rsid w:val="00E41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7">
    <w:name w:val="Table Grid1147"/>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8">
    <w:name w:val="Table Grid1148"/>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7">
    <w:name w:val="Table Grid307"/>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8">
    <w:name w:val="Table Grid308"/>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9">
    <w:name w:val="Table Grid309"/>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0"/>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313"/>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
    <w:name w:val="Table Grid315"/>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
    <w:name w:val="Table Grid316"/>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
    <w:name w:val="Table Grid317"/>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
    <w:name w:val="Table Grid318"/>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9">
    <w:name w:val="Table Grid319"/>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0">
    <w:name w:val="Table Grid320"/>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
    <w:name w:val="Table Grid323"/>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4">
    <w:name w:val="Table Grid324"/>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5">
    <w:name w:val="Table Grid325"/>
    <w:basedOn w:val="TableNormal"/>
    <w:next w:val="TableGrid"/>
    <w:uiPriority w:val="59"/>
    <w:rsid w:val="00C878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6">
    <w:name w:val="Table Grid326"/>
    <w:basedOn w:val="TableNormal"/>
    <w:next w:val="TableGrid"/>
    <w:uiPriority w:val="59"/>
    <w:rsid w:val="00C878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7">
    <w:name w:val="Table Grid327"/>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8">
    <w:name w:val="Table Grid328"/>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9">
    <w:name w:val="Table Grid329"/>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0">
    <w:name w:val="Table Grid330"/>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
    <w:name w:val="Table Grid333"/>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5">
    <w:name w:val="Table Grid335"/>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6">
    <w:name w:val="Table Grid336"/>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0">
    <w:name w:val="Table Grid340"/>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717B1"/>
  </w:style>
  <w:style w:type="table" w:customStyle="1" w:styleId="TableGrid345">
    <w:name w:val="Table Grid345"/>
    <w:basedOn w:val="TableNormal"/>
    <w:next w:val="TableGrid"/>
    <w:uiPriority w:val="59"/>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uiPriority w:val="59"/>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7">
    <w:name w:val="Table Grid347"/>
    <w:basedOn w:val="TableNormal"/>
    <w:next w:val="TableGrid"/>
    <w:uiPriority w:val="59"/>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8">
    <w:name w:val="Table Grid348"/>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9">
    <w:name w:val="Table Grid349"/>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0">
    <w:name w:val="Table Grid350"/>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45377"/>
  </w:style>
  <w:style w:type="table" w:customStyle="1" w:styleId="TableGrid357">
    <w:name w:val="Table Grid357"/>
    <w:basedOn w:val="TableNormal"/>
    <w:next w:val="TableGrid"/>
    <w:uiPriority w:val="59"/>
    <w:rsid w:val="00B4537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8">
    <w:name w:val="Table Grid358"/>
    <w:basedOn w:val="TableNormal"/>
    <w:next w:val="TableGrid"/>
    <w:rsid w:val="00C67A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9">
    <w:name w:val="Table Grid359"/>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0">
    <w:name w:val="Table Grid360"/>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8">
    <w:name w:val="Table Grid368"/>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9">
    <w:name w:val="Table Grid369"/>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0">
    <w:name w:val="Table Grid370"/>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99"/>
    <w:rsid w:val="004E7CB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6868"/>
  </w:style>
  <w:style w:type="table" w:customStyle="1" w:styleId="TableGrid372">
    <w:name w:val="Table Grid372"/>
    <w:basedOn w:val="TableNormal"/>
    <w:next w:val="TableGrid"/>
    <w:uiPriority w:val="59"/>
    <w:rsid w:val="00AC2D8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7126B"/>
  </w:style>
  <w:style w:type="character" w:styleId="CommentReference">
    <w:name w:val="annotation reference"/>
    <w:basedOn w:val="DefaultParagraphFont"/>
    <w:uiPriority w:val="99"/>
    <w:unhideWhenUsed/>
    <w:rsid w:val="0097126B"/>
    <w:rPr>
      <w:sz w:val="16"/>
      <w:szCs w:val="16"/>
    </w:rPr>
  </w:style>
  <w:style w:type="paragraph" w:styleId="CommentText">
    <w:name w:val="annotation text"/>
    <w:basedOn w:val="Normal"/>
    <w:link w:val="CommentTextChar"/>
    <w:uiPriority w:val="99"/>
    <w:unhideWhenUsed/>
    <w:rsid w:val="009712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Macedonian Tms" w:eastAsia="Times New Roman" w:hAnsi="Macedonian Tms" w:cs="Times New Roman"/>
      <w:sz w:val="20"/>
      <w:szCs w:val="20"/>
      <w:lang w:val="en-GB" w:eastAsia="mk-MK"/>
    </w:rPr>
  </w:style>
  <w:style w:type="character" w:customStyle="1" w:styleId="CommentTextChar">
    <w:name w:val="Comment Text Char"/>
    <w:basedOn w:val="DefaultParagraphFont"/>
    <w:link w:val="CommentText"/>
    <w:uiPriority w:val="99"/>
    <w:rsid w:val="0097126B"/>
    <w:rPr>
      <w:rFonts w:ascii="Macedonian Tms" w:eastAsia="Times New Roman" w:hAnsi="Macedonian Tms" w:cs="Times New Roman"/>
      <w:sz w:val="20"/>
      <w:szCs w:val="20"/>
      <w:lang w:val="en-GB" w:eastAsia="mk-MK"/>
    </w:rPr>
  </w:style>
  <w:style w:type="character" w:styleId="FootnoteReference">
    <w:name w:val="footnote reference"/>
    <w:uiPriority w:val="99"/>
    <w:semiHidden/>
    <w:unhideWhenUsed/>
    <w:rsid w:val="0097126B"/>
    <w:rPr>
      <w:vertAlign w:val="superscript"/>
    </w:rPr>
  </w:style>
  <w:style w:type="character" w:customStyle="1" w:styleId="ams">
    <w:name w:val="ams"/>
    <w:basedOn w:val="DefaultParagraphFont"/>
    <w:rsid w:val="0097126B"/>
  </w:style>
  <w:style w:type="character" w:customStyle="1" w:styleId="NoSpacingChar">
    <w:name w:val="No Spacing Char"/>
    <w:basedOn w:val="DefaultParagraphFont"/>
    <w:link w:val="NoSpacing"/>
    <w:uiPriority w:val="1"/>
    <w:rsid w:val="0097126B"/>
    <w:rPr>
      <w:rFonts w:ascii="MAC C Times" w:eastAsia="Times New Roman" w:hAnsi="MAC C Times" w:cs="Times New Roman"/>
      <w:sz w:val="24"/>
      <w:szCs w:val="20"/>
      <w:lang w:val="en-US" w:eastAsia="en-GB"/>
    </w:rPr>
  </w:style>
  <w:style w:type="paragraph" w:customStyle="1" w:styleId="TOCHeading1">
    <w:name w:val="TOC Heading1"/>
    <w:basedOn w:val="Heading1"/>
    <w:next w:val="Normal"/>
    <w:uiPriority w:val="39"/>
    <w:semiHidden/>
    <w:unhideWhenUsed/>
    <w:qFormat/>
    <w:rsid w:val="0097126B"/>
    <w:pPr>
      <w:pBdr>
        <w:top w:val="none" w:sz="0" w:space="0" w:color="auto"/>
        <w:left w:val="none" w:sz="0" w:space="0" w:color="auto"/>
        <w:bottom w:val="none" w:sz="0" w:space="0" w:color="auto"/>
        <w:right w:val="none" w:sz="0" w:space="0" w:color="auto"/>
        <w:between w:val="none" w:sz="0" w:space="0" w:color="auto"/>
        <w:bar w:val="none" w:sz="0" w:color="auto"/>
      </w:pBdr>
      <w:outlineLvl w:val="9"/>
    </w:pPr>
    <w:rPr>
      <w:lang w:val="en-US" w:eastAsia="ja-JP"/>
    </w:rPr>
  </w:style>
  <w:style w:type="table" w:customStyle="1" w:styleId="TableGrid373">
    <w:name w:val="Table Grid373"/>
    <w:basedOn w:val="TableNormal"/>
    <w:next w:val="TableGrid"/>
    <w:uiPriority w:val="59"/>
    <w:rsid w:val="009712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Calibri"/>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7126B"/>
    <w:rPr>
      <w:i/>
      <w:iCs/>
    </w:rPr>
  </w:style>
  <w:style w:type="numbering" w:customStyle="1" w:styleId="NoList5">
    <w:name w:val="No List5"/>
    <w:next w:val="NoList"/>
    <w:semiHidden/>
    <w:unhideWhenUsed/>
    <w:rsid w:val="00323B2F"/>
  </w:style>
  <w:style w:type="table" w:customStyle="1" w:styleId="TableGrid374">
    <w:name w:val="Table Grid374"/>
    <w:basedOn w:val="TableNormal"/>
    <w:next w:val="TableGrid"/>
    <w:uiPriority w:val="39"/>
    <w:rsid w:val="00323B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rsid w:val="00323B2F"/>
    <w:rPr>
      <w:rFonts w:ascii="Times New Roman" w:hAnsi="Times New Roman"/>
      <w:b/>
      <w:bCs/>
      <w:lang w:val="en-US" w:eastAsia="en-US"/>
    </w:rPr>
  </w:style>
  <w:style w:type="character" w:customStyle="1" w:styleId="CommentSubjectChar">
    <w:name w:val="Comment Subject Char"/>
    <w:basedOn w:val="CommentTextChar"/>
    <w:link w:val="CommentSubject"/>
    <w:uiPriority w:val="99"/>
    <w:rsid w:val="00323B2F"/>
    <w:rPr>
      <w:rFonts w:ascii="Times New Roman" w:eastAsia="Times New Roman" w:hAnsi="Times New Roman" w:cs="Times New Roman"/>
      <w:b/>
      <w:bCs/>
      <w:sz w:val="20"/>
      <w:szCs w:val="20"/>
      <w:lang w:val="en-US" w:eastAsia="mk-MK"/>
    </w:rPr>
  </w:style>
  <w:style w:type="paragraph" w:styleId="TOCHeading">
    <w:name w:val="TOC Heading"/>
    <w:basedOn w:val="Heading1"/>
    <w:next w:val="Normal"/>
    <w:uiPriority w:val="39"/>
    <w:semiHidden/>
    <w:unhideWhenUsed/>
    <w:qFormat/>
    <w:rsid w:val="00323B2F"/>
    <w:pPr>
      <w:spacing w:before="240"/>
      <w:outlineLvl w:val="9"/>
    </w:pPr>
    <w:rPr>
      <w:b w:val="0"/>
      <w:bCs w:val="0"/>
      <w:sz w:val="32"/>
      <w:szCs w:val="32"/>
    </w:rPr>
  </w:style>
  <w:style w:type="numbering" w:customStyle="1" w:styleId="NoList6">
    <w:name w:val="No List6"/>
    <w:next w:val="NoList"/>
    <w:uiPriority w:val="99"/>
    <w:semiHidden/>
    <w:unhideWhenUsed/>
    <w:rsid w:val="00BB6EE8"/>
  </w:style>
  <w:style w:type="table" w:customStyle="1" w:styleId="TableGrid375">
    <w:name w:val="Table Grid375"/>
    <w:basedOn w:val="TableNormal"/>
    <w:next w:val="TableGrid"/>
    <w:uiPriority w:val="59"/>
    <w:rsid w:val="00BB6E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9F4A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sz w:val="24"/>
      <w:szCs w:val="24"/>
      <w:lang w:eastAsia="mk-MK"/>
    </w:rPr>
  </w:style>
  <w:style w:type="paragraph" w:styleId="BodyTextIndent">
    <w:name w:val="Body Text Indent"/>
    <w:basedOn w:val="Normal"/>
    <w:link w:val="BodyTextIndentChar"/>
    <w:rsid w:val="00A86E6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line="240" w:lineRule="auto"/>
      <w:ind w:left="283"/>
    </w:pPr>
    <w:rPr>
      <w:rFonts w:ascii="MAC C Times" w:eastAsia="Times New Roman" w:hAnsi="MAC C Times" w:cs="Times New Roman"/>
      <w:sz w:val="24"/>
      <w:szCs w:val="20"/>
      <w:lang w:val="en-US" w:eastAsia="en-GB"/>
    </w:rPr>
  </w:style>
  <w:style w:type="character" w:customStyle="1" w:styleId="BodyTextIndentChar">
    <w:name w:val="Body Text Indent Char"/>
    <w:basedOn w:val="DefaultParagraphFont"/>
    <w:link w:val="BodyTextIndent"/>
    <w:rsid w:val="00A86E68"/>
    <w:rPr>
      <w:rFonts w:ascii="MAC C Times" w:eastAsia="Times New Roman" w:hAnsi="MAC C Times" w:cs="Times New Roman"/>
      <w:sz w:val="24"/>
      <w:szCs w:val="20"/>
      <w:lang w:val="en-US" w:eastAsia="en-GB"/>
    </w:rPr>
  </w:style>
  <w:style w:type="table" w:customStyle="1" w:styleId="TableGrid376">
    <w:name w:val="Table Grid376"/>
    <w:basedOn w:val="TableNormal"/>
    <w:next w:val="TableGrid"/>
    <w:uiPriority w:val="59"/>
    <w:rsid w:val="004A154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1008E"/>
  </w:style>
  <w:style w:type="table" w:customStyle="1" w:styleId="TableGrid377">
    <w:name w:val="Table Grid377"/>
    <w:basedOn w:val="TableNormal"/>
    <w:next w:val="TableGrid"/>
    <w:uiPriority w:val="59"/>
    <w:rsid w:val="0081008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8">
    <w:name w:val="Table Grid378"/>
    <w:basedOn w:val="TableNormal"/>
    <w:next w:val="TableGrid"/>
    <w:uiPriority w:val="39"/>
    <w:rsid w:val="00170D5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F2420"/>
  </w:style>
  <w:style w:type="table" w:customStyle="1" w:styleId="TableGrid379">
    <w:name w:val="Table Grid379"/>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F2420"/>
  </w:style>
  <w:style w:type="table" w:customStyle="1" w:styleId="TableGrid1149">
    <w:name w:val="Table Grid1149"/>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0">
    <w:name w:val="Table Grid380"/>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
    <w:name w:val="Table Grid381"/>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
    <w:name w:val="Table Grid382"/>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
    <w:name w:val="Table Grid383"/>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4">
    <w:name w:val="Table Grid384"/>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5">
    <w:name w:val="Table Grid385"/>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6">
    <w:name w:val="Table Grid386"/>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7">
    <w:name w:val="Table Grid387"/>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8">
    <w:name w:val="Table Grid388"/>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9">
    <w:name w:val="Table Grid389"/>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0">
    <w:name w:val="Table Grid390"/>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
    <w:name w:val="Table Grid391"/>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2">
    <w:name w:val="Table Grid392"/>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3">
    <w:name w:val="Table Grid393"/>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4">
    <w:name w:val="Table Grid394"/>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5">
    <w:name w:val="Table Grid395"/>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6">
    <w:name w:val="Table Grid396"/>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7">
    <w:name w:val="Table Grid397"/>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0">
    <w:name w:val="Table Grid1150"/>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8">
    <w:name w:val="Table Grid398"/>
    <w:basedOn w:val="TableNormal"/>
    <w:next w:val="TableGrid"/>
    <w:uiPriority w:val="39"/>
    <w:rsid w:val="0003603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E5169"/>
  </w:style>
  <w:style w:type="character" w:customStyle="1" w:styleId="eop">
    <w:name w:val="eop"/>
    <w:basedOn w:val="DefaultParagraphFont"/>
    <w:rsid w:val="004E5169"/>
  </w:style>
  <w:style w:type="table" w:customStyle="1" w:styleId="TableGrid399">
    <w:name w:val="Table Grid399"/>
    <w:basedOn w:val="TableNormal"/>
    <w:next w:val="TableGrid"/>
    <w:uiPriority w:val="59"/>
    <w:rsid w:val="00ED79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0"/>
    <w:basedOn w:val="TableNormal"/>
    <w:next w:val="TableGrid"/>
    <w:uiPriority w:val="59"/>
    <w:rsid w:val="00C74EB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32C5F"/>
  </w:style>
  <w:style w:type="paragraph" w:styleId="Caption">
    <w:name w:val="caption"/>
    <w:basedOn w:val="Normal"/>
    <w:next w:val="Normal"/>
    <w:uiPriority w:val="35"/>
    <w:qFormat/>
    <w:rsid w:val="00432C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80" w:firstLine="720"/>
      <w:jc w:val="center"/>
    </w:pPr>
    <w:rPr>
      <w:rFonts w:ascii="MAC C Times" w:eastAsia="Times New Roman" w:hAnsi="MAC C Times" w:cs="Times New Roman"/>
      <w:b/>
      <w:i/>
      <w:color w:val="000000"/>
      <w:sz w:val="24"/>
      <w:szCs w:val="20"/>
      <w:lang w:val="en-US"/>
    </w:rPr>
  </w:style>
  <w:style w:type="table" w:customStyle="1" w:styleId="TableGrid401">
    <w:name w:val="Table Grid401"/>
    <w:basedOn w:val="TableNormal"/>
    <w:next w:val="TableGrid"/>
    <w:uiPriority w:val="39"/>
    <w:rsid w:val="00432C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uiPriority w:val="59"/>
    <w:rsid w:val="0022569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0536B"/>
  </w:style>
  <w:style w:type="table" w:customStyle="1" w:styleId="TableGrid403">
    <w:name w:val="Table Grid403"/>
    <w:basedOn w:val="TableNormal"/>
    <w:next w:val="TableGrid"/>
    <w:uiPriority w:val="59"/>
    <w:rsid w:val="00B053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4">
    <w:name w:val="Table Grid404"/>
    <w:basedOn w:val="TableNormal"/>
    <w:next w:val="TableGrid"/>
    <w:uiPriority w:val="59"/>
    <w:rsid w:val="00A35EB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5">
    <w:name w:val="Table Grid405"/>
    <w:basedOn w:val="TableNormal"/>
    <w:next w:val="TableGrid"/>
    <w:uiPriority w:val="59"/>
    <w:rsid w:val="003921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6">
    <w:name w:val="Table Grid406"/>
    <w:basedOn w:val="TableNormal"/>
    <w:next w:val="TableGrid"/>
    <w:uiPriority w:val="59"/>
    <w:rsid w:val="00A513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D57D4"/>
  </w:style>
  <w:style w:type="table" w:customStyle="1" w:styleId="TableGrid407">
    <w:name w:val="Table Grid407"/>
    <w:basedOn w:val="TableNormal"/>
    <w:next w:val="TableGrid"/>
    <w:uiPriority w:val="59"/>
    <w:rsid w:val="002D57D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C2FC1"/>
  </w:style>
  <w:style w:type="table" w:customStyle="1" w:styleId="TableGrid408">
    <w:name w:val="Table Grid408"/>
    <w:basedOn w:val="TableNormal"/>
    <w:next w:val="TableGrid"/>
    <w:uiPriority w:val="59"/>
    <w:rsid w:val="005C2FC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rsid w:val="00D357A8"/>
  </w:style>
  <w:style w:type="table" w:customStyle="1" w:styleId="TableGrid409">
    <w:name w:val="Table Grid409"/>
    <w:basedOn w:val="TableNormal"/>
    <w:next w:val="TableGrid"/>
    <w:rsid w:val="00D357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16F1C"/>
  </w:style>
  <w:style w:type="table" w:customStyle="1" w:styleId="TableGrid410">
    <w:name w:val="Table Grid410"/>
    <w:basedOn w:val="TableNormal"/>
    <w:next w:val="TableGrid"/>
    <w:uiPriority w:val="59"/>
    <w:rsid w:val="00116F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0"/>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0"/>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59"/>
    <w:rsid w:val="003F3AE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3F3AE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uiPriority w:val="59"/>
    <w:rsid w:val="00D827F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uiPriority w:val="59"/>
    <w:rsid w:val="000A205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uiPriority w:val="59"/>
    <w:rsid w:val="000A205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9">
    <w:name w:val="Table Grid439"/>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0">
    <w:name w:val="Table Grid440"/>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
    <w:name w:val="Table Grid441"/>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uiPriority w:val="59"/>
    <w:rsid w:val="0009673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uiPriority w:val="59"/>
    <w:rsid w:val="0009673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9">
    <w:name w:val="Table Grid449"/>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0">
    <w:name w:val="Table Grid450"/>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7">
    <w:name w:val="Table Grid457"/>
    <w:basedOn w:val="TableNormal"/>
    <w:next w:val="TableGrid"/>
    <w:uiPriority w:val="59"/>
    <w:rsid w:val="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8">
    <w:name w:val="Table Grid458"/>
    <w:basedOn w:val="TableNormal"/>
    <w:next w:val="TableGrid"/>
    <w:uiPriority w:val="59"/>
    <w:rsid w:val="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9">
    <w:name w:val="Table Grid459"/>
    <w:basedOn w:val="TableNormal"/>
    <w:next w:val="TableGrid"/>
    <w:uiPriority w:val="59"/>
    <w:rsid w:val="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F1F9E"/>
  </w:style>
  <w:style w:type="table" w:customStyle="1" w:styleId="TableGrid460">
    <w:name w:val="Table Grid460"/>
    <w:basedOn w:val="TableNormal"/>
    <w:next w:val="TableGrid"/>
    <w:uiPriority w:val="59"/>
    <w:rsid w:val="000F1F9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A563C"/>
  </w:style>
  <w:style w:type="table" w:customStyle="1" w:styleId="TableGrid461">
    <w:name w:val="Table Grid461"/>
    <w:basedOn w:val="TableNormal"/>
    <w:next w:val="TableGrid"/>
    <w:uiPriority w:val="59"/>
    <w:rsid w:val="00CA563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A264A"/>
  </w:style>
  <w:style w:type="table" w:customStyle="1" w:styleId="TableGrid462">
    <w:name w:val="Table Grid462"/>
    <w:basedOn w:val="TableNormal"/>
    <w:next w:val="TableGrid"/>
    <w:uiPriority w:val="59"/>
    <w:rsid w:val="009A264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3">
    <w:name w:val="Table Grid463"/>
    <w:basedOn w:val="TableNormal"/>
    <w:next w:val="TableGrid"/>
    <w:uiPriority w:val="59"/>
    <w:rsid w:val="00846E4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B73A2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4">
    <w:name w:val="Table Grid464"/>
    <w:basedOn w:val="TableNormal"/>
    <w:next w:val="TableGrid"/>
    <w:uiPriority w:val="59"/>
    <w:rsid w:val="00E72E9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5">
    <w:name w:val="Table Grid465"/>
    <w:basedOn w:val="TableNormal"/>
    <w:next w:val="TableGrid"/>
    <w:uiPriority w:val="59"/>
    <w:rsid w:val="006E3B1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A86DB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6">
    <w:name w:val="Table Grid466"/>
    <w:basedOn w:val="TableNormal"/>
    <w:next w:val="TableGrid"/>
    <w:uiPriority w:val="59"/>
    <w:rsid w:val="00ED150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7">
    <w:name w:val="Table Grid467"/>
    <w:basedOn w:val="TableNormal"/>
    <w:next w:val="TableGrid"/>
    <w:uiPriority w:val="59"/>
    <w:rsid w:val="00ED150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8">
    <w:name w:val="Table Grid468"/>
    <w:basedOn w:val="TableNormal"/>
    <w:next w:val="TableGrid"/>
    <w:uiPriority w:val="59"/>
    <w:rsid w:val="009669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9">
    <w:name w:val="Table Grid469"/>
    <w:basedOn w:val="TableNormal"/>
    <w:next w:val="TableGrid"/>
    <w:uiPriority w:val="59"/>
    <w:rsid w:val="009669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rText1">
    <w:name w:val="Obr Text 1"/>
    <w:basedOn w:val="Normal"/>
    <w:rsid w:val="009669C8"/>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00" w:line="240" w:lineRule="auto"/>
      <w:ind w:left="0"/>
      <w:jc w:val="both"/>
    </w:pPr>
    <w:rPr>
      <w:rFonts w:ascii="StobiSans Regular" w:eastAsia="Calibri" w:hAnsi="StobiSans Regular" w:cs="Times New Roman"/>
      <w:color w:val="000000"/>
      <w:sz w:val="20"/>
    </w:rPr>
  </w:style>
  <w:style w:type="paragraph" w:customStyle="1" w:styleId="ObrListBr1">
    <w:name w:val="Obr ListBr1"/>
    <w:basedOn w:val="ObrText1"/>
    <w:qFormat/>
    <w:rsid w:val="009669C8"/>
    <w:pPr>
      <w:numPr>
        <w:ilvl w:val="1"/>
      </w:numPr>
      <w:tabs>
        <w:tab w:val="clear" w:pos="657"/>
        <w:tab w:val="num" w:pos="360"/>
        <w:tab w:val="num" w:pos="567"/>
      </w:tabs>
      <w:spacing w:after="100"/>
      <w:ind w:left="567"/>
    </w:pPr>
  </w:style>
  <w:style w:type="table" w:customStyle="1" w:styleId="TableGrid470">
    <w:name w:val="Table Grid470"/>
    <w:basedOn w:val="TableNormal"/>
    <w:next w:val="TableGrid"/>
    <w:uiPriority w:val="59"/>
    <w:rsid w:val="000C42B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1154"/>
    <w:basedOn w:val="TableNormal"/>
    <w:next w:val="TableGrid"/>
    <w:uiPriority w:val="59"/>
    <w:rsid w:val="001249C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1">
    <w:name w:val="Table Grid471"/>
    <w:basedOn w:val="TableNormal"/>
    <w:next w:val="TableGrid"/>
    <w:uiPriority w:val="59"/>
    <w:rsid w:val="006B1F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2">
    <w:name w:val="Table Grid472"/>
    <w:basedOn w:val="TableNormal"/>
    <w:next w:val="TableGrid"/>
    <w:uiPriority w:val="59"/>
    <w:rsid w:val="006B1F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3">
    <w:name w:val="Table Grid473"/>
    <w:basedOn w:val="TableNormal"/>
    <w:next w:val="TableGrid"/>
    <w:uiPriority w:val="59"/>
    <w:rsid w:val="006B1F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4">
    <w:name w:val="Table Grid474"/>
    <w:basedOn w:val="TableNormal"/>
    <w:next w:val="TableGrid"/>
    <w:uiPriority w:val="59"/>
    <w:rsid w:val="006B1F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5">
    <w:name w:val="Table Grid475"/>
    <w:basedOn w:val="TableNormal"/>
    <w:next w:val="TableGrid"/>
    <w:uiPriority w:val="59"/>
    <w:rsid w:val="009933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6">
    <w:name w:val="Table Grid476"/>
    <w:basedOn w:val="TableNormal"/>
    <w:next w:val="TableGrid"/>
    <w:uiPriority w:val="59"/>
    <w:rsid w:val="009933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7">
    <w:name w:val="Table Grid477"/>
    <w:basedOn w:val="TableNormal"/>
    <w:next w:val="TableGrid"/>
    <w:uiPriority w:val="59"/>
    <w:rsid w:val="00850E8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8">
    <w:name w:val="Table Grid478"/>
    <w:basedOn w:val="TableNormal"/>
    <w:next w:val="TableGrid"/>
    <w:uiPriority w:val="59"/>
    <w:rsid w:val="00215BB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880E04"/>
  </w:style>
  <w:style w:type="table" w:customStyle="1" w:styleId="TableGrid479">
    <w:name w:val="Table Grid479"/>
    <w:basedOn w:val="TableNormal"/>
    <w:next w:val="TableGrid"/>
    <w:uiPriority w:val="59"/>
    <w:rsid w:val="00880E0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
    <w:name w:val="Table Grid1155"/>
    <w:basedOn w:val="TableNormal"/>
    <w:next w:val="TableGrid"/>
    <w:uiPriority w:val="59"/>
    <w:rsid w:val="007C60A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0">
    <w:name w:val="Table Grid480"/>
    <w:basedOn w:val="TableNormal"/>
    <w:next w:val="TableGrid"/>
    <w:uiPriority w:val="59"/>
    <w:rsid w:val="007C60A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763B74"/>
  </w:style>
  <w:style w:type="table" w:customStyle="1" w:styleId="TableGrid481">
    <w:name w:val="Table Grid481"/>
    <w:basedOn w:val="TableNormal"/>
    <w:next w:val="TableGrid"/>
    <w:uiPriority w:val="59"/>
    <w:rsid w:val="00763B7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40" w:lineRule="auto"/>
      <w:outlineLvl w:val="0"/>
    </w:pPr>
    <w:rPr>
      <w:rFonts w:ascii="Calibri Light" w:eastAsia="Times New Roman" w:hAnsi="Calibri Light" w:cs="Times New Roman"/>
      <w:color w:val="2F5496"/>
      <w:sz w:val="40"/>
      <w:szCs w:val="40"/>
      <w:lang w:val="en-GB" w:eastAsia="en-GB"/>
    </w:rPr>
  </w:style>
  <w:style w:type="paragraph" w:customStyle="1" w:styleId="Heading21">
    <w:name w:val="Heading 21"/>
    <w:basedOn w:val="Normal"/>
    <w:next w:val="Normal"/>
    <w:uiPriority w:val="9"/>
    <w:semiHidden/>
    <w:unhideWhenUsed/>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40" w:lineRule="auto"/>
      <w:outlineLvl w:val="1"/>
    </w:pPr>
    <w:rPr>
      <w:rFonts w:ascii="Calibri Light" w:eastAsia="Times New Roman" w:hAnsi="Calibri Light" w:cs="Times New Roman"/>
      <w:color w:val="2F5496"/>
      <w:sz w:val="32"/>
      <w:szCs w:val="32"/>
      <w:lang w:val="en-GB" w:eastAsia="en-GB"/>
    </w:rPr>
  </w:style>
  <w:style w:type="paragraph" w:customStyle="1" w:styleId="Heading31">
    <w:name w:val="Heading 31"/>
    <w:basedOn w:val="Normal"/>
    <w:next w:val="Normal"/>
    <w:uiPriority w:val="9"/>
    <w:semiHidden/>
    <w:unhideWhenUsed/>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40" w:lineRule="auto"/>
      <w:outlineLvl w:val="2"/>
    </w:pPr>
    <w:rPr>
      <w:rFonts w:ascii="Macedonian Tms" w:eastAsia="Times New Roman" w:hAnsi="Macedonian Tms" w:cs="Times New Roman"/>
      <w:color w:val="2F5496"/>
      <w:sz w:val="28"/>
      <w:szCs w:val="28"/>
      <w:lang w:val="en-GB" w:eastAsia="en-GB"/>
    </w:rPr>
  </w:style>
  <w:style w:type="paragraph" w:customStyle="1" w:styleId="Heading41">
    <w:name w:val="Heading 41"/>
    <w:basedOn w:val="Normal"/>
    <w:next w:val="Normal"/>
    <w:uiPriority w:val="9"/>
    <w:semiHidden/>
    <w:unhideWhenUsed/>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40" w:lineRule="auto"/>
      <w:outlineLvl w:val="3"/>
    </w:pPr>
    <w:rPr>
      <w:rFonts w:ascii="Macedonian Tms" w:eastAsia="Times New Roman" w:hAnsi="Macedonian Tms" w:cs="Times New Roman"/>
      <w:i/>
      <w:iCs/>
      <w:color w:val="2F5496"/>
      <w:sz w:val="24"/>
      <w:szCs w:val="24"/>
      <w:lang w:val="en-GB" w:eastAsia="en-GB"/>
    </w:rPr>
  </w:style>
  <w:style w:type="paragraph" w:customStyle="1" w:styleId="Heading51">
    <w:name w:val="Heading 51"/>
    <w:basedOn w:val="Normal"/>
    <w:next w:val="Normal"/>
    <w:uiPriority w:val="9"/>
    <w:semiHidden/>
    <w:unhideWhenUsed/>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40" w:lineRule="auto"/>
      <w:outlineLvl w:val="4"/>
    </w:pPr>
    <w:rPr>
      <w:rFonts w:ascii="Macedonian Tms" w:eastAsia="Times New Roman" w:hAnsi="Macedonian Tms" w:cs="Times New Roman"/>
      <w:color w:val="2F5496"/>
      <w:sz w:val="24"/>
      <w:szCs w:val="24"/>
      <w:lang w:val="en-GB" w:eastAsia="en-GB"/>
    </w:rPr>
  </w:style>
  <w:style w:type="paragraph" w:customStyle="1" w:styleId="Heading61">
    <w:name w:val="Heading 61"/>
    <w:basedOn w:val="Normal"/>
    <w:next w:val="Normal"/>
    <w:uiPriority w:val="9"/>
    <w:semiHidden/>
    <w:unhideWhenUsed/>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outlineLvl w:val="5"/>
    </w:pPr>
    <w:rPr>
      <w:rFonts w:ascii="Macedonian Tms" w:eastAsia="Times New Roman" w:hAnsi="Macedonian Tms" w:cs="Times New Roman"/>
      <w:i/>
      <w:iCs/>
      <w:color w:val="595959"/>
      <w:sz w:val="24"/>
      <w:szCs w:val="24"/>
      <w:lang w:val="en-GB" w:eastAsia="en-GB"/>
    </w:rPr>
  </w:style>
  <w:style w:type="paragraph" w:customStyle="1" w:styleId="Heading71">
    <w:name w:val="Heading 71"/>
    <w:basedOn w:val="Normal"/>
    <w:next w:val="Normal"/>
    <w:uiPriority w:val="9"/>
    <w:semiHidden/>
    <w:unhideWhenUsed/>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outlineLvl w:val="6"/>
    </w:pPr>
    <w:rPr>
      <w:rFonts w:ascii="Macedonian Tms" w:eastAsia="Times New Roman" w:hAnsi="Macedonian Tms" w:cs="Times New Roman"/>
      <w:color w:val="595959"/>
      <w:sz w:val="24"/>
      <w:szCs w:val="24"/>
      <w:lang w:val="en-GB" w:eastAsia="en-GB"/>
    </w:rPr>
  </w:style>
  <w:style w:type="paragraph" w:customStyle="1" w:styleId="Heading81">
    <w:name w:val="Heading 81"/>
    <w:basedOn w:val="Normal"/>
    <w:next w:val="Normal"/>
    <w:uiPriority w:val="9"/>
    <w:semiHidden/>
    <w:unhideWhenUsed/>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7"/>
    </w:pPr>
    <w:rPr>
      <w:rFonts w:ascii="Macedonian Tms" w:eastAsia="Times New Roman" w:hAnsi="Macedonian Tms" w:cs="Times New Roman"/>
      <w:i/>
      <w:iCs/>
      <w:color w:val="272727"/>
      <w:sz w:val="24"/>
      <w:szCs w:val="24"/>
      <w:lang w:val="en-GB" w:eastAsia="en-GB"/>
    </w:rPr>
  </w:style>
  <w:style w:type="paragraph" w:customStyle="1" w:styleId="Heading91">
    <w:name w:val="Heading 91"/>
    <w:basedOn w:val="Normal"/>
    <w:next w:val="Normal"/>
    <w:uiPriority w:val="9"/>
    <w:semiHidden/>
    <w:unhideWhenUsed/>
    <w:qFormat/>
    <w:rsid w:val="00763B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8"/>
    </w:pPr>
    <w:rPr>
      <w:rFonts w:ascii="Macedonian Tms" w:eastAsia="Times New Roman" w:hAnsi="Macedonian Tms" w:cs="Times New Roman"/>
      <w:color w:val="272727"/>
      <w:sz w:val="24"/>
      <w:szCs w:val="24"/>
      <w:lang w:val="en-GB" w:eastAsia="en-GB"/>
    </w:rPr>
  </w:style>
  <w:style w:type="numbering" w:customStyle="1" w:styleId="NoList110">
    <w:name w:val="No List110"/>
    <w:next w:val="NoList"/>
    <w:uiPriority w:val="99"/>
    <w:semiHidden/>
    <w:unhideWhenUsed/>
    <w:rsid w:val="00763B74"/>
  </w:style>
  <w:style w:type="paragraph" w:customStyle="1" w:styleId="Title1">
    <w:name w:val="Title1"/>
    <w:basedOn w:val="Normal"/>
    <w:next w:val="Normal"/>
    <w:uiPriority w:val="10"/>
    <w:qFormat/>
    <w:rsid w:val="00763B74"/>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Calibri Light" w:eastAsia="Times New Roman" w:hAnsi="Calibri Light" w:cs="Times New Roman"/>
      <w:spacing w:val="-10"/>
      <w:kern w:val="28"/>
      <w:sz w:val="56"/>
      <w:szCs w:val="56"/>
      <w:lang w:val="en-GB" w:eastAsia="en-GB"/>
    </w:rPr>
  </w:style>
  <w:style w:type="paragraph" w:customStyle="1" w:styleId="Subtitle1">
    <w:name w:val="Subtitle1"/>
    <w:basedOn w:val="Normal"/>
    <w:next w:val="Normal"/>
    <w:uiPriority w:val="11"/>
    <w:qFormat/>
    <w:rsid w:val="00763B7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Macedonian Tms" w:eastAsia="Times New Roman" w:hAnsi="Macedonian Tms" w:cs="Times New Roman"/>
      <w:color w:val="595959"/>
      <w:spacing w:val="15"/>
      <w:sz w:val="28"/>
      <w:szCs w:val="28"/>
      <w:lang w:val="en-GB" w:eastAsia="en-GB"/>
    </w:rPr>
  </w:style>
  <w:style w:type="paragraph" w:customStyle="1" w:styleId="Quote1">
    <w:name w:val="Quote1"/>
    <w:basedOn w:val="Normal"/>
    <w:next w:val="Normal"/>
    <w:uiPriority w:val="29"/>
    <w:qFormat/>
    <w:rsid w:val="00763B74"/>
    <w:pPr>
      <w:pBdr>
        <w:top w:val="none" w:sz="0" w:space="0" w:color="auto"/>
        <w:left w:val="none" w:sz="0" w:space="0" w:color="auto"/>
        <w:bottom w:val="none" w:sz="0" w:space="0" w:color="auto"/>
        <w:right w:val="none" w:sz="0" w:space="0" w:color="auto"/>
        <w:between w:val="none" w:sz="0" w:space="0" w:color="auto"/>
        <w:bar w:val="none" w:sz="0" w:color="auto"/>
      </w:pBdr>
      <w:spacing w:before="160" w:after="0" w:line="240" w:lineRule="auto"/>
      <w:jc w:val="center"/>
    </w:pPr>
    <w:rPr>
      <w:rFonts w:ascii="Macedonian Tms" w:eastAsia="Times New Roman" w:hAnsi="Macedonian Tms" w:cs="Times New Roman"/>
      <w:i/>
      <w:iCs/>
      <w:color w:val="404040"/>
      <w:sz w:val="24"/>
      <w:szCs w:val="24"/>
      <w:lang w:val="en-GB" w:eastAsia="en-GB"/>
    </w:rPr>
  </w:style>
  <w:style w:type="character" w:customStyle="1" w:styleId="QuoteChar">
    <w:name w:val="Quote Char"/>
    <w:basedOn w:val="DefaultParagraphFont"/>
    <w:link w:val="Quote"/>
    <w:uiPriority w:val="29"/>
    <w:rsid w:val="00763B74"/>
    <w:rPr>
      <w:i/>
      <w:iCs/>
      <w:color w:val="404040"/>
    </w:rPr>
  </w:style>
  <w:style w:type="character" w:customStyle="1" w:styleId="IntenseEmphasis1">
    <w:name w:val="Intense Emphasis1"/>
    <w:basedOn w:val="DefaultParagraphFont"/>
    <w:uiPriority w:val="21"/>
    <w:qFormat/>
    <w:rsid w:val="00763B74"/>
    <w:rPr>
      <w:i/>
      <w:iCs/>
      <w:color w:val="2F5496"/>
    </w:rPr>
  </w:style>
  <w:style w:type="paragraph" w:customStyle="1" w:styleId="IntenseQuote1">
    <w:name w:val="Intense Quote1"/>
    <w:basedOn w:val="Normal"/>
    <w:next w:val="Normal"/>
    <w:uiPriority w:val="30"/>
    <w:qFormat/>
    <w:rsid w:val="00763B74"/>
    <w:pPr>
      <w:pBdr>
        <w:top w:val="single" w:sz="4" w:space="10" w:color="2F5496"/>
        <w:left w:val="none" w:sz="0" w:space="0" w:color="auto"/>
        <w:bottom w:val="single" w:sz="4" w:space="10" w:color="2F5496"/>
        <w:right w:val="none" w:sz="0" w:space="0" w:color="auto"/>
        <w:between w:val="none" w:sz="0" w:space="0" w:color="auto"/>
        <w:bar w:val="none" w:sz="0" w:color="auto"/>
      </w:pBdr>
      <w:spacing w:before="360" w:after="360" w:line="240" w:lineRule="auto"/>
      <w:ind w:left="864" w:right="864"/>
      <w:jc w:val="center"/>
    </w:pPr>
    <w:rPr>
      <w:rFonts w:ascii="Macedonian Tms" w:eastAsia="Times New Roman" w:hAnsi="Macedonian Tms" w:cs="Times New Roman"/>
      <w:i/>
      <w:iCs/>
      <w:color w:val="2F5496"/>
      <w:sz w:val="24"/>
      <w:szCs w:val="24"/>
      <w:lang w:val="en-GB" w:eastAsia="en-GB"/>
    </w:rPr>
  </w:style>
  <w:style w:type="character" w:customStyle="1" w:styleId="IntenseQuoteChar">
    <w:name w:val="Intense Quote Char"/>
    <w:basedOn w:val="DefaultParagraphFont"/>
    <w:link w:val="IntenseQuote"/>
    <w:uiPriority w:val="30"/>
    <w:rsid w:val="00763B74"/>
    <w:rPr>
      <w:i/>
      <w:iCs/>
      <w:color w:val="2F5496"/>
    </w:rPr>
  </w:style>
  <w:style w:type="character" w:customStyle="1" w:styleId="IntenseReference1">
    <w:name w:val="Intense Reference1"/>
    <w:basedOn w:val="DefaultParagraphFont"/>
    <w:uiPriority w:val="32"/>
    <w:qFormat/>
    <w:rsid w:val="00763B74"/>
    <w:rPr>
      <w:b/>
      <w:bCs/>
      <w:smallCaps/>
      <w:color w:val="2F5496"/>
      <w:spacing w:val="5"/>
    </w:rPr>
  </w:style>
  <w:style w:type="paragraph" w:customStyle="1" w:styleId="Pasus">
    <w:name w:val="Pasus"/>
    <w:basedOn w:val="Normal"/>
    <w:rsid w:val="00763B74"/>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357"/>
    </w:pPr>
    <w:rPr>
      <w:rFonts w:ascii="Verdana" w:eastAsia="Times New Roman" w:hAnsi="Verdana" w:cs="Times New Roman"/>
      <w:b/>
      <w:sz w:val="20"/>
      <w:szCs w:val="20"/>
      <w:lang w:val="en-US"/>
    </w:rPr>
  </w:style>
  <w:style w:type="character" w:styleId="FollowedHyperlink">
    <w:name w:val="FollowedHyperlink"/>
    <w:basedOn w:val="DefaultParagraphFont"/>
    <w:rsid w:val="00763B74"/>
    <w:rPr>
      <w:color w:val="800080"/>
      <w:u w:val="single"/>
    </w:rPr>
  </w:style>
  <w:style w:type="character" w:customStyle="1" w:styleId="Heading1Char1">
    <w:name w:val="Heading 1 Char1"/>
    <w:basedOn w:val="DefaultParagraphFont"/>
    <w:uiPriority w:val="9"/>
    <w:rsid w:val="00763B74"/>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763B74"/>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763B74"/>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763B74"/>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763B74"/>
    <w:rPr>
      <w:rFonts w:ascii="Cambria" w:eastAsia="Times New Roman" w:hAnsi="Cambria" w:cs="Times New Roman"/>
      <w:color w:val="243F60"/>
    </w:rPr>
  </w:style>
  <w:style w:type="character" w:customStyle="1" w:styleId="Heading6Char1">
    <w:name w:val="Heading 6 Char1"/>
    <w:basedOn w:val="DefaultParagraphFont"/>
    <w:uiPriority w:val="9"/>
    <w:semiHidden/>
    <w:rsid w:val="00763B74"/>
    <w:rPr>
      <w:rFonts w:ascii="Cambria" w:eastAsia="Times New Roman" w:hAnsi="Cambria" w:cs="Times New Roman"/>
      <w:i/>
      <w:iCs/>
      <w:color w:val="243F60"/>
    </w:rPr>
  </w:style>
  <w:style w:type="character" w:customStyle="1" w:styleId="Heading7Char1">
    <w:name w:val="Heading 7 Char1"/>
    <w:basedOn w:val="DefaultParagraphFont"/>
    <w:uiPriority w:val="9"/>
    <w:semiHidden/>
    <w:rsid w:val="00763B74"/>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763B74"/>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763B74"/>
    <w:rPr>
      <w:rFonts w:ascii="Cambria" w:eastAsia="Times New Roman" w:hAnsi="Cambria" w:cs="Times New Roman"/>
      <w:i/>
      <w:iCs/>
      <w:color w:val="404040"/>
      <w:sz w:val="20"/>
      <w:szCs w:val="20"/>
    </w:rPr>
  </w:style>
  <w:style w:type="character" w:customStyle="1" w:styleId="TitleChar1">
    <w:name w:val="Title Char1"/>
    <w:basedOn w:val="DefaultParagraphFont"/>
    <w:uiPriority w:val="10"/>
    <w:rsid w:val="00763B74"/>
    <w:rPr>
      <w:rFonts w:ascii="Cambria" w:eastAsia="Times New Roman" w:hAnsi="Cambria" w:cs="Times New Roman"/>
      <w:spacing w:val="-10"/>
      <w:kern w:val="28"/>
      <w:sz w:val="56"/>
      <w:szCs w:val="56"/>
    </w:rPr>
  </w:style>
  <w:style w:type="character" w:customStyle="1" w:styleId="SubtitleChar1">
    <w:name w:val="Subtitle Char1"/>
    <w:basedOn w:val="DefaultParagraphFont"/>
    <w:uiPriority w:val="11"/>
    <w:rsid w:val="00763B74"/>
    <w:rPr>
      <w:rFonts w:eastAsia="Times New Roman" w:cs="Times New Roman"/>
      <w:color w:val="595959"/>
      <w:spacing w:val="15"/>
      <w:sz w:val="28"/>
      <w:szCs w:val="28"/>
    </w:rPr>
  </w:style>
  <w:style w:type="paragraph" w:customStyle="1" w:styleId="Quote2">
    <w:name w:val="Quote2"/>
    <w:basedOn w:val="Normal"/>
    <w:next w:val="Normal"/>
    <w:uiPriority w:val="29"/>
    <w:qFormat/>
    <w:rsid w:val="00763B74"/>
    <w:pPr>
      <w:pBdr>
        <w:top w:val="none" w:sz="0" w:space="0" w:color="auto"/>
        <w:left w:val="none" w:sz="0" w:space="0" w:color="auto"/>
        <w:bottom w:val="none" w:sz="0" w:space="0" w:color="auto"/>
        <w:right w:val="none" w:sz="0" w:space="0" w:color="auto"/>
        <w:between w:val="none" w:sz="0" w:space="0" w:color="auto"/>
        <w:bar w:val="none" w:sz="0" w:color="auto"/>
      </w:pBdr>
    </w:pPr>
    <w:rPr>
      <w:i/>
      <w:iCs/>
      <w:color w:val="404040"/>
    </w:rPr>
  </w:style>
  <w:style w:type="character" w:customStyle="1" w:styleId="QuoteChar1">
    <w:name w:val="Quote Char1"/>
    <w:basedOn w:val="DefaultParagraphFont"/>
    <w:uiPriority w:val="29"/>
    <w:rsid w:val="00763B74"/>
    <w:rPr>
      <w:i/>
      <w:iCs/>
      <w:color w:val="404040"/>
    </w:rPr>
  </w:style>
  <w:style w:type="character" w:customStyle="1" w:styleId="IntenseEmphasis2">
    <w:name w:val="Intense Emphasis2"/>
    <w:basedOn w:val="DefaultParagraphFont"/>
    <w:uiPriority w:val="21"/>
    <w:qFormat/>
    <w:rsid w:val="00763B74"/>
    <w:rPr>
      <w:b/>
      <w:bCs/>
      <w:i/>
      <w:iCs/>
      <w:color w:val="4F81BD"/>
    </w:rPr>
  </w:style>
  <w:style w:type="paragraph" w:customStyle="1" w:styleId="IntenseQuote2">
    <w:name w:val="Intense Quote2"/>
    <w:basedOn w:val="Normal"/>
    <w:next w:val="Normal"/>
    <w:uiPriority w:val="30"/>
    <w:qFormat/>
    <w:rsid w:val="00763B74"/>
    <w:pPr>
      <w:pBdr>
        <w:top w:val="none" w:sz="0" w:space="0" w:color="auto"/>
        <w:left w:val="none" w:sz="0" w:space="0" w:color="auto"/>
        <w:bottom w:val="single" w:sz="4" w:space="4" w:color="4F81BD"/>
        <w:right w:val="none" w:sz="0" w:space="0" w:color="auto"/>
        <w:between w:val="none" w:sz="0" w:space="0" w:color="auto"/>
        <w:bar w:val="none" w:sz="0" w:color="auto"/>
      </w:pBdr>
      <w:spacing w:before="200" w:after="280"/>
      <w:ind w:left="936" w:right="936"/>
    </w:pPr>
    <w:rPr>
      <w:i/>
      <w:iCs/>
      <w:color w:val="2F5496"/>
    </w:rPr>
  </w:style>
  <w:style w:type="character" w:customStyle="1" w:styleId="IntenseQuoteChar1">
    <w:name w:val="Intense Quote Char1"/>
    <w:basedOn w:val="DefaultParagraphFont"/>
    <w:uiPriority w:val="30"/>
    <w:rsid w:val="00763B74"/>
    <w:rPr>
      <w:i/>
      <w:iCs/>
      <w:color w:val="365F91"/>
    </w:rPr>
  </w:style>
  <w:style w:type="character" w:customStyle="1" w:styleId="IntenseReference2">
    <w:name w:val="Intense Reference2"/>
    <w:basedOn w:val="DefaultParagraphFont"/>
    <w:uiPriority w:val="32"/>
    <w:qFormat/>
    <w:rsid w:val="00763B74"/>
    <w:rPr>
      <w:b/>
      <w:bCs/>
      <w:smallCaps/>
      <w:color w:val="C0504D"/>
      <w:spacing w:val="5"/>
      <w:u w:val="single"/>
    </w:rPr>
  </w:style>
  <w:style w:type="paragraph" w:styleId="Quote">
    <w:name w:val="Quote"/>
    <w:basedOn w:val="Normal"/>
    <w:next w:val="Normal"/>
    <w:link w:val="QuoteChar"/>
    <w:uiPriority w:val="29"/>
    <w:qFormat/>
    <w:rsid w:val="00763B74"/>
    <w:pPr>
      <w:spacing w:before="200" w:after="160"/>
      <w:ind w:left="864" w:right="864"/>
      <w:jc w:val="center"/>
    </w:pPr>
    <w:rPr>
      <w:i/>
      <w:iCs/>
      <w:color w:val="404040"/>
    </w:rPr>
  </w:style>
  <w:style w:type="character" w:customStyle="1" w:styleId="QuoteChar2">
    <w:name w:val="Quote Char2"/>
    <w:basedOn w:val="DefaultParagraphFont"/>
    <w:uiPriority w:val="29"/>
    <w:rsid w:val="00763B74"/>
    <w:rPr>
      <w:i/>
      <w:iCs/>
      <w:color w:val="404040" w:themeColor="text1" w:themeTint="BF"/>
    </w:rPr>
  </w:style>
  <w:style w:type="paragraph" w:styleId="IntenseQuote">
    <w:name w:val="Intense Quote"/>
    <w:basedOn w:val="Normal"/>
    <w:next w:val="Normal"/>
    <w:link w:val="IntenseQuoteChar"/>
    <w:uiPriority w:val="30"/>
    <w:qFormat/>
    <w:rsid w:val="00763B74"/>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2">
    <w:name w:val="Intense Quote Char2"/>
    <w:basedOn w:val="DefaultParagraphFont"/>
    <w:uiPriority w:val="30"/>
    <w:rsid w:val="00763B74"/>
    <w:rPr>
      <w:i/>
      <w:iCs/>
      <w:color w:val="5B9BD5" w:themeColor="accent1"/>
    </w:rPr>
  </w:style>
  <w:style w:type="character" w:styleId="IntenseEmphasis">
    <w:name w:val="Intense Emphasis"/>
    <w:basedOn w:val="DefaultParagraphFont"/>
    <w:uiPriority w:val="21"/>
    <w:qFormat/>
    <w:rsid w:val="00763B74"/>
    <w:rPr>
      <w:i/>
      <w:iCs/>
      <w:color w:val="5B9BD5" w:themeColor="accent1"/>
    </w:rPr>
  </w:style>
  <w:style w:type="character" w:styleId="IntenseReference">
    <w:name w:val="Intense Reference"/>
    <w:basedOn w:val="DefaultParagraphFont"/>
    <w:uiPriority w:val="32"/>
    <w:qFormat/>
    <w:rsid w:val="00763B74"/>
    <w:rPr>
      <w:b/>
      <w:bCs/>
      <w:smallCaps/>
      <w:color w:val="5B9BD5" w:themeColor="accent1"/>
      <w:spacing w:val="5"/>
    </w:rPr>
  </w:style>
  <w:style w:type="character" w:customStyle="1" w:styleId="UnresolvedMention">
    <w:name w:val="Unresolved Mention"/>
    <w:basedOn w:val="DefaultParagraphFont"/>
    <w:uiPriority w:val="99"/>
    <w:semiHidden/>
    <w:unhideWhenUsed/>
    <w:rsid w:val="00015ED9"/>
    <w:rPr>
      <w:color w:val="605E5C"/>
      <w:shd w:val="clear" w:color="auto" w:fill="E1DFDD"/>
    </w:rPr>
  </w:style>
  <w:style w:type="numbering" w:customStyle="1" w:styleId="NoList21">
    <w:name w:val="No List21"/>
    <w:next w:val="NoList"/>
    <w:uiPriority w:val="99"/>
    <w:semiHidden/>
    <w:unhideWhenUsed/>
    <w:rsid w:val="000908AB"/>
  </w:style>
  <w:style w:type="table" w:customStyle="1" w:styleId="TableGrid482">
    <w:name w:val="Table Grid482"/>
    <w:basedOn w:val="TableNormal"/>
    <w:next w:val="TableGrid"/>
    <w:uiPriority w:val="59"/>
    <w:rsid w:val="000908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3">
    <w:name w:val="Table Grid483"/>
    <w:basedOn w:val="TableNormal"/>
    <w:next w:val="TableGrid"/>
    <w:uiPriority w:val="59"/>
    <w:rsid w:val="00831D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C430B"/>
  </w:style>
  <w:style w:type="numbering" w:customStyle="1" w:styleId="NoList111">
    <w:name w:val="No List111"/>
    <w:next w:val="NoList"/>
    <w:uiPriority w:val="99"/>
    <w:semiHidden/>
    <w:unhideWhenUsed/>
    <w:rsid w:val="00EC430B"/>
  </w:style>
  <w:style w:type="paragraph" w:customStyle="1" w:styleId="isselectedend">
    <w:name w:val="isselectedend"/>
    <w:basedOn w:val="Normal"/>
    <w:rsid w:val="00EC43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sz w:val="24"/>
      <w:szCs w:val="24"/>
      <w:lang w:eastAsia="mk-MK"/>
    </w:rPr>
  </w:style>
  <w:style w:type="numbering" w:customStyle="1" w:styleId="NoList23">
    <w:name w:val="No List23"/>
    <w:next w:val="NoList"/>
    <w:uiPriority w:val="99"/>
    <w:semiHidden/>
    <w:unhideWhenUsed/>
    <w:rsid w:val="009908DF"/>
  </w:style>
  <w:style w:type="table" w:customStyle="1" w:styleId="TableGrid484">
    <w:name w:val="Table Grid484"/>
    <w:basedOn w:val="TableNormal"/>
    <w:next w:val="TableGrid"/>
    <w:uiPriority w:val="59"/>
    <w:rsid w:val="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9908DF"/>
  </w:style>
  <w:style w:type="paragraph" w:styleId="BodyTextIndent2">
    <w:name w:val="Body Text Indent 2"/>
    <w:basedOn w:val="Normal"/>
    <w:link w:val="BodyTextIndent2Char"/>
    <w:rsid w:val="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40"/>
      <w:jc w:val="both"/>
    </w:pPr>
    <w:rPr>
      <w:rFonts w:ascii="Macedonian Tms" w:eastAsia="Times New Roman" w:hAnsi="Macedonian Tms" w:cs="Times New Roman"/>
      <w:sz w:val="24"/>
      <w:szCs w:val="24"/>
      <w:lang w:val="en-GB"/>
    </w:rPr>
  </w:style>
  <w:style w:type="character" w:customStyle="1" w:styleId="BodyTextIndent2Char">
    <w:name w:val="Body Text Indent 2 Char"/>
    <w:basedOn w:val="DefaultParagraphFont"/>
    <w:link w:val="BodyTextIndent2"/>
    <w:rsid w:val="009908DF"/>
    <w:rPr>
      <w:rFonts w:ascii="Macedonian Tms" w:eastAsia="Times New Roman" w:hAnsi="Macedonian Tms" w:cs="Times New Roman"/>
      <w:sz w:val="24"/>
      <w:szCs w:val="24"/>
      <w:lang w:val="en-GB"/>
    </w:rPr>
  </w:style>
  <w:style w:type="paragraph" w:styleId="BodyText3">
    <w:name w:val="Body Text 3"/>
    <w:basedOn w:val="Normal"/>
    <w:link w:val="BodyText3Char"/>
    <w:rsid w:val="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pPr>
    <w:rPr>
      <w:rFonts w:ascii="Macedonian Tms" w:eastAsia="Times New Roman" w:hAnsi="Macedonian Tms" w:cs="Times New Roman"/>
      <w:sz w:val="24"/>
      <w:szCs w:val="24"/>
    </w:rPr>
  </w:style>
  <w:style w:type="character" w:customStyle="1" w:styleId="BodyText3Char">
    <w:name w:val="Body Text 3 Char"/>
    <w:basedOn w:val="DefaultParagraphFont"/>
    <w:link w:val="BodyText3"/>
    <w:rsid w:val="009908DF"/>
    <w:rPr>
      <w:rFonts w:ascii="Macedonian Tms" w:eastAsia="Times New Roman" w:hAnsi="Macedonian Tms" w:cs="Times New Roman"/>
      <w:sz w:val="24"/>
      <w:szCs w:val="24"/>
    </w:rPr>
  </w:style>
  <w:style w:type="character" w:customStyle="1" w:styleId="Bodytext3Exact">
    <w:name w:val="Body text (3) Exact"/>
    <w:uiPriority w:val="99"/>
    <w:rsid w:val="009908DF"/>
    <w:rPr>
      <w:rFonts w:ascii="Sylfaen" w:hAnsi="Sylfaen" w:cs="Sylfaen"/>
      <w:i/>
      <w:iCs/>
      <w:u w:val="none"/>
    </w:rPr>
  </w:style>
  <w:style w:type="character" w:customStyle="1" w:styleId="Bodytext30">
    <w:name w:val="Body text (3)_"/>
    <w:link w:val="Bodytext31"/>
    <w:uiPriority w:val="99"/>
    <w:rsid w:val="009908DF"/>
    <w:rPr>
      <w:rFonts w:ascii="Sylfaen" w:hAnsi="Sylfaen" w:cs="Sylfaen"/>
      <w:i/>
      <w:iCs/>
      <w:shd w:val="clear" w:color="auto" w:fill="FFFFFF"/>
    </w:rPr>
  </w:style>
  <w:style w:type="character" w:customStyle="1" w:styleId="Bodytext3NotItalic">
    <w:name w:val="Body text (3) + Not Italic"/>
    <w:uiPriority w:val="99"/>
    <w:rsid w:val="009908DF"/>
    <w:rPr>
      <w:rFonts w:ascii="Sylfaen" w:hAnsi="Sylfaen" w:cs="Sylfaen"/>
      <w:i w:val="0"/>
      <w:iCs w:val="0"/>
      <w:u w:val="none"/>
    </w:rPr>
  </w:style>
  <w:style w:type="character" w:customStyle="1" w:styleId="Headerorfooter">
    <w:name w:val="Header or footer_"/>
    <w:link w:val="Headerorfooter1"/>
    <w:uiPriority w:val="99"/>
    <w:rsid w:val="009908DF"/>
    <w:rPr>
      <w:rFonts w:ascii="Sylfaen" w:hAnsi="Sylfaen" w:cs="Sylfaen"/>
      <w:shd w:val="clear" w:color="auto" w:fill="FFFFFF"/>
    </w:rPr>
  </w:style>
  <w:style w:type="character" w:customStyle="1" w:styleId="Headerorfooter0">
    <w:name w:val="Header or footer"/>
    <w:uiPriority w:val="99"/>
    <w:rsid w:val="009908DF"/>
    <w:rPr>
      <w:rFonts w:ascii="Sylfaen" w:hAnsi="Sylfaen" w:cs="Sylfaen"/>
      <w:spacing w:val="0"/>
      <w:sz w:val="22"/>
      <w:szCs w:val="22"/>
      <w:u w:val="none"/>
    </w:rPr>
  </w:style>
  <w:style w:type="character" w:customStyle="1" w:styleId="Bodytext20">
    <w:name w:val="Body text (2)_"/>
    <w:link w:val="Bodytext21"/>
    <w:uiPriority w:val="99"/>
    <w:rsid w:val="009908DF"/>
    <w:rPr>
      <w:rFonts w:ascii="Sylfaen" w:hAnsi="Sylfaen" w:cs="Sylfaen"/>
      <w:shd w:val="clear" w:color="auto" w:fill="FFFFFF"/>
    </w:rPr>
  </w:style>
  <w:style w:type="character" w:customStyle="1" w:styleId="Bodytext2Italic">
    <w:name w:val="Body text (2) + Italic"/>
    <w:uiPriority w:val="99"/>
    <w:rsid w:val="009908DF"/>
    <w:rPr>
      <w:rFonts w:ascii="Sylfaen" w:hAnsi="Sylfaen" w:cs="Sylfaen"/>
      <w:i/>
      <w:iCs/>
      <w:u w:val="none"/>
    </w:rPr>
  </w:style>
  <w:style w:type="character" w:customStyle="1" w:styleId="Tablecaption">
    <w:name w:val="Table caption_"/>
    <w:link w:val="Tablecaption0"/>
    <w:uiPriority w:val="99"/>
    <w:rsid w:val="009908DF"/>
    <w:rPr>
      <w:rFonts w:ascii="Sylfaen" w:hAnsi="Sylfaen" w:cs="Sylfaen"/>
      <w:shd w:val="clear" w:color="auto" w:fill="FFFFFF"/>
    </w:rPr>
  </w:style>
  <w:style w:type="character" w:customStyle="1" w:styleId="Bodytext2Italic1">
    <w:name w:val="Body text (2) + Italic1"/>
    <w:uiPriority w:val="99"/>
    <w:rsid w:val="009908DF"/>
    <w:rPr>
      <w:rFonts w:ascii="Sylfaen" w:hAnsi="Sylfaen" w:cs="Sylfaen"/>
      <w:i/>
      <w:iCs/>
      <w:u w:val="none"/>
    </w:rPr>
  </w:style>
  <w:style w:type="character" w:customStyle="1" w:styleId="Bodytext22">
    <w:name w:val="Body text (2)"/>
    <w:uiPriority w:val="99"/>
    <w:rsid w:val="009908DF"/>
  </w:style>
  <w:style w:type="character" w:customStyle="1" w:styleId="Headerorfooter12pt">
    <w:name w:val="Header or footer + 12 pt"/>
    <w:aliases w:val="Italic"/>
    <w:uiPriority w:val="99"/>
    <w:rsid w:val="009908DF"/>
    <w:rPr>
      <w:rFonts w:ascii="Sylfaen" w:hAnsi="Sylfaen" w:cs="Sylfaen"/>
      <w:i/>
      <w:iCs/>
      <w:sz w:val="24"/>
      <w:szCs w:val="24"/>
      <w:u w:val="none"/>
    </w:rPr>
  </w:style>
  <w:style w:type="character" w:customStyle="1" w:styleId="HeaderorfooterTimesNewRoman">
    <w:name w:val="Header or footer + Times New Roman"/>
    <w:aliases w:val="4 pt,Italic1"/>
    <w:uiPriority w:val="99"/>
    <w:rsid w:val="009908DF"/>
    <w:rPr>
      <w:rFonts w:ascii="Times New Roman" w:hAnsi="Times New Roman" w:cs="Times New Roman"/>
      <w:i/>
      <w:iCs/>
      <w:sz w:val="8"/>
      <w:szCs w:val="8"/>
      <w:u w:val="none"/>
    </w:rPr>
  </w:style>
  <w:style w:type="character" w:customStyle="1" w:styleId="Headerorfooter2">
    <w:name w:val="Header or footer2"/>
    <w:uiPriority w:val="99"/>
    <w:rsid w:val="009908DF"/>
  </w:style>
  <w:style w:type="character" w:customStyle="1" w:styleId="Bodytext220">
    <w:name w:val="Body text (2)2"/>
    <w:uiPriority w:val="99"/>
    <w:rsid w:val="009908DF"/>
  </w:style>
  <w:style w:type="character" w:customStyle="1" w:styleId="Bodytext3NotItalic1">
    <w:name w:val="Body text (3) + Not Italic1"/>
    <w:aliases w:val="Small Caps"/>
    <w:uiPriority w:val="99"/>
    <w:rsid w:val="009908DF"/>
    <w:rPr>
      <w:rFonts w:ascii="Sylfaen" w:hAnsi="Sylfaen" w:cs="Sylfaen"/>
      <w:i w:val="0"/>
      <w:iCs w:val="0"/>
      <w:smallCaps/>
      <w:u w:val="none"/>
    </w:rPr>
  </w:style>
  <w:style w:type="character" w:customStyle="1" w:styleId="Bodytext4">
    <w:name w:val="Body text (4)_"/>
    <w:link w:val="Bodytext41"/>
    <w:uiPriority w:val="99"/>
    <w:rsid w:val="009908DF"/>
    <w:rPr>
      <w:rFonts w:ascii="Sylfaen" w:hAnsi="Sylfaen" w:cs="Sylfaen"/>
      <w:shd w:val="clear" w:color="auto" w:fill="FFFFFF"/>
    </w:rPr>
  </w:style>
  <w:style w:type="character" w:customStyle="1" w:styleId="Bodytext4Italic">
    <w:name w:val="Body text (4) + Italic"/>
    <w:uiPriority w:val="99"/>
    <w:rsid w:val="009908DF"/>
    <w:rPr>
      <w:rFonts w:ascii="Sylfaen" w:hAnsi="Sylfaen" w:cs="Sylfaen"/>
      <w:i/>
      <w:iCs/>
      <w:u w:val="none"/>
    </w:rPr>
  </w:style>
  <w:style w:type="character" w:customStyle="1" w:styleId="Bodytext40">
    <w:name w:val="Body text (4)"/>
    <w:uiPriority w:val="99"/>
    <w:rsid w:val="009908DF"/>
  </w:style>
  <w:style w:type="character" w:customStyle="1" w:styleId="Bodytext4SmallCaps">
    <w:name w:val="Body text (4) + Small Caps"/>
    <w:uiPriority w:val="99"/>
    <w:rsid w:val="009908DF"/>
    <w:rPr>
      <w:rFonts w:ascii="Sylfaen" w:hAnsi="Sylfaen" w:cs="Sylfaen"/>
      <w:smallCaps/>
      <w:u w:val="none"/>
    </w:rPr>
  </w:style>
  <w:style w:type="character" w:customStyle="1" w:styleId="Bodytext5Exact">
    <w:name w:val="Body text (5) Exact"/>
    <w:uiPriority w:val="99"/>
    <w:rsid w:val="009908DF"/>
    <w:rPr>
      <w:rFonts w:ascii="Sylfaen" w:hAnsi="Sylfaen" w:cs="Sylfaen"/>
      <w:sz w:val="22"/>
      <w:szCs w:val="22"/>
      <w:u w:val="none"/>
    </w:rPr>
  </w:style>
  <w:style w:type="character" w:customStyle="1" w:styleId="Bodytext5Spacing3ptExact">
    <w:name w:val="Body text (5) + Spacing 3 pt Exact"/>
    <w:uiPriority w:val="99"/>
    <w:rsid w:val="009908DF"/>
    <w:rPr>
      <w:rFonts w:ascii="Sylfaen" w:hAnsi="Sylfaen" w:cs="Sylfaen"/>
      <w:color w:val="000000"/>
      <w:spacing w:val="60"/>
      <w:w w:val="100"/>
      <w:position w:val="0"/>
      <w:sz w:val="22"/>
      <w:szCs w:val="22"/>
      <w:u w:val="none"/>
    </w:rPr>
  </w:style>
  <w:style w:type="character" w:customStyle="1" w:styleId="Heading10">
    <w:name w:val="Heading #1_"/>
    <w:link w:val="Heading12"/>
    <w:uiPriority w:val="99"/>
    <w:rsid w:val="009908DF"/>
    <w:rPr>
      <w:rFonts w:ascii="Sylfaen" w:hAnsi="Sylfaen" w:cs="Sylfaen"/>
      <w:shd w:val="clear" w:color="auto" w:fill="FFFFFF"/>
    </w:rPr>
  </w:style>
  <w:style w:type="character" w:customStyle="1" w:styleId="Bodytext5">
    <w:name w:val="Body text (5)_"/>
    <w:link w:val="Bodytext50"/>
    <w:uiPriority w:val="99"/>
    <w:rsid w:val="009908DF"/>
    <w:rPr>
      <w:rFonts w:ascii="Sylfaen" w:hAnsi="Sylfaen" w:cs="Sylfaen"/>
      <w:shd w:val="clear" w:color="auto" w:fill="FFFFFF"/>
    </w:rPr>
  </w:style>
  <w:style w:type="paragraph" w:customStyle="1" w:styleId="Bodytext31">
    <w:name w:val="Body text (3)"/>
    <w:basedOn w:val="Normal"/>
    <w:link w:val="Bodytext30"/>
    <w:uiPriority w:val="99"/>
    <w:rsid w:val="009908D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22" w:lineRule="exact"/>
      <w:jc w:val="both"/>
    </w:pPr>
    <w:rPr>
      <w:rFonts w:ascii="Sylfaen" w:hAnsi="Sylfaen" w:cs="Sylfaen"/>
      <w:i/>
      <w:iCs/>
    </w:rPr>
  </w:style>
  <w:style w:type="paragraph" w:customStyle="1" w:styleId="Headerorfooter1">
    <w:name w:val="Header or footer1"/>
    <w:basedOn w:val="Normal"/>
    <w:link w:val="Headerorfooter"/>
    <w:uiPriority w:val="99"/>
    <w:rsid w:val="009908D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tLeast"/>
    </w:pPr>
    <w:rPr>
      <w:rFonts w:ascii="Sylfaen" w:hAnsi="Sylfaen" w:cs="Sylfaen"/>
    </w:rPr>
  </w:style>
  <w:style w:type="paragraph" w:customStyle="1" w:styleId="Bodytext21">
    <w:name w:val="Body text (2)1"/>
    <w:basedOn w:val="Normal"/>
    <w:link w:val="Bodytext20"/>
    <w:uiPriority w:val="99"/>
    <w:rsid w:val="009908D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41" w:lineRule="exact"/>
      <w:ind w:hanging="360"/>
      <w:jc w:val="both"/>
    </w:pPr>
    <w:rPr>
      <w:rFonts w:ascii="Sylfaen" w:hAnsi="Sylfaen" w:cs="Sylfaen"/>
    </w:rPr>
  </w:style>
  <w:style w:type="paragraph" w:customStyle="1" w:styleId="Tablecaption0">
    <w:name w:val="Table caption"/>
    <w:basedOn w:val="Normal"/>
    <w:link w:val="Tablecaption"/>
    <w:uiPriority w:val="99"/>
    <w:rsid w:val="009908D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17" w:lineRule="exact"/>
      <w:jc w:val="both"/>
    </w:pPr>
    <w:rPr>
      <w:rFonts w:ascii="Sylfaen" w:hAnsi="Sylfaen" w:cs="Sylfaen"/>
    </w:rPr>
  </w:style>
  <w:style w:type="paragraph" w:customStyle="1" w:styleId="Bodytext41">
    <w:name w:val="Body text (4)1"/>
    <w:basedOn w:val="Normal"/>
    <w:link w:val="Bodytext4"/>
    <w:uiPriority w:val="99"/>
    <w:rsid w:val="009908D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0" w:line="322" w:lineRule="exact"/>
      <w:jc w:val="both"/>
    </w:pPr>
    <w:rPr>
      <w:rFonts w:ascii="Sylfaen" w:hAnsi="Sylfaen" w:cs="Sylfaen"/>
    </w:rPr>
  </w:style>
  <w:style w:type="paragraph" w:customStyle="1" w:styleId="Bodytext50">
    <w:name w:val="Body text (5)"/>
    <w:basedOn w:val="Normal"/>
    <w:link w:val="Bodytext5"/>
    <w:uiPriority w:val="99"/>
    <w:rsid w:val="009908D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840" w:after="0" w:line="264" w:lineRule="exact"/>
      <w:ind w:hanging="1400"/>
    </w:pPr>
    <w:rPr>
      <w:rFonts w:ascii="Sylfaen" w:hAnsi="Sylfaen" w:cs="Sylfaen"/>
    </w:rPr>
  </w:style>
  <w:style w:type="paragraph" w:customStyle="1" w:styleId="Heading12">
    <w:name w:val="Heading #1"/>
    <w:basedOn w:val="Normal"/>
    <w:link w:val="Heading10"/>
    <w:uiPriority w:val="99"/>
    <w:rsid w:val="009908D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840" w:after="720" w:line="240" w:lineRule="atLeast"/>
      <w:jc w:val="center"/>
      <w:outlineLvl w:val="0"/>
    </w:pPr>
    <w:rPr>
      <w:rFonts w:ascii="Sylfaen" w:hAnsi="Sylfaen" w:cs="Sylfaen"/>
    </w:rPr>
  </w:style>
  <w:style w:type="table" w:customStyle="1" w:styleId="TableGrid485">
    <w:name w:val="Table Grid485"/>
    <w:basedOn w:val="TableNormal"/>
    <w:next w:val="TableGrid"/>
    <w:uiPriority w:val="59"/>
    <w:rsid w:val="009908D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4063">
      <w:bodyDiv w:val="1"/>
      <w:marLeft w:val="0"/>
      <w:marRight w:val="0"/>
      <w:marTop w:val="0"/>
      <w:marBottom w:val="0"/>
      <w:divBdr>
        <w:top w:val="none" w:sz="0" w:space="0" w:color="auto"/>
        <w:left w:val="none" w:sz="0" w:space="0" w:color="auto"/>
        <w:bottom w:val="none" w:sz="0" w:space="0" w:color="auto"/>
        <w:right w:val="none" w:sz="0" w:space="0" w:color="auto"/>
      </w:divBdr>
    </w:div>
    <w:div w:id="104034938">
      <w:bodyDiv w:val="1"/>
      <w:marLeft w:val="0"/>
      <w:marRight w:val="0"/>
      <w:marTop w:val="0"/>
      <w:marBottom w:val="0"/>
      <w:divBdr>
        <w:top w:val="none" w:sz="0" w:space="0" w:color="auto"/>
        <w:left w:val="none" w:sz="0" w:space="0" w:color="auto"/>
        <w:bottom w:val="none" w:sz="0" w:space="0" w:color="auto"/>
        <w:right w:val="none" w:sz="0" w:space="0" w:color="auto"/>
      </w:divBdr>
    </w:div>
    <w:div w:id="113445696">
      <w:bodyDiv w:val="1"/>
      <w:marLeft w:val="0"/>
      <w:marRight w:val="0"/>
      <w:marTop w:val="0"/>
      <w:marBottom w:val="0"/>
      <w:divBdr>
        <w:top w:val="none" w:sz="0" w:space="0" w:color="auto"/>
        <w:left w:val="none" w:sz="0" w:space="0" w:color="auto"/>
        <w:bottom w:val="none" w:sz="0" w:space="0" w:color="auto"/>
        <w:right w:val="none" w:sz="0" w:space="0" w:color="auto"/>
      </w:divBdr>
    </w:div>
    <w:div w:id="232348966">
      <w:bodyDiv w:val="1"/>
      <w:marLeft w:val="0"/>
      <w:marRight w:val="0"/>
      <w:marTop w:val="0"/>
      <w:marBottom w:val="0"/>
      <w:divBdr>
        <w:top w:val="none" w:sz="0" w:space="0" w:color="auto"/>
        <w:left w:val="none" w:sz="0" w:space="0" w:color="auto"/>
        <w:bottom w:val="none" w:sz="0" w:space="0" w:color="auto"/>
        <w:right w:val="none" w:sz="0" w:space="0" w:color="auto"/>
      </w:divBdr>
    </w:div>
    <w:div w:id="308631970">
      <w:bodyDiv w:val="1"/>
      <w:marLeft w:val="0"/>
      <w:marRight w:val="0"/>
      <w:marTop w:val="0"/>
      <w:marBottom w:val="0"/>
      <w:divBdr>
        <w:top w:val="none" w:sz="0" w:space="0" w:color="auto"/>
        <w:left w:val="none" w:sz="0" w:space="0" w:color="auto"/>
        <w:bottom w:val="none" w:sz="0" w:space="0" w:color="auto"/>
        <w:right w:val="none" w:sz="0" w:space="0" w:color="auto"/>
      </w:divBdr>
    </w:div>
    <w:div w:id="637413381">
      <w:bodyDiv w:val="1"/>
      <w:marLeft w:val="0"/>
      <w:marRight w:val="0"/>
      <w:marTop w:val="0"/>
      <w:marBottom w:val="0"/>
      <w:divBdr>
        <w:top w:val="none" w:sz="0" w:space="0" w:color="auto"/>
        <w:left w:val="none" w:sz="0" w:space="0" w:color="auto"/>
        <w:bottom w:val="none" w:sz="0" w:space="0" w:color="auto"/>
        <w:right w:val="none" w:sz="0" w:space="0" w:color="auto"/>
      </w:divBdr>
    </w:div>
    <w:div w:id="708147954">
      <w:bodyDiv w:val="1"/>
      <w:marLeft w:val="0"/>
      <w:marRight w:val="0"/>
      <w:marTop w:val="0"/>
      <w:marBottom w:val="0"/>
      <w:divBdr>
        <w:top w:val="none" w:sz="0" w:space="0" w:color="auto"/>
        <w:left w:val="none" w:sz="0" w:space="0" w:color="auto"/>
        <w:bottom w:val="none" w:sz="0" w:space="0" w:color="auto"/>
        <w:right w:val="none" w:sz="0" w:space="0" w:color="auto"/>
      </w:divBdr>
    </w:div>
    <w:div w:id="748116829">
      <w:bodyDiv w:val="1"/>
      <w:marLeft w:val="0"/>
      <w:marRight w:val="0"/>
      <w:marTop w:val="0"/>
      <w:marBottom w:val="0"/>
      <w:divBdr>
        <w:top w:val="none" w:sz="0" w:space="0" w:color="auto"/>
        <w:left w:val="none" w:sz="0" w:space="0" w:color="auto"/>
        <w:bottom w:val="none" w:sz="0" w:space="0" w:color="auto"/>
        <w:right w:val="none" w:sz="0" w:space="0" w:color="auto"/>
      </w:divBdr>
    </w:div>
    <w:div w:id="803083940">
      <w:bodyDiv w:val="1"/>
      <w:marLeft w:val="0"/>
      <w:marRight w:val="0"/>
      <w:marTop w:val="0"/>
      <w:marBottom w:val="0"/>
      <w:divBdr>
        <w:top w:val="none" w:sz="0" w:space="0" w:color="auto"/>
        <w:left w:val="none" w:sz="0" w:space="0" w:color="auto"/>
        <w:bottom w:val="none" w:sz="0" w:space="0" w:color="auto"/>
        <w:right w:val="none" w:sz="0" w:space="0" w:color="auto"/>
      </w:divBdr>
    </w:div>
    <w:div w:id="891042843">
      <w:bodyDiv w:val="1"/>
      <w:marLeft w:val="0"/>
      <w:marRight w:val="0"/>
      <w:marTop w:val="0"/>
      <w:marBottom w:val="0"/>
      <w:divBdr>
        <w:top w:val="none" w:sz="0" w:space="0" w:color="auto"/>
        <w:left w:val="none" w:sz="0" w:space="0" w:color="auto"/>
        <w:bottom w:val="none" w:sz="0" w:space="0" w:color="auto"/>
        <w:right w:val="none" w:sz="0" w:space="0" w:color="auto"/>
      </w:divBdr>
    </w:div>
    <w:div w:id="963542353">
      <w:bodyDiv w:val="1"/>
      <w:marLeft w:val="0"/>
      <w:marRight w:val="0"/>
      <w:marTop w:val="0"/>
      <w:marBottom w:val="0"/>
      <w:divBdr>
        <w:top w:val="none" w:sz="0" w:space="0" w:color="auto"/>
        <w:left w:val="none" w:sz="0" w:space="0" w:color="auto"/>
        <w:bottom w:val="none" w:sz="0" w:space="0" w:color="auto"/>
        <w:right w:val="none" w:sz="0" w:space="0" w:color="auto"/>
      </w:divBdr>
    </w:div>
    <w:div w:id="978654780">
      <w:bodyDiv w:val="1"/>
      <w:marLeft w:val="0"/>
      <w:marRight w:val="0"/>
      <w:marTop w:val="0"/>
      <w:marBottom w:val="0"/>
      <w:divBdr>
        <w:top w:val="none" w:sz="0" w:space="0" w:color="auto"/>
        <w:left w:val="none" w:sz="0" w:space="0" w:color="auto"/>
        <w:bottom w:val="none" w:sz="0" w:space="0" w:color="auto"/>
        <w:right w:val="none" w:sz="0" w:space="0" w:color="auto"/>
      </w:divBdr>
    </w:div>
    <w:div w:id="1490443868">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95429988">
      <w:bodyDiv w:val="1"/>
      <w:marLeft w:val="0"/>
      <w:marRight w:val="0"/>
      <w:marTop w:val="0"/>
      <w:marBottom w:val="0"/>
      <w:divBdr>
        <w:top w:val="none" w:sz="0" w:space="0" w:color="auto"/>
        <w:left w:val="none" w:sz="0" w:space="0" w:color="auto"/>
        <w:bottom w:val="none" w:sz="0" w:space="0" w:color="auto"/>
        <w:right w:val="none" w:sz="0" w:space="0" w:color="auto"/>
      </w:divBdr>
    </w:div>
    <w:div w:id="1672953720">
      <w:bodyDiv w:val="1"/>
      <w:marLeft w:val="0"/>
      <w:marRight w:val="0"/>
      <w:marTop w:val="0"/>
      <w:marBottom w:val="0"/>
      <w:divBdr>
        <w:top w:val="none" w:sz="0" w:space="0" w:color="auto"/>
        <w:left w:val="none" w:sz="0" w:space="0" w:color="auto"/>
        <w:bottom w:val="none" w:sz="0" w:space="0" w:color="auto"/>
        <w:right w:val="none" w:sz="0" w:space="0" w:color="auto"/>
      </w:divBdr>
    </w:div>
    <w:div w:id="1674380695">
      <w:bodyDiv w:val="1"/>
      <w:marLeft w:val="0"/>
      <w:marRight w:val="0"/>
      <w:marTop w:val="0"/>
      <w:marBottom w:val="0"/>
      <w:divBdr>
        <w:top w:val="none" w:sz="0" w:space="0" w:color="auto"/>
        <w:left w:val="none" w:sz="0" w:space="0" w:color="auto"/>
        <w:bottom w:val="none" w:sz="0" w:space="0" w:color="auto"/>
        <w:right w:val="none" w:sz="0" w:space="0" w:color="auto"/>
      </w:divBdr>
    </w:div>
    <w:div w:id="1852596875">
      <w:bodyDiv w:val="1"/>
      <w:marLeft w:val="0"/>
      <w:marRight w:val="0"/>
      <w:marTop w:val="0"/>
      <w:marBottom w:val="0"/>
      <w:divBdr>
        <w:top w:val="none" w:sz="0" w:space="0" w:color="auto"/>
        <w:left w:val="none" w:sz="0" w:space="0" w:color="auto"/>
        <w:bottom w:val="none" w:sz="0" w:space="0" w:color="auto"/>
        <w:right w:val="none" w:sz="0" w:space="0" w:color="auto"/>
      </w:divBdr>
    </w:div>
    <w:div w:id="1995446967">
      <w:bodyDiv w:val="1"/>
      <w:marLeft w:val="0"/>
      <w:marRight w:val="0"/>
      <w:marTop w:val="0"/>
      <w:marBottom w:val="0"/>
      <w:divBdr>
        <w:top w:val="none" w:sz="0" w:space="0" w:color="auto"/>
        <w:left w:val="none" w:sz="0" w:space="0" w:color="auto"/>
        <w:bottom w:val="none" w:sz="0" w:space="0" w:color="auto"/>
        <w:right w:val="none" w:sz="0" w:space="0" w:color="auto"/>
      </w:divBdr>
    </w:div>
    <w:div w:id="2000499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lep@prilep.gov.m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rilep.gov.m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28F07-E2FB-4455-A84A-413D100B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90</Pages>
  <Words>33296</Words>
  <Characters>189792</Characters>
  <Application>Microsoft Office Word</Application>
  <DocSecurity>0</DocSecurity>
  <Lines>1581</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Aleksandra Gorgioska</cp:lastModifiedBy>
  <cp:revision>57</cp:revision>
  <cp:lastPrinted>2025-05-19T07:56:00Z</cp:lastPrinted>
  <dcterms:created xsi:type="dcterms:W3CDTF">2025-12-10T13:16:00Z</dcterms:created>
  <dcterms:modified xsi:type="dcterms:W3CDTF">2026-01-21T10:45:00Z</dcterms:modified>
</cp:coreProperties>
</file>