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777A" w14:textId="3B423B5A" w:rsidR="00D05370" w:rsidRPr="00D05370" w:rsidRDefault="00D05370" w:rsidP="00D05370">
      <w:pPr>
        <w:ind w:firstLine="720"/>
        <w:jc w:val="both"/>
      </w:pPr>
      <w:r w:rsidRPr="00D05370">
        <w:t xml:space="preserve">Врз основа на член 14 од Правилникот за доделување стипендии на студенти од Општина Прилеп бр. 09-2844/5 од 23.08.2023 година, Градоначалникот на Општина Прилеп </w:t>
      </w:r>
      <w:r>
        <w:t xml:space="preserve">на ден 29.09.2025 година </w:t>
      </w:r>
      <w:r w:rsidRPr="00D05370">
        <w:t>ја донесе следната:</w:t>
      </w:r>
    </w:p>
    <w:p w14:paraId="2B13C3C1" w14:textId="77777777" w:rsidR="00D05370" w:rsidRDefault="00D05370" w:rsidP="00D05370">
      <w:pPr>
        <w:spacing w:after="0" w:line="240" w:lineRule="auto"/>
        <w:jc w:val="center"/>
        <w:rPr>
          <w:rFonts w:cstheme="minorHAnsi"/>
          <w:b/>
          <w:bCs/>
        </w:rPr>
      </w:pPr>
    </w:p>
    <w:p w14:paraId="4CCC988A" w14:textId="06D4C199" w:rsidR="00D05370" w:rsidRDefault="00D05370" w:rsidP="00D05370">
      <w:pPr>
        <w:spacing w:after="0" w:line="240" w:lineRule="auto"/>
        <w:jc w:val="center"/>
        <w:rPr>
          <w:rFonts w:cstheme="minorHAnsi"/>
          <w:b/>
          <w:bCs/>
        </w:rPr>
      </w:pPr>
      <w:r w:rsidRPr="00D05370">
        <w:rPr>
          <w:rFonts w:cstheme="minorHAnsi"/>
          <w:b/>
          <w:bCs/>
        </w:rPr>
        <w:t>ОДЛУКА</w:t>
      </w:r>
    </w:p>
    <w:p w14:paraId="6C0D2CC2" w14:textId="2F8AD90C" w:rsidR="00D05370" w:rsidRPr="00D05370" w:rsidRDefault="00D05370" w:rsidP="00D05370">
      <w:pPr>
        <w:spacing w:after="0" w:line="240" w:lineRule="auto"/>
        <w:jc w:val="center"/>
        <w:rPr>
          <w:rFonts w:cstheme="minorHAnsi"/>
          <w:b/>
          <w:bCs/>
        </w:rPr>
      </w:pPr>
      <w:r w:rsidRPr="00D05370">
        <w:rPr>
          <w:rFonts w:cstheme="minorHAnsi"/>
          <w:b/>
          <w:bCs/>
        </w:rPr>
        <w:t xml:space="preserve"> за измена на Одлуката</w:t>
      </w:r>
      <w:r>
        <w:rPr>
          <w:rFonts w:cstheme="minorHAnsi"/>
          <w:b/>
          <w:bCs/>
        </w:rPr>
        <w:t xml:space="preserve"> </w:t>
      </w:r>
      <w:r w:rsidRPr="00D05370">
        <w:rPr>
          <w:rFonts w:cstheme="minorHAnsi"/>
          <w:b/>
          <w:bCs/>
        </w:rPr>
        <w:t>за доделување на стипендии на студенти на Економски факултет Прилеп, жители на Општина Прилеп за една академска година</w:t>
      </w:r>
    </w:p>
    <w:p w14:paraId="1185BE1E" w14:textId="77777777" w:rsidR="00D05370" w:rsidRPr="00D05370" w:rsidRDefault="00D05370" w:rsidP="00D05370"/>
    <w:p w14:paraId="4A903E38" w14:textId="2B811169" w:rsidR="00D05370" w:rsidRPr="00D05370" w:rsidRDefault="00D05370" w:rsidP="00D05370">
      <w:pPr>
        <w:jc w:val="center"/>
      </w:pPr>
      <w:r w:rsidRPr="00D05370">
        <w:t>Член 1</w:t>
      </w:r>
    </w:p>
    <w:p w14:paraId="6FD8E409" w14:textId="3D612DA9" w:rsidR="00D05370" w:rsidRPr="00D05370" w:rsidRDefault="00D05370" w:rsidP="00D05370">
      <w:pPr>
        <w:ind w:firstLine="720"/>
        <w:jc w:val="both"/>
      </w:pPr>
      <w:r w:rsidRPr="00D05370">
        <w:t xml:space="preserve">Во одлуката </w:t>
      </w:r>
      <w:r w:rsidRPr="00D05370">
        <w:t>за доделување на стипендии на студенти на Економски факултет Прилеп, жители на Општина Прилеп за една академска година</w:t>
      </w:r>
      <w:r w:rsidRPr="00D05370">
        <w:t xml:space="preserve"> бр.03-2942/15 од</w:t>
      </w:r>
      <w:r>
        <w:t xml:space="preserve"> 24.09.2025 година,</w:t>
      </w:r>
      <w:r w:rsidRPr="00D05370">
        <w:t xml:space="preserve"> </w:t>
      </w:r>
      <w:r>
        <w:t xml:space="preserve">член 1 </w:t>
      </w:r>
      <w:r w:rsidRPr="00D05370">
        <w:t>се менува и гласи:</w:t>
      </w:r>
    </w:p>
    <w:p w14:paraId="78E2472B" w14:textId="7F2D7F94" w:rsidR="00D05370" w:rsidRPr="005513C8" w:rsidRDefault="00D05370" w:rsidP="00D05370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>
        <w:t>,,</w:t>
      </w:r>
      <w:r w:rsidRPr="00D05370">
        <w:t>Се доделуваат стипендии за една академска година на следните студенти на Економски факултет – Прилеп, кои се жители на Општина Прилеп и ги исполнуваат условите согласно Правилникот:</w:t>
      </w:r>
      <w:r w:rsidRPr="00D05370">
        <w:rPr>
          <w:rFonts w:ascii="Calibri" w:hAnsi="Calibri" w:cs="Calibri"/>
          <w:sz w:val="24"/>
          <w:szCs w:val="24"/>
        </w:rPr>
        <w:t xml:space="preserve"> </w:t>
      </w:r>
    </w:p>
    <w:p w14:paraId="67110DB2" w14:textId="1BD129B8" w:rsidR="00D05370" w:rsidRPr="00D05370" w:rsidRDefault="00D05370" w:rsidP="00D05370">
      <w:pPr>
        <w:spacing w:after="0" w:line="240" w:lineRule="auto"/>
        <w:jc w:val="both"/>
      </w:pPr>
    </w:p>
    <w:p w14:paraId="1166AF79" w14:textId="2A501DCD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Георгина Стојаноска</w:t>
      </w:r>
    </w:p>
    <w:p w14:paraId="1159EC2A" w14:textId="5E9409ED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Михаела Слабакоска</w:t>
      </w:r>
    </w:p>
    <w:p w14:paraId="5BFDD46C" w14:textId="704DBBBC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Бојан Цветаноски</w:t>
      </w:r>
    </w:p>
    <w:p w14:paraId="105F7C77" w14:textId="7128180D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Сара Јонческа</w:t>
      </w:r>
    </w:p>
    <w:p w14:paraId="5B69901F" w14:textId="2A2F9533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Тамара Божиноска</w:t>
      </w:r>
    </w:p>
    <w:p w14:paraId="31D36373" w14:textId="7E7B7D58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Тамара Глигороска</w:t>
      </w:r>
    </w:p>
    <w:p w14:paraId="7782239A" w14:textId="6284A588" w:rsidR="00D05370" w:rsidRPr="00D05370" w:rsidRDefault="00D05370" w:rsidP="00D05370">
      <w:pPr>
        <w:spacing w:after="0" w:line="240" w:lineRule="auto"/>
        <w:ind w:firstLine="720"/>
      </w:pPr>
      <w:r w:rsidRPr="00D05370">
        <w:t>-</w:t>
      </w:r>
      <w:r w:rsidRPr="00D05370">
        <w:t>Мила Макалоска</w:t>
      </w:r>
    </w:p>
    <w:p w14:paraId="589D3D61" w14:textId="320FDBBC" w:rsidR="00D05370" w:rsidRPr="00D05370" w:rsidRDefault="00D05370" w:rsidP="00D05370">
      <w:pPr>
        <w:spacing w:after="0" w:line="240" w:lineRule="auto"/>
        <w:ind w:firstLine="720"/>
        <w:rPr>
          <w:lang w:val="en-US"/>
        </w:rPr>
      </w:pPr>
      <w:r w:rsidRPr="00D05370">
        <w:t>-</w:t>
      </w:r>
      <w:r w:rsidRPr="00D05370">
        <w:t>Теодора Ристеска</w:t>
      </w:r>
      <w:r>
        <w:rPr>
          <w:lang w:val="en-US"/>
        </w:rPr>
        <w:t>”</w:t>
      </w:r>
    </w:p>
    <w:p w14:paraId="3077D558" w14:textId="77777777" w:rsidR="00D05370" w:rsidRPr="00D05370" w:rsidRDefault="00D05370" w:rsidP="00D05370">
      <w:pPr>
        <w:jc w:val="center"/>
      </w:pPr>
      <w:r w:rsidRPr="00D05370">
        <w:t>Член 2</w:t>
      </w:r>
    </w:p>
    <w:p w14:paraId="61653663" w14:textId="74176A7D" w:rsidR="00D05370" w:rsidRPr="00D05370" w:rsidRDefault="00D05370" w:rsidP="00D05370">
      <w:pPr>
        <w:spacing w:after="0" w:line="240" w:lineRule="auto"/>
        <w:ind w:firstLine="720"/>
        <w:jc w:val="both"/>
      </w:pPr>
      <w:r w:rsidRPr="00D05370">
        <w:t>Согласно извршената проверка со Економски факултет – Прилеп:</w:t>
      </w:r>
      <w:r>
        <w:rPr>
          <w:lang w:val="en-US"/>
        </w:rPr>
        <w:t xml:space="preserve"> </w:t>
      </w:r>
      <w:r w:rsidRPr="00D05370">
        <w:t>Михаела Јанческа и Изабела Стојков веќе се корисници на стипендии од страна на факултетот,</w:t>
      </w:r>
      <w:r>
        <w:rPr>
          <w:lang w:val="en-US"/>
        </w:rPr>
        <w:t xml:space="preserve"> </w:t>
      </w:r>
      <w:r>
        <w:t xml:space="preserve"> а додека пак </w:t>
      </w:r>
      <w:r w:rsidRPr="00D05370">
        <w:t>Христијан Јонзоски е запишан во втор уписен рок, со што не ги исполнува</w:t>
      </w:r>
      <w:r>
        <w:t>ат</w:t>
      </w:r>
      <w:r w:rsidRPr="00D05370">
        <w:t xml:space="preserve"> условите утврдени во Правилникот,и поради тоа се изземаат од </w:t>
      </w:r>
      <w:r w:rsidRPr="00D05370">
        <w:t xml:space="preserve">основната </w:t>
      </w:r>
      <w:r w:rsidRPr="00D05370">
        <w:t>Одлука и немаат право на стипендија од страна на Општина Прилеп.</w:t>
      </w:r>
    </w:p>
    <w:p w14:paraId="02E44FAE" w14:textId="77777777" w:rsidR="00D05370" w:rsidRPr="00D05370" w:rsidRDefault="00D05370" w:rsidP="00D05370"/>
    <w:p w14:paraId="0BD18647" w14:textId="77777777" w:rsidR="00D05370" w:rsidRPr="00D05370" w:rsidRDefault="00D05370" w:rsidP="00D05370">
      <w:pPr>
        <w:jc w:val="center"/>
      </w:pPr>
      <w:r w:rsidRPr="00D05370">
        <w:t>Член 3</w:t>
      </w:r>
    </w:p>
    <w:p w14:paraId="5CA99CAF" w14:textId="0474C51D" w:rsidR="00D05370" w:rsidRPr="00D05370" w:rsidRDefault="00D05370" w:rsidP="00D05370">
      <w:pPr>
        <w:ind w:firstLine="720"/>
        <w:jc w:val="both"/>
      </w:pPr>
      <w:r w:rsidRPr="00D05370">
        <w:t xml:space="preserve">Градоначалникот на Општина Прилеп ќе склучи поединечни договори со студентите од Член 1 </w:t>
      </w:r>
      <w:r>
        <w:t xml:space="preserve"> на оваа одлука </w:t>
      </w:r>
      <w:r w:rsidRPr="00D05370">
        <w:t>за користење на стипендијата, при што детално ќе бидат уредени начинот и условите за користење.</w:t>
      </w:r>
    </w:p>
    <w:p w14:paraId="26840A39" w14:textId="77777777" w:rsidR="00D05370" w:rsidRPr="00D05370" w:rsidRDefault="00D05370" w:rsidP="00D05370">
      <w:pPr>
        <w:jc w:val="center"/>
      </w:pPr>
      <w:r w:rsidRPr="00D05370">
        <w:t>Член 4</w:t>
      </w:r>
    </w:p>
    <w:p w14:paraId="4A1E24F3" w14:textId="77777777" w:rsidR="00D05370" w:rsidRDefault="00D05370" w:rsidP="00D05370">
      <w:pPr>
        <w:ind w:firstLine="720"/>
      </w:pPr>
      <w:r w:rsidRPr="00D05370">
        <w:t>Оваа Одлука стапува во сила веднаш и ќе биде објавена на официјалната веб-страница на Општина Прилеп.</w:t>
      </w:r>
    </w:p>
    <w:p w14:paraId="2671616C" w14:textId="77777777" w:rsidR="00D05370" w:rsidRPr="00D05370" w:rsidRDefault="00D05370" w:rsidP="00D05370">
      <w:pPr>
        <w:ind w:firstLine="720"/>
      </w:pPr>
    </w:p>
    <w:p w14:paraId="0AFF8EDB" w14:textId="6B38EA57" w:rsidR="00D05370" w:rsidRPr="00D05370" w:rsidRDefault="00D05370" w:rsidP="00D05370">
      <w:pPr>
        <w:spacing w:after="0" w:line="240" w:lineRule="auto"/>
        <w:ind w:left="5760" w:firstLine="720"/>
        <w:rPr>
          <w:b/>
          <w:bCs/>
        </w:rPr>
      </w:pPr>
      <w:r w:rsidRPr="00D05370">
        <w:rPr>
          <w:b/>
          <w:bCs/>
        </w:rPr>
        <w:t xml:space="preserve">      </w:t>
      </w:r>
      <w:r w:rsidRPr="00D05370">
        <w:rPr>
          <w:b/>
          <w:bCs/>
        </w:rPr>
        <w:t>Градоначалник</w:t>
      </w:r>
    </w:p>
    <w:p w14:paraId="1B94F9D4" w14:textId="0052FEA4" w:rsidR="00D05370" w:rsidRPr="00D05370" w:rsidRDefault="00D05370" w:rsidP="00D05370">
      <w:pPr>
        <w:spacing w:after="0" w:line="240" w:lineRule="auto"/>
        <w:ind w:left="5760" w:firstLine="720"/>
        <w:rPr>
          <w:b/>
          <w:bCs/>
        </w:rPr>
      </w:pPr>
      <w:r w:rsidRPr="00D05370">
        <w:rPr>
          <w:b/>
          <w:bCs/>
        </w:rPr>
        <w:t xml:space="preserve"> на Општина Прилеп</w:t>
      </w:r>
    </w:p>
    <w:p w14:paraId="4544D9B0" w14:textId="4C472283" w:rsidR="00B435F1" w:rsidRPr="00D05370" w:rsidRDefault="00D05370" w:rsidP="00D05370">
      <w:pPr>
        <w:spacing w:after="0" w:line="240" w:lineRule="auto"/>
        <w:rPr>
          <w:b/>
          <w:bCs/>
        </w:rPr>
      </w:pPr>
      <w:r w:rsidRPr="00D05370"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Pr="00D05370">
        <w:rPr>
          <w:b/>
          <w:bCs/>
        </w:rPr>
        <w:t>Борче Јовчески</w:t>
      </w:r>
    </w:p>
    <w:sectPr w:rsidR="00B435F1" w:rsidRPr="00D05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121"/>
    <w:multiLevelType w:val="multilevel"/>
    <w:tmpl w:val="6362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0"/>
    <w:multiLevelType w:val="multilevel"/>
    <w:tmpl w:val="9B38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592455">
    <w:abstractNumId w:val="0"/>
  </w:num>
  <w:num w:numId="2" w16cid:durableId="72668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70"/>
    <w:rsid w:val="003C27AB"/>
    <w:rsid w:val="0047515F"/>
    <w:rsid w:val="00531A26"/>
    <w:rsid w:val="00A361DF"/>
    <w:rsid w:val="00B435F1"/>
    <w:rsid w:val="00D05370"/>
    <w:rsid w:val="00DC6985"/>
    <w:rsid w:val="00F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501A"/>
  <w15:chartTrackingRefBased/>
  <w15:docId w15:val="{E5229B7E-6D04-4083-BCCE-3D2F0077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Markoska</dc:creator>
  <cp:keywords/>
  <dc:description/>
  <cp:lastModifiedBy>Marija Markoska</cp:lastModifiedBy>
  <cp:revision>1</cp:revision>
  <dcterms:created xsi:type="dcterms:W3CDTF">2025-09-29T10:14:00Z</dcterms:created>
  <dcterms:modified xsi:type="dcterms:W3CDTF">2025-09-29T10:24:00Z</dcterms:modified>
</cp:coreProperties>
</file>