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en-GB"/>
        </w:rPr>
      </w:pPr>
      <w:bookmarkStart w:id="0" w:name="_GoBack"/>
      <w:bookmarkEnd w:id="0"/>
      <w:r w:rsidRPr="00AF10A7">
        <w:rPr>
          <w:rFonts w:ascii="Calibri" w:eastAsia="Times New Roman" w:hAnsi="Calibri" w:cs="Times New Roman"/>
          <w:b/>
          <w:lang w:eastAsia="en-GB"/>
        </w:rPr>
        <w:t>З  А  П  И  С  Н  И  К</w:t>
      </w:r>
    </w:p>
    <w:p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lang w:eastAsia="en-GB"/>
        </w:rPr>
      </w:pPr>
      <w:r w:rsidRPr="00AF10A7">
        <w:rPr>
          <w:rFonts w:ascii="Calibri" w:eastAsia="Times New Roman" w:hAnsi="Calibri" w:cs="Times New Roman"/>
          <w:lang w:eastAsia="en-GB"/>
        </w:rPr>
        <w:t>од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одржаната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седница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на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Комисијата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за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финансирање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и</w:t>
      </w:r>
      <w:r w:rsidRPr="00AF10A7">
        <w:rPr>
          <w:rFonts w:ascii="Calibri" w:eastAsia="Times New Roman" w:hAnsi="Calibri" w:cs="Times New Roman"/>
          <w:lang w:val="en-US" w:eastAsia="en-GB"/>
        </w:rPr>
        <w:t xml:space="preserve"> </w:t>
      </w:r>
      <w:r w:rsidRPr="00AF10A7">
        <w:rPr>
          <w:rFonts w:ascii="Calibri" w:eastAsia="Times New Roman" w:hAnsi="Calibri" w:cs="Times New Roman"/>
          <w:lang w:eastAsia="en-GB"/>
        </w:rPr>
        <w:t>буџет</w:t>
      </w:r>
    </w:p>
    <w:p w:rsidR="005D5A8E" w:rsidRPr="00AF10A7" w:rsidRDefault="005D5A8E" w:rsidP="005D5A8E">
      <w:pPr>
        <w:overflowPunct w:val="0"/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Calibri" w:eastAsia="Times New Roman" w:hAnsi="Calibri" w:cs="Times New Roman"/>
          <w:lang w:eastAsia="en-GB"/>
        </w:rPr>
      </w:pPr>
    </w:p>
    <w:p w:rsidR="00B96781" w:rsidRPr="00726C5F" w:rsidRDefault="005D5A8E" w:rsidP="00726C5F">
      <w:pPr>
        <w:pStyle w:val="Heading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b w:val="0"/>
          <w:bCs w:val="0"/>
          <w:sz w:val="24"/>
          <w:szCs w:val="24"/>
          <w:lang w:eastAsia="en-GB"/>
        </w:rPr>
      </w:pP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Комисијата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за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финансирање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и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буџет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при Советот на Општина Прилеп, одржа седница на ден </w:t>
      </w:r>
      <w:r w:rsidR="00726C5F"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15</w:t>
      </w:r>
      <w:r w:rsidR="005B59E1"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.0</w:t>
      </w:r>
      <w:r w:rsidR="00726C5F"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6</w:t>
      </w:r>
      <w:r w:rsidR="005B59E1"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.202</w:t>
      </w:r>
      <w:r w:rsidR="00726C5F"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3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 година во состав </w:t>
      </w:r>
      <w:r w:rsidR="005B59E1"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Ирена Стерјовска Локвенец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-претседател, </w:t>
      </w:r>
      <w:r w:rsidR="005B59E1" w:rsidRPr="00726C5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Александар Китаноски, Дарко Андреески, Александра Сваќароска и Трајче Ржаникоски</w:t>
      </w:r>
      <w:r w:rsidRPr="00726C5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на која седница ги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 разгледа барањата за распределба на средства од буџетот на Општина Прилеп за 20</w:t>
      </w:r>
      <w:r w:rsidR="005B59E1"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>2</w:t>
      </w:r>
      <w:r w:rsidR="00726C5F"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>3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val="en-US" w:eastAsia="en-GB"/>
        </w:rPr>
        <w:t xml:space="preserve"> </w:t>
      </w:r>
      <w:r w:rsidRPr="00726C5F">
        <w:rPr>
          <w:rFonts w:asciiTheme="minorHAnsi" w:hAnsiTheme="minorHAnsi" w:cstheme="minorHAnsi"/>
          <w:b w:val="0"/>
          <w:bCs w:val="0"/>
          <w:sz w:val="24"/>
          <w:szCs w:val="24"/>
          <w:lang w:eastAsia="en-GB"/>
        </w:rPr>
        <w:t xml:space="preserve">година, наменети за </w:t>
      </w:r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 xml:space="preserve">финансирање на </w:t>
      </w:r>
      <w:bookmarkStart w:id="1" w:name="_Hlk138068734"/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спортски клубови, професионални спортски клубови</w:t>
      </w:r>
      <w:bookmarkEnd w:id="1"/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, здруженија и фондации во областа на спортот, к</w:t>
      </w:r>
      <w:r w:rsidR="004150DD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у</w:t>
      </w:r>
      <w:r w:rsidR="00726C5F" w:rsidRPr="00726C5F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shd w:val="clear" w:color="auto" w:fill="FFFFFF"/>
        </w:rPr>
        <w:t>лтурниот и општествениот живот</w:t>
      </w:r>
      <w:r w:rsidRPr="00726C5F">
        <w:rPr>
          <w:rFonts w:ascii="Calibri" w:hAnsi="Calibri"/>
          <w:b w:val="0"/>
          <w:bCs w:val="0"/>
          <w:sz w:val="24"/>
          <w:szCs w:val="24"/>
          <w:lang w:val="en-US" w:eastAsia="en-GB"/>
        </w:rPr>
        <w:t xml:space="preserve">, 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>по Јавниот Повик бр. 0</w:t>
      </w:r>
      <w:r w:rsidR="00726C5F"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>3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>/20</w:t>
      </w:r>
      <w:r w:rsidR="00CF3465" w:rsidRPr="00726C5F">
        <w:rPr>
          <w:rFonts w:ascii="Calibri" w:hAnsi="Calibri"/>
          <w:b w:val="0"/>
          <w:bCs w:val="0"/>
          <w:sz w:val="24"/>
          <w:szCs w:val="24"/>
          <w:lang w:val="en-US" w:eastAsia="en-GB"/>
        </w:rPr>
        <w:t>2</w:t>
      </w:r>
      <w:r w:rsidR="00726C5F"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>3</w:t>
      </w:r>
      <w:r w:rsidRPr="00726C5F">
        <w:rPr>
          <w:rFonts w:ascii="Calibri" w:hAnsi="Calibri"/>
          <w:b w:val="0"/>
          <w:bCs w:val="0"/>
          <w:sz w:val="24"/>
          <w:szCs w:val="24"/>
          <w:lang w:eastAsia="en-GB"/>
        </w:rPr>
        <w:t xml:space="preserve"> и по истите одлучи :</w:t>
      </w:r>
    </w:p>
    <w:p w:rsidR="004B1AC3" w:rsidRDefault="004B1AC3" w:rsidP="00A0443D">
      <w:pPr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p w:rsidR="008970FB" w:rsidRDefault="008970FB" w:rsidP="00806ED0">
      <w:pPr>
        <w:spacing w:after="0" w:line="240" w:lineRule="auto"/>
        <w:jc w:val="both"/>
      </w:pPr>
      <w:r>
        <w:rPr>
          <w:lang w:eastAsia="mk-MK"/>
        </w:rPr>
        <w:fldChar w:fldCharType="begin"/>
      </w:r>
      <w:r>
        <w:rPr>
          <w:lang w:eastAsia="mk-MK"/>
        </w:rPr>
        <w:instrText xml:space="preserve"> LINK </w:instrText>
      </w:r>
      <w:r w:rsidR="00800623">
        <w:rPr>
          <w:lang w:eastAsia="mk-MK"/>
        </w:rPr>
        <w:instrText xml:space="preserve">Excel.Sheet.12 "C:\\Users\\gmatrakoski\\Desktop\\Јавен повик КФБ.xlsx" Sheet1!R3C1:R62C3 </w:instrText>
      </w:r>
      <w:r>
        <w:rPr>
          <w:lang w:eastAsia="mk-MK"/>
        </w:rPr>
        <w:instrText xml:space="preserve">\a \f 4 \h </w:instrText>
      </w:r>
      <w:r w:rsidR="001872F6">
        <w:rPr>
          <w:lang w:eastAsia="mk-MK"/>
        </w:rPr>
        <w:instrText xml:space="preserve"> \* MERGEFORMAT </w:instrText>
      </w:r>
      <w:r>
        <w:rPr>
          <w:lang w:eastAsia="mk-MK"/>
        </w:rPr>
        <w:fldChar w:fldCharType="separate"/>
      </w:r>
    </w:p>
    <w:p w:rsidR="004B1AC3" w:rsidRDefault="008970FB" w:rsidP="00806ED0">
      <w:pPr>
        <w:spacing w:after="0" w:line="240" w:lineRule="auto"/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  <w:r>
        <w:rPr>
          <w:rFonts w:eastAsia="Times New Roman" w:cstheme="minorHAnsi"/>
          <w:bCs/>
          <w:color w:val="222222"/>
          <w:sz w:val="23"/>
          <w:szCs w:val="23"/>
          <w:lang w:eastAsia="mk-MK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8328"/>
        <w:gridCol w:w="1386"/>
      </w:tblGrid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Р. Бр.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Назив на </w:t>
            </w:r>
            <w:r w:rsidRPr="009145D3">
              <w:rPr>
                <w:rFonts w:cstheme="minorHAnsi"/>
                <w:b/>
                <w:color w:val="222222"/>
                <w:shd w:val="clear" w:color="auto" w:fill="FFFFFF"/>
              </w:rPr>
              <w:t>спортски клубови, професионални спортски клубови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9145D3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Доделени за 2023 год.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ПРОЛЕТЕР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ФК Тризла 2008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Пинг-понгарски клуб МЛАДОСТ 96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ЖФК Деспина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130.000,00</w:t>
            </w:r>
          </w:p>
        </w:tc>
      </w:tr>
      <w:tr w:rsidR="009145D3" w:rsidRPr="009145D3" w:rsidTr="00800623">
        <w:trPr>
          <w:trHeight w:val="540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Акционерско друштво Ракометен клуб  ПРИЛЕП АД Прилеп</w:t>
            </w:r>
          </w:p>
        </w:tc>
        <w:tc>
          <w:tcPr>
            <w:tcW w:w="1384" w:type="dxa"/>
            <w:noWrap/>
            <w:hideMark/>
          </w:tcPr>
          <w:p w:rsidR="009145D3" w:rsidRPr="0080062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800623">
              <w:rPr>
                <w:rFonts w:eastAsia="Times New Roman" w:cstheme="minorHAnsi"/>
                <w:bCs/>
                <w:color w:val="222222"/>
                <w:lang w:eastAsia="mk-MK"/>
              </w:rPr>
              <w:t>1.200.000,00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Женски одбојкарски клуб 11</w:t>
            </w:r>
            <w:r w:rsidR="00D71ECE">
              <w:rPr>
                <w:rFonts w:eastAsia="Times New Roman" w:cstheme="minorHAnsi"/>
                <w:bCs/>
                <w:color w:val="222222"/>
                <w:lang w:eastAsia="mk-MK"/>
              </w:rPr>
              <w:t>-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ТИ ОКТОМВРИ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ПРИЛЕП СИТИ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кошаркарски клуб МЕГА БАСКЕТ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330.000,00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КАДИНО с.Кадино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 ФУДБАЛСКИ КЛУБ БРАТСТВО- ГОЛЕМО КОЊАРИ с.Големо Коњари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СОЈУЗ НА УЧИЛИШЕН СПОРТ на Општина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ПЕРАК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13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Големо Коњари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Воздухопловен спортски клуб ФИЛ-ФЕНИКС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Клепач 2013 с.Клепач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16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Одбојкарски клуб 11-ТИ ОКТОМВРИ 2008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Стрела 21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18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ДИНАМО Мажучиште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19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Фудбалски клуб ФК АКАДЕМИЈА ЕВРОГОЛ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ЗПК СКАЈ НО ЛИМИТ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МЛЕКАР с.Мало Коњари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Прилеп-Прилеп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23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ФК Победа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24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Женски ракометен клуб Деспина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ФК Ултрас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26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Спортско рекреативен и каре клуб БОНСАИ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Клуб за боречки спортови и рекреација 7ми Мај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28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Џудо Клуб САНКАКУ -Прилеп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29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Здржение Клуб за гимнастички спортови ПАРТИЗАН -СОКОЛИ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Шаковски клуб Прилеп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100.000,00</w:t>
            </w:r>
          </w:p>
        </w:tc>
      </w:tr>
      <w:tr w:rsidR="009145D3" w:rsidRPr="009145D3" w:rsidTr="00800623">
        <w:trPr>
          <w:trHeight w:val="330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ВЕЛОСИПЕДСКИ КЛУБ ИЛИНДЕН 2007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80.000,00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КИК-БОКСИНГ КЛУБ ШАМПИОН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33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Шаковски клуб ПЕЛАГОН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Пинг-понгарски клуб за лица со инвалидносот -ПОЛИОСПОРТ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35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Здржение на љубители на спортски танци-Танцов спорски клуб ТЕМПО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36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Џудо клуб СЕИШИН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37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Градски стелачки клуб Нишан-08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38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Стрелачки клуб СТРЕЛЕЦ- 09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39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Пинг-Понгарски клуб МЛАДОСТ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Стрелачки клуб ХЕРОЈ ПРИЛЕП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ОРИЕНТАЦИОНЕН КЛУБ ЗЛАТОВРВ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Џудо Клуб ПРИЛЕП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43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Боксерски клуб АС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Спортско здружение Ракометен клуб Филип ИС 10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45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Параглајдинг Клуб СКАЈ РАЈДЕРС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46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ПИНГ-ПОНГАРСКИ КЛУБ ПРИЛЕП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47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Џудо Клуб ПРОЛЕТЕР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48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Велосипедски клуб СКАЈ РАЈДЕРС БАЈК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49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Стрелачки клуб МЕТА-10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Тениски клуб ПРИЛЕП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51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Параглајдинг клуб ДЕЛТА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52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тениски клуб ВИНЕР-ПРО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25.000,00</w:t>
            </w:r>
          </w:p>
        </w:tc>
      </w:tr>
      <w:tr w:rsidR="00D1535C" w:rsidRPr="009145D3" w:rsidTr="00800623">
        <w:trPr>
          <w:trHeight w:val="315"/>
        </w:trPr>
        <w:tc>
          <w:tcPr>
            <w:tcW w:w="910" w:type="dxa"/>
            <w:noWrap/>
          </w:tcPr>
          <w:p w:rsidR="00D1535C" w:rsidRPr="009145D3" w:rsidRDefault="00D1535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53</w:t>
            </w:r>
          </w:p>
        </w:tc>
        <w:tc>
          <w:tcPr>
            <w:tcW w:w="8328" w:type="dxa"/>
            <w:noWrap/>
          </w:tcPr>
          <w:p w:rsidR="00D1535C" w:rsidRPr="00D1535C" w:rsidRDefault="00D1535C" w:rsidP="00D1535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кик бокс клуб РОНИН Прилеп</w:t>
            </w:r>
          </w:p>
        </w:tc>
        <w:tc>
          <w:tcPr>
            <w:tcW w:w="1384" w:type="dxa"/>
            <w:noWrap/>
          </w:tcPr>
          <w:p w:rsidR="00D1535C" w:rsidRPr="009145D3" w:rsidRDefault="00D1535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фитнес и боди билдинг -Професионал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групни фитнес активности аеробик и пилатес АНАМИА ФИТ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D1535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одбојкарски клуб 11- ти Октомври ветерани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D1535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5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спортско друштво клуб за гимнастика АВАНГАРД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D1535C">
        <w:trPr>
          <w:trHeight w:val="132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велосипедисти МАРКОВИ ТОЧАКЏИИ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D1535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60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.000,00</w:t>
            </w:r>
          </w:p>
        </w:tc>
      </w:tr>
      <w:tr w:rsidR="009145D3" w:rsidRPr="009145D3" w:rsidTr="00800623">
        <w:trPr>
          <w:trHeight w:val="315"/>
        </w:trPr>
        <w:tc>
          <w:tcPr>
            <w:tcW w:w="910" w:type="dxa"/>
            <w:noWrap/>
            <w:hideMark/>
          </w:tcPr>
          <w:p w:rsidR="009145D3" w:rsidRPr="009145D3" w:rsidRDefault="009145D3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  <w:r w:rsidR="00D1535C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</w:p>
        </w:tc>
        <w:tc>
          <w:tcPr>
            <w:tcW w:w="8328" w:type="dxa"/>
            <w:noWrap/>
            <w:hideMark/>
          </w:tcPr>
          <w:p w:rsidR="009145D3" w:rsidRPr="009145D3" w:rsidRDefault="009145D3" w:rsidP="009145D3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пливачки клуб ПОБЕДА ДЕЛФИН Прилеп</w:t>
            </w:r>
          </w:p>
        </w:tc>
        <w:tc>
          <w:tcPr>
            <w:tcW w:w="1384" w:type="dxa"/>
            <w:noWrap/>
            <w:hideMark/>
          </w:tcPr>
          <w:p w:rsidR="009145D3" w:rsidRPr="009145D3" w:rsidRDefault="00D1535C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  <w:r w:rsidR="009145D3" w:rsidRPr="009145D3">
              <w:rPr>
                <w:rFonts w:eastAsia="Times New Roman" w:cstheme="minorHAnsi"/>
                <w:bCs/>
                <w:color w:val="222222"/>
                <w:lang w:eastAsia="mk-MK"/>
              </w:rPr>
              <w:t>0.000,00</w:t>
            </w:r>
          </w:p>
        </w:tc>
      </w:tr>
    </w:tbl>
    <w:p w:rsidR="00DE392F" w:rsidRPr="009145D3" w:rsidRDefault="00DE392F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p w:rsidR="009145D3" w:rsidRPr="009145D3" w:rsidRDefault="009145D3" w:rsidP="00806ED0">
      <w:pPr>
        <w:spacing w:line="360" w:lineRule="auto"/>
        <w:jc w:val="both"/>
        <w:rPr>
          <w:rFonts w:eastAsia="Times New Roman" w:cstheme="minorHAnsi"/>
          <w:bCs/>
          <w:color w:val="222222"/>
          <w:lang w:eastAsia="mk-MK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95"/>
        <w:gridCol w:w="8717"/>
        <w:gridCol w:w="1356"/>
      </w:tblGrid>
      <w:tr w:rsidR="00DE392F" w:rsidRPr="009145D3" w:rsidTr="009145D3">
        <w:trPr>
          <w:trHeight w:val="731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Р.Бр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 xml:space="preserve">Назив на </w:t>
            </w:r>
            <w:r w:rsidRPr="009145D3">
              <w:rPr>
                <w:rFonts w:cstheme="minorHAnsi"/>
                <w:b/>
                <w:color w:val="222222"/>
                <w:shd w:val="clear" w:color="auto" w:fill="FFFFFF"/>
              </w:rPr>
              <w:t>здруженија и фондации во областа на спортот, клтурниот и општествениот живот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lang w:eastAsia="mk-MK"/>
              </w:rPr>
              <w:t>Доделени за 2023год.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мултикултурни активно</w:t>
            </w:r>
            <w:r w:rsidR="00D71ECE">
              <w:rPr>
                <w:rFonts w:eastAsia="Times New Roman" w:cstheme="minorHAnsi"/>
                <w:bCs/>
                <w:color w:val="222222"/>
                <w:lang w:eastAsia="mk-MK"/>
              </w:rPr>
              <w:t>ст</w:t>
            </w: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и СВЕТЛИНА 2017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6.375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ИНВАЛИДСКИ ПЕНЗИОНЕРИ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17.000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унапредување на велосипедизмот ВЕЛОЧЕ БАЈК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13.600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музичка продукција и организација на настани ОНЕ ВЕЈ Скопје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44.625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ТЕАТАРСКА РАБОТИЛНИЦА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17.000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афирмација и придонес за автомобилскиот спорт ТУНИНГ КАР ШОУ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планински активности и афирмација на жената во спортот ПЕЛАГОНА ПРВА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28.900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СПОРТСКИ ВЕТЕРАНИ НА ПРИЛЕП-Прилеп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ФОРУМ ЗА АВАНГАРДНА УМЕТНОСТ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31.875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ГЛУВИ и НАГЛУВИ 2018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Перспективна Интеграција и Развој РОМА ПЕРСПЕКТИВ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32.725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музичка едукација АЛТО АРТ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планинарство, аеробиг и боди дилдинг РИСТО- КАРТУШ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26.775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Клуб- Советувалиште за лекувани алкохоличари ПРИМ.ДР.МЕТОДИЈА НИКОЛОСКИ МЕЦ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Друштво на љубители на ИНТЕРНЕТ КОМУНИКАЦИИ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38.250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Културно Уметнички Центар АРТИСТ МЕДИА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38.250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организација и реализација на културни и спортски активности НОВИ МАРКОВИ ВНУЦИ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18.700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развој на аутдор култура КАМПИНГ ЛИВИНГ АДВЕНЧР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17.000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КУД Мирче Ацев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29.750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љубители на ридско планински активности, рокенрол и добра чашка ВЕЛОСИПЕД - 2015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29.750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Организација на жени КИТКА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аудиовизуелна уметност и култура, КУЛТУРНО УМЕТНИЧКИ МОЗАИК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9.350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 xml:space="preserve">Здружение МУЛТИМЕДИЈА ПРЕС Прилеп 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38.250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24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СТРЕЛИЧАРСКИ КЛУБ СТРЕЛЕЦ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планинарско спортско друштво МОМАТА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26.350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учесници на КАРПАЛАК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22.950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слепи лица на Град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Развој и Едукација за Деца ЗРЕД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9.350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Планинарско спортско здружение КОЗЈАК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27.200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спортски активности ОТВОРЕН КРУГ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11.475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ДРУШТВО ЗА НАУКА И УМЕТНОСТ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Пчеларско здружение БРАТСТВО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28.900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навивачи и љубители на спорт МАРКОВИ ВНУЦИ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ПРИЛЕПСКИ БРАНИТЕЛИ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Креативен Центар ЕНЧАНТЕД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6.375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модерни танци ЊУ ЏЕНЕРЕЈШН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31.875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- Едукативен центар ДЕТСКА АМБАСАДА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33.575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Радио Клуб НИКОЛА ТЕСЛА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23.375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Протераните Македонци од Егејскиот дел на Македонија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21.250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Културно Уметничко Друштво ПЕРЕ ТОШЕВ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едукација, развој и хуманитарни активности ЛОТ 2019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24.225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Платформа за КРЕАТИВНИ КОНЦЕПТИ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38.250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зачувување на традицијата и културата ПРОЧКАРИ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36.125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и развој на демократијата и слообода на говорот ПУБЛИКУМ МЕДИА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19.975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конвивиум СЛОУ ФУД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17.000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креативни активности БАЛАДА АРТ-ПРОДКУЦИЈА -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38.250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ФОТО КИНО КЛУБ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25.500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 МЕНЕЛАЈ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25.500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49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Центар за поддршка на лица со интелектуална попреченост ПОРАКА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25.500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фитнес денс клуб АКТИВ ЗОН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10.625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 унапредување и заштита на правата на работниците ДОСТОИНСТВЕН РАБОТНИК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19.125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ИЗВИДНИЧКИ ОДРЕД ФЕНИКС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31.875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Друштво за заштита и одгледување на птици КАРДИНАЛ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17.000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ВОКАЛЕН ОКТЕТ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23.375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правна едукација и транспарентност СТАНИЦА П.Е.Т.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Културен истражувачко - документациски центар за Мариово КАЛЕШ АНЃА с.Крушевица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19.125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lastRenderedPageBreak/>
              <w:t>57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Центар за едукација, истражување и развој  ПРАКСИС  ПЛУС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22.100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хуманитарна и социјална акција ПРЕРОДБА-Прилеп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59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едукација, советување, превенција и грижа на лица со дијабетис СИНА РЕВОЛУЦИЈА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20.400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учесници во вооружените дејствија при одбраната на суверинитетот на Р.М.  2001/2002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21.250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Здртужение ЦЕНТАР ЗА РАЗВОЈ И ЕДКУКАЦИЈА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19.125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мултикултурна афирмација и едукација на жените и младите во руралните средини СЕКОГАШ СОЖИВОТ с.Канатларци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17.850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ракометни ветерани МАНКИ ЏЕЈ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25.500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култура, уметност и социјално претприемништво МАЛ ТЕАТАР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24.225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унапредување и развој на образованието и науката Е- ХЕМИЈА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34.000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КЛУБ НА ЛИТЕРАТУРНИ ТВОРЦИ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31.875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параглајдисти ПАРАГЛАЈДИНГ КЛУБ КОНДОР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23.375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ПРО БОКС МАКЕДОНИЈА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23.800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69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Мајка Традиција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70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советување, едукација, рехабилитација, развој, креативност и игра ЕДУКАТИВЕН И КРЕАТИВЕН ЦЕНТАР СВЕТЛИНА ПЛУС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25.500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71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граѓани ЛАЈОНС КЛУБ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72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настани манифестации и едукации ПРОЕВЕНТ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28.900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73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за заштита и спасување СПАСИТЕЛНА СЛУЖБА ЗЛАТОВРВ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21.675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74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ДРУШТВО ЗА ЛИКОВНИ УМЕТНИЦИ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27.200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75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лица со ретки болести и попречености МОЈОТ РЕДОК СВЕТ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27.625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76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СПЕЛЕОЛОШКА ФЕДЕРАЦИЈА НА МАКЕДОНИЈА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18.700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77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ГЛЕМБАЈ АБ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16.150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9145D3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78</w:t>
            </w:r>
          </w:p>
        </w:tc>
        <w:tc>
          <w:tcPr>
            <w:tcW w:w="8717" w:type="dxa"/>
            <w:noWrap/>
            <w:hideMark/>
          </w:tcPr>
          <w:p w:rsidR="00DE392F" w:rsidRPr="009145D3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Здружение на лица со телесен инвалидитет на Прилеп- МОБИЛНОСТ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9145D3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lang w:eastAsia="mk-MK"/>
              </w:rPr>
            </w:pPr>
            <w:r w:rsidRPr="009145D3">
              <w:rPr>
                <w:rFonts w:eastAsia="Times New Roman" w:cstheme="minorHAnsi"/>
                <w:bCs/>
                <w:color w:val="222222"/>
                <w:lang w:eastAsia="mk-MK"/>
              </w:rPr>
              <w:t>23.800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79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за лов ДРЕН СМОЛАНИ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14.450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80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за спорт и риболов СОМЧЕ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14.875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81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НАВИВАЧКА ГРУПА МАЈМУНИ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12.750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DE392F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82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992289">
            <w:pPr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на љубители на историски возила ОЛДТАЈМЕР КЛУБ АВТОМОТО КЛАСИКА-Прилеп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18.700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83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Сојуз за спорт и рекреација на инвалиди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84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на БИЛИЈАРД И СНУКЕР ИГРАЧИ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750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85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Риболовно здружение Силурус  Гланис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15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86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Доброволно противпожарно друштво ДПД МАРКОВИ КУЛИ-СОНЦЕПрилеп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28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900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87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Здружение Кинолошко друштво Прилеп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31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025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15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lastRenderedPageBreak/>
              <w:t>88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Планинарски спортски клуб ЗЛАТОВРВ Прилеп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19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125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  <w:tr w:rsidR="00DE392F" w:rsidRPr="00DE392F" w:rsidTr="00DE392F">
        <w:trPr>
          <w:trHeight w:val="300"/>
        </w:trPr>
        <w:tc>
          <w:tcPr>
            <w:tcW w:w="695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89</w:t>
            </w:r>
          </w:p>
        </w:tc>
        <w:tc>
          <w:tcPr>
            <w:tcW w:w="8717" w:type="dxa"/>
            <w:noWrap/>
            <w:hideMark/>
          </w:tcPr>
          <w:p w:rsidR="00DE392F" w:rsidRPr="00DE392F" w:rsidRDefault="00DE392F" w:rsidP="00DE392F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КОПЕРНИКУС- ЛАБ-ФКИКИ</w:t>
            </w:r>
          </w:p>
        </w:tc>
        <w:tc>
          <w:tcPr>
            <w:tcW w:w="1356" w:type="dxa"/>
            <w:noWrap/>
            <w:hideMark/>
          </w:tcPr>
          <w:p w:rsidR="00DE392F" w:rsidRPr="00DE392F" w:rsidRDefault="00DE392F" w:rsidP="00D1535C">
            <w:pPr>
              <w:spacing w:line="360" w:lineRule="auto"/>
              <w:jc w:val="center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14</w:t>
            </w:r>
            <w:r w:rsidR="00C53BF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.</w:t>
            </w:r>
            <w:r w:rsidRPr="00DE392F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875</w:t>
            </w:r>
            <w:r w:rsidR="00992289">
              <w:rPr>
                <w:rFonts w:eastAsia="Times New Roman" w:cstheme="minorHAnsi"/>
                <w:bCs/>
                <w:color w:val="222222"/>
                <w:lang w:eastAsia="mk-MK"/>
              </w:rPr>
              <w:t>,00</w:t>
            </w:r>
          </w:p>
        </w:tc>
      </w:tr>
    </w:tbl>
    <w:p w:rsidR="00DE392F" w:rsidRDefault="00DE392F" w:rsidP="00806ED0">
      <w:pPr>
        <w:spacing w:line="360" w:lineRule="auto"/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p w:rsidR="00DE392F" w:rsidRDefault="00DE392F" w:rsidP="00806ED0">
      <w:pPr>
        <w:spacing w:line="360" w:lineRule="auto"/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0015"/>
      </w:tblGrid>
      <w:tr w:rsidR="00806ED0" w:rsidRPr="00806ED0" w:rsidTr="00806ED0">
        <w:trPr>
          <w:trHeight w:val="315"/>
        </w:trPr>
        <w:tc>
          <w:tcPr>
            <w:tcW w:w="960" w:type="dxa"/>
            <w:noWrap/>
            <w:hideMark/>
          </w:tcPr>
          <w:p w:rsidR="00806ED0" w:rsidRPr="009145D3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> </w:t>
            </w:r>
            <w:r w:rsidR="009145D3" w:rsidRPr="009145D3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>Р.бр.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</w:pPr>
            <w:r w:rsidRPr="009145D3">
              <w:rPr>
                <w:rFonts w:eastAsia="Times New Roman" w:cstheme="minorHAnsi"/>
                <w:b/>
                <w:color w:val="222222"/>
                <w:sz w:val="23"/>
                <w:szCs w:val="23"/>
                <w:lang w:eastAsia="mk-MK"/>
              </w:rPr>
              <w:t xml:space="preserve">Одбиени </w:t>
            </w:r>
            <w:r w:rsidR="009145D3" w:rsidRPr="009145D3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спортски клубови, професионални спортски клубови, здруженија и фондации во областа на спортот, клтурниот и општествениот живот</w:t>
            </w:r>
          </w:p>
        </w:tc>
      </w:tr>
      <w:tr w:rsidR="00806ED0" w:rsidRPr="00806ED0" w:rsidTr="00806ED0">
        <w:trPr>
          <w:trHeight w:val="300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1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 за организација на културно-уметнички, забавни, едукативни и хуманитарни настани Авангард Продукција 2023 Прилеп</w:t>
            </w:r>
          </w:p>
        </w:tc>
      </w:tr>
      <w:tr w:rsidR="00806ED0" w:rsidRPr="00806ED0" w:rsidTr="00806ED0">
        <w:trPr>
          <w:trHeight w:val="300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2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МУЛТИМЕДИА Прес Прилеп</w:t>
            </w:r>
          </w:p>
        </w:tc>
      </w:tr>
      <w:tr w:rsidR="00806ED0" w:rsidRPr="00806ED0" w:rsidTr="00806ED0">
        <w:trPr>
          <w:trHeight w:val="315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3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Младинска организација- здружение за опшествена акција, едукација и превентива (ЕАСП) Подружница Прилеп</w:t>
            </w:r>
          </w:p>
        </w:tc>
      </w:tr>
      <w:tr w:rsidR="00806ED0" w:rsidRPr="00806ED0" w:rsidTr="00806ED0">
        <w:trPr>
          <w:trHeight w:val="315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4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ШАМПИОН ХАУС Прилеп</w:t>
            </w:r>
          </w:p>
        </w:tc>
      </w:tr>
      <w:tr w:rsidR="00806ED0" w:rsidRPr="00806ED0" w:rsidTr="00806ED0">
        <w:trPr>
          <w:trHeight w:val="315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5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за спортови МАРКОВ ГРАД 2022</w:t>
            </w:r>
          </w:p>
        </w:tc>
      </w:tr>
      <w:tr w:rsidR="00806ED0" w:rsidRPr="00806ED0" w:rsidTr="00806ED0">
        <w:trPr>
          <w:trHeight w:val="315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6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Фудбалски клуб Напредок Крушеани Прилеп</w:t>
            </w:r>
          </w:p>
        </w:tc>
      </w:tr>
      <w:tr w:rsidR="00806ED0" w:rsidRPr="00806ED0" w:rsidTr="00806ED0">
        <w:trPr>
          <w:trHeight w:val="315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7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 атлетски клуб АК СТЕВАНОСКИ Прилеп</w:t>
            </w:r>
          </w:p>
        </w:tc>
      </w:tr>
      <w:tr w:rsidR="00806ED0" w:rsidRPr="00806ED0" w:rsidTr="00806ED0">
        <w:trPr>
          <w:trHeight w:val="300"/>
        </w:trPr>
        <w:tc>
          <w:tcPr>
            <w:tcW w:w="960" w:type="dxa"/>
            <w:noWrap/>
            <w:hideMark/>
          </w:tcPr>
          <w:p w:rsidR="00806ED0" w:rsidRPr="00806ED0" w:rsidRDefault="00806ED0" w:rsidP="00806ED0">
            <w:pPr>
              <w:spacing w:line="360" w:lineRule="auto"/>
              <w:jc w:val="both"/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</w:pPr>
            <w:r w:rsidRPr="00806ED0">
              <w:rPr>
                <w:rFonts w:eastAsia="Times New Roman" w:cstheme="minorHAnsi"/>
                <w:bCs/>
                <w:color w:val="222222"/>
                <w:sz w:val="23"/>
                <w:szCs w:val="23"/>
                <w:lang w:eastAsia="mk-MK"/>
              </w:rPr>
              <w:t>8</w:t>
            </w:r>
          </w:p>
        </w:tc>
        <w:tc>
          <w:tcPr>
            <w:tcW w:w="12040" w:type="dxa"/>
            <w:noWrap/>
            <w:hideMark/>
          </w:tcPr>
          <w:p w:rsidR="00806ED0" w:rsidRPr="009145D3" w:rsidRDefault="009145D3" w:rsidP="009145D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Здружение спортско качувачки клуб ЗЛАТОВРВ Прилеп</w:t>
            </w:r>
          </w:p>
        </w:tc>
      </w:tr>
    </w:tbl>
    <w:p w:rsidR="008C13CA" w:rsidRDefault="008C13CA" w:rsidP="00A0443D">
      <w:pPr>
        <w:jc w:val="both"/>
        <w:rPr>
          <w:rFonts w:eastAsia="Times New Roman" w:cstheme="minorHAnsi"/>
          <w:bCs/>
          <w:color w:val="222222"/>
          <w:sz w:val="23"/>
          <w:szCs w:val="23"/>
          <w:lang w:eastAsia="mk-MK"/>
        </w:rPr>
      </w:pPr>
    </w:p>
    <w:p w:rsidR="00A0443D" w:rsidRPr="000A443D" w:rsidRDefault="00A0443D" w:rsidP="00DB404E">
      <w:pPr>
        <w:ind w:firstLine="720"/>
        <w:jc w:val="both"/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</w:pPr>
      <w:r w:rsidRPr="000A443D">
        <w:rPr>
          <w:rFonts w:eastAsia="Times New Roman" w:cstheme="minorHAnsi"/>
          <w:bCs/>
          <w:color w:val="222222"/>
          <w:sz w:val="23"/>
          <w:szCs w:val="23"/>
          <w:lang w:eastAsia="mk-MK"/>
        </w:rPr>
        <w:t>Записникот од страна на Комисијата за финансирање и буџет беше усвоен со</w:t>
      </w:r>
      <w:r w:rsidRPr="000A443D">
        <w:rPr>
          <w:rFonts w:eastAsia="Times New Roman" w:cstheme="minorHAnsi"/>
          <w:bCs/>
          <w:color w:val="222222"/>
          <w:sz w:val="23"/>
          <w:szCs w:val="23"/>
          <w:lang w:val="en-US" w:eastAsia="mk-MK"/>
        </w:rPr>
        <w:t xml:space="preserve"> </w:t>
      </w:r>
      <w:r w:rsidR="00DB404E">
        <w:rPr>
          <w:rFonts w:eastAsia="Times New Roman" w:cstheme="minorHAnsi"/>
          <w:bCs/>
          <w:color w:val="222222"/>
          <w:sz w:val="23"/>
          <w:szCs w:val="23"/>
          <w:lang w:eastAsia="mk-MK"/>
        </w:rPr>
        <w:t>4</w:t>
      </w:r>
      <w:r w:rsidR="004E31CD" w:rsidRPr="000A443D">
        <w:rPr>
          <w:rFonts w:eastAsia="Times New Roman" w:cstheme="minorHAnsi"/>
          <w:bCs/>
          <w:color w:val="222222"/>
          <w:sz w:val="23"/>
          <w:szCs w:val="23"/>
          <w:lang w:eastAsia="mk-MK"/>
        </w:rPr>
        <w:t xml:space="preserve"> </w:t>
      </w:r>
      <w:r w:rsidRPr="000A443D">
        <w:rPr>
          <w:rFonts w:eastAsia="Times New Roman" w:cstheme="minorHAnsi"/>
          <w:bCs/>
          <w:color w:val="222222"/>
          <w:sz w:val="23"/>
          <w:szCs w:val="23"/>
          <w:lang w:eastAsia="mk-MK"/>
        </w:rPr>
        <w:t xml:space="preserve">гласови ЗА, </w:t>
      </w:r>
      <w:r w:rsidR="00DB404E">
        <w:rPr>
          <w:rFonts w:eastAsia="Times New Roman" w:cstheme="minorHAnsi"/>
          <w:bCs/>
          <w:color w:val="222222"/>
          <w:sz w:val="23"/>
          <w:szCs w:val="23"/>
          <w:lang w:eastAsia="mk-MK"/>
        </w:rPr>
        <w:t>и 1 глас ВОЗДРЖАН 15</w:t>
      </w:r>
      <w:r w:rsidR="005B59E1">
        <w:rPr>
          <w:rFonts w:eastAsia="Times New Roman" w:cstheme="minorHAnsi"/>
          <w:bCs/>
          <w:color w:val="222222"/>
          <w:sz w:val="23"/>
          <w:szCs w:val="23"/>
          <w:lang w:eastAsia="mk-MK"/>
        </w:rPr>
        <w:t>.0</w:t>
      </w:r>
      <w:r w:rsidR="00DB404E">
        <w:rPr>
          <w:rFonts w:eastAsia="Times New Roman" w:cstheme="minorHAnsi"/>
          <w:bCs/>
          <w:color w:val="222222"/>
          <w:sz w:val="23"/>
          <w:szCs w:val="23"/>
          <w:lang w:eastAsia="mk-MK"/>
        </w:rPr>
        <w:t>6</w:t>
      </w:r>
      <w:r w:rsidR="005B59E1">
        <w:rPr>
          <w:rFonts w:eastAsia="Times New Roman" w:cstheme="minorHAnsi"/>
          <w:bCs/>
          <w:color w:val="222222"/>
          <w:sz w:val="23"/>
          <w:szCs w:val="23"/>
          <w:lang w:eastAsia="mk-MK"/>
        </w:rPr>
        <w:t>.202</w:t>
      </w:r>
      <w:r w:rsidR="00DB404E">
        <w:rPr>
          <w:rFonts w:eastAsia="Times New Roman" w:cstheme="minorHAnsi"/>
          <w:bCs/>
          <w:color w:val="222222"/>
          <w:sz w:val="23"/>
          <w:szCs w:val="23"/>
          <w:lang w:eastAsia="mk-MK"/>
        </w:rPr>
        <w:t>3</w:t>
      </w:r>
      <w:r w:rsidRPr="000A443D">
        <w:rPr>
          <w:rFonts w:eastAsia="Times New Roman" w:cstheme="minorHAnsi"/>
          <w:bCs/>
          <w:color w:val="222222"/>
          <w:sz w:val="23"/>
          <w:szCs w:val="23"/>
          <w:lang w:eastAsia="mk-MK"/>
        </w:rPr>
        <w:t xml:space="preserve"> година.</w:t>
      </w:r>
    </w:p>
    <w:p w:rsidR="00346EC0" w:rsidRPr="00666C22" w:rsidRDefault="00346EC0" w:rsidP="00346EC0">
      <w:pPr>
        <w:ind w:firstLine="720"/>
        <w:jc w:val="both"/>
        <w:rPr>
          <w:rFonts w:ascii="Calibri" w:hAnsi="Calibri" w:cs="Calibri"/>
        </w:rPr>
      </w:pPr>
      <w:r w:rsidRPr="00666C22">
        <w:rPr>
          <w:rFonts w:ascii="Calibri" w:hAnsi="Calibri" w:cs="Calibri"/>
        </w:rPr>
        <w:t xml:space="preserve">Записникот со прилог бодовна листа </w:t>
      </w:r>
      <w:r>
        <w:rPr>
          <w:rFonts w:ascii="Calibri" w:hAnsi="Calibri" w:cs="Calibri"/>
        </w:rPr>
        <w:t>Комисијата го</w:t>
      </w:r>
      <w:r w:rsidRPr="00666C22">
        <w:rPr>
          <w:rFonts w:ascii="Calibri" w:hAnsi="Calibri" w:cs="Calibri"/>
        </w:rPr>
        <w:t xml:space="preserve"> доставува до Советот на Општина Прилеп, кој по усвојувањето го доставува до Градоначалникот.</w:t>
      </w:r>
    </w:p>
    <w:p w:rsidR="00346EC0" w:rsidRPr="00666C22" w:rsidRDefault="00346EC0" w:rsidP="00346EC0">
      <w:pPr>
        <w:ind w:firstLine="720"/>
        <w:jc w:val="both"/>
        <w:rPr>
          <w:rFonts w:ascii="Calibri" w:hAnsi="Calibri" w:cs="Calibri"/>
        </w:rPr>
      </w:pPr>
      <w:r w:rsidRPr="00666C22">
        <w:rPr>
          <w:rFonts w:ascii="Calibri" w:hAnsi="Calibri" w:cs="Calibri"/>
        </w:rPr>
        <w:t>Градоначалникот врз основа на усвоениот записник, склучува поединечни договори со корисниците на финанската помош.</w:t>
      </w:r>
    </w:p>
    <w:p w:rsidR="00A0443D" w:rsidRPr="00A0443D" w:rsidRDefault="00A0443D">
      <w:pPr>
        <w:rPr>
          <w:lang w:val="en-US"/>
        </w:rPr>
      </w:pPr>
    </w:p>
    <w:p w:rsidR="00C95CD0" w:rsidRDefault="00C95CD0"/>
    <w:p w:rsidR="00A0443D" w:rsidRPr="00A0443D" w:rsidRDefault="003329E6" w:rsidP="003329E6">
      <w:pPr>
        <w:spacing w:after="0"/>
      </w:pPr>
      <w:r>
        <w:t xml:space="preserve">  </w:t>
      </w:r>
      <w:r w:rsidR="00C95CD0">
        <w:t>Бр.</w:t>
      </w:r>
      <w:r w:rsidR="005B59E1" w:rsidRPr="005B59E1">
        <w:t xml:space="preserve"> 09-</w:t>
      </w:r>
      <w:r w:rsidR="00DB404E">
        <w:t>1193/2</w:t>
      </w:r>
      <w:r w:rsidR="00A0443D">
        <w:t xml:space="preserve">                                                                                        </w:t>
      </w:r>
      <w:r w:rsidR="005B59E1">
        <w:t xml:space="preserve">               </w:t>
      </w:r>
      <w:r w:rsidR="00A0443D">
        <w:t xml:space="preserve"> ПРЕТСЕДАТЕЛ</w:t>
      </w:r>
    </w:p>
    <w:p w:rsidR="00A0443D" w:rsidRDefault="00DB404E" w:rsidP="003329E6">
      <w:pPr>
        <w:spacing w:after="0"/>
      </w:pPr>
      <w:r>
        <w:t>16</w:t>
      </w:r>
      <w:r w:rsidR="005B59E1">
        <w:t>.0</w:t>
      </w:r>
      <w:r>
        <w:t>6</w:t>
      </w:r>
      <w:r w:rsidR="005B59E1">
        <w:t>.202</w:t>
      </w:r>
      <w:r>
        <w:t>3</w:t>
      </w:r>
      <w:r w:rsidR="00C95CD0">
        <w:rPr>
          <w:lang w:val="en-US"/>
        </w:rPr>
        <w:t xml:space="preserve"> </w:t>
      </w:r>
      <w:r w:rsidR="00C95CD0">
        <w:t xml:space="preserve">год. </w:t>
      </w:r>
      <w:r w:rsidR="00A0443D">
        <w:t xml:space="preserve">                                                                                </w:t>
      </w:r>
      <w:r w:rsidR="005B59E1">
        <w:t>н</w:t>
      </w:r>
      <w:r w:rsidR="00A0443D">
        <w:t>а Комисија за финансирање и буџет</w:t>
      </w:r>
    </w:p>
    <w:p w:rsidR="00C95CD0" w:rsidRDefault="003329E6" w:rsidP="003329E6">
      <w:pPr>
        <w:spacing w:after="0"/>
      </w:pPr>
      <w:r>
        <w:t xml:space="preserve">      </w:t>
      </w:r>
      <w:r w:rsidR="00C95CD0">
        <w:t>Прилеп</w:t>
      </w:r>
      <w:r w:rsidR="00A0443D">
        <w:t xml:space="preserve">                                                                            </w:t>
      </w:r>
      <w:r w:rsidR="005B59E1">
        <w:t xml:space="preserve">                     Ирена Стерјовска Локвенец</w:t>
      </w:r>
    </w:p>
    <w:p w:rsidR="00C95CD0" w:rsidRDefault="00C95CD0"/>
    <w:p w:rsidR="00C95CD0" w:rsidRPr="00C95CD0" w:rsidRDefault="00C95CD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5CD0" w:rsidRPr="00C95CD0" w:rsidRDefault="00C95CD0">
      <w:pPr>
        <w:rPr>
          <w:lang w:val="en-US"/>
        </w:rPr>
      </w:pPr>
    </w:p>
    <w:sectPr w:rsidR="00C95CD0" w:rsidRPr="00C95CD0" w:rsidSect="004B1AC3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24" w:rsidRDefault="00593624" w:rsidP="004B1AC3">
      <w:pPr>
        <w:spacing w:after="0" w:line="240" w:lineRule="auto"/>
      </w:pPr>
      <w:r>
        <w:separator/>
      </w:r>
    </w:p>
  </w:endnote>
  <w:endnote w:type="continuationSeparator" w:id="0">
    <w:p w:rsidR="00593624" w:rsidRDefault="00593624" w:rsidP="004B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24" w:rsidRDefault="00593624" w:rsidP="004B1AC3">
      <w:pPr>
        <w:spacing w:after="0" w:line="240" w:lineRule="auto"/>
      </w:pPr>
      <w:r>
        <w:separator/>
      </w:r>
    </w:p>
  </w:footnote>
  <w:footnote w:type="continuationSeparator" w:id="0">
    <w:p w:rsidR="00593624" w:rsidRDefault="00593624" w:rsidP="004B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0"/>
    <w:rsid w:val="000310CD"/>
    <w:rsid w:val="000A443D"/>
    <w:rsid w:val="000D1C5A"/>
    <w:rsid w:val="000F5E21"/>
    <w:rsid w:val="00127EEF"/>
    <w:rsid w:val="001711FB"/>
    <w:rsid w:val="001872F6"/>
    <w:rsid w:val="00283CD3"/>
    <w:rsid w:val="002B0871"/>
    <w:rsid w:val="002C460B"/>
    <w:rsid w:val="002E5159"/>
    <w:rsid w:val="00317381"/>
    <w:rsid w:val="003329E6"/>
    <w:rsid w:val="00346EC0"/>
    <w:rsid w:val="004150DD"/>
    <w:rsid w:val="0043128F"/>
    <w:rsid w:val="004B1AC3"/>
    <w:rsid w:val="004B20C4"/>
    <w:rsid w:val="004D393A"/>
    <w:rsid w:val="004E290D"/>
    <w:rsid w:val="004E31CD"/>
    <w:rsid w:val="00593624"/>
    <w:rsid w:val="005A027E"/>
    <w:rsid w:val="005B59E1"/>
    <w:rsid w:val="005C70C9"/>
    <w:rsid w:val="005D5A8E"/>
    <w:rsid w:val="00604515"/>
    <w:rsid w:val="0060781F"/>
    <w:rsid w:val="00634CB4"/>
    <w:rsid w:val="00647784"/>
    <w:rsid w:val="00655583"/>
    <w:rsid w:val="006B5A0D"/>
    <w:rsid w:val="006D3426"/>
    <w:rsid w:val="006E133B"/>
    <w:rsid w:val="00720436"/>
    <w:rsid w:val="00726C5F"/>
    <w:rsid w:val="007A26D6"/>
    <w:rsid w:val="007A40B0"/>
    <w:rsid w:val="00800623"/>
    <w:rsid w:val="00806ED0"/>
    <w:rsid w:val="008254FE"/>
    <w:rsid w:val="008970FB"/>
    <w:rsid w:val="008A39DC"/>
    <w:rsid w:val="008A3F87"/>
    <w:rsid w:val="008C13CA"/>
    <w:rsid w:val="008C1833"/>
    <w:rsid w:val="00912EFC"/>
    <w:rsid w:val="009145D3"/>
    <w:rsid w:val="00955B8B"/>
    <w:rsid w:val="00966E33"/>
    <w:rsid w:val="00987BD3"/>
    <w:rsid w:val="00992289"/>
    <w:rsid w:val="00A0443D"/>
    <w:rsid w:val="00A374F5"/>
    <w:rsid w:val="00A73443"/>
    <w:rsid w:val="00A93F51"/>
    <w:rsid w:val="00AC53D5"/>
    <w:rsid w:val="00AE1178"/>
    <w:rsid w:val="00B0602B"/>
    <w:rsid w:val="00B070D7"/>
    <w:rsid w:val="00B14DB5"/>
    <w:rsid w:val="00B50276"/>
    <w:rsid w:val="00B620E2"/>
    <w:rsid w:val="00B66AAC"/>
    <w:rsid w:val="00B96781"/>
    <w:rsid w:val="00BE35C7"/>
    <w:rsid w:val="00C16A79"/>
    <w:rsid w:val="00C31833"/>
    <w:rsid w:val="00C53BF0"/>
    <w:rsid w:val="00C95CD0"/>
    <w:rsid w:val="00CA65D2"/>
    <w:rsid w:val="00CB6C19"/>
    <w:rsid w:val="00CD2C2D"/>
    <w:rsid w:val="00CF3465"/>
    <w:rsid w:val="00D1535C"/>
    <w:rsid w:val="00D71ECE"/>
    <w:rsid w:val="00DB404E"/>
    <w:rsid w:val="00DB5ABB"/>
    <w:rsid w:val="00DE392F"/>
    <w:rsid w:val="00F56388"/>
    <w:rsid w:val="00F67372"/>
    <w:rsid w:val="00F73ACA"/>
    <w:rsid w:val="00F74594"/>
    <w:rsid w:val="00F76198"/>
    <w:rsid w:val="00FB0651"/>
    <w:rsid w:val="00FB0CF4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5F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C3"/>
  </w:style>
  <w:style w:type="paragraph" w:styleId="Footer">
    <w:name w:val="footer"/>
    <w:basedOn w:val="Normal"/>
    <w:link w:val="Foot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C3"/>
  </w:style>
  <w:style w:type="table" w:styleId="TableGrid">
    <w:name w:val="Table Grid"/>
    <w:basedOn w:val="TableNormal"/>
    <w:uiPriority w:val="59"/>
    <w:rsid w:val="006B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5F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C3"/>
  </w:style>
  <w:style w:type="paragraph" w:styleId="Footer">
    <w:name w:val="footer"/>
    <w:basedOn w:val="Normal"/>
    <w:link w:val="FooterChar"/>
    <w:uiPriority w:val="99"/>
    <w:unhideWhenUsed/>
    <w:rsid w:val="004B1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C3"/>
  </w:style>
  <w:style w:type="table" w:styleId="TableGrid">
    <w:name w:val="Table Grid"/>
    <w:basedOn w:val="TableNormal"/>
    <w:uiPriority w:val="59"/>
    <w:rsid w:val="006B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Kokaroska</dc:creator>
  <cp:lastModifiedBy>Kate Stevanoska</cp:lastModifiedBy>
  <cp:revision>2</cp:revision>
  <cp:lastPrinted>2022-05-03T09:40:00Z</cp:lastPrinted>
  <dcterms:created xsi:type="dcterms:W3CDTF">2023-06-22T12:18:00Z</dcterms:created>
  <dcterms:modified xsi:type="dcterms:W3CDTF">2023-06-22T12:18:00Z</dcterms:modified>
</cp:coreProperties>
</file>