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24CF" w:rsidRPr="00C524CF" w:rsidRDefault="00C524CF" w:rsidP="00C524CF">
      <w:pPr>
        <w:overflowPunct w:val="0"/>
        <w:autoSpaceDE w:val="0"/>
        <w:autoSpaceDN w:val="0"/>
        <w:adjustRightInd w:val="0"/>
        <w:jc w:val="center"/>
        <w:textAlignment w:val="baseline"/>
        <w:rPr>
          <w:rFonts w:ascii="Calibri" w:hAnsi="Calibri" w:cs="Calibri"/>
          <w:b/>
          <w:sz w:val="24"/>
          <w:szCs w:val="24"/>
          <w:lang w:val="mk-MK" w:eastAsia="en-GB"/>
        </w:rPr>
      </w:pPr>
      <w:r w:rsidRPr="00C524CF">
        <w:rPr>
          <w:rFonts w:ascii="Calibri" w:hAnsi="Calibri" w:cs="Calibri"/>
          <w:b/>
          <w:sz w:val="24"/>
          <w:szCs w:val="24"/>
          <w:lang w:val="mk-MK" w:eastAsia="en-GB"/>
        </w:rPr>
        <w:t>С Т А Т У Т</w:t>
      </w:r>
    </w:p>
    <w:p w:rsidR="00C524CF" w:rsidRPr="00C524CF" w:rsidRDefault="00C524CF" w:rsidP="00C524CF">
      <w:pPr>
        <w:overflowPunct w:val="0"/>
        <w:autoSpaceDE w:val="0"/>
        <w:autoSpaceDN w:val="0"/>
        <w:adjustRightInd w:val="0"/>
        <w:jc w:val="center"/>
        <w:textAlignment w:val="baseline"/>
        <w:rPr>
          <w:rFonts w:ascii="Calibri" w:hAnsi="Calibri" w:cs="Calibri"/>
          <w:b/>
          <w:sz w:val="24"/>
          <w:szCs w:val="24"/>
          <w:lang w:val="mk-MK" w:eastAsia="en-GB"/>
        </w:rPr>
      </w:pPr>
      <w:r w:rsidRPr="00C524CF">
        <w:rPr>
          <w:rFonts w:ascii="Calibri" w:hAnsi="Calibri" w:cs="Calibri"/>
          <w:b/>
          <w:sz w:val="24"/>
          <w:szCs w:val="24"/>
          <w:lang w:val="mk-MK" w:eastAsia="en-GB"/>
        </w:rPr>
        <w:t>на Општина Прилеп</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 Службен гласник број 6 од 16 Јули 2003 година)</w:t>
      </w:r>
    </w:p>
    <w:p w:rsidR="00C524CF" w:rsidRPr="00C524CF" w:rsidRDefault="00C524CF" w:rsidP="00C524CF">
      <w:pPr>
        <w:overflowPunct w:val="0"/>
        <w:autoSpaceDE w:val="0"/>
        <w:autoSpaceDN w:val="0"/>
        <w:adjustRightInd w:val="0"/>
        <w:jc w:val="center"/>
        <w:textAlignment w:val="baseline"/>
        <w:rPr>
          <w:rFonts w:ascii="Calibri" w:hAnsi="Calibri" w:cs="Calibri"/>
          <w:b/>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b/>
          <w:sz w:val="24"/>
          <w:szCs w:val="24"/>
          <w:lang w:val="mk-MK" w:eastAsia="en-GB"/>
        </w:rPr>
      </w:pPr>
      <w:r>
        <w:rPr>
          <w:rFonts w:ascii="Calibri" w:hAnsi="Calibri" w:cs="Calibri"/>
          <w:b/>
          <w:sz w:val="24"/>
          <w:szCs w:val="24"/>
          <w:lang w:val="en-US" w:eastAsia="en-GB"/>
        </w:rPr>
        <w:t>I</w:t>
      </w:r>
      <w:r w:rsidRPr="00C524CF">
        <w:rPr>
          <w:rFonts w:ascii="Calibri" w:hAnsi="Calibri" w:cs="Calibri"/>
          <w:b/>
          <w:sz w:val="24"/>
          <w:szCs w:val="24"/>
          <w:lang w:val="mk-MK" w:eastAsia="en-GB"/>
        </w:rPr>
        <w:t>. ОСНОВНИ ОДРЕДБИ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Општина Прилеп (во понатамошниот текст Општината) е единица на локална самоуправа, во која граѓаните го остваруваат правото на локалната самоуправа.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Граѓаните, правото на локална самоуправа го остваруваат преку претставници во органите на Општината и со непосредно учество во одлучувањето.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2</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Граѓаните на Република Македонија кои имаат постојано место на живеење на подрачјето на Општината, се жители на Општина Прилеп.</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Подрачјето на Општината е утврдено со закон и ги опфаќа подрачјата на градот Прилеп и неселените места:  Беловодица, Беровци, Волково, Галичани, Големо Коњари, Големо Радобил, Дабница, Дрен, Кадино Село, Крстец, Лениште, Мажучиште, Мало Коњари, Мало Радобил, Мало Рувци, Никодин, Ново Лагово, Ореовец, Плетвар,  Прилепец, Присад, Ракле,  Старо Лагово, Селце, Смолани, Топлица, Тројаци, Царевиќ, Чумово и  Штавица.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3</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Општината како единица на локална самоуправа  е правно лице.</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4</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Седиштето на Општината е во Прилеп, ул.”Питу Гули” бр. 2.</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5</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Општината има право на сопственост на подвижни и недвижни ствари, на парични средства и права. </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6</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Општината има грб и знаме.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Грбот и знамето на Општината се утврдуваат со Одлука, која е составен дел на овој Статут.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7</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Општината има печат со тркалезна форма со пречник од 3 (три) сантиметри, во чија средина се наоѓа грбот на Општината  на чии рабови  е испишано:  “Република Македонија - Општина Прилеп”.</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Печатот што го употребува Советот на Општината, во вториот ред има натпис “Совет на Општина”.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Печатот што го употребува Градоначалникот, во вториот ред има натпис “Градоначалник”. </w:t>
      </w:r>
    </w:p>
    <w:p w:rsidR="00C524CF" w:rsidRDefault="00C524CF" w:rsidP="00C524CF">
      <w:pPr>
        <w:overflowPunct w:val="0"/>
        <w:autoSpaceDE w:val="0"/>
        <w:autoSpaceDN w:val="0"/>
        <w:adjustRightInd w:val="0"/>
        <w:jc w:val="center"/>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8</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Празникот на  Општината се утврдува со Одлука која е составен дел на Статутот. </w:t>
      </w:r>
    </w:p>
    <w:p w:rsidR="00C524CF" w:rsidRDefault="00C524CF" w:rsidP="00C524CF">
      <w:pPr>
        <w:overflowPunct w:val="0"/>
        <w:autoSpaceDE w:val="0"/>
        <w:autoSpaceDN w:val="0"/>
        <w:adjustRightInd w:val="0"/>
        <w:jc w:val="center"/>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Член 9</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Во Општината се востановуваат општински признанија и награди, кои се утврдуваат  со Одлука, која е составен дел на овој Статут.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10</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Општината може, со Одлука донесена од Советот на Општината да се здружува во здруженија во согласност со закон и статутот заради заштита и унапредување на заедничките  интереси.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11</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Општината соработува со општините од Републикава, со единици на локалните самоуправи од други земји, како и со меѓународни организации на локални заедници и да членува во меѓународни организации на локалните власти.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Општината заради остварување заеднички интереси и вршење  заеднички работи од своја надлежност, може со други општини од Републикава да здружува средства и да формира заеднички јавни служби, во согласност со закон.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12</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Органите на Општината, како и комисиите на Советот и јавните служби се должни без надоместок да ги информираат граѓаните за својата работа и плановите за развој,  како и да им овозможуваат организиран и непречен  пристап до информациите.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13</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Општината самостојно во рамките на законот и овој Статут во согласност со начелото на супсидијарност,  ги уредува и ги врши работите од јавен интерес од локално значење, утврдено со Законот за локална самоуправа или со друг закон, како и работите кои не се исклучени од нејзината  надлежност или не се во надлежност на органите на државната власт.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keepNext/>
        <w:overflowPunct w:val="0"/>
        <w:autoSpaceDE w:val="0"/>
        <w:autoSpaceDN w:val="0"/>
        <w:adjustRightInd w:val="0"/>
        <w:jc w:val="center"/>
        <w:textAlignment w:val="baseline"/>
        <w:outlineLvl w:val="0"/>
        <w:rPr>
          <w:rFonts w:ascii="Calibri" w:hAnsi="Calibri" w:cs="Calibri"/>
          <w:b/>
          <w:sz w:val="24"/>
          <w:szCs w:val="24"/>
          <w:lang w:val="mk-MK" w:eastAsia="en-GB"/>
        </w:rPr>
      </w:pPr>
      <w:r>
        <w:rPr>
          <w:rFonts w:ascii="Calibri" w:hAnsi="Calibri" w:cs="Calibri"/>
          <w:b/>
          <w:sz w:val="24"/>
          <w:szCs w:val="24"/>
          <w:lang w:val="en-US" w:eastAsia="en-GB"/>
        </w:rPr>
        <w:t>II</w:t>
      </w:r>
      <w:r w:rsidRPr="00C524CF">
        <w:rPr>
          <w:rFonts w:ascii="Calibri" w:hAnsi="Calibri" w:cs="Calibri"/>
          <w:b/>
          <w:sz w:val="24"/>
          <w:szCs w:val="24"/>
          <w:lang w:val="mk-MK" w:eastAsia="en-GB"/>
        </w:rPr>
        <w:t xml:space="preserve"> НАДЛЕЖНОСТ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r>
    </w:p>
    <w:p w:rsidR="00C524CF" w:rsidRPr="00C524CF" w:rsidRDefault="00C524CF" w:rsidP="00C524CF">
      <w:pPr>
        <w:overflowPunct w:val="0"/>
        <w:autoSpaceDE w:val="0"/>
        <w:autoSpaceDN w:val="0"/>
        <w:adjustRightInd w:val="0"/>
        <w:ind w:firstLine="720"/>
        <w:jc w:val="both"/>
        <w:textAlignment w:val="baseline"/>
        <w:rPr>
          <w:rFonts w:ascii="Calibri" w:hAnsi="Calibri" w:cs="Calibri"/>
          <w:b/>
          <w:sz w:val="24"/>
          <w:szCs w:val="24"/>
          <w:lang w:val="mk-MK" w:eastAsia="en-GB"/>
        </w:rPr>
      </w:pPr>
      <w:r w:rsidRPr="00C524CF">
        <w:rPr>
          <w:rFonts w:ascii="Calibri" w:hAnsi="Calibri" w:cs="Calibri"/>
          <w:b/>
          <w:sz w:val="24"/>
          <w:szCs w:val="24"/>
          <w:lang w:val="mk-MK" w:eastAsia="en-GB"/>
        </w:rPr>
        <w:t>1. Општа надлежност</w:t>
      </w:r>
      <w:r w:rsidRPr="00C524CF">
        <w:rPr>
          <w:rFonts w:ascii="Calibri" w:hAnsi="Calibri" w:cs="Calibri"/>
          <w:b/>
          <w:sz w:val="24"/>
          <w:szCs w:val="24"/>
          <w:lang w:val="mk-MK" w:eastAsia="en-GB"/>
        </w:rPr>
        <w:tab/>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14</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Општината е надлежна за вршење на следниве работи: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1. Урбанистичко (урбано и рурално) планирање, издавање  одобренија за градење  објекти од локално значење утврдени со законот, уредување на просторот и уредување на градежното земјиште.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2. Заштита на животната средина и природата, во смисла на преземање  мерки за заштита и спречување од загадување на водата, воздухот, земјиштето, заштита на природата, заштита од бучава и нејонизирачко зрачење.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3. Локален економски развој, во смисла на планирање на локалниот економски развој, утврдување развојни и структурни приоритети, водење  локална економска политика, поддршка на развојот на мали и средни претпријатија и на претприемништвото на локално ниво и во тој контекст учество во воспоставувањето и развојот на локалната мрежа на институции и агенции и промовирање партнерство.</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4. Комунални дејности, во смисла на снабдување со вода за пиење, испорака на технолошка вода, одведување и пречистување отпадни води, одведување и третман на атмосферски води, јавно осветлување, одржување јавна чистота, собирање, </w:t>
      </w:r>
      <w:r w:rsidRPr="00C524CF">
        <w:rPr>
          <w:rFonts w:ascii="Calibri" w:hAnsi="Calibri" w:cs="Calibri"/>
          <w:sz w:val="24"/>
          <w:szCs w:val="24"/>
          <w:lang w:val="mk-MK" w:eastAsia="en-GB"/>
        </w:rPr>
        <w:lastRenderedPageBreak/>
        <w:t xml:space="preserve">транспортирање и постапување  со комунален цврст и технолошки отпад; уредување и организирање на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јавниот локален превоз на патници, одржување на гробовите, гробиштата и давање погребни услуги, изградба, одржување, реконструкција и заштита на локалните патишта и улици и други инфраструктурни објекти, регулирање на режимот на сообраќајот, изградба и одржување улична сообраќајна сигнализација, изградба и одржување јавен простор за паркирање, отстранување на непрописно паркираните возила, отстранување  хаварисани возила од јавните површини, изградба и одржување  пазари, чистење на оџаците, одржување и користење паркови, зеленило, парк-шуми и рекреативни површини, регулација, одржување и користење на речните корита во урбанизирани делови, определување имиња на улици, плоштади и други инфраструктурни објекти.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5. Култура, во смисла на институционална и финансиска поддршка на културните установи и проекти, негување на фолклорот, обичаите, старите занаети и слични културни вредности, организирање  културни манифестации, поттикнување  разновидни специфични форми на творештво.</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6. Спорт и рекреација, во смисла на развој на масовен спорт и рекреативни активности, организирање спортски приредби и манифестации, одржување и изградба на објекти за спорт, како и поддршка за спортски сојузи.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7. Социјална заштита и заштита на децата, во смисла на финансирање, инвестиции, одржување и сопственост на детски градинки и домови за стари, остварување  социјална грижа за инвалидни лица, за деца без родители и родителска грижа со воспитно-социјални проблеми,за деца  со посебни потреби, од еднородителски семејства како и за деца од улица, лица изложени на социјален ризик, засегнати со злоупотреба на дрога и алкохол, подигање на свеста на населението, домување на лица со социјален ризик, остварување право и воспитување на децата  од предучилишна  возраст.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8. Образование во смисла на основање, финансирање и администрирање  основни и средни училишта во соработка со централната власт, во согласност со законот, како и организирање  превоз и исхрана на ученици  и нивно сместување во ученички домови.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9. Здравствена заштита, во смисла на управување со мрежата на јавни здравствени организации и објекти од примарна здравствена заштита во кои општината е застапена во сите одбори на сите здравствени  организации во јавна сопственост, здравствено воспитување, унапредување на здравјето, превентивни активности, заштита на здравјето на работниците и заштита при работа, здравствен надзор на животната средина, надзор над заразните болести, помош на пациенти со специјални потреби и други области определени со законот.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10. Спроведување  подготовки и преземање мерки за заштита и спасување на граѓаните и материјалните добра од воени разурнувања, природни непогоди и други несреќи и од последици предизвикани од нив.</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11. Противпожарна заштита вршена од територијалната противпожарна единица.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12. Надзор над вршењето на работите од надлежност на Општината.</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13. Други работи и надлежности определени со законот. </w:t>
      </w:r>
    </w:p>
    <w:p w:rsidR="00C524CF" w:rsidRDefault="00C524CF" w:rsidP="00C524CF">
      <w:pPr>
        <w:overflowPunct w:val="0"/>
        <w:autoSpaceDE w:val="0"/>
        <w:autoSpaceDN w:val="0"/>
        <w:adjustRightInd w:val="0"/>
        <w:jc w:val="center"/>
        <w:textAlignment w:val="baseline"/>
        <w:rPr>
          <w:rFonts w:ascii="Calibri" w:hAnsi="Calibri" w:cs="Calibri"/>
          <w:sz w:val="24"/>
          <w:szCs w:val="24"/>
          <w:lang w:val="en-US" w:eastAsia="en-GB"/>
        </w:rPr>
      </w:pPr>
    </w:p>
    <w:p w:rsidR="00C524CF" w:rsidRDefault="00C524CF" w:rsidP="00C524CF">
      <w:pPr>
        <w:overflowPunct w:val="0"/>
        <w:autoSpaceDE w:val="0"/>
        <w:autoSpaceDN w:val="0"/>
        <w:adjustRightInd w:val="0"/>
        <w:jc w:val="center"/>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Член 15</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Работите од членот 14 на овој Статут се уредуваат со прописи на Советот на Општината во согласност со постапките и стандардите утврдени со закон.</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Работите од членот 14 на овој Статут, кои задолжително ќе ги извршува Општината ќе бидат определени со посебните закони и националните  програми. </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both"/>
        <w:textAlignment w:val="baseline"/>
        <w:rPr>
          <w:rFonts w:ascii="Calibri" w:hAnsi="Calibri" w:cs="Calibri"/>
          <w:b/>
          <w:sz w:val="24"/>
          <w:szCs w:val="24"/>
          <w:lang w:val="mk-MK" w:eastAsia="en-GB"/>
        </w:rPr>
      </w:pPr>
      <w:r w:rsidRPr="00C524CF">
        <w:rPr>
          <w:rFonts w:ascii="Calibri" w:hAnsi="Calibri" w:cs="Calibri"/>
          <w:b/>
          <w:sz w:val="24"/>
          <w:szCs w:val="24"/>
          <w:lang w:val="mk-MK" w:eastAsia="en-GB"/>
        </w:rPr>
        <w:t>2. Делегирана надлежност</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16</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Органот на државна управа може да го делегира извршувањето  определени работи од своја надлежност во надлежност на Градоначалникот, во согласност со законот.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Во случаите од ставот 1 на овој член се пренесуваат и средствата предвидени со Буџетот на Република Македонија за извршување на тие работи.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Начинот на извршување на работите од ставот 1 од овој член може да се приспособи на локалните услови, со почитување на стандардите утврдени со закон.</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 Органот на државната управа од ставот 1 на овој член е супсидијарно одговорен за извршувањето на делегираните работи.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17</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Работите кои не се исклучени од надлежност на Општината или не се во надлежност на органите на државната власт се определуваат со одлука на Советот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Со Одлуката од став 1 на овој член се уредува начинот и постапката за вршење на тие работи.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both"/>
        <w:textAlignment w:val="baseline"/>
        <w:rPr>
          <w:rFonts w:ascii="Calibri" w:hAnsi="Calibri" w:cs="Calibri"/>
          <w:b/>
          <w:sz w:val="24"/>
          <w:szCs w:val="24"/>
          <w:lang w:val="mk-MK" w:eastAsia="en-GB"/>
        </w:rPr>
      </w:pPr>
      <w:r w:rsidRPr="00C524CF">
        <w:rPr>
          <w:rFonts w:ascii="Calibri" w:hAnsi="Calibri" w:cs="Calibri"/>
          <w:b/>
          <w:sz w:val="24"/>
          <w:szCs w:val="24"/>
          <w:lang w:val="mk-MK" w:eastAsia="en-GB"/>
        </w:rPr>
        <w:tab/>
        <w:t>3.Начин на извршување на надлежностите.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18</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Заради иавршување на своите надлежности, општините можат да основаат јавни служби, во согласност со Закон.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Општината може да го делегира вршењето определени работи од јавен интерес од локално значење на други правни или физички лица, врз основа на Договор за извршување  работи, во согласност со закон.</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Општината е супсидијарно одговорна за извршување на работите од јавен интерес од ставовите 1 и 2  на овој член.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Pr>
          <w:rFonts w:ascii="Calibri" w:hAnsi="Calibri" w:cs="Calibri"/>
          <w:b/>
          <w:sz w:val="24"/>
          <w:szCs w:val="24"/>
          <w:lang w:val="en-US" w:eastAsia="en-GB"/>
        </w:rPr>
        <w:t>III</w:t>
      </w:r>
      <w:r w:rsidRPr="00C524CF">
        <w:rPr>
          <w:rFonts w:ascii="Calibri" w:hAnsi="Calibri" w:cs="Calibri"/>
          <w:b/>
          <w:sz w:val="24"/>
          <w:szCs w:val="24"/>
          <w:lang w:val="mk-MK" w:eastAsia="en-GB"/>
        </w:rPr>
        <w:t xml:space="preserve"> ОРГАНИЗАЦИЈА И РАБОТА НА ОРГАНИТЕ НА ОПШТИНАТА</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19</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Органи на Општината се Советот и Градоначалникот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both"/>
        <w:textAlignment w:val="baseline"/>
        <w:rPr>
          <w:rFonts w:ascii="Calibri" w:hAnsi="Calibri" w:cs="Calibri"/>
          <w:b/>
          <w:sz w:val="24"/>
          <w:szCs w:val="24"/>
          <w:lang w:val="mk-MK" w:eastAsia="en-GB"/>
        </w:rPr>
      </w:pPr>
      <w:r w:rsidRPr="00C524CF">
        <w:rPr>
          <w:rFonts w:ascii="Calibri" w:hAnsi="Calibri" w:cs="Calibri"/>
          <w:b/>
          <w:sz w:val="24"/>
          <w:szCs w:val="24"/>
          <w:lang w:val="mk-MK" w:eastAsia="en-GB"/>
        </w:rPr>
        <w:t>1. Совет на Општината</w:t>
      </w:r>
      <w:r w:rsidRPr="00C524CF">
        <w:rPr>
          <w:rFonts w:ascii="Calibri" w:hAnsi="Calibri" w:cs="Calibri"/>
          <w:b/>
          <w:sz w:val="24"/>
          <w:szCs w:val="24"/>
          <w:lang w:val="mk-MK" w:eastAsia="en-GB"/>
        </w:rPr>
        <w:tab/>
      </w:r>
      <w:r w:rsidRPr="00C524CF">
        <w:rPr>
          <w:rFonts w:ascii="Calibri" w:hAnsi="Calibri" w:cs="Calibri"/>
          <w:b/>
          <w:sz w:val="24"/>
          <w:szCs w:val="24"/>
          <w:lang w:val="mk-MK" w:eastAsia="en-GB"/>
        </w:rPr>
        <w:tab/>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20</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Советот на Општината е претставнички орган на граѓаните кој одлучува во рамките на надлежностите на Општината.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Советот на Општината го сочинуваат 27 членови претставници на граѓаните избрани на општи, непосреди и слободни избори со тајно гласање.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ab/>
        <w:t>Мандатот на членовите на Советот трае 4  (четири)  години.</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Членот на Советот не може да биде отповикан.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21</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Првата седница на новоизбраниот Совет ја свикува претседателот на Советот  од претходниот состав најдоцна во рок од 20 дена од денот на завршувањето на изборите.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Ако Советот не се свика во рок  од ставот 1 на овој член, членовите на Советот сами се состануваат и под претседавање на најстариот член на Советот го конституираат Советот  во рок од десет дена по истекот на рокот од ставот 1 на овој член.</w:t>
      </w:r>
    </w:p>
    <w:p w:rsidR="00C524CF" w:rsidRDefault="00C524CF" w:rsidP="00C524CF">
      <w:pPr>
        <w:overflowPunct w:val="0"/>
        <w:autoSpaceDE w:val="0"/>
        <w:autoSpaceDN w:val="0"/>
        <w:adjustRightInd w:val="0"/>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 Ако седницата не се одржи во рокот од ставот 2 на овој член ќе се распишат нови избори за членовите на Советот, на начин утврден со закон. </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22</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Новоизбраните членови на конститутивната седница на Советот даваат и потпишуваат свечена изјава, која гласи:</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“Јас (име и презиме) свечено изјавувам дека правата и должностите на член во Советот  ќе ги вршам совесно и дека при нивното вршење ќе ги почитувам Уставот, Законот, прописите на Советот и дека ќе го штитам уставниот поредок на Република Македонија.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23</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Советот на Општината избира претседател од редот на членовите на Советот, со мандат од 4 (четири) години.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            Претседателот на Советот ги свикува и раководи со седниците на Советот на Општината, се грижи за организацијата и работата на Советот и ги потпишува прописите што ги донесол Советот и во рок од 3 (три) дена  од денот на нивното донесување ги доставува до Градоначалникот заради објавување.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24</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Седниците на Советот се свикуваат по потреба, но најмалку еднаш на три месеци.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Седниците ги свикува претседателот на Советот на своја иницијатива, на барање на градоначалникот или на барање од најмалку 1/4 (една четвртина) од членовите на Советот најдоцна во рок од 15 дена од денот на поднесувањето на барањето.</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Доколку во рокот определен во став 2 на овој член, претседателот на Советот не ја свика седницата на Советот, членовите на Советот  сами се состануваат и избираат претседател за таа седница. </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 Денот, часот и местото на одржувањето на седниците на  Советот, како и предлогот на дневниот ред по кој ќе се работи, задолжително се објавуваат најдоцна седум дена пред денот на одржувањето на седницата, на начин утврден со Статутот. </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Член 25</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Вонредна седница на Советот свикува претседателот на Советот, по сопствена иницијатива или на барање на најмалку 1/3  (една третина) од членовите на Советот, во случаи и на начин утврден со Статутот.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Во известувањето за свикување на вонредната седница се наведува времето, местото на одржувањето и дневниот ред на седницата.</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Покана за седницата со предложениот дневен ред се доставува до членовите на Советот на најбрз можен начин.</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Советот не може да го менува дневниот ред за вонредната седница. </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 Пред започнувањето на седницата задолжително се гласа за оправданоста на причините за свикување на вонредната седница.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26</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Советот на Општината ги врши следниве работи: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1. Донесува Статут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2. Донесува Деловник на Советот.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3. Донесува Програма за работа.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4. Донесува Буџет на Општината и Годишна сметка на Општината.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5. Ја утврдува висината на стапките на даноците и висината на надоместоците и таксите.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6. Донесува Генерален урбанистички план.</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7.Донесува детални урбанистички планови и урбанистичка документација за населено место во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8. Донесува Програма за уредување на градежното земјиште.</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9. Донесува Програма за одржување на сообраќајната сигнализација.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10. Донесува Одлука за регулирање на режимот на сообраќајот.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11. Донесува прописи од областа на заштитата на животната средина и природата, локалниот економски развој, културата, спортот и рекреацијата, социјалната заштита и заштита на децата, образованието, здравствената заштита, противпожарната заштита, во рамките на надлежноста определена со посебен закон или во согласност со Национална програма.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12.Усвојува Програма за изградба и одржување  локални патишта и улици.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13. Донесува Прогама за јавно осветление.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14.Донесува Програма за изградба, реконструкција и одржување локални водоводи.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15. Донесува Програма за одржување  јавна чистота.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16. Донесува Програма за одржување и користење на парковите и други јавни површини од локално значење.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17. Донесува Програма за одржување на гробиштата.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18. Донесува Програма за одржување и користење на реките во урбанизирани подрачја.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19. Донесува Одлука за јавна чистота.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20. Донесува Одлука за начинот на превоз во градскиот и приградскиот сообраќај.</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21. Донесува Одлука за одржување и користење на јавните пазари.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22. Донесува Одлука за начинот на користење и одржување на гробиштата.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23. Го уредува начинот на чистењето на оџаците.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ab/>
        <w:t>24. Го уредува одржувањето на јавниот простор за паркирање и начинот на неговото користење.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25. Определува имиња на улици, плоштади, мостови и други инфраструктурни објекти од локално значење.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26. Ја утврдува организацијата, делокругот и начинот на извршување на задачите на општинската администрација на предлог на Градоначалникот.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27. Го разгледува Колективниот договор за општинската администрација на ниво на работодавец и му предлага на Градоначалникот да го потпише.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28. Основа јавни служби и врши надзор над нивната работа.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29. Именува членови во управните одбори на јавните служби, кои ги основа.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30. Усвојува Програма за работа  и финансиски планови за финансирање на јавните служби кои ги основал.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31. Одлучува за давање дозвола за вршење дејност од јавен интерес од локално значење во согласност со закон.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32. Ги усвојува извештаите за работа и годишните сметки на јавните служби, кои ги основал.</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33. Одлучува  за начинот на располагање со сопственоста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34. Одлучува за начинот на вршење  финансиска контрола на Буџетот на Општината во согласност со закон.</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35. Го избира лицето кое раководи  со Подрачната единица на Министерството за внатрешни работи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36. Го разгледува и усвојува Годишниот извештај за јавна безбедност на подрачјето на Општината, кој го доставува до министерот за внатрешни работи и Народниот правобранител.</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37. Може да дава препораки на раководното лице на Подрачната единица на Министерството за внатрешни работи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38. Избира и разрешува претседател на Советот.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39. Формира постојани и повремени комисии.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40. Врши одделни овластувања во согласност со закон врз добрата од општа употреба и врз природните богатства на подрачјето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41. Донесува Одлука за утврдување на грбот и знамето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42. Донесува Одлука за утврдување на празникот на Општината.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43.Востановува општински признанија и награди.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44. Дава мислење по предлог - законите кои се однесуваат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45. Врши други избори и именувања од својата надлежност.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46. Донесува други одлуки за работите од својата надлежност.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47. Врши и други работи. </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Надлежностите на Советот од точките:  35, 36 и 37 од став 1 на овој  член ќе се извршуваат по донесувањето на посебните закони. </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27</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Советот може да работи ако на седницата присуствуваат мнозинство од вкупниот број членови на Советот.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Советот одлучува со мнозинство гласови од присутните членови, ако со законот и Статут поинаку не е определено. </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Гласањето на Советот е јавно, освен во случаи кога Советот ќе одлучи поинаку.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Член 28</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Во вршењето на работите од својата надлежност Советот донесува прописи, и тоа:  Статут, програми, планови одлуки и други прописи утврдени со законот.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Прописите се донесуваат со мнозинство гласови од вкупниот број членови на Советот, доколку поинаку не е определено со овој или со  друг закон.</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Прописите за чие извршување се потребни финансиски средства мора да содржат и одредби со кои се утврдуваат изворите и висините на средствата за нивно извршување.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Прописите се објавуваат во службениот гласник на Општината најдоцна во рок од седум дена од денот на нивното донесување.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Прописите од ставот 1 на овој член влегуваат во сила осмиот ден од денот на објавувањето, доколку со Статутот не е определено поинаку.</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 Општината води збирка на објавените прописи, која е достапна на општ увид.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29</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Советот  работи на седници.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Седниците на Советот се јавни.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За исклучување на присуството на јавноста на седниците се одлучува  ако за тоа постојат оправдани причини утврдени со Статутот, со двотретинско мнозинство гласови од вкупниот број членови на Советот.</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  На расправата за Буџетот на Општината, Годишната сметка на Буџетот  и за урбанистичките планови, присуството на јавноста не може да се исклучи.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Член 30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Претседателот на Советот се избира од редот на членовите на Советот, со мандат од четири години.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За претседател на Советот е избран кандидатот кој добил мнозинство гласови од вкупниот број членови на Советот.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Доколку во првиот круг никој од кандидатите за претседател не добил потребен број гласови, се пристапува кон втор круг на гласање за двајцата кандидати  кои во првиот круг добиле најголем број гласови.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За претседател е избран членот на Советот кој  во вториот круг на гласање добил повеќе гласови.</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 До изборот на претседател, Советот го свикува и со него раководи најстариот член на Советот.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31</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Членовите на Советот имаат право и должност да присуствуваат и да учествуваат во работата на Советот и на неговите постојани или повремени комисии.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Членовите имаат право на седницата на Советот да даваат иницијативи и предлози и да поставуваат прашања на Градоначалникот.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Членот на Советот не може да биде повикан на кривична одговорност или да биде притворен  за искажано мислење или за гласање во Советот.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Работодавецот е должен да го ослободи од професионалната работа членот на Советот заради присуство на седниците на Советот или на комисиите во кои е член.</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Членовите на Советот имаат и други права и должности утврдени со Статутот и други прописи, во согласност со овој Закон.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Член 32</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Членот на Советот не може да учествува во процесот на одлучувањето за прашања во кои  тој или неговиот брачен другар, дете или роднина до втор степен странична линија има финансиски или друг личен интерес.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Членот на Советот е должен да го информира Советот за прашања за кои тој има финансиски или друг интерес.</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Членот на Советот не може да биде вработен во општинската администрација во која е избран.</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Со денот на вработувањето согласно со став 3 на овој член ќе се смета дека членот на Советот поднел оставка.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 Членот на Советот,  вработен во јавните служби кои ги основала Општината, не може да учествува во процесот на одлучувањето за прашања што се однсуваат на јавната служба во која е вработен.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33</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Членовите на Советот имаат право на надоместок за присуство на седниците и надоместок на патните и дневните трошоци, во рамките утврдени со закон.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34</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На членот на Советот му престанува мандатот пред истекот на времето за кое е избран:</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ако поднесе оставка;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во случај на смрт;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ако е осуден со правосилна пресуда за кривично дело на казна затвор во траење од над шест месеци;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ако настапи случај на неспоивост  со функцијата член на Советот согласно Законот за локалните избори;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ако со правосилно решение биде лишен  од деловна способност  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ако престане да биде жител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Советот, на првата наредна седница, ќе ја  констатира причината и денот  на престанување на мандатот на  членот на Советот и тоа: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во случаите од ставот 1 алинеја 1, од денот на одржувањето на седницата 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во случаите од ставот 1 алинеи 2, 3, 4, 5 и 6, со денот на исполнувањето на условот.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На членот на Советот може да му биде одземен мандатот ако неоправдано отсуствува од 3 седници на Советот по ред. </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За оправданоста на отсуството од ставот 3 на овој член одлучува Советот со мнозинство гласови од вкупниот број членови на Советот.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35</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За претресување на прашања од својата надлежност, Советот формира комисии.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Комисиите на Советот се формираат како постојани и повремени.</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Мандатот на постојаните комисии трае колку и мандатот на членовите на Советот. </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Член 36</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Постојани комисии на Советот се: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Комисија за финансирање, Буџет и локален економски развој;</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Комисија за урбанизам, комунални дејности и заштита на животната средина;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Комисија за општествени дејности;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Комисија за Статут и прописи;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Комисија за мандатни прашања, избори и именувања;</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-Комисија за одбележување  значајни  настани, личности и празници.</w:t>
      </w:r>
    </w:p>
    <w:p w:rsidR="00C524CF" w:rsidRDefault="00C524CF" w:rsidP="00C524CF">
      <w:pPr>
        <w:overflowPunct w:val="0"/>
        <w:autoSpaceDE w:val="0"/>
        <w:autoSpaceDN w:val="0"/>
        <w:adjustRightInd w:val="0"/>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 Комисиите се составени од 5 членови на Советот. </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37</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Комисиите на Советот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расправаат за прашања од областа за која се формирани;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даваат мислења и предлози до Советот;</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 ги разгледуваат предлозите на Градоначалникот, на членовите на Советот и иницијативите на граѓаните од областите за кои се формирани.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38</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Комисијата за финансирање, Буџет и локален економски развој ги разгледува прашањата во врска со финансирањето на Општината, Буџетот и Годишната сметка,  како и прашањата од планирањето и програмирањето на локалниот економски развој.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39</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Комисијата за урбанизам, комунални дејности, заштита на животната средина и природата ги разгледува прашањата од урбанистичкото планирање, прашањата од работата на јавните служби, прашањата од комуналното уредување на градов и населените места и прашањата од заштитата на животната средина и природата.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40</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Комисијата за општествени дејности ги разгледува прашањата од надлежност на Општината, кои се однесуваат на културата, спортот и рекреацијата, социјалната заштита и заштитата на децата, образованието, здравствената заштита, јавната безбедност и безбедноста во сообраќајот како и противпожарната заштита.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41</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Комисијата за Статут  и прописи го утврдува Предлог - статутот на Општината, ги разгледува иницијативите и предлозите за измена на Статутот и ја следи неговата примена и ги разгледува начелните прашања од статутарен карактер.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Го утврдува Предлог-деловникот на Советот.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Подготвува предлог- мислења по предлог-законите кои се однесуваат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Разгледува и други општи акти од надлежност на Советот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42</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Комисијата за мандатни прашања, избори и именувања разгледува и подготвува предлози кои се однесуваат на мандатно-имунитетните прашања.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ab/>
        <w:t xml:space="preserve">Разгледува и подготвува предлози за избор и именување и разрешување од надлежност на Советот на Општината.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Ја определува висината на платите, надоместоци и други примања на избрани и именувани лица;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Ја определува  висината на надоместокот на патните и дневните трошоци на членовите на Советот на Општината, како и на трошоците направени во извршувањето на задачите што им  ги доверил Советот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Претседателот и членовите на Комисијата ги избира Советот на Општината на својата прва седница.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43</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Комисијата за одбележување  празници и манифестации и делување награди и признанија на Советот на Општината предлага: Програма за одбележување  празници и манифестации, имиња на улици, плоштади, мостови и други објекти од локално значење и доделува награди и признанија.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44</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Претседателот и членовите на комисиите ги избира Советот на Општината на предлог на Комисијата за мандатни прашања, избори и именувања.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Предлогот за избор содржи онолку кандидати колку што се избираат членови на работните тела.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Политичките партии кои партиципираат во Советот на Општината ќе бидат пропорционално застапени во вкупниот број  членови на сите комисии.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45</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Составот и начинот на работата на комисиите поблиску се утврдува со Деловникот на Советот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Default="00C524CF" w:rsidP="00C524CF">
      <w:pPr>
        <w:overflowPunct w:val="0"/>
        <w:autoSpaceDE w:val="0"/>
        <w:autoSpaceDN w:val="0"/>
        <w:adjustRightInd w:val="0"/>
        <w:jc w:val="both"/>
        <w:textAlignment w:val="baseline"/>
        <w:rPr>
          <w:rFonts w:ascii="Calibri" w:hAnsi="Calibri" w:cs="Calibri"/>
          <w:b/>
          <w:sz w:val="24"/>
          <w:szCs w:val="24"/>
          <w:lang w:val="en-US" w:eastAsia="en-GB"/>
        </w:rPr>
      </w:pPr>
      <w:r w:rsidRPr="00C524CF">
        <w:rPr>
          <w:rFonts w:ascii="Calibri" w:hAnsi="Calibri" w:cs="Calibri"/>
          <w:sz w:val="24"/>
          <w:szCs w:val="24"/>
          <w:lang w:val="mk-MK" w:eastAsia="en-GB"/>
        </w:rPr>
        <w:tab/>
      </w:r>
      <w:r w:rsidRPr="00C524CF">
        <w:rPr>
          <w:rFonts w:ascii="Calibri" w:hAnsi="Calibri" w:cs="Calibri"/>
          <w:b/>
          <w:sz w:val="24"/>
          <w:szCs w:val="24"/>
          <w:lang w:val="mk-MK" w:eastAsia="en-GB"/>
        </w:rPr>
        <w:t>2. Градоначалник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46</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Градоначалникот ја претставува и ја  застапува Општината.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Градоначалникот се избира на општи, непосредни и слободни избори со тајно гласање во согласност со  законот, за период од 4 години.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Член 47</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Градоначалникот во рамките на своите надлежности: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иницира и предлага донесување прописи од надлежност на Советот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го обезбедува извршувањето на работите кои му се делегирани од органот на Државната управа;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го предлага Годишниот буџет и Годишната сметка на Буџетот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го извршува Буџетот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решава во управни работи за правата, обврските и интересите на правни и физички лица, во согласност со Закон;</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избира директори на јавните служби,  кои ги основала Општината, врз основа на јавен конкурс;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ab/>
        <w:t>- раководи со општинската администрација;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-донесува Правилник за систематизација на работните места на општинската администрација;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одлучува за вработувањето, правата, должностите и одговорностите на вработените во општинската администрација, доколку поинаку не е определено со закон;</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врши и други работи утврдени со Закон и со овој Статут.</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Градоначалникот има право да присуствува и да учествува во работата на седниците на Советот.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48</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Градоначалникот ги објавува прописите на Советот во “Службен гласник  на Општина Прилеп”.</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Градоначалникот го обезбедува извршувањето на одлуките на Советот.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49</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Градоначалникот е должен во рок од 7 дена од денот на доставувањето на прописот на Советот  со Решение да го запре неговото објавување,  доколку смета дека е во несогласност со Уставот и законите.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Примерок од образложеното решение за необјавување се доставува до претседателот на Советот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Советот е должен во рок од 15 дена од денот на објавувањето на Решението да го разгледа и да одлучи по него.</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Ако Советот го потврди прописот или не расправа во рокот од ставот 3 на овој член, Градоначалникот е должен да го објави прописот и истовремено да поднесе иницијатива за поведување постапка за оценување на уставноста и законитоста на оспорениот пропис пред Уставниот суд на Република Македонија.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За иницијативата, Градоначалникот е должен да го информира Министерството надлежно за вршење на работите што се однесуваат на Локалната самоуправа.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50</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Градоначалникот е должен да поднесе Извештај за извршување на одлуките донесени од  Советот на секои 3 месеци во текот на годината.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За извршување на своите надлежности, Градоначалникот го информира Советот по потреба, а најмалку 2 пати во годината.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51</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Градоначалникот управува со сопственоста на Општината како добар домаќин.</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Во управувањето со сопственоста на Општината, Градоначалникот е должен да презема мерки и да го обезбедува користењето на сопственоста во согласност со закон.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52</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За време на спреченост или отсуство до 6 месеци, Градоначалникот го заменува член на Советот на Општината, кој го назначува Градоначалникот.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Во рок од 30 дена од денот на преземањето на функцијата, Градоначалникот е должен со Решение да го определи членот на Советот, кој  би го заменувал.</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ab/>
        <w:t>Решението од став 2 на овој член се објавува во “Службен гласник на Општина Прилеп”.</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За денот на настанувањето на спреченоста или отсуството, Градоначалникот го информира претседателот на Советот.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На членот на Советот му мирува функцијата член на Совет, за времето додека го заменува Градоначалникот.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Default="00C524CF" w:rsidP="00C524CF">
      <w:pPr>
        <w:overflowPunct w:val="0"/>
        <w:autoSpaceDE w:val="0"/>
        <w:autoSpaceDN w:val="0"/>
        <w:adjustRightInd w:val="0"/>
        <w:jc w:val="center"/>
        <w:textAlignment w:val="baseline"/>
        <w:rPr>
          <w:rFonts w:ascii="Calibri" w:hAnsi="Calibri" w:cs="Calibri"/>
          <w:b/>
          <w:sz w:val="24"/>
          <w:szCs w:val="24"/>
          <w:lang w:val="en-US" w:eastAsia="en-GB"/>
        </w:rPr>
      </w:pPr>
      <w:r>
        <w:rPr>
          <w:rFonts w:ascii="Calibri" w:hAnsi="Calibri" w:cs="Calibri"/>
          <w:b/>
          <w:sz w:val="24"/>
          <w:szCs w:val="24"/>
          <w:lang w:val="en-US" w:eastAsia="en-GB"/>
        </w:rPr>
        <w:t>IV</w:t>
      </w:r>
      <w:r w:rsidRPr="00C524CF">
        <w:rPr>
          <w:rFonts w:ascii="Calibri" w:hAnsi="Calibri" w:cs="Calibri"/>
          <w:b/>
          <w:sz w:val="24"/>
          <w:szCs w:val="24"/>
          <w:lang w:val="mk-MK" w:eastAsia="en-GB"/>
        </w:rPr>
        <w:t>. СОВЕТ ЗА ЗАШТИТА НА ПОТРОШУВАЧИТЕ</w:t>
      </w:r>
    </w:p>
    <w:p w:rsidR="00C524CF" w:rsidRPr="00C524CF" w:rsidRDefault="00C524CF" w:rsidP="00C524CF">
      <w:pPr>
        <w:overflowPunct w:val="0"/>
        <w:autoSpaceDE w:val="0"/>
        <w:autoSpaceDN w:val="0"/>
        <w:adjustRightInd w:val="0"/>
        <w:jc w:val="center"/>
        <w:textAlignment w:val="baseline"/>
        <w:rPr>
          <w:rFonts w:ascii="Calibri" w:hAnsi="Calibri" w:cs="Calibri"/>
          <w:b/>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53</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Советот на Општината,  за разгледување прашања и утврдување предлози кои се однесуваат на квалитетот на услугите на јавните служби основани од него, може да формира Совет за заштита на потрошувачите.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54</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Советот за заштита на потрошувачите е составен од 7 члена од кои 3 члена се избираат од редот на правните лица и 4 члена од редот на физичките лица како корисници на услугите што ги даваат јавните служби.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Членовите на Советот за заштита на потрошувачите се избираат на предлог на Комисијата за мандатни прашања, избори и именувања.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Мандатот на членовите трае 2 години со можност повторно да бидат избрани.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55</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Советот за заштита на потрошувачите ја следи состојбата со квалитетот на услугите што ги даваат јавните служби, дава мислења и предлози за подобрување на квалитетот на услугите, организира јавни трибини, соработува со јавните служби и  со општинската администрација.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b/>
          <w:sz w:val="24"/>
          <w:szCs w:val="24"/>
          <w:lang w:val="mk-MK" w:eastAsia="en-GB"/>
        </w:rPr>
      </w:pPr>
      <w:r>
        <w:rPr>
          <w:rFonts w:ascii="Calibri" w:hAnsi="Calibri" w:cs="Calibri"/>
          <w:b/>
          <w:sz w:val="24"/>
          <w:szCs w:val="24"/>
          <w:lang w:val="en-US" w:eastAsia="en-GB"/>
        </w:rPr>
        <w:t>V.</w:t>
      </w:r>
      <w:r w:rsidRPr="00C524CF">
        <w:rPr>
          <w:rFonts w:ascii="Calibri" w:hAnsi="Calibri" w:cs="Calibri"/>
          <w:b/>
          <w:sz w:val="24"/>
          <w:szCs w:val="24"/>
          <w:lang w:val="mk-MK" w:eastAsia="en-GB"/>
        </w:rPr>
        <w:t xml:space="preserve"> ОПШТИНСКА АДМИНИСТРАЦИЈА</w:t>
      </w:r>
    </w:p>
    <w:p w:rsidR="00C524CF" w:rsidRPr="00C524CF" w:rsidRDefault="00C524CF" w:rsidP="00C524CF">
      <w:pPr>
        <w:overflowPunct w:val="0"/>
        <w:autoSpaceDE w:val="0"/>
        <w:autoSpaceDN w:val="0"/>
        <w:adjustRightInd w:val="0"/>
        <w:jc w:val="both"/>
        <w:textAlignment w:val="baseline"/>
        <w:rPr>
          <w:rFonts w:ascii="Calibri" w:hAnsi="Calibri" w:cs="Calibri"/>
          <w:b/>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56</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За извршување на работите  од надлежност на органите на Општината се организира општинската администрација.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Општинската администрација се организира во  сектори и  одделенија.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Општината може да организира  општински  инспекторат заради вршење  инспекциски надзор над вршењето на работите од нејзина надлежност.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Организацијата, делокругот и начинот на извршувањето на задачите на општинската администрација ги утврдува Советот, врз основа на предлог на Градоначалникот.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57</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Општинската администрација: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1. Ги подготвува актите на Советот и на Градоначалникот.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2. Ги подготвува седниците на Советот, како и седниците на неговите постојани и повремени комисии.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3. Врши стручни работи за Советот и за Градоначалникот.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4. Го води сметководството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ab/>
        <w:t>5. Ја следи проблематиката во областите од надлежност на Општината, врши анализа на состојбата и дава иницијативи и предлози за нивно решавање.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6. Доставува информации и податоци во врска со активностите на Општината на барање на надлежните органи и врз основа на закон.</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7. Ракува со документите на Општината и ги чува се до нивното уништување, односно предавање во Државниот архив на Република Македонија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8. Врши и други работи што ќе и ги определат Советот и Градоначалникот.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58</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Заедничките административни тела за извршување  одделни надлежности ќе бидат основани или укинати врз основа на одлука донесена од мнозинство  гласови од вкупниот број членови на секој од советите на општините.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Врз  основа на одлуките од ставот 1 на овој член  се склучува писмен договор во кој се утврдуваат:  општините кои го основаат заедничкото административно тело;  седиштето на заедничкото административно тело; видот, обемот и начинот на извршување на активностите; користењето на објектите и опремата; финансирањето; начинот на укинувањето и контролата на работењето на заедничкото админстративно тело.</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Договорот од ставот 2 на овој член се објавува во “Службен весник на Република Македонија”.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r>
    </w:p>
    <w:p w:rsidR="00C524CF" w:rsidRPr="00C524CF" w:rsidRDefault="00C524CF" w:rsidP="00C524CF">
      <w:pPr>
        <w:overflowPunct w:val="0"/>
        <w:autoSpaceDE w:val="0"/>
        <w:autoSpaceDN w:val="0"/>
        <w:adjustRightInd w:val="0"/>
        <w:jc w:val="center"/>
        <w:textAlignment w:val="baseline"/>
        <w:rPr>
          <w:rFonts w:ascii="Calibri" w:hAnsi="Calibri" w:cs="Calibri"/>
          <w:b/>
          <w:sz w:val="24"/>
          <w:szCs w:val="24"/>
          <w:lang w:val="mk-MK" w:eastAsia="en-GB"/>
        </w:rPr>
      </w:pPr>
      <w:r>
        <w:rPr>
          <w:rFonts w:ascii="Calibri" w:hAnsi="Calibri" w:cs="Calibri"/>
          <w:b/>
          <w:sz w:val="24"/>
          <w:szCs w:val="24"/>
          <w:lang w:val="en-US" w:eastAsia="en-GB"/>
        </w:rPr>
        <w:t>VI</w:t>
      </w:r>
      <w:r w:rsidRPr="00C524CF">
        <w:rPr>
          <w:rFonts w:ascii="Calibri" w:hAnsi="Calibri" w:cs="Calibri"/>
          <w:b/>
          <w:sz w:val="24"/>
          <w:szCs w:val="24"/>
          <w:lang w:val="mk-MK" w:eastAsia="en-GB"/>
        </w:rPr>
        <w:t xml:space="preserve">. АКТИ НА ОРГАНИТЕ НА </w:t>
      </w:r>
      <w:r w:rsidRPr="00C524CF">
        <w:rPr>
          <w:rFonts w:ascii="Calibri" w:hAnsi="Calibri" w:cs="Calibri"/>
          <w:b/>
          <w:sz w:val="24"/>
          <w:szCs w:val="24"/>
          <w:lang w:val="mk-MK" w:eastAsia="en-GB"/>
        </w:rPr>
        <w:tab/>
        <w:t>ОПШТИНАТА</w:t>
      </w:r>
    </w:p>
    <w:p w:rsidR="00C524CF" w:rsidRPr="00C524CF" w:rsidRDefault="00C524CF" w:rsidP="00C524CF">
      <w:pPr>
        <w:overflowPunct w:val="0"/>
        <w:autoSpaceDE w:val="0"/>
        <w:autoSpaceDN w:val="0"/>
        <w:adjustRightInd w:val="0"/>
        <w:textAlignment w:val="baseline"/>
        <w:rPr>
          <w:rFonts w:ascii="Calibri" w:hAnsi="Calibri" w:cs="Calibri"/>
          <w:b/>
          <w:sz w:val="24"/>
          <w:szCs w:val="24"/>
          <w:lang w:val="mk-MK" w:eastAsia="en-GB"/>
        </w:rPr>
      </w:pP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b/>
          <w:sz w:val="24"/>
          <w:szCs w:val="24"/>
          <w:lang w:val="mk-MK" w:eastAsia="en-GB"/>
        </w:rPr>
        <w:tab/>
        <w:t>1. Општи акти</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59</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Статутот е основен акт на Општината со кој се утврдуваат основните прашања во врска со надлежностите и организацијата на Општината и други прашања од значење за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Статутот на Општината се донесува во две фази и тоа како Нацрт - статут и Предлог - статут.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60</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Советот на Општината донесува Деловник на Советот, одлуки, планови, програми и други општи акти.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61</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Со Деловникот на Советот се уредува начинот на работата на Советот и неговите комисии, постапката за одлучување и односите со другите органи.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62</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 Одлука на Советот се уредуваат работите од локално значење од надлежност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 Одлука на Советот на Општината, се основа општинска администрација и се уредува начинот на нејзиното работење и се основаат јавни служби.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 Одлука, Советот уредува и други прашања од својата  надлежност.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63</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Советот донесува заклучоци кога разгледува поодделни извештаи, информации и анализи.</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lastRenderedPageBreak/>
        <w:tab/>
        <w:t xml:space="preserve">Советот дава мислење и утврдува насоки за извршување на прописите и другите акти што ги донесува Советот на Општината.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64</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Постапката за донесување општи акти се уредува со Деловникот на Советот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b/>
          <w:sz w:val="24"/>
          <w:szCs w:val="24"/>
          <w:lang w:val="mk-MK" w:eastAsia="en-GB"/>
        </w:rPr>
      </w:pPr>
      <w:r w:rsidRPr="00C524CF">
        <w:rPr>
          <w:rFonts w:ascii="Calibri" w:hAnsi="Calibri" w:cs="Calibri"/>
          <w:b/>
          <w:sz w:val="24"/>
          <w:szCs w:val="24"/>
          <w:lang w:val="mk-MK" w:eastAsia="en-GB"/>
        </w:rPr>
        <w:tab/>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b/>
          <w:sz w:val="24"/>
          <w:szCs w:val="24"/>
          <w:lang w:val="mk-MK" w:eastAsia="en-GB"/>
        </w:rPr>
        <w:t>2. Поединечни акти</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65</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r>
      <w:r w:rsidRPr="00C524CF">
        <w:rPr>
          <w:rFonts w:ascii="Calibri" w:hAnsi="Calibri" w:cs="Calibri"/>
          <w:sz w:val="24"/>
          <w:szCs w:val="24"/>
          <w:lang w:val="mk-MK" w:eastAsia="en-GB"/>
        </w:rPr>
        <w:tab/>
        <w:t>Советот и Градоначалникот во рамките на својата надлежност донесуваат поединечни акти.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Советот донесува решенија за избор и именување.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Градоначалникот на Општината донесува решенија.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66</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Градоначалникот на Општината е должен во рок од 7 (седум) дена од денот на донесувањето на актите да ги објави во (“Службен гласник на Општина Прилеп”).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67</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За објавените акти се води посебна збирка.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Збирката може да ја користат граѓаните и таа ќе биде во секое време на увид.</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b/>
          <w:sz w:val="24"/>
          <w:szCs w:val="24"/>
          <w:lang w:val="mk-MK" w:eastAsia="en-GB"/>
        </w:rPr>
      </w:pPr>
      <w:r>
        <w:rPr>
          <w:rFonts w:ascii="Calibri" w:hAnsi="Calibri" w:cs="Calibri"/>
          <w:b/>
          <w:sz w:val="24"/>
          <w:szCs w:val="24"/>
          <w:lang w:val="en-US" w:eastAsia="en-GB"/>
        </w:rPr>
        <w:t>VII</w:t>
      </w:r>
      <w:r w:rsidRPr="00C524CF">
        <w:rPr>
          <w:rFonts w:ascii="Calibri" w:hAnsi="Calibri" w:cs="Calibri"/>
          <w:b/>
          <w:sz w:val="24"/>
          <w:szCs w:val="24"/>
          <w:lang w:val="mk-MK" w:eastAsia="en-GB"/>
        </w:rPr>
        <w:t>. ОБЛИЦИ НА НЕПОСРЕДНО УЧЕСТВО НА ГРАЃАНИТЕ ВО ОДЛУЧУВАЊЕТО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b/>
          <w:sz w:val="24"/>
          <w:szCs w:val="24"/>
          <w:lang w:val="mk-MK" w:eastAsia="en-GB"/>
        </w:rPr>
      </w:pPr>
      <w:r w:rsidRPr="00C524CF">
        <w:rPr>
          <w:rFonts w:ascii="Calibri" w:hAnsi="Calibri" w:cs="Calibri"/>
          <w:sz w:val="24"/>
          <w:szCs w:val="24"/>
          <w:lang w:val="mk-MK" w:eastAsia="en-GB"/>
        </w:rPr>
        <w:tab/>
      </w:r>
      <w:r w:rsidRPr="00C524CF">
        <w:rPr>
          <w:rFonts w:ascii="Calibri" w:hAnsi="Calibri" w:cs="Calibri"/>
          <w:b/>
          <w:sz w:val="24"/>
          <w:szCs w:val="24"/>
          <w:lang w:val="mk-MK" w:eastAsia="en-GB"/>
        </w:rPr>
        <w:t>1. Граѓанска иницијатива</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68</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Граѓаните имаат право да му предложат на Советот на Општината да донесе одреден акт или да реши одредени прашања од  својата  надлежност.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Советот е должен во рок од 90 дена да расправа за иницијативата на граѓаните доколку таа е поддржана од најмалку  10 % од избирачите од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Поддршката од став 2 на овој член се обезбедува  со потписи на граѓаните.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За решенијата по поднесената иницијатива Советот ги информира граѓаните.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Граѓанска иницијатива не може да се поднесе за кадровски и финансиски прашања. </w:t>
      </w:r>
    </w:p>
    <w:p w:rsidR="00C524CF" w:rsidRPr="00C524CF" w:rsidRDefault="00C524CF" w:rsidP="00C524CF">
      <w:pPr>
        <w:overflowPunct w:val="0"/>
        <w:autoSpaceDE w:val="0"/>
        <w:autoSpaceDN w:val="0"/>
        <w:adjustRightInd w:val="0"/>
        <w:jc w:val="both"/>
        <w:textAlignment w:val="baseline"/>
        <w:rPr>
          <w:rFonts w:ascii="Calibri" w:hAnsi="Calibri" w:cs="Calibri"/>
          <w:b/>
          <w:sz w:val="24"/>
          <w:szCs w:val="24"/>
          <w:lang w:val="mk-MK" w:eastAsia="en-GB"/>
        </w:rPr>
      </w:pPr>
      <w:r w:rsidRPr="00C524CF">
        <w:rPr>
          <w:rFonts w:ascii="Calibri" w:hAnsi="Calibri" w:cs="Calibri"/>
          <w:b/>
          <w:sz w:val="24"/>
          <w:szCs w:val="24"/>
          <w:lang w:val="mk-MK" w:eastAsia="en-GB"/>
        </w:rPr>
        <w:t>2.  Собир на граѓани</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69</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Собир на граѓани свикува Градоначалникот по своја иницијатива, на барање на Советот или на барање на најмалку 10 % од избирачите на Општината, односно на месната самоуправа на која се однесува определено прашање.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Собир на граѓани може да свика за подрачјето на целата Општина или за подрачјето на месна самоуправа.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Градоначалникот е должен во рок од 30 дена да свика собир на граѓани на барање од најмалку 10 % од избирачите во Општината или на месната самоуправа за која се однесува определеното прашање.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Барањето за свикување собир на граѓани се поднесува до Градоначалникот.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ab/>
        <w:t>Актот за свикување  собир на граѓани се објавува во локалните средства за информирање и се истакнува на јавни места на вообичаен начин.</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Од денот на објавувањето, односно истакнувањето на актот за свикување  собир на граѓани до денот на неговото одржување мора да изминат најмалку 5 дена.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70</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На собир на граѓани во одлучувањето учествуваат граѓаните кои имаат избирачко право.</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Собирот на граѓаните го води Градоначалникот или лице овластено од него. </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За прашањата за кои се расправа на собирот на граѓани известува Градоначалникот, а по потреба и други овластени претставници на општинската администрација.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71</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Заклучоците донесени на собирот на граѓани, органите на Општината се должни во рок од 90 дена да ги разгледаат и да ги земат предвид при одлучувањето и  донесувањето мерки за прашањата на кои се однесуваат, како и да ги информираат граѓаните за своите одлуки.</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b/>
          <w:sz w:val="24"/>
          <w:szCs w:val="24"/>
          <w:lang w:val="mk-MK" w:eastAsia="en-GB"/>
        </w:rPr>
        <w:tab/>
        <w:t>3. Референдум</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72</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Референдум може да распише Советот на Општината по своја иницијатива за прашања од неговата надлежност.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Советот е должен да распише Референдум на барање од најмалку 20 % од избирачите на Општината.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Барањето за распишување Референдум се доставува до Советот на Општината со потписи на заинтересираните избирачи дадени пред надлежниот орган, кој води евиденција за избирачкото право на граѓаните во Општината.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73</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По барањето за распишување Референдум, Советот на Општината во рок од 60 дена од денот на поднесувањето на барањето донесува Одлука  за распишување Референдум.</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Одлуката за распишување Референдум содржи предмет на Референдумот и денот на неговото одржување.</w:t>
      </w:r>
      <w:r w:rsidRPr="00C524CF">
        <w:rPr>
          <w:rFonts w:ascii="Calibri" w:hAnsi="Calibri" w:cs="Calibri"/>
          <w:sz w:val="24"/>
          <w:szCs w:val="24"/>
          <w:lang w:val="mk-MK" w:eastAsia="en-GB"/>
        </w:rPr>
        <w:tab/>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74</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Одлуката за распишување Референдум се објавува во службеното гласило и  во другите средства за објавување во Општината.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Од денот на објавувањето на Одлуката за распишување Референдум до денот на одрежувањето на Референдумот не може да поминат помалку од 15 дена, ниту повеќе од 60 дена.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75</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Право на гласање на Референдумот имаат граѓаните кои имаат избирачко право.</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Референдумот го спроведува Комисијата за спроведување на Референдумот.</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lastRenderedPageBreak/>
        <w:tab/>
        <w:t xml:space="preserve"> Претседателот и членовите на Комисијата ги именува Советот на Општината.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76</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Комисијата за спроведување на Референдумот: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го определува времето на гласање;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врши технички подготовки за спроведување на Референдумот;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ги определува гласачките места;</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ги утврдува резултатите од гласањето;</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 се грижи за законито спроведување на Референдумот.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77</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За спроведување на гласањето на Референдумот, Комисијата за гласачките места формира Одбори  за спроведување на Референдумот.</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Одборите ја спроведуваат правилноста и тајноста на Референдумот.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78</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Времето на гласањето мора да се определи така што да им се овозможи учество на Референдумот на сите граѓани што имаат право на глас.</w:t>
      </w:r>
    </w:p>
    <w:p w:rsidR="00C524CF" w:rsidRDefault="00C524CF" w:rsidP="00C524CF">
      <w:pPr>
        <w:overflowPunct w:val="0"/>
        <w:autoSpaceDE w:val="0"/>
        <w:autoSpaceDN w:val="0"/>
        <w:adjustRightInd w:val="0"/>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На гласачкото место на кое гласале сите граѓани запишани во избирачкиот список,  гласањето може да заврши и пред истекот на времето определено за гласање. </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79</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Прашањето, односно актот што е предмет на Референдумот мора да биде на соодветен начин изложено на гласачкото место.</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Членовите на Одборот се должни на граѓанинот што пристапил на гласање, по негово барање да му дадат објаснување за предметот на Референдумот и за начинот на гласањето.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80</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На Референдумот секој граѓанин има право само на 1 глас.</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Граѓанинот може да гласа само лично.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81</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На Референдумот се гласа со гласачко ливче.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Содржината на гласачкото ливче ја пропишува Комисијата за спроведување на Референдумот.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Прашањето на гласачкото ливче мора да биде формулирано прецизно и недвосмислено,  така што граѓанинот на Референдумот да може да одговори со ‘ЗА” или “ПРОТИВ”,  предлогот.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82</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Граѓанинот на Референдумот се изјаснува така што на гласачкото ливче го заокружува зборот: “ЗА” или “ПРОТИВ”.</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Кога на Референдумот се поставени повеќе алтернативи, граѓанинот се изјаснува така што  го заокружува зборот: “ЗА” или “ПРОТИВ” од алтернативата за која гласа.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Член 83</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По завршувањето на гласањето Одборот го утврдува резултатот од гласањето на гласачкото место и за тоа составува записник.</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Формата и содржината на записникот ги пропишува Комисијата за спроведување на Референдумот.</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Веднаш по составувањето на записникот Одборот доставува извештај до Комисијата за спроведување на Референдумот.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84</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Комисијата за спроведување на Референдумот врз основа на примениот гласачки материјал од сите гласачки места, ги утврдува резултатите од Референдумот.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Одлуката на Референдумот се донесува со мнозинство гласови од избирачите кои гласале, доколку гласале повеќе од половината од вкупниот број избирачи.</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Одлуката донесена на Референдумот е задолжителна за Советот.</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Комисијата за спроведување на Референдумот поднесува извештај  за спроведениот Референдум до Советот на Општината.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85</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Прашањето, односно актот што граѓаните не го прифатиле на Референдумот не може повторно да се изнесува на Референдум, пред истекот на 6 месеци од денот на одржувањето на Референдумот.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both"/>
        <w:textAlignment w:val="baseline"/>
        <w:rPr>
          <w:rFonts w:ascii="Calibri" w:hAnsi="Calibri" w:cs="Calibri"/>
          <w:b/>
          <w:sz w:val="24"/>
          <w:szCs w:val="24"/>
          <w:lang w:val="mk-MK" w:eastAsia="en-GB"/>
        </w:rPr>
      </w:pPr>
      <w:r w:rsidRPr="00C524CF">
        <w:rPr>
          <w:rFonts w:ascii="Calibri" w:hAnsi="Calibri" w:cs="Calibri"/>
          <w:b/>
          <w:sz w:val="24"/>
          <w:szCs w:val="24"/>
          <w:lang w:val="mk-MK" w:eastAsia="en-GB"/>
        </w:rPr>
        <w:t>4.  Претставки и предлози</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86</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За работата на органите на Општината и општинската администрација, граѓаните имаат право, поединечно или заеднички со другите да доставуваат претставки и предлози.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87</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Претставките и предлозите се поднесуваат во писмена форма или усно на записник. </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За претставките и предлозите не се плаќа такса.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88</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Подносителот не смее да трпи штетни последици поради поднесување  претставка, ниту  поради тоа може да биде повикан на одговорност.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89</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Постапувањето по претставките и предлозите опфаќа прибирање  податоци, известувања и мислења за околностите што се од значење за правилно оценување на претставката, како и преземање  потребни мерки за отстранување на повредата на правото на подносителот или повреда на јавните интереси.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90</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Градоначалникот на Општината е должен најдоцна во рок од 60 дена од денот на приемот на претставката, односно предлогот на подносителот да му достави образложен одговор.</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lastRenderedPageBreak/>
        <w:tab/>
        <w:t xml:space="preserve">Ако претставката или предлогот не се однесуваат на работата од надлежност на органите на Општината, Градоначалникот ги доставува до соодветниот надлжен орган и за тоа го известува подносителот.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Default="00C524CF" w:rsidP="00C524CF">
      <w:pPr>
        <w:overflowPunct w:val="0"/>
        <w:autoSpaceDE w:val="0"/>
        <w:autoSpaceDN w:val="0"/>
        <w:adjustRightInd w:val="0"/>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r>
      <w:r w:rsidRPr="00C524CF">
        <w:rPr>
          <w:rFonts w:ascii="Calibri" w:hAnsi="Calibri" w:cs="Calibri"/>
          <w:b/>
          <w:sz w:val="24"/>
          <w:szCs w:val="24"/>
          <w:lang w:val="mk-MK" w:eastAsia="en-GB"/>
        </w:rPr>
        <w:t>5. Јавни трибини, анкети и предлози.</w:t>
      </w:r>
      <w:r w:rsidRPr="00C524CF">
        <w:rPr>
          <w:rFonts w:ascii="Calibri" w:hAnsi="Calibri" w:cs="Calibri"/>
          <w:sz w:val="24"/>
          <w:szCs w:val="24"/>
          <w:lang w:val="mk-MK" w:eastAsia="en-GB"/>
        </w:rPr>
        <w:t xml:space="preserve"> </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91</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Органите на Општтината, при донесувањето  прописи од својата надлежност претходно можат да организираат јавна трибина, да спроведат анкети или да побараат предлози од граѓаните.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Јавна трибина се организира кога се донесуваат прописи за прашања од локалниот економски развој, комунални потреби (водоснабдување, одржување  јавна чистота, одржување  локални патишта и улици) и други прашања од пошироко локално значење.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Анкета се спроведува за донесување  урбанистички планови и други прашања од локално значење.</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Прибирањето предлози од граѓаните за решавање  прашања од локално значење, ќе се врши преку објавување  соопштение со кое ќе се повикаат граѓаните да даваат свои предлози.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Постапката, начинот и времето на преземање на една од наведените активности  од ставот 1 на овој член, ќе се уреди со Одлука донесена од органот кој ја организирал.</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b/>
          <w:sz w:val="24"/>
          <w:szCs w:val="24"/>
          <w:lang w:val="mk-MK" w:eastAsia="en-GB"/>
        </w:rPr>
      </w:pPr>
      <w:r>
        <w:rPr>
          <w:rFonts w:ascii="Calibri" w:hAnsi="Calibri" w:cs="Calibri"/>
          <w:b/>
          <w:sz w:val="24"/>
          <w:szCs w:val="24"/>
          <w:lang w:val="en-US" w:eastAsia="en-GB"/>
        </w:rPr>
        <w:t>VIII</w:t>
      </w:r>
      <w:r w:rsidRPr="00C524CF">
        <w:rPr>
          <w:rFonts w:ascii="Calibri" w:hAnsi="Calibri" w:cs="Calibri"/>
          <w:b/>
          <w:sz w:val="24"/>
          <w:szCs w:val="24"/>
          <w:lang w:val="mk-MK" w:eastAsia="en-GB"/>
        </w:rPr>
        <w:t>. СОПСТВЕНОСТ НА ОПШТИНАТА</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92</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Сопственоста на Општината ја сочинуваат недвижни и подвижни ствари, парични средства и права.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Сопственоста Општината ја стекнува од сопствени извори на приходи, по пат на финансирање од граѓаните или со нивно учество на друг начин, од подароци и по други основи.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93</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За купување, отуѓување и оптоварување на сопственоста на Општината, одлучува Советот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Отуѓување на сопственоста на Општината се врши само по пат на јавно наддавање, согласно со закон.</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Продажната цена на стварите не смее да биде помала од нивната пазарна вредност.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Средствата добиени од продажбата на стварите може да се инвестираат само за стекнување  нови или реконструкција на постојни ствари во сопственост на Општината.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94</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Општината ја евидентира својата сопственост и нејзината процена се искажува во Годишната сметка.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95</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Стварите во сопственост на Општината можат да се дадат на користење на урбаните заедници или месните заедници, а на други субјекти само под закуп, и по пат на јавно наддавање во согласност со законот.</w:t>
      </w:r>
      <w:r w:rsidRPr="00C524CF">
        <w:rPr>
          <w:rFonts w:ascii="Calibri" w:hAnsi="Calibri" w:cs="Calibri"/>
          <w:sz w:val="24"/>
          <w:szCs w:val="24"/>
          <w:lang w:val="mk-MK" w:eastAsia="en-GB"/>
        </w:rPr>
        <w:tab/>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Член 96</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Општината се финансира од сопствени извори на приходи, локални даноци, надоместоци и такси утврдени со законот, дотации од државата и други извори на приходи утврдени со законот.</w:t>
      </w:r>
      <w:r w:rsidRPr="00C524CF">
        <w:rPr>
          <w:rFonts w:ascii="Calibri" w:hAnsi="Calibri" w:cs="Calibri"/>
          <w:sz w:val="24"/>
          <w:szCs w:val="24"/>
          <w:lang w:val="mk-MK" w:eastAsia="en-GB"/>
        </w:rPr>
        <w:tab/>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Општината во рамките на своите надлежности, самостојно располага со сопствените извори на приходи.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97</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Приходите и трошоците на Општината се утврдуваат со Буџетот на Општината.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Буџетот на Општината содржи Биланс на приходите и трошоците на Буџетот, а се однесува за фискална година од 12 месеци, која почнува од 1 Јануари, а завршува на 31 Декември, од секоја календарска година.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98</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Предлог - буџетот на Општината го утврдува Градоначалникот и го доставува до Советот  на Општината за донесување не подоцна од средината на месец Ноември.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Советот на Општината не може да го разгледува Предлого - буџетот на Општината пред истекот на 20 дена од денот на доставувањето до членовите на Советот на Општината.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99</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За секоја промена на Буџетот на Општината, за дополнително усвоени трошоци придружени со мерки што ќе ги зголемат предложените приходи или ќе ги намалат другите трошоци во сразмерен износ, Одлука донесува Советот на Општината.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100</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За покривање на непредвидените барања за трошоците кои ќе се појават во текот на бџетската година, од вкупните тековни и капитални трошоци се издвојува буџетска резерва во висина утврдена со закон.</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За користење на средствата од буџетската резерва, одлучува Советот на Општината по предлог на Градоначалникот на Општината.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Советот на Општината со Одлука може да го овласти Градоначалникот за начинот на користење на буџетската резерва.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101</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Доколку Буџетот на Општината за наредната година не биде донесен до 31 Декември во тековната година, ќе се постапи согласно со Законот за буџетите и се воведува времено финансирање и тоа најдолго за 3 месеци.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102</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На крајот на секоја фискална година се изготвува Годишна сметка на Буџетот на Општината.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Годишната сметка на Буџетот, Советот на Општината треба да ја усвои најдоцна до 31 Март во тековната година, за претходната година.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103</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Извршувањето на Буџетот во Општината го врши Градоначалникот, а поконкретно се уредува со Одлуката за извршување на Буџетот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Default="00C524CF" w:rsidP="00C524CF">
      <w:pPr>
        <w:overflowPunct w:val="0"/>
        <w:autoSpaceDE w:val="0"/>
        <w:autoSpaceDN w:val="0"/>
        <w:adjustRightInd w:val="0"/>
        <w:jc w:val="center"/>
        <w:textAlignment w:val="baseline"/>
        <w:rPr>
          <w:rFonts w:ascii="Calibri" w:hAnsi="Calibri" w:cs="Calibri"/>
          <w:b/>
          <w:sz w:val="24"/>
          <w:szCs w:val="24"/>
          <w:lang w:val="en-US" w:eastAsia="en-GB"/>
        </w:rPr>
      </w:pPr>
      <w:r>
        <w:rPr>
          <w:rFonts w:ascii="Calibri" w:hAnsi="Calibri" w:cs="Calibri"/>
          <w:b/>
          <w:sz w:val="24"/>
          <w:szCs w:val="24"/>
          <w:lang w:val="en-US" w:eastAsia="en-GB"/>
        </w:rPr>
        <w:t>IX</w:t>
      </w:r>
      <w:r w:rsidRPr="00C524CF">
        <w:rPr>
          <w:rFonts w:ascii="Calibri" w:hAnsi="Calibri" w:cs="Calibri"/>
          <w:b/>
          <w:sz w:val="24"/>
          <w:szCs w:val="24"/>
          <w:lang w:val="mk-MK" w:eastAsia="en-GB"/>
        </w:rPr>
        <w:t>. МЕСНА САМОУПРАВА ВО ОПШТИНАТА</w:t>
      </w:r>
    </w:p>
    <w:p w:rsidR="00C524CF" w:rsidRPr="00C524CF" w:rsidRDefault="00C524CF" w:rsidP="00C524CF">
      <w:pPr>
        <w:overflowPunct w:val="0"/>
        <w:autoSpaceDE w:val="0"/>
        <w:autoSpaceDN w:val="0"/>
        <w:adjustRightInd w:val="0"/>
        <w:jc w:val="center"/>
        <w:textAlignment w:val="baseline"/>
        <w:rPr>
          <w:rFonts w:ascii="Calibri" w:hAnsi="Calibri" w:cs="Calibri"/>
          <w:b/>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104</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Граѓаните во Општината одлучуваат и за работите од непосредно и секојдневно значење од својот живот и работата и преку облици на месната самоуправа, кои можат да ги основаат согласно со овој  Статут.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105</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Во Општинава како облици на месна самоуправа можат да се основаат во градов - урбани заедници и во другите населени места - месни заедници.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106</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Обликот на месната самоуправа се основа, во градов за урбана единица согласно  со Урбанистичкиот план, а за другите населени места на Катастарската општина на населеното место.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107</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Иницијатива за основање облици на месната самоуправа можат да покренат најмалку 10 % од граѓаните, жители на подрачјето за кое  има интерес за основање  облик на месна самоуправа.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108</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Иницијативата за основање  содржи: подносител, опис на подрачјето за кое се бара основање на обликот на месната самоуправа, образложение на потребите за основање и потпис на заинтересираните граѓани.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Иницијативата за основање се доставува до Советот на Општината, кој ја разгледува и оценува дали се исполнети условите и дали се основани потребите за основање  облик на месната  самоуправа.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109</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Одлуката за основање  облик на месната самоуправа се донесува на Собир на граѓани од соодветното подрачје по пат на јавно гласање со мнозинство гласови од присутните граѓани, но не помалку од мнозинството граѓани, подносители на иницијативата.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110</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Граѓаните преку облиците на месната самоуправа, во согласност со овој Статут и одлуките за основање се грижат за: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решавање прашања од комунална инфраструктура за соодветното подрачје;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изградба и одржување  објекти од јавен интерес (водоводи, улици, домови на културата, спортски објекти и друго);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заштита на животната средина и природата;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уредување и одржување на гробиштата во селските населби;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покренување иницијатива за уредување на просторот;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организирање културни, спортски, забавни и други манифестации;  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други работи од непосредно секојдневно значење за животот и работата на граѓаните. </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Советот на облиците на месната самоуправа дава иницијатива и предлози до надлежните органи на Општината, за прашања од областа на образованието, здравството, социјалната заштита и други прашања од интерес на граѓаните.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Член 111</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Работите од членот 108 на овој Статут се финансираат од:</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средства кои Општината ќе им ги отстапи на облиците на месната; самоуправа согласно со плановите и програмите за нивниот развој;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средствата што граѓаните непосредно ги здружуваат;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средствата што ќе ги издвојат заинтересираните правни и физички лица;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средствата од надомест за услуги; </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 подароци и други средства.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112</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Орган на облиците на месната  самоуправа е Советот.</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Советот го избираат граѓаните на обликот на месната самоуправа на Собир на граѓани со јавно гласање, доколку Собирот не одлучи гласањето да биде тајно.</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Советот е составен од 3 до 7 членови.</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Мандатот на членовите на Советот трае 4 години.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113</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Одлука за распишување  избори на членови на Советот донесува Советот во стариот состав, најдоцна 30 дена пред истекот на мандатот.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Ако Одлуката од став 1 на овој член не се донесе во утврдениот рок, Одлука за распишување избори за членови на Советот донесува Градоначалникот на Општината во рок од 15 дена.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114</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Предлагање и утврдување  кандидати за членови на Советот се врши на Собир на граѓани.</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За утврдени се сметаат кандидатите кои добиле мнозинство, односно најголем број гласови од присутните граѓани на Собирот.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115</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Постапката за предлагање, утврдување и избор на членови на Советот поблиску се уредува со правилата за работа на обликот на месната  самоуправа.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116</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За избрани членови на Советот се сметаат кандидатите кои добиле мнозинство, односно најголем број  гласови од избирачите кои гласале.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117</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Советот од своите членови избира претседател, кој го претставува и го застапува обликот на месната самоуправа.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Советот донесува правила со кои се уредува работата на обликот на месната самоуправа како и Програма за работа, по претходно мислење на Советот на Општината.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118</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Градоначалникот на Општината со Решение може да делегира вршење определена работа од непосреден интерес и секојдневно значење за животот и работата на жителите, на претседателот на Советот на обликот на месната самоуправа.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ab/>
        <w:t>Средствата потребни за извршување на работите од став 1 на овој член се утврдуваат во Решението за делегирање на надлежноста.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Со Решението се определува органот и начинот на вршење надзор над извршувањето на работите од став 1 на овој   член.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119</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Општинската администрација ги врши стручните, административно-техничките и сметководствено-финансиските работи на органот на обликот на месната самоуправа.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Контрола над трошењето на средствата што ќе бидат пренесени за извршување на делегираните надлежности врши општинската администрација.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Default="00C524CF" w:rsidP="00C524CF">
      <w:pPr>
        <w:overflowPunct w:val="0"/>
        <w:autoSpaceDE w:val="0"/>
        <w:autoSpaceDN w:val="0"/>
        <w:adjustRightInd w:val="0"/>
        <w:jc w:val="center"/>
        <w:textAlignment w:val="baseline"/>
        <w:rPr>
          <w:rFonts w:ascii="Calibri" w:hAnsi="Calibri" w:cs="Calibri"/>
          <w:b/>
          <w:sz w:val="24"/>
          <w:szCs w:val="24"/>
          <w:lang w:val="en-US" w:eastAsia="en-GB"/>
        </w:rPr>
      </w:pPr>
      <w:r>
        <w:rPr>
          <w:rFonts w:ascii="Calibri" w:hAnsi="Calibri" w:cs="Calibri"/>
          <w:b/>
          <w:sz w:val="24"/>
          <w:szCs w:val="24"/>
          <w:lang w:val="en-US" w:eastAsia="en-GB"/>
        </w:rPr>
        <w:t>X</w:t>
      </w:r>
      <w:r w:rsidRPr="00C524CF">
        <w:rPr>
          <w:rFonts w:ascii="Calibri" w:hAnsi="Calibri" w:cs="Calibri"/>
          <w:b/>
          <w:sz w:val="24"/>
          <w:szCs w:val="24"/>
          <w:lang w:val="mk-MK" w:eastAsia="en-GB"/>
        </w:rPr>
        <w:t xml:space="preserve"> НАЧИН И ПОСТАПКА ЗА УТВРДУВАЊЕ И УПОТРЕБА   НА ГРБОТ И ЗНАМЕТО НА ОПШТИНАТА</w:t>
      </w:r>
    </w:p>
    <w:p w:rsidR="00C524CF" w:rsidRPr="00C524CF" w:rsidRDefault="00C524CF" w:rsidP="00C524CF">
      <w:pPr>
        <w:overflowPunct w:val="0"/>
        <w:autoSpaceDE w:val="0"/>
        <w:autoSpaceDN w:val="0"/>
        <w:adjustRightInd w:val="0"/>
        <w:jc w:val="center"/>
        <w:textAlignment w:val="baseline"/>
        <w:rPr>
          <w:rFonts w:ascii="Calibri" w:hAnsi="Calibri" w:cs="Calibri"/>
          <w:b/>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120</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Грбот и знамето на Општината се утврдуваат со Одлука на Советот на Општината.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За утврдување  на грбот и знамето на Општината, Советот на Општината распишува конкурс и образува комисија.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121</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Комисијата од пристигнатите трудови по објавениот конкурс утврдува предлог за грб, односно знаме на Општината и го доставува до Советот на Општината на усвојување. </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122</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Советот на Општината со мнозинство гласови од вкупниот број  членови на Советот одлучува по предлогот на Комисијата.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Одлуката на Советот за утврдување  грб, односно знаме на Општината е составен дел на Статутот на Општината.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123</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Грбот на Општината се употребува во состав на печатот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Грбот на Општината може да се употребува и на официјални покани, честитки и слични акти што ги користат Советот и Градоначалникот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Советот на Општината може да одобри употреба на грбот на Општината на физички и правни лица, ако оцени дека е во интерес на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124</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Знамето на Општината се истакнува на зградата на Општината и на видни места во Општината.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Знамето на Општината може да се истакнува и при меѓународни средби, натпревари и други собири на кои учествува или е презентирана Општината.</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Член 125</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Грбот и знамето на Општината не смеат да се употребуваат ако се оштетени или со својот изглед се недостоинствени за тоа.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keepNext/>
        <w:overflowPunct w:val="0"/>
        <w:autoSpaceDE w:val="0"/>
        <w:autoSpaceDN w:val="0"/>
        <w:adjustRightInd w:val="0"/>
        <w:jc w:val="center"/>
        <w:textAlignment w:val="baseline"/>
        <w:outlineLvl w:val="0"/>
        <w:rPr>
          <w:rFonts w:ascii="Calibri" w:hAnsi="Calibri" w:cs="Calibri"/>
          <w:b/>
          <w:sz w:val="24"/>
          <w:szCs w:val="24"/>
          <w:lang w:val="mk-MK" w:eastAsia="en-GB"/>
        </w:rPr>
      </w:pPr>
      <w:r>
        <w:rPr>
          <w:rFonts w:ascii="Calibri" w:hAnsi="Calibri" w:cs="Calibri"/>
          <w:b/>
          <w:sz w:val="24"/>
          <w:szCs w:val="24"/>
          <w:lang w:val="en-US" w:eastAsia="en-GB"/>
        </w:rPr>
        <w:t>XI</w:t>
      </w:r>
      <w:r w:rsidRPr="00C524CF">
        <w:rPr>
          <w:rFonts w:ascii="Calibri" w:hAnsi="Calibri" w:cs="Calibri"/>
          <w:b/>
          <w:sz w:val="24"/>
          <w:szCs w:val="24"/>
          <w:lang w:val="mk-MK" w:eastAsia="en-GB"/>
        </w:rPr>
        <w:t>.ЗАШТИТА НА ОПШТИНАТА</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126</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Иницијатива за оцена на уставноста на законите и уставноста и законитоста на општите акти на министерствата и други органи на државната управа со кои се нарушуваат уставната положба и правата на Општината утврдени со Уставот и законите, може да поднесат Советот, односно Градоначалникот на Општината до Уставниот суд на Република Македонија.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127</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Градоначалникот на Општината има право да бара судска заштита пред надлежните судови кога на Општината и’ се попречува вршење на дадените надлежности со Уставот и законот, со акти и активности на органите на државната управа и на Владата на Република Македонија.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keepNext/>
        <w:overflowPunct w:val="0"/>
        <w:autoSpaceDE w:val="0"/>
        <w:autoSpaceDN w:val="0"/>
        <w:adjustRightInd w:val="0"/>
        <w:jc w:val="center"/>
        <w:textAlignment w:val="baseline"/>
        <w:outlineLvl w:val="0"/>
        <w:rPr>
          <w:rFonts w:ascii="Calibri" w:hAnsi="Calibri" w:cs="Calibri"/>
          <w:b/>
          <w:sz w:val="24"/>
          <w:szCs w:val="24"/>
          <w:lang w:val="mk-MK" w:eastAsia="en-GB"/>
        </w:rPr>
      </w:pPr>
      <w:r>
        <w:rPr>
          <w:rFonts w:ascii="Calibri" w:hAnsi="Calibri" w:cs="Calibri"/>
          <w:b/>
          <w:sz w:val="24"/>
          <w:szCs w:val="24"/>
          <w:lang w:val="en-US" w:eastAsia="en-GB"/>
        </w:rPr>
        <w:t>XII</w:t>
      </w:r>
      <w:r w:rsidRPr="00C524CF">
        <w:rPr>
          <w:rFonts w:ascii="Calibri" w:hAnsi="Calibri" w:cs="Calibri"/>
          <w:b/>
          <w:sz w:val="24"/>
          <w:szCs w:val="24"/>
          <w:lang w:val="mk-MK" w:eastAsia="en-GB"/>
        </w:rPr>
        <w:t xml:space="preserve"> ПОСТАПКА ЗА ИЗМЕНИ И ДОПОЛНУВАЊА НА СТАТУТОТ НА ОПШТИНАТА</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128</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Измени и дополнувања на Статутот на Општината можат да предложат намјалку ½ (една половина) од членовите на Советот на Општината, Градоначалникот на Општината или најмалку 10 % од избирачите во Општината.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129</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Одлука за пристапување кон измени на Статутот донесува Советот на Општината со мнозинство гласови од вкупниот број  членови на Советот.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130</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Измените на Статутот на Општината се донесени ако за нив гласале мнозинството од членовите на Советот на Општината.</w:t>
      </w:r>
      <w:r w:rsidRPr="00C524CF">
        <w:rPr>
          <w:rFonts w:ascii="Calibri" w:hAnsi="Calibri" w:cs="Calibri"/>
          <w:sz w:val="24"/>
          <w:szCs w:val="24"/>
          <w:lang w:val="mk-MK" w:eastAsia="en-GB"/>
        </w:rPr>
        <w:tab/>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keepNext/>
        <w:overflowPunct w:val="0"/>
        <w:autoSpaceDE w:val="0"/>
        <w:autoSpaceDN w:val="0"/>
        <w:adjustRightInd w:val="0"/>
        <w:jc w:val="center"/>
        <w:textAlignment w:val="baseline"/>
        <w:outlineLvl w:val="0"/>
        <w:rPr>
          <w:rFonts w:ascii="Calibri" w:hAnsi="Calibri" w:cs="Calibri"/>
          <w:b/>
          <w:sz w:val="24"/>
          <w:szCs w:val="24"/>
          <w:lang w:val="mk-MK" w:eastAsia="en-GB"/>
        </w:rPr>
      </w:pPr>
      <w:r>
        <w:rPr>
          <w:rFonts w:ascii="Calibri" w:hAnsi="Calibri" w:cs="Calibri"/>
          <w:b/>
          <w:sz w:val="24"/>
          <w:szCs w:val="24"/>
          <w:lang w:val="en-US" w:eastAsia="en-GB"/>
        </w:rPr>
        <w:t>XIII</w:t>
      </w:r>
      <w:r w:rsidRPr="00C524CF">
        <w:rPr>
          <w:rFonts w:ascii="Calibri" w:hAnsi="Calibri" w:cs="Calibri"/>
          <w:b/>
          <w:sz w:val="24"/>
          <w:szCs w:val="24"/>
          <w:lang w:val="mk-MK" w:eastAsia="en-GB"/>
        </w:rPr>
        <w:t>. ПРЕОДНИ И ЗАВРШНИ ОДРЕДБИ</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131</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Одредбите од членовите 14, 15 и 16  од Статутот на Општина Прилеп (“Службен гласник на Општина Прилеп” 3/96 и 2/97) ќе продолжат да се применуваат се до донесување на посебните закони.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132</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Одредбите од членовите: 20, 35, 36, 37, 38, 39, 40, 41, 42, 43, 44, 45, 47 став 1 алинеја 6 , 104, 105, 106, 107, 108, 109, 110, 111, 112, 113, 114, 115, 116, 117, 118 и 119 од овој Статут  ќе влезат во сила на наредните локални избори.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133</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r w:rsidRPr="00C524CF">
        <w:rPr>
          <w:rFonts w:ascii="Calibri" w:hAnsi="Calibri" w:cs="Calibri"/>
          <w:sz w:val="24"/>
          <w:szCs w:val="24"/>
          <w:lang w:val="mk-MK" w:eastAsia="en-GB"/>
        </w:rPr>
        <w:tab/>
        <w:t xml:space="preserve">Со денот на влегувањето во сила на овој  Статут, престанува да важи Статутот на Општина Прилеп (“Службен гласник на Општина Прилеп” бр. 3/96 и 2/97). </w:t>
      </w:r>
    </w:p>
    <w:p w:rsidR="00C524CF" w:rsidRDefault="00C524CF" w:rsidP="00C524CF">
      <w:pPr>
        <w:overflowPunct w:val="0"/>
        <w:autoSpaceDE w:val="0"/>
        <w:autoSpaceDN w:val="0"/>
        <w:adjustRightInd w:val="0"/>
        <w:jc w:val="both"/>
        <w:textAlignment w:val="baseline"/>
        <w:rPr>
          <w:rFonts w:ascii="Calibri" w:hAnsi="Calibri" w:cs="Calibri"/>
          <w:sz w:val="24"/>
          <w:szCs w:val="24"/>
          <w:lang w:val="en-US"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lastRenderedPageBreak/>
        <w:t>Член 134</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Овој Статут влегува во сила осмиот ден од денот на објавувањето во “Службен гласник на Општина Прилеп”.</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    Број 07 -  901/2                    </w:t>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sidRPr="00C524CF">
        <w:rPr>
          <w:rFonts w:ascii="Calibri" w:hAnsi="Calibri" w:cs="Calibri"/>
          <w:sz w:val="24"/>
          <w:szCs w:val="24"/>
          <w:lang w:val="mk-MK" w:eastAsia="en-GB"/>
        </w:rPr>
        <w:tab/>
        <w:t xml:space="preserve">   </w:t>
      </w:r>
      <w:r>
        <w:rPr>
          <w:rFonts w:ascii="Calibri" w:hAnsi="Calibri" w:cs="Calibri"/>
          <w:sz w:val="24"/>
          <w:szCs w:val="24"/>
          <w:lang w:val="en-US" w:eastAsia="en-GB"/>
        </w:rPr>
        <w:t xml:space="preserve">               </w:t>
      </w:r>
      <w:r w:rsidRPr="00C524CF">
        <w:rPr>
          <w:rFonts w:ascii="Calibri" w:hAnsi="Calibri" w:cs="Calibri"/>
          <w:sz w:val="24"/>
          <w:szCs w:val="24"/>
          <w:lang w:val="mk-MK" w:eastAsia="en-GB"/>
        </w:rPr>
        <w:t>ПРЕТСЕДАТЕЛ</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    14.07.2003 година    </w:t>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sidRPr="00C524CF">
        <w:rPr>
          <w:rFonts w:ascii="Calibri" w:hAnsi="Calibri" w:cs="Calibri"/>
          <w:sz w:val="24"/>
          <w:szCs w:val="24"/>
          <w:lang w:val="mk-MK" w:eastAsia="en-GB"/>
        </w:rPr>
        <w:tab/>
        <w:t>на Советот на Општина Прилеп</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       П р и л е п                         </w:t>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Pr>
          <w:rFonts w:ascii="Calibri" w:hAnsi="Calibri" w:cs="Calibri"/>
          <w:sz w:val="24"/>
          <w:szCs w:val="24"/>
          <w:lang w:val="en-US" w:eastAsia="en-GB"/>
        </w:rPr>
        <w:t xml:space="preserve">             </w:t>
      </w:r>
      <w:r w:rsidRPr="00C524CF">
        <w:rPr>
          <w:rFonts w:ascii="Calibri" w:hAnsi="Calibri" w:cs="Calibri"/>
          <w:sz w:val="24"/>
          <w:szCs w:val="24"/>
          <w:lang w:val="mk-MK" w:eastAsia="en-GB"/>
        </w:rPr>
        <w:t xml:space="preserve">   Борис Ристески</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b/>
          <w:bCs/>
          <w:sz w:val="24"/>
          <w:szCs w:val="24"/>
          <w:lang w:val="mk-MK" w:eastAsia="en-GB"/>
        </w:rPr>
      </w:pPr>
      <w:r w:rsidRPr="00C524CF">
        <w:rPr>
          <w:rFonts w:ascii="Calibri" w:hAnsi="Calibri" w:cs="Calibri"/>
          <w:b/>
          <w:bCs/>
          <w:sz w:val="24"/>
          <w:szCs w:val="24"/>
          <w:lang w:val="mk-MK" w:eastAsia="en-GB"/>
        </w:rPr>
        <w:t>С   Т   А   Т   У   Т</w:t>
      </w:r>
    </w:p>
    <w:p w:rsidR="00C524CF" w:rsidRPr="00C524CF" w:rsidRDefault="00C524CF" w:rsidP="00C524CF">
      <w:pPr>
        <w:overflowPunct w:val="0"/>
        <w:autoSpaceDE w:val="0"/>
        <w:autoSpaceDN w:val="0"/>
        <w:adjustRightInd w:val="0"/>
        <w:jc w:val="center"/>
        <w:textAlignment w:val="baseline"/>
        <w:rPr>
          <w:rFonts w:ascii="Calibri" w:hAnsi="Calibri" w:cs="Calibri"/>
          <w:b/>
          <w:bCs/>
          <w:sz w:val="24"/>
          <w:szCs w:val="24"/>
          <w:lang w:val="mk-MK" w:eastAsia="en-GB"/>
        </w:rPr>
      </w:pPr>
      <w:r w:rsidRPr="00C524CF">
        <w:rPr>
          <w:rFonts w:ascii="Calibri" w:hAnsi="Calibri" w:cs="Calibri"/>
          <w:b/>
          <w:bCs/>
          <w:sz w:val="24"/>
          <w:szCs w:val="24"/>
          <w:lang w:val="mk-MK" w:eastAsia="en-GB"/>
        </w:rPr>
        <w:t>за изменување на Статутот на Општина Прилеп</w:t>
      </w:r>
    </w:p>
    <w:p w:rsidR="00C524CF" w:rsidRPr="00C524CF" w:rsidRDefault="00C524CF" w:rsidP="00C524CF">
      <w:pPr>
        <w:overflowPunct w:val="0"/>
        <w:autoSpaceDE w:val="0"/>
        <w:autoSpaceDN w:val="0"/>
        <w:adjustRightInd w:val="0"/>
        <w:jc w:val="center"/>
        <w:textAlignment w:val="baseline"/>
        <w:rPr>
          <w:rFonts w:ascii="Calibri" w:hAnsi="Calibri" w:cs="Calibri"/>
          <w:b/>
          <w:sz w:val="24"/>
          <w:szCs w:val="24"/>
          <w:lang w:val="mk-MK" w:eastAsia="en-GB"/>
        </w:rPr>
      </w:pPr>
      <w:r w:rsidRPr="00C524CF">
        <w:rPr>
          <w:rFonts w:ascii="Calibri" w:hAnsi="Calibri" w:cs="Calibri"/>
          <w:b/>
          <w:sz w:val="24"/>
          <w:szCs w:val="24"/>
          <w:lang w:val="mk-MK" w:eastAsia="en-GB"/>
        </w:rPr>
        <w:t>(Службен гласник број  4 од 22  Февруари 2005 година)</w:t>
      </w:r>
    </w:p>
    <w:p w:rsidR="00C524CF" w:rsidRPr="00C524CF" w:rsidRDefault="00C524CF" w:rsidP="00C524CF">
      <w:pPr>
        <w:overflowPunct w:val="0"/>
        <w:autoSpaceDE w:val="0"/>
        <w:autoSpaceDN w:val="0"/>
        <w:adjustRightInd w:val="0"/>
        <w:textAlignment w:val="baseline"/>
        <w:rPr>
          <w:rFonts w:ascii="Calibri" w:hAnsi="Calibri" w:cs="Calibri"/>
          <w:b/>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Во Статутот на Општина Прилеп (“Службен гласник на Општина Прилеп” бр. 6/2003) во член 2 ставот 2 се менува и гласи: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           “Подрачјето на Општината е утврдено со Закон и ги опфаќа подрачјата на градот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Прилеп и селата: Алинци, Беловодица, Беровци, Бешиште, Бонче, Вепрчани, Веселчани, Витолиште, Волково, Врпско,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Галичани, Голем Радобил, Големо Коњари, Гуѓаково, Дабница, Дрен, Дуње, Ерековци, Живово, Загорани, Кадино Село, Кален, Канатларци, Клепач, Кокре, Крушевица, Крстец, Леништа, Лопатица, Мажучиште, Мал Радобил, Мало Коњари, Мало Рувци, Манастир, Марул, Никодин, Ново Лагово, Ореовец, Пештани, Плетвар, Подмол, Полчиште, Прилепец, Присад, Ракле, Селце, Смолани, Старо Лагово, Топлица, Тројаци, Тополчани, Тројкрсти, Царевиќ, Чаниште, Чепигово, Чумово, Шелеверци и Штавица.”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2</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Членот 53 се менува и гласи:</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53</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За заштита и остварување на правата на потрошувачите  во однос на заштитата на здравјето, безбедноста, економските интереси и за нивно редовно информирање во остварувањето на нивните права се формира Совет за заштита на потрошувачите.”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3</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Во член 54 став 3 зборовите: “2 години” се заменуваат со зборовите: “4 години”.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4</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Овој Статут влегува во сила осмиот ден од денот на објавувањето во “Службен гласник на Општина Прилеп”.</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Број 07 - 237/2       </w:t>
      </w:r>
      <w:r w:rsidRPr="00C524CF">
        <w:rPr>
          <w:rFonts w:ascii="Calibri" w:hAnsi="Calibri" w:cs="Calibri"/>
          <w:sz w:val="24"/>
          <w:szCs w:val="24"/>
          <w:lang w:val="mk-MK" w:eastAsia="en-GB"/>
        </w:rPr>
        <w:tab/>
      </w:r>
      <w:r w:rsidRPr="00C524CF">
        <w:rPr>
          <w:rFonts w:ascii="Calibri" w:hAnsi="Calibri" w:cs="Calibri"/>
          <w:sz w:val="24"/>
          <w:szCs w:val="24"/>
          <w:lang w:val="mk-MK" w:eastAsia="en-GB"/>
        </w:rPr>
        <w:tab/>
        <w:t xml:space="preserve">    </w:t>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sidRPr="00C524CF">
        <w:rPr>
          <w:rFonts w:ascii="Calibri" w:hAnsi="Calibri" w:cs="Calibri"/>
          <w:sz w:val="24"/>
          <w:szCs w:val="24"/>
          <w:lang w:val="mk-MK" w:eastAsia="en-GB"/>
        </w:rPr>
        <w:tab/>
        <w:t xml:space="preserve">  ПРЕТСЕДАТЕЛ</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15.02.2005 година</w:t>
      </w:r>
      <w:r w:rsidRPr="00C524CF">
        <w:rPr>
          <w:rFonts w:ascii="Calibri" w:hAnsi="Calibri" w:cs="Calibri"/>
          <w:sz w:val="24"/>
          <w:szCs w:val="24"/>
          <w:lang w:val="mk-MK" w:eastAsia="en-GB"/>
        </w:rPr>
        <w:tab/>
        <w:t xml:space="preserve">       </w:t>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sidRPr="00C524CF">
        <w:rPr>
          <w:rFonts w:ascii="Calibri" w:hAnsi="Calibri" w:cs="Calibri"/>
          <w:sz w:val="24"/>
          <w:szCs w:val="24"/>
          <w:lang w:val="mk-MK" w:eastAsia="en-GB"/>
        </w:rPr>
        <w:tab/>
        <w:t xml:space="preserve">  на Советот на Општина Прилеп</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       П р и л е п                             </w:t>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sidRPr="00C524CF">
        <w:rPr>
          <w:rFonts w:ascii="Calibri" w:hAnsi="Calibri" w:cs="Calibri"/>
          <w:sz w:val="24"/>
          <w:szCs w:val="24"/>
          <w:lang w:val="mk-MK" w:eastAsia="en-GB"/>
        </w:rPr>
        <w:tab/>
        <w:t xml:space="preserve">  Борис Ристески</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b/>
          <w:sz w:val="24"/>
          <w:szCs w:val="24"/>
          <w:lang w:val="mk-MK" w:eastAsia="en-GB"/>
        </w:rPr>
      </w:pPr>
      <w:r w:rsidRPr="00C524CF">
        <w:rPr>
          <w:rFonts w:ascii="Calibri" w:hAnsi="Calibri" w:cs="Calibri"/>
          <w:b/>
          <w:sz w:val="24"/>
          <w:szCs w:val="24"/>
          <w:lang w:val="mk-MK" w:eastAsia="en-GB"/>
        </w:rPr>
        <w:lastRenderedPageBreak/>
        <w:t>С Т А Т У Т</w:t>
      </w:r>
    </w:p>
    <w:p w:rsidR="00C524CF" w:rsidRPr="00C524CF" w:rsidRDefault="00C524CF" w:rsidP="00C524CF">
      <w:pPr>
        <w:overflowPunct w:val="0"/>
        <w:autoSpaceDE w:val="0"/>
        <w:autoSpaceDN w:val="0"/>
        <w:adjustRightInd w:val="0"/>
        <w:jc w:val="center"/>
        <w:textAlignment w:val="baseline"/>
        <w:rPr>
          <w:rFonts w:ascii="Calibri" w:hAnsi="Calibri" w:cs="Calibri"/>
          <w:b/>
          <w:sz w:val="24"/>
          <w:szCs w:val="24"/>
          <w:lang w:val="mk-MK" w:eastAsia="en-GB"/>
        </w:rPr>
      </w:pPr>
      <w:r w:rsidRPr="00C524CF">
        <w:rPr>
          <w:rFonts w:ascii="Calibri" w:hAnsi="Calibri" w:cs="Calibri"/>
          <w:b/>
          <w:sz w:val="24"/>
          <w:szCs w:val="24"/>
          <w:lang w:val="mk-MK" w:eastAsia="en-GB"/>
        </w:rPr>
        <w:t>за изменување на Статутот на Општина Прилеп</w:t>
      </w:r>
    </w:p>
    <w:p w:rsidR="00C524CF" w:rsidRPr="00C524CF" w:rsidRDefault="00C524CF" w:rsidP="00C524CF">
      <w:pPr>
        <w:overflowPunct w:val="0"/>
        <w:autoSpaceDE w:val="0"/>
        <w:autoSpaceDN w:val="0"/>
        <w:adjustRightInd w:val="0"/>
        <w:jc w:val="center"/>
        <w:textAlignment w:val="baseline"/>
        <w:rPr>
          <w:rFonts w:ascii="Calibri" w:hAnsi="Calibri" w:cs="Calibri"/>
          <w:b/>
          <w:sz w:val="24"/>
          <w:szCs w:val="24"/>
          <w:lang w:val="mk-MK" w:eastAsia="en-GB"/>
        </w:rPr>
      </w:pPr>
      <w:r w:rsidRPr="00C524CF">
        <w:rPr>
          <w:rFonts w:ascii="Calibri" w:hAnsi="Calibri" w:cs="Calibri"/>
          <w:b/>
          <w:sz w:val="24"/>
          <w:szCs w:val="24"/>
          <w:lang w:val="mk-MK" w:eastAsia="en-GB"/>
        </w:rPr>
        <w:t xml:space="preserve"> (Службен гласник број  11  од 1  Октомври  2008 година)</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        Во Статутот на Општина Прилеп   (“Службен гласник на Општина Прилеп” бр. 6/2003 и 4/2005) во членот 36 став 1, алинеа 4 и во членот 40, зборовите: “Комисија за општествени дејности” се заменуваат со зборовите: “Комисија за општествени дејности и права на децата”.</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2</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               Овој Статут влегува во сила, осмиот ден од денот на објавувањето во Службен гласник на Општина Прилеп.</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        </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Број  07 – 2260/2                  </w:t>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sidRPr="00C524CF">
        <w:rPr>
          <w:rFonts w:ascii="Calibri" w:hAnsi="Calibri" w:cs="Calibri"/>
          <w:sz w:val="24"/>
          <w:szCs w:val="24"/>
          <w:lang w:val="mk-MK" w:eastAsia="en-GB"/>
        </w:rPr>
        <w:tab/>
        <w:t xml:space="preserve">                      ПРЕТСЕДАТЕЛ</w:t>
      </w:r>
    </w:p>
    <w:p w:rsidR="00C524CF" w:rsidRPr="00C524CF" w:rsidRDefault="00C524CF" w:rsidP="00C524CF">
      <w:pPr>
        <w:tabs>
          <w:tab w:val="left" w:pos="3780"/>
        </w:tabs>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26.09.2008  годи.   </w:t>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sidRPr="00C524CF">
        <w:rPr>
          <w:rFonts w:ascii="Calibri" w:hAnsi="Calibri" w:cs="Calibri"/>
          <w:sz w:val="24"/>
          <w:szCs w:val="24"/>
          <w:lang w:val="mk-MK" w:eastAsia="en-GB"/>
        </w:rPr>
        <w:tab/>
        <w:t>на Советот на Општина Прилеп</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 xml:space="preserve">    П р и л е п               </w:t>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sidRPr="00C524CF">
        <w:rPr>
          <w:rFonts w:ascii="Calibri" w:hAnsi="Calibri" w:cs="Calibri"/>
          <w:sz w:val="24"/>
          <w:szCs w:val="24"/>
          <w:lang w:val="mk-MK" w:eastAsia="en-GB"/>
        </w:rPr>
        <w:tab/>
      </w:r>
      <w:r w:rsidRPr="00C524CF">
        <w:rPr>
          <w:rFonts w:ascii="Calibri" w:hAnsi="Calibri" w:cs="Calibri"/>
          <w:sz w:val="24"/>
          <w:szCs w:val="24"/>
          <w:lang w:val="mk-MK" w:eastAsia="en-GB"/>
        </w:rPr>
        <w:tab/>
        <w:t xml:space="preserve"> </w:t>
      </w:r>
      <w:r>
        <w:rPr>
          <w:rFonts w:ascii="Calibri" w:hAnsi="Calibri" w:cs="Calibri"/>
          <w:sz w:val="24"/>
          <w:szCs w:val="24"/>
          <w:lang w:val="en-US" w:eastAsia="en-GB"/>
        </w:rPr>
        <w:t xml:space="preserve">                </w:t>
      </w:r>
      <w:r w:rsidRPr="00C524CF">
        <w:rPr>
          <w:rFonts w:ascii="Calibri" w:hAnsi="Calibri" w:cs="Calibri"/>
          <w:sz w:val="24"/>
          <w:szCs w:val="24"/>
          <w:lang w:val="mk-MK" w:eastAsia="en-GB"/>
        </w:rPr>
        <w:t xml:space="preserve">   Димитар  Стевананџија</w:t>
      </w:r>
    </w:p>
    <w:p w:rsidR="00C524CF" w:rsidRPr="00C524CF" w:rsidRDefault="00C524CF" w:rsidP="00C524CF">
      <w:pPr>
        <w:overflowPunct w:val="0"/>
        <w:autoSpaceDE w:val="0"/>
        <w:autoSpaceDN w:val="0"/>
        <w:adjustRightInd w:val="0"/>
        <w:textAlignment w:val="baseline"/>
        <w:rPr>
          <w:rFonts w:ascii="Calibri" w:hAnsi="Calibri" w:cs="Calibri"/>
          <w:b/>
          <w:sz w:val="24"/>
          <w:szCs w:val="24"/>
          <w:lang w:val="mk-MK" w:eastAsia="en-GB"/>
        </w:rPr>
      </w:pPr>
      <w:r w:rsidRPr="00C524CF">
        <w:rPr>
          <w:rFonts w:ascii="Calibri" w:hAnsi="Calibri" w:cs="Calibri"/>
          <w:b/>
          <w:sz w:val="24"/>
          <w:szCs w:val="24"/>
          <w:lang w:val="mk-MK" w:eastAsia="en-GB"/>
        </w:rPr>
        <w:tab/>
        <w:t xml:space="preserve"> </w:t>
      </w:r>
      <w:r w:rsidRPr="00C524CF">
        <w:rPr>
          <w:rFonts w:ascii="Calibri" w:hAnsi="Calibri" w:cs="Calibri"/>
          <w:b/>
          <w:sz w:val="24"/>
          <w:szCs w:val="24"/>
          <w:lang w:val="mk-MK" w:eastAsia="en-GB"/>
        </w:rPr>
        <w:tab/>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b/>
          <w:bCs/>
          <w:sz w:val="24"/>
          <w:szCs w:val="24"/>
          <w:lang w:val="mk-MK" w:eastAsia="en-GB"/>
        </w:rPr>
      </w:pPr>
      <w:r w:rsidRPr="00C524CF">
        <w:rPr>
          <w:rFonts w:ascii="Calibri" w:hAnsi="Calibri" w:cs="Calibri"/>
          <w:b/>
          <w:bCs/>
          <w:sz w:val="24"/>
          <w:szCs w:val="24"/>
          <w:lang w:val="mk-MK" w:eastAsia="en-GB"/>
        </w:rPr>
        <w:t>С   Т   А   Т   У   Т</w:t>
      </w:r>
    </w:p>
    <w:p w:rsidR="00C524CF" w:rsidRPr="00C524CF" w:rsidRDefault="00C524CF" w:rsidP="00C524CF">
      <w:pPr>
        <w:overflowPunct w:val="0"/>
        <w:autoSpaceDE w:val="0"/>
        <w:autoSpaceDN w:val="0"/>
        <w:adjustRightInd w:val="0"/>
        <w:jc w:val="center"/>
        <w:textAlignment w:val="baseline"/>
        <w:rPr>
          <w:rFonts w:ascii="Calibri" w:hAnsi="Calibri" w:cs="Calibri"/>
          <w:b/>
          <w:bCs/>
          <w:sz w:val="24"/>
          <w:szCs w:val="24"/>
          <w:lang w:val="mk-MK" w:eastAsia="en-GB"/>
        </w:rPr>
      </w:pPr>
      <w:r w:rsidRPr="00C524CF">
        <w:rPr>
          <w:rFonts w:ascii="Calibri" w:hAnsi="Calibri" w:cs="Calibri"/>
          <w:b/>
          <w:bCs/>
          <w:sz w:val="24"/>
          <w:szCs w:val="24"/>
          <w:lang w:val="mk-MK" w:eastAsia="en-GB"/>
        </w:rPr>
        <w:t xml:space="preserve"> за изменување и дополнување на Статутот на Општина Прилеп</w:t>
      </w:r>
    </w:p>
    <w:p w:rsidR="00C524CF" w:rsidRPr="00C524CF" w:rsidRDefault="00C524CF" w:rsidP="00C524CF">
      <w:pPr>
        <w:overflowPunct w:val="0"/>
        <w:autoSpaceDE w:val="0"/>
        <w:autoSpaceDN w:val="0"/>
        <w:adjustRightInd w:val="0"/>
        <w:textAlignment w:val="baseline"/>
        <w:rPr>
          <w:rFonts w:ascii="Calibri" w:hAnsi="Calibri" w:cs="Calibri"/>
          <w:b/>
          <w:sz w:val="24"/>
          <w:szCs w:val="24"/>
          <w:lang w:val="mk-MK" w:eastAsia="en-GB"/>
        </w:rPr>
      </w:pPr>
      <w:r w:rsidRPr="00C524CF">
        <w:rPr>
          <w:rFonts w:ascii="Calibri" w:hAnsi="Calibri" w:cs="Calibri"/>
          <w:b/>
          <w:sz w:val="24"/>
          <w:szCs w:val="24"/>
          <w:lang w:val="mk-MK" w:eastAsia="en-GB"/>
        </w:rPr>
        <w:t xml:space="preserve">                         (Службен гласник број  9  од  22  Мај  2019 година)</w:t>
      </w:r>
    </w:p>
    <w:p w:rsidR="00C524CF" w:rsidRPr="00C524CF" w:rsidRDefault="00C524CF" w:rsidP="00C524CF">
      <w:pPr>
        <w:overflowPunct w:val="0"/>
        <w:autoSpaceDE w:val="0"/>
        <w:autoSpaceDN w:val="0"/>
        <w:adjustRightInd w:val="0"/>
        <w:textAlignment w:val="baseline"/>
        <w:rPr>
          <w:rFonts w:ascii="Calibri" w:hAnsi="Calibri" w:cs="Calibri"/>
          <w:b/>
          <w:bCs/>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1</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Во Статутот на Општина Прилеп (“Службен гласник на Општина Прилеп” бр. 6/2003, 4/2005, 11/2008) зборовите „Република Македонија" се заменуваат со зборовите „Република Северна Македонија".</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2</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Член 4 се менува и гласи:</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’’Седиштето на Општината е во Прилеп, ул.”Прилепски бранители” бр. 1’’.</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3</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Во член 28 веднаш после став 5,, Прописите од ставот 1 на овој член влегуваат во сила осмиот ден од денот на објавувањето, доколку со Статутот не е определено поинаку,, се додава нов став 6 кој гласи:</w:t>
      </w:r>
    </w:p>
    <w:p w:rsidR="00C524CF" w:rsidRPr="00C524CF" w:rsidRDefault="000B3239" w:rsidP="00C524CF">
      <w:pPr>
        <w:overflowPunct w:val="0"/>
        <w:autoSpaceDE w:val="0"/>
        <w:autoSpaceDN w:val="0"/>
        <w:adjustRightInd w:val="0"/>
        <w:jc w:val="both"/>
        <w:textAlignment w:val="baseline"/>
        <w:rPr>
          <w:rFonts w:ascii="Calibri" w:hAnsi="Calibri" w:cs="Calibri"/>
          <w:sz w:val="24"/>
          <w:szCs w:val="24"/>
          <w:lang w:val="mk-MK" w:eastAsia="en-GB"/>
        </w:rPr>
      </w:pPr>
      <w:r>
        <w:rPr>
          <w:rFonts w:ascii="Calibri" w:hAnsi="Calibri" w:cs="Calibri"/>
          <w:sz w:val="24"/>
          <w:szCs w:val="24"/>
          <w:lang w:val="mk-MK" w:eastAsia="en-GB"/>
        </w:rPr>
        <w:t>по</w:t>
      </w:r>
      <w:r w:rsidR="00C524CF" w:rsidRPr="00C524CF">
        <w:rPr>
          <w:rFonts w:ascii="Calibri" w:hAnsi="Calibri" w:cs="Calibri"/>
          <w:sz w:val="24"/>
          <w:szCs w:val="24"/>
          <w:lang w:val="mk-MK" w:eastAsia="en-GB"/>
        </w:rPr>
        <w:t xml:space="preserve">. </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ab/>
        <w:t xml:space="preserve"> </w:t>
      </w:r>
    </w:p>
    <w:p w:rsidR="00C524CF" w:rsidRPr="00C524CF" w:rsidRDefault="00C524CF" w:rsidP="00C524CF">
      <w:pPr>
        <w:overflowPunct w:val="0"/>
        <w:autoSpaceDE w:val="0"/>
        <w:autoSpaceDN w:val="0"/>
        <w:adjustRightInd w:val="0"/>
        <w:jc w:val="center"/>
        <w:textAlignment w:val="baseline"/>
        <w:rPr>
          <w:rFonts w:ascii="Calibri" w:hAnsi="Calibri" w:cs="Calibri"/>
          <w:sz w:val="24"/>
          <w:szCs w:val="24"/>
          <w:lang w:val="mk-MK" w:eastAsia="en-GB"/>
        </w:rPr>
      </w:pPr>
      <w:r w:rsidRPr="00C524CF">
        <w:rPr>
          <w:rFonts w:ascii="Calibri" w:hAnsi="Calibri" w:cs="Calibri"/>
          <w:sz w:val="24"/>
          <w:szCs w:val="24"/>
          <w:lang w:val="mk-MK" w:eastAsia="en-GB"/>
        </w:rPr>
        <w:t>Член 4</w:t>
      </w:r>
    </w:p>
    <w:p w:rsidR="00C524CF" w:rsidRPr="00C524CF" w:rsidRDefault="00C524CF" w:rsidP="00C524CF">
      <w:pPr>
        <w:overflowPunct w:val="0"/>
        <w:autoSpaceDE w:val="0"/>
        <w:autoSpaceDN w:val="0"/>
        <w:adjustRightInd w:val="0"/>
        <w:jc w:val="both"/>
        <w:textAlignment w:val="baseline"/>
        <w:rPr>
          <w:rFonts w:ascii="Calibri" w:hAnsi="Calibri" w:cs="Calibri"/>
          <w:sz w:val="24"/>
          <w:szCs w:val="24"/>
          <w:lang w:val="mk-MK" w:eastAsia="en-GB"/>
        </w:rPr>
      </w:pPr>
      <w:r w:rsidRPr="00C524CF">
        <w:rPr>
          <w:rFonts w:ascii="Calibri" w:hAnsi="Calibri" w:cs="Calibri"/>
          <w:sz w:val="24"/>
          <w:szCs w:val="24"/>
          <w:lang w:val="mk-MK" w:eastAsia="en-GB"/>
        </w:rPr>
        <w:t>Овој Статут влегува во сила осмиот ден од денот на објавувањето во “Службен гласник на Општина Прилеп”.</w:t>
      </w:r>
    </w:p>
    <w:p w:rsidR="00C524CF" w:rsidRPr="00C524CF" w:rsidRDefault="00C524CF" w:rsidP="00C524CF">
      <w:pPr>
        <w:ind w:right="-46"/>
        <w:jc w:val="both"/>
        <w:rPr>
          <w:rFonts w:ascii="Calibri" w:hAnsi="Calibri" w:cs="Calibri"/>
          <w:sz w:val="24"/>
          <w:szCs w:val="24"/>
          <w:lang w:val="mk-MK"/>
        </w:rPr>
      </w:pPr>
    </w:p>
    <w:tbl>
      <w:tblPr>
        <w:tblW w:w="0" w:type="auto"/>
        <w:tblLook w:val="04A0" w:firstRow="1" w:lastRow="0" w:firstColumn="1" w:lastColumn="0" w:noHBand="0" w:noVBand="1"/>
      </w:tblPr>
      <w:tblGrid>
        <w:gridCol w:w="3096"/>
        <w:gridCol w:w="2682"/>
        <w:gridCol w:w="3464"/>
      </w:tblGrid>
      <w:tr w:rsidR="00C524CF" w:rsidRPr="00C524CF" w:rsidTr="000E5469">
        <w:tc>
          <w:tcPr>
            <w:tcW w:w="3096" w:type="dxa"/>
            <w:shd w:val="clear" w:color="auto" w:fill="auto"/>
          </w:tcPr>
          <w:p w:rsidR="00C524CF" w:rsidRPr="00C524CF" w:rsidRDefault="00C524CF" w:rsidP="00C524CF">
            <w:pPr>
              <w:tabs>
                <w:tab w:val="left" w:pos="2019"/>
              </w:tabs>
              <w:jc w:val="center"/>
              <w:rPr>
                <w:rFonts w:ascii="Calibri" w:hAnsi="Calibri" w:cs="Calibri"/>
                <w:sz w:val="24"/>
                <w:szCs w:val="24"/>
                <w:lang w:val="mk-MK"/>
              </w:rPr>
            </w:pPr>
            <w:r w:rsidRPr="00C524CF">
              <w:rPr>
                <w:rFonts w:ascii="Calibri" w:hAnsi="Calibri" w:cs="Calibri"/>
                <w:sz w:val="24"/>
                <w:szCs w:val="24"/>
                <w:lang w:val="mk-MK"/>
              </w:rPr>
              <w:t>Број.09-1697/2</w:t>
            </w:r>
          </w:p>
        </w:tc>
        <w:tc>
          <w:tcPr>
            <w:tcW w:w="2682" w:type="dxa"/>
            <w:shd w:val="clear" w:color="auto" w:fill="auto"/>
          </w:tcPr>
          <w:p w:rsidR="00C524CF" w:rsidRPr="00C524CF" w:rsidRDefault="00C524CF" w:rsidP="00C524CF">
            <w:pPr>
              <w:tabs>
                <w:tab w:val="left" w:pos="2019"/>
              </w:tabs>
              <w:jc w:val="center"/>
              <w:rPr>
                <w:rFonts w:ascii="Calibri" w:hAnsi="Calibri" w:cs="Calibri"/>
                <w:sz w:val="24"/>
                <w:szCs w:val="24"/>
                <w:lang w:val="mk-MK"/>
              </w:rPr>
            </w:pPr>
          </w:p>
        </w:tc>
        <w:tc>
          <w:tcPr>
            <w:tcW w:w="3464" w:type="dxa"/>
            <w:shd w:val="clear" w:color="auto" w:fill="auto"/>
          </w:tcPr>
          <w:p w:rsidR="00C524CF" w:rsidRPr="00C524CF" w:rsidRDefault="00C524CF" w:rsidP="00C524CF">
            <w:pPr>
              <w:tabs>
                <w:tab w:val="left" w:pos="2019"/>
              </w:tabs>
              <w:jc w:val="center"/>
              <w:rPr>
                <w:rFonts w:ascii="Calibri" w:hAnsi="Calibri" w:cs="Calibri"/>
                <w:sz w:val="24"/>
                <w:szCs w:val="24"/>
                <w:lang w:val="mk-MK"/>
              </w:rPr>
            </w:pPr>
            <w:r w:rsidRPr="00C524CF">
              <w:rPr>
                <w:rFonts w:ascii="Calibri" w:hAnsi="Calibri" w:cs="Calibri"/>
                <w:sz w:val="24"/>
                <w:szCs w:val="24"/>
                <w:lang w:val="mk-MK"/>
              </w:rPr>
              <w:t>ПРЕТСЕДАТЕЛ</w:t>
            </w:r>
          </w:p>
        </w:tc>
      </w:tr>
      <w:tr w:rsidR="00C524CF" w:rsidRPr="00C524CF" w:rsidTr="000E5469">
        <w:tc>
          <w:tcPr>
            <w:tcW w:w="3096" w:type="dxa"/>
            <w:shd w:val="clear" w:color="auto" w:fill="auto"/>
          </w:tcPr>
          <w:p w:rsidR="00C524CF" w:rsidRPr="00C524CF" w:rsidRDefault="00C524CF" w:rsidP="00C524CF">
            <w:pPr>
              <w:tabs>
                <w:tab w:val="left" w:pos="2019"/>
              </w:tabs>
              <w:jc w:val="center"/>
              <w:rPr>
                <w:rFonts w:ascii="Calibri" w:hAnsi="Calibri" w:cs="Calibri"/>
                <w:sz w:val="24"/>
                <w:szCs w:val="24"/>
                <w:lang w:val="mk-MK"/>
              </w:rPr>
            </w:pPr>
            <w:r w:rsidRPr="00C524CF">
              <w:rPr>
                <w:rFonts w:ascii="Calibri" w:hAnsi="Calibri" w:cs="Calibri"/>
                <w:sz w:val="24"/>
                <w:szCs w:val="24"/>
                <w:lang w:val="mk-MK"/>
              </w:rPr>
              <w:t>22.05.2019 година</w:t>
            </w:r>
          </w:p>
        </w:tc>
        <w:tc>
          <w:tcPr>
            <w:tcW w:w="2682" w:type="dxa"/>
            <w:shd w:val="clear" w:color="auto" w:fill="auto"/>
          </w:tcPr>
          <w:p w:rsidR="00C524CF" w:rsidRPr="00C524CF" w:rsidRDefault="00C524CF" w:rsidP="00C524CF">
            <w:pPr>
              <w:tabs>
                <w:tab w:val="left" w:pos="2019"/>
              </w:tabs>
              <w:jc w:val="center"/>
              <w:rPr>
                <w:rFonts w:ascii="Calibri" w:hAnsi="Calibri" w:cs="Calibri"/>
                <w:sz w:val="24"/>
                <w:szCs w:val="24"/>
                <w:lang w:val="mk-MK"/>
              </w:rPr>
            </w:pPr>
          </w:p>
        </w:tc>
        <w:tc>
          <w:tcPr>
            <w:tcW w:w="3464" w:type="dxa"/>
            <w:shd w:val="clear" w:color="auto" w:fill="auto"/>
          </w:tcPr>
          <w:p w:rsidR="00C524CF" w:rsidRPr="00C524CF" w:rsidRDefault="00C524CF" w:rsidP="00C524CF">
            <w:pPr>
              <w:tabs>
                <w:tab w:val="left" w:pos="2019"/>
              </w:tabs>
              <w:jc w:val="center"/>
              <w:rPr>
                <w:rFonts w:ascii="Calibri" w:hAnsi="Calibri" w:cs="Calibri"/>
                <w:sz w:val="24"/>
                <w:szCs w:val="24"/>
                <w:lang w:val="mk-MK"/>
              </w:rPr>
            </w:pPr>
            <w:r w:rsidRPr="00C524CF">
              <w:rPr>
                <w:rFonts w:ascii="Calibri" w:hAnsi="Calibri" w:cs="Calibri"/>
                <w:sz w:val="24"/>
                <w:szCs w:val="24"/>
                <w:lang w:val="mk-MK"/>
              </w:rPr>
              <w:t>на Совет на Општина Прилеп</w:t>
            </w:r>
          </w:p>
        </w:tc>
      </w:tr>
      <w:tr w:rsidR="00C524CF" w:rsidRPr="00C524CF" w:rsidTr="000E5469">
        <w:trPr>
          <w:trHeight w:val="369"/>
        </w:trPr>
        <w:tc>
          <w:tcPr>
            <w:tcW w:w="3096" w:type="dxa"/>
            <w:shd w:val="clear" w:color="auto" w:fill="auto"/>
          </w:tcPr>
          <w:p w:rsidR="00C524CF" w:rsidRPr="00C524CF" w:rsidRDefault="00C524CF" w:rsidP="00C524CF">
            <w:pPr>
              <w:tabs>
                <w:tab w:val="left" w:pos="2019"/>
              </w:tabs>
              <w:jc w:val="center"/>
              <w:rPr>
                <w:rFonts w:ascii="Calibri" w:hAnsi="Calibri" w:cs="Calibri"/>
                <w:sz w:val="24"/>
                <w:szCs w:val="24"/>
                <w:lang w:val="mk-MK"/>
              </w:rPr>
            </w:pPr>
            <w:r w:rsidRPr="00C524CF">
              <w:rPr>
                <w:rFonts w:ascii="Calibri" w:hAnsi="Calibri" w:cs="Calibri"/>
                <w:sz w:val="24"/>
                <w:szCs w:val="24"/>
                <w:lang w:val="mk-MK"/>
              </w:rPr>
              <w:t>П р и л е п</w:t>
            </w:r>
          </w:p>
        </w:tc>
        <w:tc>
          <w:tcPr>
            <w:tcW w:w="2682" w:type="dxa"/>
            <w:shd w:val="clear" w:color="auto" w:fill="auto"/>
          </w:tcPr>
          <w:p w:rsidR="00C524CF" w:rsidRPr="00C524CF" w:rsidRDefault="00C524CF" w:rsidP="00C524CF">
            <w:pPr>
              <w:tabs>
                <w:tab w:val="left" w:pos="2019"/>
              </w:tabs>
              <w:jc w:val="center"/>
              <w:rPr>
                <w:rFonts w:ascii="Calibri" w:hAnsi="Calibri" w:cs="Calibri"/>
                <w:sz w:val="24"/>
                <w:szCs w:val="24"/>
                <w:lang w:val="mk-MK"/>
              </w:rPr>
            </w:pPr>
          </w:p>
        </w:tc>
        <w:tc>
          <w:tcPr>
            <w:tcW w:w="3464" w:type="dxa"/>
            <w:shd w:val="clear" w:color="auto" w:fill="auto"/>
          </w:tcPr>
          <w:p w:rsidR="00C524CF" w:rsidRPr="00C524CF" w:rsidRDefault="00C524CF" w:rsidP="00C524CF">
            <w:pPr>
              <w:tabs>
                <w:tab w:val="left" w:pos="2019"/>
              </w:tabs>
              <w:jc w:val="center"/>
              <w:rPr>
                <w:rFonts w:ascii="Calibri" w:hAnsi="Calibri" w:cs="Calibri"/>
                <w:sz w:val="24"/>
                <w:szCs w:val="24"/>
                <w:lang w:val="mk-MK"/>
              </w:rPr>
            </w:pPr>
            <w:r w:rsidRPr="00C524CF">
              <w:rPr>
                <w:rFonts w:ascii="Calibri" w:hAnsi="Calibri" w:cs="Calibri"/>
                <w:sz w:val="24"/>
                <w:szCs w:val="24"/>
                <w:lang w:val="mk-MK"/>
              </w:rPr>
              <w:t>м-р Миле Талевски</w:t>
            </w:r>
          </w:p>
        </w:tc>
      </w:tr>
    </w:tbl>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p>
    <w:p w:rsidR="00946088" w:rsidRDefault="00946088" w:rsidP="00C524CF">
      <w:pPr>
        <w:pBdr>
          <w:top w:val="nil"/>
          <w:left w:val="nil"/>
          <w:bottom w:val="nil"/>
          <w:right w:val="nil"/>
          <w:between w:val="nil"/>
          <w:bar w:val="nil"/>
        </w:pBdr>
        <w:tabs>
          <w:tab w:val="left" w:pos="3430"/>
        </w:tabs>
        <w:jc w:val="center"/>
        <w:rPr>
          <w:rFonts w:ascii="Calibri" w:eastAsia="Calibri" w:hAnsi="Calibri"/>
          <w:i/>
          <w:sz w:val="24"/>
          <w:szCs w:val="24"/>
          <w:lang w:val="mk-MK"/>
        </w:rPr>
      </w:pPr>
    </w:p>
    <w:p w:rsidR="00946088" w:rsidRDefault="00946088" w:rsidP="00C524CF">
      <w:pPr>
        <w:pBdr>
          <w:top w:val="nil"/>
          <w:left w:val="nil"/>
          <w:bottom w:val="nil"/>
          <w:right w:val="nil"/>
          <w:between w:val="nil"/>
          <w:bar w:val="nil"/>
        </w:pBdr>
        <w:tabs>
          <w:tab w:val="left" w:pos="3430"/>
        </w:tabs>
        <w:jc w:val="center"/>
        <w:rPr>
          <w:rFonts w:ascii="Calibri" w:eastAsia="Calibri" w:hAnsi="Calibri"/>
          <w:i/>
          <w:sz w:val="24"/>
          <w:szCs w:val="24"/>
          <w:lang w:val="mk-MK"/>
        </w:rPr>
      </w:pPr>
    </w:p>
    <w:p w:rsidR="00C524CF" w:rsidRPr="00C524CF" w:rsidRDefault="00C524CF" w:rsidP="00C524CF">
      <w:pPr>
        <w:pBdr>
          <w:top w:val="nil"/>
          <w:left w:val="nil"/>
          <w:bottom w:val="nil"/>
          <w:right w:val="nil"/>
          <w:between w:val="nil"/>
          <w:bar w:val="nil"/>
        </w:pBdr>
        <w:tabs>
          <w:tab w:val="left" w:pos="3430"/>
        </w:tabs>
        <w:jc w:val="center"/>
        <w:rPr>
          <w:rFonts w:ascii="Calibri" w:eastAsia="Calibri" w:hAnsi="Calibri"/>
          <w:i/>
          <w:sz w:val="24"/>
          <w:szCs w:val="24"/>
          <w:lang w:val="mk-MK"/>
        </w:rPr>
      </w:pPr>
      <w:r w:rsidRPr="00C524CF">
        <w:rPr>
          <w:rFonts w:ascii="Calibri" w:eastAsia="Calibri" w:hAnsi="Calibri"/>
          <w:i/>
          <w:sz w:val="24"/>
          <w:szCs w:val="24"/>
          <w:lang w:val="mk-MK"/>
        </w:rPr>
        <w:lastRenderedPageBreak/>
        <w:t>(Службен гласник на Општина Прилеп број 5 од 27.05.2021)</w:t>
      </w: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p>
    <w:p w:rsidR="00C524CF" w:rsidRPr="00C524CF" w:rsidRDefault="00C524CF" w:rsidP="00C524CF">
      <w:pPr>
        <w:ind w:right="-46"/>
        <w:jc w:val="both"/>
        <w:rPr>
          <w:rFonts w:ascii="Calibri" w:eastAsia="Macedonian Tms" w:hAnsi="Calibri" w:cs="Calibri"/>
          <w:sz w:val="24"/>
          <w:szCs w:val="24"/>
          <w:lang w:val="mk-MK" w:eastAsia="mk-MK"/>
        </w:rPr>
      </w:pPr>
      <w:r w:rsidRPr="00C524CF">
        <w:rPr>
          <w:rFonts w:ascii="Calibri" w:eastAsia="Macedonian Tms" w:hAnsi="Calibri" w:cs="Calibri"/>
          <w:sz w:val="24"/>
          <w:szCs w:val="24"/>
          <w:lang w:val="mk-MK" w:eastAsia="mk-MK"/>
        </w:rPr>
        <w:t>Врз основа на член 36 став 1 точка 1 од Законот за локална самоуправа (“Службен весник на РМ” бр.5/2002), Советот на Општина Прилеп на седницата одржана на 27.05.2021 година, донесе:</w:t>
      </w:r>
    </w:p>
    <w:p w:rsidR="00C524CF" w:rsidRPr="00C524CF" w:rsidRDefault="00C524CF" w:rsidP="00C524CF">
      <w:pPr>
        <w:ind w:right="-46"/>
        <w:rPr>
          <w:rFonts w:ascii="Calibri" w:eastAsia="Macedonian Tms" w:hAnsi="Calibri" w:cs="Calibri"/>
          <w:sz w:val="24"/>
          <w:szCs w:val="24"/>
          <w:lang w:val="mk-MK" w:eastAsia="mk-MK"/>
        </w:rPr>
      </w:pPr>
      <w:r w:rsidRPr="00C524CF">
        <w:rPr>
          <w:rFonts w:ascii="Calibri" w:eastAsia="Macedonian Tms" w:hAnsi="Calibri" w:cs="Calibri"/>
          <w:sz w:val="24"/>
          <w:szCs w:val="24"/>
          <w:lang w:val="mk-MK" w:eastAsia="mk-MK"/>
        </w:rPr>
        <w:t xml:space="preserve"> </w:t>
      </w:r>
    </w:p>
    <w:p w:rsidR="00C524CF" w:rsidRPr="00C524CF" w:rsidRDefault="00C524CF" w:rsidP="00C524CF">
      <w:pPr>
        <w:ind w:right="-46"/>
        <w:jc w:val="center"/>
        <w:rPr>
          <w:rFonts w:ascii="Calibri" w:eastAsia="Calibri" w:hAnsi="Calibri" w:cs="Calibri"/>
          <w:sz w:val="24"/>
          <w:szCs w:val="24"/>
          <w:lang w:val="mk-MK" w:eastAsia="mk-MK"/>
        </w:rPr>
      </w:pPr>
    </w:p>
    <w:p w:rsidR="00C524CF" w:rsidRPr="00C524CF" w:rsidRDefault="00C524CF" w:rsidP="00C524CF">
      <w:pPr>
        <w:ind w:right="-46"/>
        <w:jc w:val="center"/>
        <w:rPr>
          <w:rFonts w:ascii="Calibri" w:eastAsia="Calibri" w:hAnsi="Calibri" w:cs="Calibri"/>
          <w:b/>
          <w:sz w:val="24"/>
          <w:szCs w:val="24"/>
          <w:lang w:val="mk-MK" w:eastAsia="mk-MK"/>
        </w:rPr>
      </w:pPr>
      <w:r w:rsidRPr="00C524CF">
        <w:rPr>
          <w:rFonts w:ascii="Calibri" w:eastAsia="Calibri" w:hAnsi="Calibri" w:cs="Calibri"/>
          <w:b/>
          <w:sz w:val="24"/>
          <w:szCs w:val="24"/>
          <w:lang w:val="mk-MK" w:eastAsia="mk-MK"/>
        </w:rPr>
        <w:t>СТАТУТАРНА ОДЛУКА</w:t>
      </w:r>
    </w:p>
    <w:p w:rsidR="00C524CF" w:rsidRPr="00C524CF" w:rsidRDefault="00C524CF" w:rsidP="00C524CF">
      <w:pPr>
        <w:ind w:right="-46"/>
        <w:jc w:val="center"/>
        <w:rPr>
          <w:rFonts w:ascii="Calibri" w:eastAsia="Calibri" w:hAnsi="Calibri" w:cs="Calibri"/>
          <w:b/>
          <w:sz w:val="24"/>
          <w:szCs w:val="24"/>
          <w:lang w:val="mk-MK" w:eastAsia="mk-MK"/>
        </w:rPr>
      </w:pPr>
      <w:r w:rsidRPr="00C524CF">
        <w:rPr>
          <w:rFonts w:ascii="Calibri" w:eastAsia="Calibri" w:hAnsi="Calibri" w:cs="Calibri"/>
          <w:b/>
          <w:sz w:val="24"/>
          <w:szCs w:val="24"/>
          <w:lang w:val="mk-MK" w:eastAsia="mk-MK"/>
        </w:rPr>
        <w:t>за изменување на Статутот на Општина Прилеп</w:t>
      </w:r>
    </w:p>
    <w:p w:rsidR="00C524CF" w:rsidRPr="00C524CF" w:rsidRDefault="00C524CF" w:rsidP="00C524CF">
      <w:pPr>
        <w:ind w:right="-46"/>
        <w:jc w:val="center"/>
        <w:rPr>
          <w:rFonts w:ascii="Calibri" w:eastAsia="Calibri" w:hAnsi="Calibri" w:cs="Calibri"/>
          <w:b/>
          <w:sz w:val="24"/>
          <w:szCs w:val="24"/>
          <w:lang w:val="mk-MK" w:eastAsia="mk-MK"/>
        </w:rPr>
      </w:pPr>
    </w:p>
    <w:p w:rsidR="00C524CF" w:rsidRPr="00C524CF" w:rsidRDefault="00C524CF" w:rsidP="00C524CF">
      <w:pPr>
        <w:ind w:right="-46"/>
        <w:jc w:val="center"/>
        <w:rPr>
          <w:rFonts w:ascii="Calibri" w:eastAsia="Calibri" w:hAnsi="Calibri" w:cs="Calibri"/>
          <w:sz w:val="24"/>
          <w:szCs w:val="24"/>
          <w:lang w:val="mk-MK" w:eastAsia="mk-MK"/>
        </w:rPr>
      </w:pPr>
    </w:p>
    <w:p w:rsidR="00C524CF" w:rsidRPr="00C524CF" w:rsidRDefault="00C524CF" w:rsidP="00C524CF">
      <w:pPr>
        <w:jc w:val="center"/>
        <w:rPr>
          <w:rFonts w:ascii="Calibri" w:eastAsia="Calibri" w:hAnsi="Calibri" w:cs="Calibri"/>
          <w:sz w:val="24"/>
          <w:szCs w:val="24"/>
          <w:lang w:val="mk-MK" w:eastAsia="mk-MK"/>
        </w:rPr>
      </w:pPr>
      <w:r w:rsidRPr="00C524CF">
        <w:rPr>
          <w:rFonts w:ascii="Calibri" w:eastAsia="Calibri" w:hAnsi="Calibri" w:cs="Calibri"/>
          <w:sz w:val="24"/>
          <w:szCs w:val="24"/>
          <w:lang w:val="mk-MK" w:eastAsia="mk-MK"/>
        </w:rPr>
        <w:t>Член 1</w:t>
      </w:r>
    </w:p>
    <w:p w:rsidR="00C524CF" w:rsidRPr="00C524CF" w:rsidRDefault="00C524CF" w:rsidP="00C524CF">
      <w:pPr>
        <w:ind w:right="-46"/>
        <w:jc w:val="both"/>
        <w:rPr>
          <w:rFonts w:ascii="Calibri" w:eastAsia="Calibri" w:hAnsi="Calibri" w:cs="Calibri"/>
          <w:sz w:val="24"/>
          <w:szCs w:val="24"/>
          <w:lang w:val="mk-MK" w:eastAsia="mk-MK"/>
        </w:rPr>
      </w:pPr>
      <w:r w:rsidRPr="00C524CF">
        <w:rPr>
          <w:rFonts w:ascii="Calibri" w:eastAsia="Calibri" w:hAnsi="Calibri" w:cs="Calibri"/>
          <w:sz w:val="24"/>
          <w:szCs w:val="24"/>
          <w:lang w:val="mk-MK" w:eastAsia="mk-MK"/>
        </w:rPr>
        <w:t xml:space="preserve">Во Статутот на Општина Прилеп, ГЛАВА </w:t>
      </w:r>
      <w:r w:rsidRPr="00C524CF">
        <w:rPr>
          <w:rFonts w:ascii="Calibri" w:eastAsia="Calibri" w:hAnsi="Calibri" w:cs="Calibri"/>
          <w:b/>
          <w:sz w:val="24"/>
          <w:szCs w:val="24"/>
          <w:lang w:val="mk-MK" w:eastAsia="mk-MK"/>
        </w:rPr>
        <w:t>IV. СОВЕТ ЗА ЗАШТИТА НА ПОТРОШУВАЧИТЕ</w:t>
      </w:r>
      <w:r w:rsidRPr="00C524CF">
        <w:rPr>
          <w:rFonts w:ascii="Calibri" w:eastAsia="Calibri" w:hAnsi="Calibri" w:cs="Calibri"/>
          <w:sz w:val="24"/>
          <w:szCs w:val="24"/>
          <w:lang w:val="mk-MK" w:eastAsia="mk-MK"/>
        </w:rPr>
        <w:t>" се менува и гласи:</w:t>
      </w:r>
    </w:p>
    <w:p w:rsidR="00C524CF" w:rsidRPr="00C524CF" w:rsidRDefault="00C524CF" w:rsidP="00C524CF">
      <w:pPr>
        <w:ind w:right="-46"/>
        <w:jc w:val="both"/>
        <w:rPr>
          <w:rFonts w:ascii="Calibri" w:eastAsia="Calibri" w:hAnsi="Calibri" w:cs="Calibri"/>
          <w:sz w:val="24"/>
          <w:szCs w:val="24"/>
          <w:lang w:val="mk-MK" w:eastAsia="mk-MK"/>
        </w:rPr>
      </w:pPr>
      <w:r w:rsidRPr="00C524CF">
        <w:rPr>
          <w:rFonts w:ascii="Calibri" w:eastAsia="Calibri" w:hAnsi="Calibri" w:cs="Calibri"/>
          <w:sz w:val="24"/>
          <w:szCs w:val="24"/>
          <w:lang w:val="mk-MK" w:eastAsia="mk-MK"/>
        </w:rPr>
        <w:t xml:space="preserve"> ГЛАВА IV.ТЕЛА НА ОПШТИНАТА</w:t>
      </w:r>
    </w:p>
    <w:p w:rsidR="00C524CF" w:rsidRPr="00C524CF" w:rsidRDefault="00C524CF" w:rsidP="00C524CF">
      <w:pPr>
        <w:ind w:right="-46"/>
        <w:jc w:val="both"/>
        <w:rPr>
          <w:rFonts w:ascii="Calibri" w:eastAsia="Calibri" w:hAnsi="Calibri" w:cs="Calibri"/>
          <w:sz w:val="24"/>
          <w:szCs w:val="24"/>
          <w:lang w:val="mk-MK" w:eastAsia="mk-MK"/>
        </w:rPr>
      </w:pPr>
    </w:p>
    <w:p w:rsidR="00C524CF" w:rsidRPr="00C524CF" w:rsidRDefault="00C524CF" w:rsidP="00C524CF">
      <w:pPr>
        <w:ind w:right="-46"/>
        <w:jc w:val="center"/>
        <w:rPr>
          <w:rFonts w:ascii="Calibri" w:eastAsia="Calibri" w:hAnsi="Calibri" w:cs="Calibri"/>
          <w:sz w:val="24"/>
          <w:szCs w:val="24"/>
          <w:lang w:val="mk-MK" w:eastAsia="mk-MK"/>
        </w:rPr>
      </w:pPr>
      <w:r w:rsidRPr="00C524CF">
        <w:rPr>
          <w:rFonts w:ascii="Calibri" w:eastAsia="Calibri" w:hAnsi="Calibri" w:cs="Calibri"/>
          <w:sz w:val="24"/>
          <w:szCs w:val="24"/>
          <w:lang w:val="mk-MK" w:eastAsia="mk-MK"/>
        </w:rPr>
        <w:t>Член2</w:t>
      </w:r>
    </w:p>
    <w:p w:rsidR="00C524CF" w:rsidRPr="00C524CF" w:rsidRDefault="00C524CF" w:rsidP="00C524CF">
      <w:pPr>
        <w:pBdr>
          <w:top w:val="nil"/>
          <w:left w:val="nil"/>
          <w:bottom w:val="nil"/>
          <w:right w:val="nil"/>
          <w:between w:val="nil"/>
        </w:pBdr>
        <w:spacing w:line="276" w:lineRule="auto"/>
        <w:ind w:right="-46"/>
        <w:jc w:val="center"/>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Член 53 се менува и гласи:</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ab/>
        <w:t>Тела на Општината се Совет за заштита на потрошувачите и Локален младински совет.</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p>
    <w:p w:rsidR="00C524CF" w:rsidRPr="00C524CF" w:rsidRDefault="00C524CF" w:rsidP="00C524CF">
      <w:pPr>
        <w:pBdr>
          <w:top w:val="nil"/>
          <w:left w:val="nil"/>
          <w:bottom w:val="nil"/>
          <w:right w:val="nil"/>
          <w:between w:val="nil"/>
        </w:pBdr>
        <w:spacing w:line="276" w:lineRule="auto"/>
        <w:ind w:right="-46"/>
        <w:jc w:val="center"/>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Член3</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Член 54 се менува и гласи:</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 xml:space="preserve"> Советот на Општината,  за разгледување прашања и утврдување предлози кои се однесуваат на квалитетот на услугите на јавните служби основани од него, може да формира Совет за заштита на потрошувачите. </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ab/>
        <w:t>Советот за заштита на потрошувачите е составен од 7 члена од кои 3 члена се избираат од редот на правните лица и 4 члена од редот на физичките лица како корисници на услугите што ги даваат јавните служби.</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ab/>
        <w:t>Членовите на Советот за заштита на потрошувачите се избираат на предлог на Комисијата за мандатни прашања, избори и именувања.</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ab/>
        <w:t xml:space="preserve">Мандатот на членовите трае 2 години со можност повторно да бидат избрани. </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ab/>
        <w:t>Советот за заштита на потрошувачите ја следи состојбата со квалитетот на услугите што ги даваат јавните служби, дава мислења и предлози за подобрување на квалитетот на услугите, организира јавни трибини, соработува со јавните служби и  со општинската администрација.</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ab/>
      </w:r>
      <w:r w:rsidRPr="00C524CF">
        <w:rPr>
          <w:rFonts w:ascii="Calibri" w:eastAsia="Calibri" w:hAnsi="Calibri" w:cs="Calibri"/>
          <w:color w:val="000000"/>
          <w:sz w:val="24"/>
          <w:szCs w:val="24"/>
          <w:lang w:val="mk-MK" w:eastAsia="mk-MK"/>
        </w:rPr>
        <w:tab/>
      </w:r>
      <w:r w:rsidRPr="00C524CF">
        <w:rPr>
          <w:rFonts w:ascii="Calibri" w:eastAsia="Calibri" w:hAnsi="Calibri" w:cs="Calibri"/>
          <w:color w:val="000000"/>
          <w:sz w:val="24"/>
          <w:szCs w:val="24"/>
          <w:lang w:val="mk-MK" w:eastAsia="mk-MK"/>
        </w:rPr>
        <w:tab/>
      </w:r>
      <w:r w:rsidRPr="00C524CF">
        <w:rPr>
          <w:rFonts w:ascii="Calibri" w:eastAsia="Calibri" w:hAnsi="Calibri" w:cs="Calibri"/>
          <w:color w:val="000000"/>
          <w:sz w:val="24"/>
          <w:szCs w:val="24"/>
          <w:lang w:val="mk-MK" w:eastAsia="mk-MK"/>
        </w:rPr>
        <w:tab/>
      </w:r>
      <w:r w:rsidRPr="00C524CF">
        <w:rPr>
          <w:rFonts w:ascii="Calibri" w:eastAsia="Calibri" w:hAnsi="Calibri" w:cs="Calibri"/>
          <w:color w:val="000000"/>
          <w:sz w:val="24"/>
          <w:szCs w:val="24"/>
          <w:lang w:val="mk-MK" w:eastAsia="mk-MK"/>
        </w:rPr>
        <w:tab/>
      </w:r>
    </w:p>
    <w:p w:rsidR="00C524CF" w:rsidRPr="00C524CF" w:rsidRDefault="00C524CF" w:rsidP="00C524CF">
      <w:pPr>
        <w:pBdr>
          <w:top w:val="nil"/>
          <w:left w:val="nil"/>
          <w:bottom w:val="nil"/>
          <w:right w:val="nil"/>
          <w:between w:val="nil"/>
        </w:pBdr>
        <w:spacing w:line="276" w:lineRule="auto"/>
        <w:ind w:right="-46"/>
        <w:jc w:val="center"/>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Член 4</w:t>
      </w:r>
    </w:p>
    <w:p w:rsidR="00C524CF" w:rsidRPr="00C524CF" w:rsidRDefault="00C524CF" w:rsidP="00C524CF">
      <w:pPr>
        <w:pBdr>
          <w:top w:val="nil"/>
          <w:left w:val="nil"/>
          <w:bottom w:val="nil"/>
          <w:right w:val="nil"/>
          <w:between w:val="nil"/>
        </w:pBdr>
        <w:spacing w:line="276" w:lineRule="auto"/>
        <w:ind w:right="-46"/>
        <w:jc w:val="center"/>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Член 55 се менува и гласи:</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Општина Прилеп, за разгледување прашања и утврдување предлози кои се од делокругот на младински прашања и политики согласно постапка утврдена во закон, може да формира Локален младински совет кој што има советодавна и застапувачка улога во општината.</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lastRenderedPageBreak/>
        <w:tab/>
        <w:t>Локален младински совет е составен од 9 членови.</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Членовите на Локален младински совет се избираат согласно постапка утврдена во закон за младинско учество и младински политики.</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ab/>
        <w:t xml:space="preserve">Мандатот на членовите трае 2 години со можност повторно да бидат избрани. </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ab/>
        <w:t>Членовите-претставниците на локалниот младински совет имаат право да:</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 предлагаат точки на дневен ред на Советот на општината  кои ги засегаат младите,</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 xml:space="preserve">- иницираат прашања за млади од делокругот на работата на општината, </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 иницираат, учествуваат и даваат повратни информации за процесот на локална</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младинска стратегија и други политики,</w:t>
      </w:r>
    </w:p>
    <w:p w:rsidR="00C524CF" w:rsidRPr="00C524CF" w:rsidRDefault="00C524CF" w:rsidP="00C524CF">
      <w:pPr>
        <w:pBdr>
          <w:top w:val="nil"/>
          <w:left w:val="nil"/>
          <w:bottom w:val="nil"/>
          <w:right w:val="nil"/>
          <w:between w:val="nil"/>
        </w:pBdr>
        <w:spacing w:line="276" w:lineRule="auto"/>
        <w:ind w:right="-46"/>
        <w:jc w:val="both"/>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 доставуваат информации до општината за прашања кои се однесуваат на младите и</w:t>
      </w:r>
    </w:p>
    <w:p w:rsidR="00C524CF" w:rsidRPr="00C524CF" w:rsidRDefault="00C524CF" w:rsidP="00C524CF">
      <w:pPr>
        <w:pBdr>
          <w:top w:val="nil"/>
          <w:left w:val="nil"/>
          <w:bottom w:val="nil"/>
          <w:right w:val="nil"/>
          <w:between w:val="nil"/>
        </w:pBdr>
        <w:spacing w:after="200" w:line="276" w:lineRule="auto"/>
        <w:ind w:right="-46"/>
        <w:jc w:val="both"/>
        <w:rPr>
          <w:rFonts w:ascii="Calibri" w:eastAsia="Calibri" w:hAnsi="Calibri" w:cs="Calibri"/>
          <w:color w:val="000000"/>
          <w:sz w:val="24"/>
          <w:szCs w:val="24"/>
          <w:lang w:val="mk-MK" w:eastAsia="mk-MK"/>
        </w:rPr>
      </w:pPr>
      <w:bookmarkStart w:id="0" w:name="_gjdgxs" w:colFirst="0" w:colLast="0"/>
      <w:bookmarkEnd w:id="0"/>
      <w:r w:rsidRPr="00C524CF">
        <w:rPr>
          <w:rFonts w:ascii="Calibri" w:eastAsia="Calibri" w:hAnsi="Calibri" w:cs="Calibri"/>
          <w:color w:val="000000"/>
          <w:sz w:val="24"/>
          <w:szCs w:val="24"/>
          <w:lang w:val="mk-MK" w:eastAsia="mk-MK"/>
        </w:rPr>
        <w:t>- вршат други советодавни и застапувачки работи во согласност со закон.</w:t>
      </w:r>
    </w:p>
    <w:p w:rsidR="00C524CF" w:rsidRPr="00C524CF" w:rsidRDefault="00C524CF" w:rsidP="00C524CF">
      <w:pPr>
        <w:pBdr>
          <w:top w:val="nil"/>
          <w:left w:val="nil"/>
          <w:bottom w:val="nil"/>
          <w:right w:val="nil"/>
          <w:between w:val="nil"/>
        </w:pBdr>
        <w:spacing w:after="200" w:line="276" w:lineRule="auto"/>
        <w:ind w:right="-46"/>
        <w:jc w:val="both"/>
        <w:rPr>
          <w:rFonts w:ascii="Calibri" w:eastAsia="Calibri" w:hAnsi="Calibri" w:cs="Calibri"/>
          <w:color w:val="000000"/>
          <w:sz w:val="24"/>
          <w:szCs w:val="24"/>
          <w:lang w:val="mk-MK" w:eastAsia="mk-MK"/>
        </w:rPr>
      </w:pPr>
    </w:p>
    <w:p w:rsidR="00C524CF" w:rsidRPr="00C524CF" w:rsidRDefault="00C524CF" w:rsidP="00C524CF">
      <w:pPr>
        <w:pBdr>
          <w:top w:val="nil"/>
          <w:left w:val="nil"/>
          <w:bottom w:val="nil"/>
          <w:right w:val="nil"/>
          <w:between w:val="nil"/>
        </w:pBdr>
        <w:spacing w:line="276" w:lineRule="auto"/>
        <w:ind w:right="-46"/>
        <w:jc w:val="center"/>
        <w:rPr>
          <w:rFonts w:ascii="Calibri" w:eastAsia="Calibri" w:hAnsi="Calibri" w:cs="Calibri"/>
          <w:color w:val="000000"/>
          <w:sz w:val="24"/>
          <w:szCs w:val="24"/>
          <w:lang w:val="mk-MK" w:eastAsia="mk-MK"/>
        </w:rPr>
      </w:pPr>
      <w:r w:rsidRPr="00C524CF">
        <w:rPr>
          <w:rFonts w:ascii="Calibri" w:eastAsia="Calibri" w:hAnsi="Calibri" w:cs="Calibri"/>
          <w:color w:val="000000"/>
          <w:sz w:val="24"/>
          <w:szCs w:val="24"/>
          <w:lang w:val="mk-MK" w:eastAsia="mk-MK"/>
        </w:rPr>
        <w:t>Член 5</w:t>
      </w:r>
    </w:p>
    <w:p w:rsidR="00C524CF" w:rsidRPr="00C524CF" w:rsidRDefault="00C524CF" w:rsidP="00C524CF">
      <w:pPr>
        <w:ind w:right="379"/>
        <w:jc w:val="both"/>
        <w:rPr>
          <w:rFonts w:ascii="Calibri" w:eastAsia="Macedonian Tms" w:hAnsi="Calibri" w:cs="Calibri"/>
          <w:sz w:val="24"/>
          <w:szCs w:val="24"/>
          <w:lang w:val="mk-MK" w:eastAsia="mk-MK"/>
        </w:rPr>
      </w:pPr>
      <w:r w:rsidRPr="00C524CF">
        <w:rPr>
          <w:rFonts w:ascii="Calibri" w:eastAsia="Macedonian Tms" w:hAnsi="Calibri" w:cs="Calibri"/>
          <w:sz w:val="24"/>
          <w:szCs w:val="24"/>
          <w:lang w:val="mk-MK" w:eastAsia="mk-MK"/>
        </w:rPr>
        <w:t>Статутарната одлука влегува во сила осмиот ден од денот на објавувањето  во “Службен гласник на Општина Прилеп”.</w:t>
      </w:r>
    </w:p>
    <w:p w:rsidR="00C524CF" w:rsidRPr="00C524CF" w:rsidRDefault="00C524CF" w:rsidP="00C524CF">
      <w:pPr>
        <w:ind w:right="379"/>
        <w:rPr>
          <w:rFonts w:ascii="Calibri" w:eastAsia="Macedonian Tms" w:hAnsi="Calibri" w:cs="Calibri"/>
          <w:sz w:val="24"/>
          <w:szCs w:val="24"/>
          <w:lang w:val="mk-MK" w:eastAsia="mk-MK"/>
        </w:rPr>
      </w:pPr>
    </w:p>
    <w:p w:rsidR="00C524CF" w:rsidRPr="00C524CF" w:rsidRDefault="00C524CF" w:rsidP="00C524CF">
      <w:pPr>
        <w:ind w:right="379"/>
        <w:rPr>
          <w:rFonts w:ascii="Calibri" w:eastAsia="Macedonian Tms" w:hAnsi="Calibri" w:cs="Calibri"/>
          <w:sz w:val="24"/>
          <w:szCs w:val="24"/>
          <w:lang w:val="mk-MK" w:eastAsia="mk-MK"/>
        </w:rPr>
      </w:pPr>
    </w:p>
    <w:p w:rsidR="00C524CF" w:rsidRPr="00C524CF" w:rsidRDefault="00C524CF" w:rsidP="00C524CF">
      <w:pPr>
        <w:ind w:right="379"/>
        <w:rPr>
          <w:rFonts w:ascii="Calibri" w:eastAsia="Macedonian Tms" w:hAnsi="Calibri" w:cs="Calibri"/>
          <w:sz w:val="24"/>
          <w:szCs w:val="24"/>
          <w:lang w:val="mk-MK" w:eastAsia="mk-MK"/>
        </w:rPr>
      </w:pPr>
    </w:p>
    <w:p w:rsidR="00C524CF" w:rsidRPr="00C524CF" w:rsidRDefault="00C524CF" w:rsidP="00C524CF">
      <w:pPr>
        <w:ind w:right="-483"/>
        <w:rPr>
          <w:rFonts w:ascii="Calibri" w:eastAsia="Macedonian Tms" w:hAnsi="Calibri" w:cs="Calibri"/>
          <w:sz w:val="24"/>
          <w:szCs w:val="24"/>
          <w:lang w:val="mk-MK" w:eastAsia="mk-MK"/>
        </w:rPr>
      </w:pPr>
    </w:p>
    <w:p w:rsidR="00C524CF" w:rsidRPr="00C524CF" w:rsidRDefault="00C524CF" w:rsidP="00C524CF">
      <w:pPr>
        <w:jc w:val="both"/>
        <w:rPr>
          <w:rFonts w:ascii="Calibri" w:eastAsia="Macedonian Tms" w:hAnsi="Calibri" w:cs="Calibri"/>
          <w:sz w:val="24"/>
          <w:szCs w:val="24"/>
          <w:lang w:val="mk-MK" w:eastAsia="mk-MK"/>
        </w:rPr>
      </w:pPr>
      <w:r>
        <w:rPr>
          <w:rFonts w:ascii="Calibri" w:eastAsia="Macedonian Tms" w:hAnsi="Calibri" w:cs="Calibri"/>
          <w:sz w:val="24"/>
          <w:szCs w:val="24"/>
          <w:lang w:val="mk-MK" w:eastAsia="mk-MK"/>
        </w:rPr>
        <w:t xml:space="preserve"> </w:t>
      </w:r>
      <w:r w:rsidRPr="00C524CF">
        <w:rPr>
          <w:rFonts w:ascii="Calibri" w:eastAsia="Macedonian Tms" w:hAnsi="Calibri" w:cs="Calibri"/>
          <w:sz w:val="24"/>
          <w:szCs w:val="24"/>
          <w:lang w:val="mk-MK" w:eastAsia="mk-MK"/>
        </w:rPr>
        <w:t xml:space="preserve">  бр.09-1327/2                                                  </w:t>
      </w:r>
      <w:r w:rsidRPr="00C524CF">
        <w:rPr>
          <w:rFonts w:ascii="Calibri" w:eastAsia="Macedonian Tms" w:hAnsi="Calibri" w:cs="Calibri"/>
          <w:sz w:val="24"/>
          <w:szCs w:val="24"/>
          <w:lang w:val="mk-MK" w:eastAsia="mk-MK"/>
        </w:rPr>
        <w:tab/>
        <w:t xml:space="preserve">                                 </w:t>
      </w:r>
      <w:r>
        <w:rPr>
          <w:rFonts w:ascii="Calibri" w:eastAsia="Macedonian Tms" w:hAnsi="Calibri" w:cs="Calibri"/>
          <w:sz w:val="24"/>
          <w:szCs w:val="24"/>
          <w:lang w:val="en-US" w:eastAsia="mk-MK"/>
        </w:rPr>
        <w:t xml:space="preserve">   </w:t>
      </w:r>
      <w:r w:rsidRPr="00C524CF">
        <w:rPr>
          <w:rFonts w:ascii="Calibri" w:eastAsia="Macedonian Tms" w:hAnsi="Calibri" w:cs="Calibri"/>
          <w:sz w:val="24"/>
          <w:szCs w:val="24"/>
          <w:lang w:val="mk-MK" w:eastAsia="mk-MK"/>
        </w:rPr>
        <w:t>ПРЕТСЕДАТЕЛ</w:t>
      </w:r>
    </w:p>
    <w:p w:rsidR="00C524CF" w:rsidRPr="00C524CF" w:rsidRDefault="00C524CF" w:rsidP="00C524CF">
      <w:pPr>
        <w:jc w:val="both"/>
        <w:rPr>
          <w:rFonts w:ascii="Calibri" w:eastAsia="Macedonian Tms" w:hAnsi="Calibri" w:cs="Calibri"/>
          <w:sz w:val="24"/>
          <w:szCs w:val="24"/>
          <w:lang w:val="mk-MK" w:eastAsia="mk-MK"/>
        </w:rPr>
      </w:pPr>
      <w:r w:rsidRPr="00C524CF">
        <w:rPr>
          <w:rFonts w:ascii="Calibri" w:eastAsia="Macedonian Tms" w:hAnsi="Calibri" w:cs="Calibri"/>
          <w:sz w:val="24"/>
          <w:szCs w:val="24"/>
          <w:lang w:val="mk-MK" w:eastAsia="mk-MK"/>
        </w:rPr>
        <w:t xml:space="preserve"> 27.05.2021 година                          </w:t>
      </w:r>
      <w:r>
        <w:rPr>
          <w:rFonts w:ascii="Calibri" w:eastAsia="Macedonian Tms" w:hAnsi="Calibri" w:cs="Calibri"/>
          <w:sz w:val="24"/>
          <w:szCs w:val="24"/>
          <w:lang w:val="mk-MK" w:eastAsia="mk-MK"/>
        </w:rPr>
        <w:t xml:space="preserve">           </w:t>
      </w:r>
      <w:r w:rsidRPr="00C524CF">
        <w:rPr>
          <w:rFonts w:ascii="Calibri" w:eastAsia="Macedonian Tms" w:hAnsi="Calibri" w:cs="Calibri"/>
          <w:sz w:val="24"/>
          <w:szCs w:val="24"/>
          <w:lang w:val="mk-MK" w:eastAsia="mk-MK"/>
        </w:rPr>
        <w:t xml:space="preserve">  на Совет на Општина Прилеп                                             </w:t>
      </w:r>
      <w:r>
        <w:rPr>
          <w:rFonts w:ascii="Calibri" w:eastAsia="Macedonian Tms" w:hAnsi="Calibri" w:cs="Calibri"/>
          <w:sz w:val="24"/>
          <w:szCs w:val="24"/>
          <w:lang w:val="en-US" w:eastAsia="mk-MK"/>
        </w:rPr>
        <w:t xml:space="preserve">                           </w:t>
      </w:r>
      <w:r w:rsidRPr="00C524CF">
        <w:rPr>
          <w:rFonts w:ascii="Calibri" w:eastAsia="Macedonian Tms" w:hAnsi="Calibri" w:cs="Calibri"/>
          <w:sz w:val="24"/>
          <w:szCs w:val="24"/>
          <w:lang w:val="mk-MK" w:eastAsia="mk-MK"/>
        </w:rPr>
        <w:t>П р и л е п</w:t>
      </w:r>
      <w:r>
        <w:rPr>
          <w:rFonts w:ascii="Calibri" w:eastAsia="Macedonian Tms" w:hAnsi="Calibri" w:cs="Calibri"/>
          <w:sz w:val="24"/>
          <w:szCs w:val="24"/>
          <w:lang w:val="mk-MK" w:eastAsia="mk-MK"/>
        </w:rPr>
        <w:t xml:space="preserve">                       </w:t>
      </w:r>
      <w:r>
        <w:rPr>
          <w:rFonts w:ascii="Calibri" w:eastAsia="Macedonian Tms" w:hAnsi="Calibri" w:cs="Calibri"/>
          <w:sz w:val="24"/>
          <w:szCs w:val="24"/>
          <w:lang w:val="en-US" w:eastAsia="mk-MK"/>
        </w:rPr>
        <w:t xml:space="preserve">           </w:t>
      </w:r>
      <w:r w:rsidRPr="00C524CF">
        <w:rPr>
          <w:rFonts w:ascii="Calibri" w:eastAsia="Macedonian Tms" w:hAnsi="Calibri" w:cs="Calibri"/>
          <w:sz w:val="24"/>
          <w:szCs w:val="24"/>
          <w:lang w:val="mk-MK" w:eastAsia="mk-MK"/>
        </w:rPr>
        <w:t xml:space="preserve">                                              </w:t>
      </w:r>
      <w:r>
        <w:rPr>
          <w:rFonts w:ascii="Calibri" w:eastAsia="Macedonian Tms" w:hAnsi="Calibri" w:cs="Calibri"/>
          <w:sz w:val="24"/>
          <w:szCs w:val="24"/>
          <w:lang w:val="mk-MK" w:eastAsia="mk-MK"/>
        </w:rPr>
        <w:t xml:space="preserve">        </w:t>
      </w:r>
      <w:r w:rsidRPr="00C524CF">
        <w:rPr>
          <w:rFonts w:ascii="Calibri" w:eastAsia="Macedonian Tms" w:hAnsi="Calibri" w:cs="Calibri"/>
          <w:sz w:val="24"/>
          <w:szCs w:val="24"/>
          <w:lang w:val="mk-MK" w:eastAsia="mk-MK"/>
        </w:rPr>
        <w:t xml:space="preserve"> Еленче Ташковска</w:t>
      </w:r>
    </w:p>
    <w:p w:rsidR="00C524CF" w:rsidRPr="00C524CF" w:rsidRDefault="00C524CF" w:rsidP="00C524CF">
      <w:pPr>
        <w:ind w:right="-46"/>
        <w:jc w:val="both"/>
        <w:rPr>
          <w:rFonts w:ascii="Calibri" w:eastAsia="Macedonian Tms" w:hAnsi="Calibri" w:cs="Calibri"/>
          <w:sz w:val="24"/>
          <w:szCs w:val="24"/>
          <w:lang w:val="mk-MK" w:eastAsia="mk-MK"/>
        </w:rPr>
      </w:pPr>
    </w:p>
    <w:p w:rsidR="00C524CF" w:rsidRPr="00C524CF" w:rsidRDefault="00C524CF" w:rsidP="00C524CF">
      <w:pPr>
        <w:ind w:right="-46"/>
        <w:jc w:val="both"/>
        <w:rPr>
          <w:rFonts w:ascii="Calibri" w:eastAsia="Macedonian Tms" w:hAnsi="Calibri" w:cs="Calibri"/>
          <w:sz w:val="24"/>
          <w:szCs w:val="24"/>
          <w:lang w:val="mk-MK" w:eastAsia="mk-MK"/>
        </w:rPr>
      </w:pPr>
      <w:r w:rsidRPr="00C524CF">
        <w:rPr>
          <w:rFonts w:ascii="Calibri" w:eastAsia="Macedonian Tms" w:hAnsi="Calibri" w:cs="Calibri"/>
          <w:sz w:val="24"/>
          <w:szCs w:val="24"/>
          <w:lang w:val="mk-MK" w:eastAsia="mk-MK"/>
        </w:rPr>
        <w:t xml:space="preserve">                </w:t>
      </w:r>
      <w:r w:rsidRPr="00C524CF">
        <w:rPr>
          <w:rFonts w:ascii="Calibri" w:eastAsia="Macedonian Tms" w:hAnsi="Calibri" w:cs="Calibri"/>
          <w:sz w:val="24"/>
          <w:szCs w:val="24"/>
          <w:lang w:val="mk-MK" w:eastAsia="mk-MK"/>
        </w:rPr>
        <w:tab/>
      </w:r>
      <w:r w:rsidRPr="00C524CF">
        <w:rPr>
          <w:rFonts w:ascii="Calibri" w:eastAsia="Macedonian Tms" w:hAnsi="Calibri" w:cs="Calibri"/>
          <w:sz w:val="24"/>
          <w:szCs w:val="24"/>
          <w:lang w:val="mk-MK" w:eastAsia="mk-MK"/>
        </w:rPr>
        <w:tab/>
      </w:r>
      <w:r w:rsidRPr="00C524CF">
        <w:rPr>
          <w:rFonts w:ascii="Calibri" w:eastAsia="Macedonian Tms" w:hAnsi="Calibri" w:cs="Calibri"/>
          <w:sz w:val="24"/>
          <w:szCs w:val="24"/>
          <w:lang w:val="mk-MK" w:eastAsia="mk-MK"/>
        </w:rPr>
        <w:tab/>
      </w:r>
      <w:r w:rsidRPr="00C524CF">
        <w:rPr>
          <w:rFonts w:ascii="Calibri" w:eastAsia="Macedonian Tms" w:hAnsi="Calibri" w:cs="Calibri"/>
          <w:sz w:val="24"/>
          <w:szCs w:val="24"/>
          <w:lang w:val="mk-MK" w:eastAsia="mk-MK"/>
        </w:rPr>
        <w:tab/>
      </w:r>
    </w:p>
    <w:p w:rsidR="00C524CF" w:rsidRPr="00C524CF" w:rsidRDefault="00C524CF" w:rsidP="00C524CF">
      <w:pPr>
        <w:ind w:right="-702"/>
        <w:jc w:val="both"/>
        <w:rPr>
          <w:rFonts w:ascii="Calibri" w:eastAsia="Macedonian Tms" w:hAnsi="Calibri" w:cs="Calibri"/>
          <w:sz w:val="24"/>
          <w:szCs w:val="24"/>
          <w:lang w:val="mk-MK" w:eastAsia="mk-MK"/>
        </w:rPr>
      </w:pPr>
    </w:p>
    <w:p w:rsidR="00C524CF" w:rsidRPr="00C524CF" w:rsidRDefault="00C524CF" w:rsidP="00C524CF">
      <w:pPr>
        <w:ind w:right="-46"/>
        <w:rPr>
          <w:rFonts w:ascii="Calibri" w:eastAsia="Macedonian Tms" w:hAnsi="Calibri" w:cs="Calibri"/>
          <w:sz w:val="24"/>
          <w:szCs w:val="24"/>
          <w:lang w:val="mk-MK" w:eastAsia="mk-MK"/>
        </w:rPr>
      </w:pPr>
    </w:p>
    <w:p w:rsidR="00C524CF" w:rsidRPr="00C524CF" w:rsidRDefault="00C524CF" w:rsidP="00C524CF">
      <w:pPr>
        <w:overflowPunct w:val="0"/>
        <w:autoSpaceDE w:val="0"/>
        <w:autoSpaceDN w:val="0"/>
        <w:adjustRightInd w:val="0"/>
        <w:textAlignment w:val="baseline"/>
        <w:rPr>
          <w:rFonts w:ascii="Calibri" w:hAnsi="Calibri" w:cs="Calibri"/>
          <w:sz w:val="24"/>
          <w:szCs w:val="24"/>
          <w:lang w:val="mk-MK" w:eastAsia="en-GB"/>
        </w:rPr>
      </w:pPr>
    </w:p>
    <w:p w:rsidR="004537AD" w:rsidRPr="00C524CF" w:rsidRDefault="004537AD" w:rsidP="00C524CF">
      <w:pPr>
        <w:rPr>
          <w:rFonts w:ascii="Calibri" w:hAnsi="Calibri" w:cs="Calibri"/>
          <w:sz w:val="24"/>
          <w:szCs w:val="24"/>
          <w:lang w:val="mk-MK"/>
        </w:rPr>
      </w:pPr>
    </w:p>
    <w:p w:rsidR="00C524CF" w:rsidRDefault="00C524CF">
      <w:pPr>
        <w:rPr>
          <w:rFonts w:ascii="Calibri" w:hAnsi="Calibri" w:cs="Calibri"/>
          <w:sz w:val="24"/>
          <w:szCs w:val="24"/>
          <w:lang w:val="mk-MK"/>
        </w:rPr>
      </w:pPr>
    </w:p>
    <w:p w:rsidR="00946088" w:rsidRDefault="00946088">
      <w:pPr>
        <w:rPr>
          <w:rFonts w:ascii="Calibri" w:hAnsi="Calibri" w:cs="Calibri"/>
          <w:sz w:val="24"/>
          <w:szCs w:val="24"/>
          <w:lang w:val="mk-MK"/>
        </w:rPr>
      </w:pPr>
    </w:p>
    <w:p w:rsidR="00946088" w:rsidRDefault="00946088">
      <w:pPr>
        <w:rPr>
          <w:rFonts w:ascii="Calibri" w:hAnsi="Calibri" w:cs="Calibri"/>
          <w:sz w:val="24"/>
          <w:szCs w:val="24"/>
          <w:lang w:val="mk-MK"/>
        </w:rPr>
      </w:pPr>
    </w:p>
    <w:p w:rsidR="00946088" w:rsidRDefault="00946088">
      <w:pPr>
        <w:rPr>
          <w:rFonts w:ascii="Calibri" w:hAnsi="Calibri" w:cs="Calibri"/>
          <w:sz w:val="24"/>
          <w:szCs w:val="24"/>
          <w:lang w:val="mk-MK"/>
        </w:rPr>
      </w:pPr>
    </w:p>
    <w:p w:rsidR="00946088" w:rsidRDefault="00946088">
      <w:pPr>
        <w:rPr>
          <w:rFonts w:ascii="Calibri" w:hAnsi="Calibri" w:cs="Calibri"/>
          <w:sz w:val="24"/>
          <w:szCs w:val="24"/>
          <w:lang w:val="mk-MK"/>
        </w:rPr>
      </w:pPr>
    </w:p>
    <w:p w:rsidR="00946088" w:rsidRDefault="00946088">
      <w:pPr>
        <w:rPr>
          <w:rFonts w:ascii="Calibri" w:hAnsi="Calibri" w:cs="Calibri"/>
          <w:sz w:val="24"/>
          <w:szCs w:val="24"/>
          <w:lang w:val="mk-MK"/>
        </w:rPr>
      </w:pPr>
    </w:p>
    <w:p w:rsidR="00946088" w:rsidRDefault="00946088">
      <w:pPr>
        <w:rPr>
          <w:rFonts w:ascii="Calibri" w:hAnsi="Calibri" w:cs="Calibri"/>
          <w:sz w:val="24"/>
          <w:szCs w:val="24"/>
          <w:lang w:val="mk-MK"/>
        </w:rPr>
      </w:pPr>
    </w:p>
    <w:p w:rsidR="00946088" w:rsidRDefault="00946088">
      <w:pPr>
        <w:rPr>
          <w:rFonts w:ascii="Calibri" w:hAnsi="Calibri" w:cs="Calibri"/>
          <w:sz w:val="24"/>
          <w:szCs w:val="24"/>
          <w:lang w:val="mk-MK"/>
        </w:rPr>
      </w:pPr>
    </w:p>
    <w:p w:rsidR="00946088" w:rsidRDefault="00946088">
      <w:pPr>
        <w:rPr>
          <w:rFonts w:ascii="Calibri" w:hAnsi="Calibri" w:cs="Calibri"/>
          <w:sz w:val="24"/>
          <w:szCs w:val="24"/>
          <w:lang w:val="mk-MK"/>
        </w:rPr>
      </w:pPr>
    </w:p>
    <w:p w:rsidR="00946088" w:rsidRDefault="00946088">
      <w:pPr>
        <w:rPr>
          <w:rFonts w:ascii="Calibri" w:hAnsi="Calibri" w:cs="Calibri"/>
          <w:sz w:val="24"/>
          <w:szCs w:val="24"/>
          <w:lang w:val="mk-MK"/>
        </w:rPr>
      </w:pPr>
    </w:p>
    <w:p w:rsidR="00946088" w:rsidRDefault="00946088">
      <w:pPr>
        <w:rPr>
          <w:rFonts w:ascii="Calibri" w:hAnsi="Calibri" w:cs="Calibri"/>
          <w:sz w:val="24"/>
          <w:szCs w:val="24"/>
          <w:lang w:val="mk-MK"/>
        </w:rPr>
      </w:pPr>
    </w:p>
    <w:p w:rsidR="00946088" w:rsidRDefault="00946088">
      <w:pPr>
        <w:rPr>
          <w:rFonts w:ascii="Calibri" w:hAnsi="Calibri" w:cs="Calibri"/>
          <w:sz w:val="24"/>
          <w:szCs w:val="24"/>
          <w:lang w:val="mk-MK"/>
        </w:rPr>
      </w:pPr>
    </w:p>
    <w:p w:rsidR="00946088" w:rsidRDefault="00946088">
      <w:pPr>
        <w:rPr>
          <w:rFonts w:ascii="Calibri" w:hAnsi="Calibri" w:cs="Calibri"/>
          <w:sz w:val="24"/>
          <w:szCs w:val="24"/>
          <w:lang w:val="mk-MK"/>
        </w:rPr>
      </w:pPr>
    </w:p>
    <w:p w:rsidR="00946088" w:rsidRDefault="00946088">
      <w:pPr>
        <w:rPr>
          <w:rFonts w:ascii="Calibri" w:hAnsi="Calibri" w:cs="Calibri"/>
          <w:sz w:val="24"/>
          <w:szCs w:val="24"/>
          <w:lang w:val="mk-MK"/>
        </w:rPr>
      </w:pPr>
    </w:p>
    <w:p w:rsidR="00946088" w:rsidRDefault="00946088">
      <w:pPr>
        <w:rPr>
          <w:rFonts w:ascii="Calibri" w:hAnsi="Calibri" w:cs="Calibri"/>
          <w:sz w:val="24"/>
          <w:szCs w:val="24"/>
          <w:lang w:val="mk-MK"/>
        </w:rPr>
      </w:pPr>
    </w:p>
    <w:p w:rsidR="00946088" w:rsidRDefault="00946088">
      <w:pPr>
        <w:rPr>
          <w:rFonts w:ascii="Calibri" w:hAnsi="Calibri" w:cs="Calibri"/>
          <w:sz w:val="24"/>
          <w:szCs w:val="24"/>
          <w:lang w:val="mk-MK"/>
        </w:rPr>
      </w:pPr>
    </w:p>
    <w:p w:rsidR="00946088" w:rsidRPr="00C524CF" w:rsidRDefault="00946088" w:rsidP="00946088">
      <w:pPr>
        <w:pBdr>
          <w:top w:val="nil"/>
          <w:left w:val="nil"/>
          <w:bottom w:val="nil"/>
          <w:right w:val="nil"/>
          <w:between w:val="nil"/>
          <w:bar w:val="nil"/>
        </w:pBdr>
        <w:tabs>
          <w:tab w:val="left" w:pos="3430"/>
        </w:tabs>
        <w:jc w:val="center"/>
        <w:rPr>
          <w:rFonts w:ascii="Calibri" w:eastAsia="Calibri" w:hAnsi="Calibri"/>
          <w:i/>
          <w:sz w:val="24"/>
          <w:szCs w:val="24"/>
          <w:lang w:val="mk-MK"/>
        </w:rPr>
      </w:pPr>
      <w:r w:rsidRPr="00C524CF">
        <w:rPr>
          <w:rFonts w:ascii="Calibri" w:eastAsia="Calibri" w:hAnsi="Calibri"/>
          <w:i/>
          <w:sz w:val="24"/>
          <w:szCs w:val="24"/>
          <w:lang w:val="mk-MK"/>
        </w:rPr>
        <w:lastRenderedPageBreak/>
        <w:t xml:space="preserve">(Службен гласник на Општина Прилеп број </w:t>
      </w:r>
      <w:r>
        <w:rPr>
          <w:rFonts w:ascii="Calibri" w:eastAsia="Calibri" w:hAnsi="Calibri"/>
          <w:i/>
          <w:sz w:val="24"/>
          <w:szCs w:val="24"/>
          <w:lang w:val="mk-MK"/>
        </w:rPr>
        <w:t>3</w:t>
      </w:r>
      <w:r w:rsidRPr="00C524CF">
        <w:rPr>
          <w:rFonts w:ascii="Calibri" w:eastAsia="Calibri" w:hAnsi="Calibri"/>
          <w:i/>
          <w:sz w:val="24"/>
          <w:szCs w:val="24"/>
          <w:lang w:val="mk-MK"/>
        </w:rPr>
        <w:t xml:space="preserve"> од </w:t>
      </w:r>
      <w:r>
        <w:rPr>
          <w:rFonts w:ascii="Calibri" w:eastAsia="Calibri" w:hAnsi="Calibri"/>
          <w:i/>
          <w:sz w:val="24"/>
          <w:szCs w:val="24"/>
          <w:lang w:val="mk-MK"/>
        </w:rPr>
        <w:t>15</w:t>
      </w:r>
      <w:r w:rsidRPr="00C524CF">
        <w:rPr>
          <w:rFonts w:ascii="Calibri" w:eastAsia="Calibri" w:hAnsi="Calibri"/>
          <w:i/>
          <w:sz w:val="24"/>
          <w:szCs w:val="24"/>
          <w:lang w:val="mk-MK"/>
        </w:rPr>
        <w:t>.0</w:t>
      </w:r>
      <w:r>
        <w:rPr>
          <w:rFonts w:ascii="Calibri" w:eastAsia="Calibri" w:hAnsi="Calibri"/>
          <w:i/>
          <w:sz w:val="24"/>
          <w:szCs w:val="24"/>
          <w:lang w:val="mk-MK"/>
        </w:rPr>
        <w:t>3</w:t>
      </w:r>
      <w:r w:rsidRPr="00C524CF">
        <w:rPr>
          <w:rFonts w:ascii="Calibri" w:eastAsia="Calibri" w:hAnsi="Calibri"/>
          <w:i/>
          <w:sz w:val="24"/>
          <w:szCs w:val="24"/>
          <w:lang w:val="mk-MK"/>
        </w:rPr>
        <w:t>.202</w:t>
      </w:r>
      <w:r>
        <w:rPr>
          <w:rFonts w:ascii="Calibri" w:eastAsia="Calibri" w:hAnsi="Calibri"/>
          <w:i/>
          <w:sz w:val="24"/>
          <w:szCs w:val="24"/>
          <w:lang w:val="mk-MK"/>
        </w:rPr>
        <w:t>3</w:t>
      </w:r>
      <w:r w:rsidRPr="00C524CF">
        <w:rPr>
          <w:rFonts w:ascii="Calibri" w:eastAsia="Calibri" w:hAnsi="Calibri"/>
          <w:i/>
          <w:sz w:val="24"/>
          <w:szCs w:val="24"/>
          <w:lang w:val="mk-MK"/>
        </w:rPr>
        <w:t>)</w:t>
      </w:r>
    </w:p>
    <w:p w:rsidR="00946088" w:rsidRDefault="00946088">
      <w:pPr>
        <w:rPr>
          <w:rFonts w:ascii="Calibri" w:hAnsi="Calibri" w:cs="Calibri"/>
          <w:sz w:val="24"/>
          <w:szCs w:val="24"/>
          <w:lang w:val="mk-MK"/>
        </w:rPr>
      </w:pPr>
    </w:p>
    <w:p w:rsidR="00946088" w:rsidRDefault="00946088">
      <w:pPr>
        <w:rPr>
          <w:rFonts w:ascii="Calibri" w:hAnsi="Calibri" w:cs="Calibri"/>
          <w:sz w:val="24"/>
          <w:szCs w:val="24"/>
          <w:lang w:val="mk-MK"/>
        </w:rPr>
      </w:pPr>
    </w:p>
    <w:p w:rsidR="00946088" w:rsidRPr="00946088" w:rsidRDefault="00946088" w:rsidP="00946088">
      <w:pPr>
        <w:ind w:right="-46" w:firstLine="567"/>
        <w:jc w:val="both"/>
        <w:rPr>
          <w:rFonts w:ascii="Calibri" w:hAnsi="Calibri" w:cs="Calibri"/>
          <w:sz w:val="24"/>
          <w:szCs w:val="24"/>
        </w:rPr>
      </w:pPr>
      <w:r w:rsidRPr="00946088">
        <w:rPr>
          <w:rFonts w:ascii="Calibri" w:hAnsi="Calibri" w:cs="Calibri"/>
          <w:sz w:val="24"/>
          <w:szCs w:val="24"/>
        </w:rPr>
        <w:t>Врз основа на член 36 став 1 точка 1 од Законот за локална самоуправа (“Службен весник на РМ” бр.5/2002), Советот на Општина Прилеп на седницата одржана на 15.03.2023 година, донесе:</w:t>
      </w:r>
    </w:p>
    <w:p w:rsidR="00946088" w:rsidRPr="00946088" w:rsidRDefault="00946088" w:rsidP="00946088">
      <w:pPr>
        <w:ind w:right="-46" w:firstLine="567"/>
        <w:rPr>
          <w:rFonts w:ascii="Calibri" w:eastAsia="Calibri" w:hAnsi="Calibri" w:cs="Calibri"/>
          <w:sz w:val="24"/>
          <w:szCs w:val="24"/>
        </w:rPr>
      </w:pPr>
      <w:r w:rsidRPr="00946088">
        <w:rPr>
          <w:rFonts w:ascii="Calibri" w:hAnsi="Calibri" w:cs="Calibri"/>
          <w:sz w:val="24"/>
          <w:szCs w:val="24"/>
        </w:rPr>
        <w:t xml:space="preserve"> </w:t>
      </w:r>
    </w:p>
    <w:p w:rsidR="00946088" w:rsidRPr="00946088" w:rsidRDefault="00946088" w:rsidP="00946088">
      <w:pPr>
        <w:ind w:right="-46" w:firstLine="567"/>
        <w:jc w:val="center"/>
        <w:rPr>
          <w:rFonts w:ascii="Calibri" w:eastAsia="Calibri" w:hAnsi="Calibri" w:cs="Calibri"/>
          <w:b/>
          <w:sz w:val="24"/>
          <w:szCs w:val="24"/>
        </w:rPr>
      </w:pPr>
      <w:r w:rsidRPr="00946088">
        <w:rPr>
          <w:rFonts w:ascii="Calibri" w:eastAsia="Calibri" w:hAnsi="Calibri" w:cs="Calibri"/>
          <w:b/>
          <w:sz w:val="24"/>
          <w:szCs w:val="24"/>
        </w:rPr>
        <w:t>СТАТУТАРНА ОДЛУКА</w:t>
      </w:r>
    </w:p>
    <w:p w:rsidR="00946088" w:rsidRPr="00946088" w:rsidRDefault="00946088" w:rsidP="00946088">
      <w:pPr>
        <w:ind w:right="-46" w:firstLine="567"/>
        <w:jc w:val="center"/>
        <w:rPr>
          <w:rFonts w:ascii="Calibri" w:eastAsia="Calibri" w:hAnsi="Calibri" w:cs="Calibri"/>
          <w:b/>
          <w:sz w:val="24"/>
          <w:szCs w:val="24"/>
        </w:rPr>
      </w:pPr>
      <w:r w:rsidRPr="00946088">
        <w:rPr>
          <w:rFonts w:ascii="Calibri" w:eastAsia="Calibri" w:hAnsi="Calibri" w:cs="Calibri"/>
          <w:b/>
          <w:sz w:val="24"/>
          <w:szCs w:val="24"/>
        </w:rPr>
        <w:t>за изменување на Статутот на Општина Прилеп</w:t>
      </w:r>
    </w:p>
    <w:p w:rsidR="00946088" w:rsidRPr="00946088" w:rsidRDefault="00946088" w:rsidP="00946088">
      <w:pPr>
        <w:ind w:right="-46" w:firstLine="567"/>
        <w:jc w:val="center"/>
        <w:rPr>
          <w:rFonts w:ascii="Calibri" w:eastAsia="Calibri" w:hAnsi="Calibri" w:cs="Calibri"/>
          <w:sz w:val="24"/>
          <w:szCs w:val="24"/>
        </w:rPr>
      </w:pPr>
    </w:p>
    <w:p w:rsidR="00946088" w:rsidRPr="00946088" w:rsidRDefault="00946088" w:rsidP="00946088">
      <w:pPr>
        <w:jc w:val="center"/>
        <w:rPr>
          <w:rFonts w:ascii="Calibri" w:eastAsia="Calibri" w:hAnsi="Calibri" w:cs="Calibri"/>
          <w:sz w:val="24"/>
          <w:szCs w:val="24"/>
        </w:rPr>
      </w:pPr>
      <w:r w:rsidRPr="00946088">
        <w:rPr>
          <w:rFonts w:ascii="Calibri" w:eastAsia="Calibri" w:hAnsi="Calibri" w:cs="Calibri"/>
          <w:sz w:val="24"/>
          <w:szCs w:val="24"/>
        </w:rPr>
        <w:t>Член 1</w:t>
      </w:r>
    </w:p>
    <w:p w:rsidR="00946088" w:rsidRPr="00946088" w:rsidRDefault="00946088" w:rsidP="00946088">
      <w:pPr>
        <w:overflowPunct w:val="0"/>
        <w:autoSpaceDE w:val="0"/>
        <w:autoSpaceDN w:val="0"/>
        <w:adjustRightInd w:val="0"/>
        <w:ind w:firstLine="567"/>
        <w:jc w:val="both"/>
        <w:textAlignment w:val="baseline"/>
        <w:rPr>
          <w:rFonts w:ascii="Calibri" w:hAnsi="Calibri" w:cs="Calibri"/>
          <w:sz w:val="24"/>
          <w:szCs w:val="24"/>
          <w:lang w:val="en-US" w:eastAsia="en-GB"/>
        </w:rPr>
      </w:pPr>
      <w:r w:rsidRPr="00946088">
        <w:rPr>
          <w:rFonts w:ascii="Calibri" w:eastAsia="Calibri" w:hAnsi="Calibri" w:cs="Calibri"/>
          <w:sz w:val="24"/>
          <w:szCs w:val="24"/>
        </w:rPr>
        <w:t xml:space="preserve">Во Статутот на Општина Прилеп, во ГЛАВА </w:t>
      </w:r>
      <w:r w:rsidRPr="00946088">
        <w:rPr>
          <w:rFonts w:ascii="Calibri" w:hAnsi="Calibri" w:cs="Calibri"/>
          <w:sz w:val="24"/>
          <w:szCs w:val="24"/>
          <w:lang w:val="en-US" w:eastAsia="en-GB"/>
        </w:rPr>
        <w:t>VII</w:t>
      </w:r>
      <w:r w:rsidRPr="00946088">
        <w:rPr>
          <w:rFonts w:ascii="Calibri" w:hAnsi="Calibri" w:cs="Calibri"/>
          <w:sz w:val="24"/>
          <w:szCs w:val="24"/>
          <w:lang w:eastAsia="en-GB"/>
        </w:rPr>
        <w:t>. ОБЛИЦИ НА НЕПОСРЕДНО УЧЕСТВО НА ГРАЃАНИТЕ ВО ОДЛУЧУВАЊЕТО НА ОПШТИНАТА точка 5 Јавни трибини, анкети и предлози</w:t>
      </w:r>
      <w:r w:rsidRPr="00946088">
        <w:rPr>
          <w:rFonts w:ascii="Calibri" w:hAnsi="Calibri" w:cs="Calibri"/>
          <w:sz w:val="24"/>
          <w:szCs w:val="24"/>
          <w:lang w:val="en-US" w:eastAsia="en-GB"/>
        </w:rPr>
        <w:t xml:space="preserve"> </w:t>
      </w:r>
      <w:r w:rsidRPr="00946088">
        <w:rPr>
          <w:rFonts w:ascii="Calibri" w:hAnsi="Calibri" w:cs="Calibri"/>
          <w:sz w:val="24"/>
          <w:szCs w:val="24"/>
          <w:lang w:eastAsia="en-GB"/>
        </w:rPr>
        <w:t>се менува и гласи</w:t>
      </w:r>
      <w:r w:rsidRPr="00946088">
        <w:rPr>
          <w:rFonts w:ascii="Calibri" w:hAnsi="Calibri" w:cs="Calibri"/>
          <w:sz w:val="24"/>
          <w:szCs w:val="24"/>
          <w:lang w:val="en-US" w:eastAsia="en-GB"/>
        </w:rPr>
        <w:t>:</w:t>
      </w:r>
    </w:p>
    <w:p w:rsidR="00946088" w:rsidRPr="00946088" w:rsidRDefault="00946088" w:rsidP="00946088">
      <w:pPr>
        <w:overflowPunct w:val="0"/>
        <w:autoSpaceDE w:val="0"/>
        <w:autoSpaceDN w:val="0"/>
        <w:adjustRightInd w:val="0"/>
        <w:textAlignment w:val="baseline"/>
        <w:rPr>
          <w:rFonts w:ascii="Calibri" w:hAnsi="Calibri" w:cs="Calibri"/>
          <w:sz w:val="24"/>
          <w:szCs w:val="24"/>
          <w:lang w:val="en-US" w:eastAsia="en-GB"/>
        </w:rPr>
      </w:pPr>
      <w:r w:rsidRPr="00946088">
        <w:rPr>
          <w:rFonts w:ascii="Calibri" w:hAnsi="Calibri" w:cs="Calibri"/>
          <w:sz w:val="24"/>
          <w:szCs w:val="24"/>
          <w:lang w:eastAsia="en-GB"/>
        </w:rPr>
        <w:t>5. Јавни трибини, анкети</w:t>
      </w:r>
      <w:r w:rsidRPr="00946088">
        <w:rPr>
          <w:rFonts w:ascii="Calibri" w:hAnsi="Calibri" w:cs="Calibri"/>
          <w:sz w:val="24"/>
          <w:szCs w:val="24"/>
          <w:lang w:val="en-US" w:eastAsia="en-GB"/>
        </w:rPr>
        <w:t xml:space="preserve">, </w:t>
      </w:r>
      <w:r w:rsidRPr="00946088">
        <w:rPr>
          <w:rFonts w:ascii="Calibri" w:hAnsi="Calibri" w:cs="Calibri"/>
          <w:sz w:val="24"/>
          <w:szCs w:val="24"/>
          <w:lang w:eastAsia="en-GB"/>
        </w:rPr>
        <w:t>предлози</w:t>
      </w:r>
      <w:r w:rsidRPr="00946088">
        <w:rPr>
          <w:rFonts w:ascii="Calibri" w:hAnsi="Calibri" w:cs="Calibri"/>
          <w:sz w:val="24"/>
          <w:szCs w:val="24"/>
          <w:lang w:val="en-US" w:eastAsia="en-GB"/>
        </w:rPr>
        <w:t xml:space="preserve"> </w:t>
      </w:r>
      <w:r w:rsidRPr="00946088">
        <w:rPr>
          <w:rFonts w:ascii="Calibri" w:hAnsi="Calibri" w:cs="Calibri"/>
          <w:sz w:val="24"/>
          <w:szCs w:val="24"/>
          <w:lang w:eastAsia="en-GB"/>
        </w:rPr>
        <w:t xml:space="preserve">и форуми во заедницата. </w:t>
      </w:r>
    </w:p>
    <w:p w:rsidR="00946088" w:rsidRPr="00946088" w:rsidRDefault="00946088" w:rsidP="00946088">
      <w:pPr>
        <w:ind w:right="-46"/>
        <w:jc w:val="both"/>
        <w:rPr>
          <w:rFonts w:ascii="Calibri" w:eastAsia="Calibri" w:hAnsi="Calibri" w:cs="Calibri"/>
          <w:sz w:val="24"/>
          <w:szCs w:val="24"/>
        </w:rPr>
      </w:pPr>
    </w:p>
    <w:p w:rsidR="00946088" w:rsidRPr="00946088" w:rsidRDefault="00946088" w:rsidP="00946088">
      <w:pPr>
        <w:ind w:right="-46"/>
        <w:jc w:val="center"/>
        <w:rPr>
          <w:rFonts w:ascii="Calibri" w:eastAsia="Calibri" w:hAnsi="Calibri" w:cs="Calibri"/>
          <w:sz w:val="24"/>
          <w:szCs w:val="24"/>
        </w:rPr>
      </w:pPr>
      <w:r w:rsidRPr="00946088">
        <w:rPr>
          <w:rFonts w:ascii="Calibri" w:eastAsia="Calibri" w:hAnsi="Calibri" w:cs="Calibri"/>
          <w:sz w:val="24"/>
          <w:szCs w:val="24"/>
        </w:rPr>
        <w:t>Член</w:t>
      </w:r>
      <w:r w:rsidRPr="00946088">
        <w:rPr>
          <w:rFonts w:ascii="Calibri" w:eastAsia="Calibri" w:hAnsi="Calibri" w:cs="Calibri"/>
          <w:sz w:val="24"/>
          <w:szCs w:val="24"/>
          <w:lang w:val="en-US"/>
        </w:rPr>
        <w:t xml:space="preserve"> </w:t>
      </w:r>
      <w:r w:rsidRPr="00946088">
        <w:rPr>
          <w:rFonts w:ascii="Calibri" w:eastAsia="Calibri" w:hAnsi="Calibri" w:cs="Calibri"/>
          <w:sz w:val="24"/>
          <w:szCs w:val="24"/>
        </w:rPr>
        <w:t>2</w:t>
      </w:r>
    </w:p>
    <w:p w:rsidR="00946088" w:rsidRPr="00946088" w:rsidRDefault="00946088" w:rsidP="00946088">
      <w:pPr>
        <w:pBdr>
          <w:top w:val="nil"/>
          <w:left w:val="nil"/>
          <w:bottom w:val="nil"/>
          <w:right w:val="nil"/>
          <w:between w:val="nil"/>
        </w:pBdr>
        <w:spacing w:line="276" w:lineRule="auto"/>
        <w:ind w:right="-46"/>
        <w:jc w:val="center"/>
        <w:rPr>
          <w:rFonts w:ascii="Calibri" w:eastAsia="Calibri" w:hAnsi="Calibri" w:cs="Calibri"/>
          <w:sz w:val="24"/>
          <w:szCs w:val="24"/>
        </w:rPr>
      </w:pPr>
      <w:r w:rsidRPr="00946088">
        <w:rPr>
          <w:rFonts w:ascii="Calibri" w:eastAsia="Calibri" w:hAnsi="Calibri" w:cs="Calibri"/>
          <w:sz w:val="24"/>
          <w:szCs w:val="24"/>
        </w:rPr>
        <w:t>Член 91 се менува и гласи:</w:t>
      </w:r>
    </w:p>
    <w:p w:rsidR="00946088" w:rsidRPr="00946088" w:rsidRDefault="00946088" w:rsidP="00946088">
      <w:pPr>
        <w:pBdr>
          <w:top w:val="nil"/>
          <w:left w:val="nil"/>
          <w:bottom w:val="nil"/>
          <w:right w:val="nil"/>
          <w:between w:val="nil"/>
        </w:pBdr>
        <w:spacing w:line="276" w:lineRule="auto"/>
        <w:ind w:right="-46" w:firstLine="567"/>
        <w:jc w:val="both"/>
        <w:rPr>
          <w:rFonts w:ascii="Calibri" w:eastAsia="Calibri" w:hAnsi="Calibri" w:cs="Calibri"/>
          <w:sz w:val="24"/>
          <w:szCs w:val="24"/>
        </w:rPr>
      </w:pPr>
      <w:r w:rsidRPr="00946088">
        <w:rPr>
          <w:rFonts w:ascii="Calibri" w:eastAsia="Calibri" w:hAnsi="Calibri" w:cs="Calibri"/>
          <w:sz w:val="24"/>
          <w:szCs w:val="24"/>
        </w:rPr>
        <w:tab/>
        <w:t xml:space="preserve"> </w:t>
      </w:r>
      <w:bookmarkStart w:id="1" w:name="_Hlk126137222"/>
      <w:r w:rsidRPr="00946088">
        <w:rPr>
          <w:rFonts w:ascii="Calibri" w:eastAsia="Calibri" w:hAnsi="Calibri" w:cs="Calibri"/>
          <w:sz w:val="24"/>
          <w:szCs w:val="24"/>
        </w:rPr>
        <w:t>Органите на Општината, при донесувањето прописи од својата надлежност претходно можат да организираат јавна трибина, да спроведат анкети, да прибираат предлози од граѓаните или да организираат форуми во задницата</w:t>
      </w:r>
      <w:bookmarkEnd w:id="1"/>
      <w:r w:rsidRPr="00946088">
        <w:rPr>
          <w:rFonts w:ascii="Calibri" w:eastAsia="Calibri" w:hAnsi="Calibri" w:cs="Calibri"/>
          <w:sz w:val="24"/>
          <w:szCs w:val="24"/>
        </w:rPr>
        <w:t>.</w:t>
      </w:r>
    </w:p>
    <w:p w:rsidR="00946088" w:rsidRPr="00946088" w:rsidRDefault="00946088" w:rsidP="00946088">
      <w:pPr>
        <w:overflowPunct w:val="0"/>
        <w:autoSpaceDE w:val="0"/>
        <w:autoSpaceDN w:val="0"/>
        <w:adjustRightInd w:val="0"/>
        <w:ind w:firstLine="567"/>
        <w:jc w:val="both"/>
        <w:textAlignment w:val="baseline"/>
        <w:rPr>
          <w:rFonts w:ascii="Calibri" w:hAnsi="Calibri" w:cs="Calibri"/>
          <w:sz w:val="24"/>
          <w:szCs w:val="24"/>
          <w:lang w:eastAsia="en-GB"/>
        </w:rPr>
      </w:pPr>
      <w:r w:rsidRPr="00946088">
        <w:rPr>
          <w:rFonts w:ascii="Calibri" w:hAnsi="Calibri" w:cs="Calibri"/>
          <w:sz w:val="24"/>
          <w:szCs w:val="24"/>
          <w:lang w:eastAsia="en-GB"/>
        </w:rPr>
        <w:t xml:space="preserve">Јавна трибина се организира кога се донесуваат прописи за прашања од локалниот економски развој, комунални потреби (водоснабдување, </w:t>
      </w:r>
      <w:proofErr w:type="gramStart"/>
      <w:r w:rsidRPr="00946088">
        <w:rPr>
          <w:rFonts w:ascii="Calibri" w:hAnsi="Calibri" w:cs="Calibri"/>
          <w:sz w:val="24"/>
          <w:szCs w:val="24"/>
          <w:lang w:eastAsia="en-GB"/>
        </w:rPr>
        <w:t>одржување  јавна</w:t>
      </w:r>
      <w:proofErr w:type="gramEnd"/>
      <w:r w:rsidRPr="00946088">
        <w:rPr>
          <w:rFonts w:ascii="Calibri" w:hAnsi="Calibri" w:cs="Calibri"/>
          <w:sz w:val="24"/>
          <w:szCs w:val="24"/>
          <w:lang w:eastAsia="en-GB"/>
        </w:rPr>
        <w:t xml:space="preserve"> чистота, одржување  локални патишта и улици) и други прашања од пошироко локално значење.</w:t>
      </w:r>
    </w:p>
    <w:p w:rsidR="00946088" w:rsidRPr="00946088" w:rsidRDefault="00946088" w:rsidP="00946088">
      <w:pPr>
        <w:overflowPunct w:val="0"/>
        <w:autoSpaceDE w:val="0"/>
        <w:autoSpaceDN w:val="0"/>
        <w:adjustRightInd w:val="0"/>
        <w:jc w:val="both"/>
        <w:textAlignment w:val="baseline"/>
        <w:rPr>
          <w:rFonts w:ascii="Calibri" w:hAnsi="Calibri" w:cs="Calibri"/>
          <w:sz w:val="24"/>
          <w:szCs w:val="24"/>
          <w:lang w:eastAsia="en-GB"/>
        </w:rPr>
      </w:pPr>
      <w:r w:rsidRPr="00946088">
        <w:rPr>
          <w:rFonts w:ascii="Calibri" w:hAnsi="Calibri" w:cs="Calibri"/>
          <w:sz w:val="24"/>
          <w:szCs w:val="24"/>
          <w:lang w:eastAsia="en-GB"/>
        </w:rPr>
        <w:tab/>
      </w:r>
      <w:bookmarkStart w:id="2" w:name="_Hlk126137296"/>
      <w:r w:rsidRPr="00946088">
        <w:rPr>
          <w:rFonts w:ascii="Calibri" w:hAnsi="Calibri" w:cs="Calibri"/>
          <w:sz w:val="24"/>
          <w:szCs w:val="24"/>
          <w:lang w:eastAsia="en-GB"/>
        </w:rPr>
        <w:t xml:space="preserve">Анкета се спроведува за </w:t>
      </w:r>
      <w:proofErr w:type="gramStart"/>
      <w:r w:rsidRPr="00946088">
        <w:rPr>
          <w:rFonts w:ascii="Calibri" w:hAnsi="Calibri" w:cs="Calibri"/>
          <w:sz w:val="24"/>
          <w:szCs w:val="24"/>
          <w:lang w:eastAsia="en-GB"/>
        </w:rPr>
        <w:t>донесување  урбанистички</w:t>
      </w:r>
      <w:proofErr w:type="gramEnd"/>
      <w:r w:rsidRPr="00946088">
        <w:rPr>
          <w:rFonts w:ascii="Calibri" w:hAnsi="Calibri" w:cs="Calibri"/>
          <w:sz w:val="24"/>
          <w:szCs w:val="24"/>
          <w:lang w:eastAsia="en-GB"/>
        </w:rPr>
        <w:t xml:space="preserve"> планови и други прашања од локално значење.</w:t>
      </w:r>
    </w:p>
    <w:bookmarkEnd w:id="2"/>
    <w:p w:rsidR="00946088" w:rsidRPr="00946088" w:rsidRDefault="00946088" w:rsidP="00946088">
      <w:pPr>
        <w:overflowPunct w:val="0"/>
        <w:autoSpaceDE w:val="0"/>
        <w:autoSpaceDN w:val="0"/>
        <w:adjustRightInd w:val="0"/>
        <w:jc w:val="both"/>
        <w:textAlignment w:val="baseline"/>
        <w:rPr>
          <w:rFonts w:ascii="Calibri" w:hAnsi="Calibri" w:cs="Calibri"/>
          <w:sz w:val="24"/>
          <w:szCs w:val="24"/>
          <w:lang w:eastAsia="en-GB"/>
        </w:rPr>
      </w:pPr>
      <w:r w:rsidRPr="00946088">
        <w:rPr>
          <w:rFonts w:ascii="Calibri" w:hAnsi="Calibri" w:cs="Calibri"/>
          <w:sz w:val="24"/>
          <w:szCs w:val="24"/>
          <w:lang w:eastAsia="en-GB"/>
        </w:rPr>
        <w:tab/>
      </w:r>
      <w:bookmarkStart w:id="3" w:name="_Hlk126137475"/>
      <w:r w:rsidRPr="00946088">
        <w:rPr>
          <w:rFonts w:ascii="Calibri" w:hAnsi="Calibri" w:cs="Calibri"/>
          <w:sz w:val="24"/>
          <w:szCs w:val="24"/>
          <w:lang w:eastAsia="en-GB"/>
        </w:rPr>
        <w:t xml:space="preserve">Прибирањето предлози од граѓаните за </w:t>
      </w:r>
      <w:proofErr w:type="gramStart"/>
      <w:r w:rsidRPr="00946088">
        <w:rPr>
          <w:rFonts w:ascii="Calibri" w:hAnsi="Calibri" w:cs="Calibri"/>
          <w:sz w:val="24"/>
          <w:szCs w:val="24"/>
          <w:lang w:eastAsia="en-GB"/>
        </w:rPr>
        <w:t>решавање  прашања</w:t>
      </w:r>
      <w:proofErr w:type="gramEnd"/>
      <w:r w:rsidRPr="00946088">
        <w:rPr>
          <w:rFonts w:ascii="Calibri" w:hAnsi="Calibri" w:cs="Calibri"/>
          <w:sz w:val="24"/>
          <w:szCs w:val="24"/>
          <w:lang w:eastAsia="en-GB"/>
        </w:rPr>
        <w:t xml:space="preserve"> од локално значење, ќе се врши преку објавување  соопштение со кое ќе се повикаат граѓаните да даваат свои предлози.</w:t>
      </w:r>
    </w:p>
    <w:bookmarkEnd w:id="3"/>
    <w:p w:rsidR="00946088" w:rsidRPr="00946088" w:rsidRDefault="00946088" w:rsidP="00946088">
      <w:pPr>
        <w:overflowPunct w:val="0"/>
        <w:autoSpaceDE w:val="0"/>
        <w:autoSpaceDN w:val="0"/>
        <w:adjustRightInd w:val="0"/>
        <w:jc w:val="both"/>
        <w:textAlignment w:val="baseline"/>
        <w:rPr>
          <w:rFonts w:ascii="Calibri" w:hAnsi="Calibri" w:cs="Calibri"/>
          <w:sz w:val="24"/>
          <w:szCs w:val="24"/>
          <w:lang w:eastAsia="en-GB"/>
        </w:rPr>
      </w:pPr>
      <w:r w:rsidRPr="00946088">
        <w:rPr>
          <w:rFonts w:ascii="Calibri" w:hAnsi="Calibri" w:cs="Calibri"/>
          <w:sz w:val="24"/>
          <w:szCs w:val="24"/>
          <w:lang w:eastAsia="en-GB"/>
        </w:rPr>
        <w:tab/>
      </w:r>
      <w:r w:rsidRPr="00946088">
        <w:rPr>
          <w:rFonts w:ascii="Calibri" w:hAnsi="Calibri" w:cs="Calibri"/>
          <w:sz w:val="24"/>
          <w:szCs w:val="24"/>
          <w:lang w:val="en-US" w:eastAsia="en-GB"/>
        </w:rPr>
        <w:t>O</w:t>
      </w:r>
      <w:r w:rsidRPr="00946088">
        <w:rPr>
          <w:rFonts w:ascii="Calibri" w:hAnsi="Calibri" w:cs="Calibri"/>
          <w:sz w:val="24"/>
          <w:szCs w:val="24"/>
          <w:lang w:eastAsia="en-GB"/>
        </w:rPr>
        <w:t xml:space="preserve">рганите на општината ги организираат форумите во заедницата по сопствена иницијатива, како форма на јавно учество на сите граѓани во општината, заради јавно расправање за проблемите и </w:t>
      </w:r>
      <w:proofErr w:type="gramStart"/>
      <w:r w:rsidRPr="00946088">
        <w:rPr>
          <w:rFonts w:ascii="Calibri" w:hAnsi="Calibri" w:cs="Calibri"/>
          <w:sz w:val="24"/>
          <w:szCs w:val="24"/>
          <w:lang w:eastAsia="en-GB"/>
        </w:rPr>
        <w:t>утврдување  решенија</w:t>
      </w:r>
      <w:proofErr w:type="gramEnd"/>
      <w:r w:rsidRPr="00946088">
        <w:rPr>
          <w:rFonts w:ascii="Calibri" w:hAnsi="Calibri" w:cs="Calibri"/>
          <w:sz w:val="24"/>
          <w:szCs w:val="24"/>
          <w:lang w:eastAsia="en-GB"/>
        </w:rPr>
        <w:t xml:space="preserve"> и приоритети, предлагање и избор или развивање на проекти од интерес на заедницата. </w:t>
      </w:r>
    </w:p>
    <w:p w:rsidR="00946088" w:rsidRPr="00946088" w:rsidRDefault="00946088" w:rsidP="00946088">
      <w:pPr>
        <w:overflowPunct w:val="0"/>
        <w:autoSpaceDE w:val="0"/>
        <w:autoSpaceDN w:val="0"/>
        <w:adjustRightInd w:val="0"/>
        <w:jc w:val="both"/>
        <w:textAlignment w:val="baseline"/>
        <w:rPr>
          <w:rFonts w:ascii="Calibri" w:hAnsi="Calibri" w:cs="Calibri"/>
          <w:sz w:val="24"/>
          <w:szCs w:val="24"/>
          <w:lang w:eastAsia="en-GB"/>
        </w:rPr>
      </w:pPr>
      <w:r w:rsidRPr="00946088">
        <w:rPr>
          <w:rFonts w:ascii="Calibri" w:hAnsi="Calibri" w:cs="Calibri"/>
          <w:sz w:val="24"/>
          <w:szCs w:val="24"/>
          <w:lang w:eastAsia="en-GB"/>
        </w:rPr>
        <w:tab/>
        <w:t>Организирање на форумите во заедницата може да се покрене и на инцијатива на заинтересирани правни и физички лица кои се подготвени финансиски и материјално да подржат проекти во интерес на општината.</w:t>
      </w:r>
    </w:p>
    <w:p w:rsidR="00946088" w:rsidRPr="00946088" w:rsidRDefault="00946088" w:rsidP="00946088">
      <w:pPr>
        <w:overflowPunct w:val="0"/>
        <w:autoSpaceDE w:val="0"/>
        <w:autoSpaceDN w:val="0"/>
        <w:adjustRightInd w:val="0"/>
        <w:ind w:firstLine="720"/>
        <w:jc w:val="both"/>
        <w:textAlignment w:val="baseline"/>
        <w:rPr>
          <w:rFonts w:ascii="Calibri" w:hAnsi="Calibri" w:cs="Calibri"/>
          <w:sz w:val="24"/>
          <w:szCs w:val="24"/>
          <w:lang w:eastAsia="en-GB"/>
        </w:rPr>
      </w:pPr>
      <w:r w:rsidRPr="00946088">
        <w:rPr>
          <w:rFonts w:ascii="Calibri" w:hAnsi="Calibri" w:cs="Calibri"/>
          <w:sz w:val="24"/>
          <w:szCs w:val="24"/>
          <w:lang w:eastAsia="en-GB"/>
        </w:rPr>
        <w:t xml:space="preserve"> Брањето се поднесува до градоначалникот на општината, кој врз основа на стратешките документи и цели за развој на општината го информира советот, и иницијативата ја доставува на негово понатамошно постапување.</w:t>
      </w:r>
    </w:p>
    <w:p w:rsidR="00946088" w:rsidRPr="00946088" w:rsidRDefault="00946088" w:rsidP="00946088">
      <w:pPr>
        <w:overflowPunct w:val="0"/>
        <w:autoSpaceDE w:val="0"/>
        <w:autoSpaceDN w:val="0"/>
        <w:adjustRightInd w:val="0"/>
        <w:ind w:firstLine="720"/>
        <w:jc w:val="both"/>
        <w:textAlignment w:val="baseline"/>
        <w:rPr>
          <w:rFonts w:ascii="Calibri" w:hAnsi="Calibri" w:cs="Calibri"/>
          <w:sz w:val="24"/>
          <w:szCs w:val="24"/>
          <w:lang w:eastAsia="en-GB"/>
        </w:rPr>
      </w:pPr>
      <w:r w:rsidRPr="00946088">
        <w:rPr>
          <w:rFonts w:ascii="Calibri" w:eastAsia="Calibri" w:hAnsi="Calibri" w:cs="Calibri"/>
          <w:sz w:val="24"/>
          <w:szCs w:val="24"/>
        </w:rPr>
        <w:t xml:space="preserve"> Советот на </w:t>
      </w:r>
      <w:proofErr w:type="gramStart"/>
      <w:r w:rsidRPr="00946088">
        <w:rPr>
          <w:rFonts w:ascii="Calibri" w:eastAsia="Calibri" w:hAnsi="Calibri" w:cs="Calibri"/>
          <w:sz w:val="24"/>
          <w:szCs w:val="24"/>
        </w:rPr>
        <w:t>општината  одлучува</w:t>
      </w:r>
      <w:proofErr w:type="gramEnd"/>
      <w:r w:rsidRPr="00946088">
        <w:rPr>
          <w:rFonts w:ascii="Calibri" w:eastAsia="Calibri" w:hAnsi="Calibri" w:cs="Calibri"/>
          <w:sz w:val="24"/>
          <w:szCs w:val="24"/>
        </w:rPr>
        <w:t xml:space="preserve"> дали истата ќе биде прифатена или одбиена.</w:t>
      </w:r>
    </w:p>
    <w:p w:rsidR="00946088" w:rsidRPr="00946088" w:rsidRDefault="00946088" w:rsidP="00946088">
      <w:pPr>
        <w:overflowPunct w:val="0"/>
        <w:autoSpaceDE w:val="0"/>
        <w:autoSpaceDN w:val="0"/>
        <w:adjustRightInd w:val="0"/>
        <w:ind w:firstLine="720"/>
        <w:jc w:val="both"/>
        <w:textAlignment w:val="baseline"/>
        <w:rPr>
          <w:rFonts w:ascii="Calibri" w:hAnsi="Calibri" w:cs="Calibri"/>
          <w:sz w:val="24"/>
          <w:szCs w:val="24"/>
          <w:lang w:eastAsia="en-GB"/>
        </w:rPr>
      </w:pPr>
      <w:r w:rsidRPr="00946088">
        <w:rPr>
          <w:rFonts w:ascii="Calibri" w:eastAsia="Calibri" w:hAnsi="Calibri" w:cs="Calibri"/>
          <w:sz w:val="24"/>
          <w:szCs w:val="24"/>
        </w:rPr>
        <w:t xml:space="preserve">Постапката, начинот на </w:t>
      </w:r>
      <w:r w:rsidRPr="00946088">
        <w:rPr>
          <w:rFonts w:ascii="Calibri" w:hAnsi="Calibri" w:cs="Calibri"/>
          <w:sz w:val="24"/>
          <w:szCs w:val="24"/>
        </w:rPr>
        <w:t>организирање</w:t>
      </w:r>
      <w:r w:rsidRPr="00946088">
        <w:rPr>
          <w:sz w:val="24"/>
          <w:szCs w:val="24"/>
        </w:rPr>
        <w:t xml:space="preserve"> </w:t>
      </w:r>
      <w:r w:rsidRPr="00946088">
        <w:rPr>
          <w:rFonts w:ascii="Calibri" w:hAnsi="Calibri" w:cs="Calibri"/>
          <w:sz w:val="24"/>
          <w:szCs w:val="24"/>
        </w:rPr>
        <w:t>и</w:t>
      </w:r>
      <w:r w:rsidRPr="00946088">
        <w:rPr>
          <w:sz w:val="24"/>
          <w:szCs w:val="24"/>
        </w:rPr>
        <w:t xml:space="preserve"> </w:t>
      </w:r>
      <w:r w:rsidRPr="00946088">
        <w:rPr>
          <w:rFonts w:ascii="Calibri" w:hAnsi="Calibri" w:cs="Calibri"/>
          <w:sz w:val="24"/>
          <w:szCs w:val="24"/>
        </w:rPr>
        <w:t>одржување</w:t>
      </w:r>
      <w:r w:rsidRPr="00946088">
        <w:rPr>
          <w:sz w:val="24"/>
          <w:szCs w:val="24"/>
        </w:rPr>
        <w:t xml:space="preserve"> </w:t>
      </w:r>
      <w:r w:rsidRPr="00946088">
        <w:rPr>
          <w:rFonts w:ascii="Calibri" w:eastAsia="Calibri" w:hAnsi="Calibri" w:cs="Calibri"/>
          <w:sz w:val="24"/>
          <w:szCs w:val="24"/>
        </w:rPr>
        <w:t xml:space="preserve">на една од наведените активности од ставот 1 на овој член, ќе се уредат со Правилник донесен од Советот на општитата, по </w:t>
      </w:r>
      <w:proofErr w:type="gramStart"/>
      <w:r w:rsidRPr="00946088">
        <w:rPr>
          <w:rFonts w:ascii="Calibri" w:eastAsia="Calibri" w:hAnsi="Calibri" w:cs="Calibri"/>
          <w:sz w:val="24"/>
          <w:szCs w:val="24"/>
        </w:rPr>
        <w:t>предлог  на</w:t>
      </w:r>
      <w:proofErr w:type="gramEnd"/>
      <w:r w:rsidRPr="00946088">
        <w:rPr>
          <w:rFonts w:ascii="Calibri" w:eastAsia="Calibri" w:hAnsi="Calibri" w:cs="Calibri"/>
          <w:sz w:val="24"/>
          <w:szCs w:val="24"/>
        </w:rPr>
        <w:t xml:space="preserve"> градоначалникот.</w:t>
      </w:r>
    </w:p>
    <w:p w:rsidR="00946088" w:rsidRPr="00946088" w:rsidRDefault="00946088" w:rsidP="00946088">
      <w:pPr>
        <w:pBdr>
          <w:top w:val="nil"/>
          <w:left w:val="nil"/>
          <w:bottom w:val="nil"/>
          <w:right w:val="nil"/>
          <w:between w:val="nil"/>
        </w:pBdr>
        <w:spacing w:line="276" w:lineRule="auto"/>
        <w:ind w:right="-46"/>
        <w:jc w:val="both"/>
        <w:rPr>
          <w:rFonts w:ascii="Calibri" w:eastAsia="Calibri" w:hAnsi="Calibri" w:cs="Calibri"/>
          <w:sz w:val="24"/>
          <w:szCs w:val="24"/>
        </w:rPr>
      </w:pPr>
    </w:p>
    <w:p w:rsidR="00946088" w:rsidRPr="00946088" w:rsidRDefault="00946088" w:rsidP="00946088">
      <w:pPr>
        <w:pBdr>
          <w:top w:val="nil"/>
          <w:left w:val="nil"/>
          <w:bottom w:val="nil"/>
          <w:right w:val="nil"/>
          <w:between w:val="nil"/>
        </w:pBdr>
        <w:spacing w:line="276" w:lineRule="auto"/>
        <w:ind w:right="-46" w:firstLine="567"/>
        <w:jc w:val="center"/>
        <w:rPr>
          <w:rFonts w:ascii="Calibri" w:eastAsia="Calibri" w:hAnsi="Calibri" w:cs="Calibri"/>
          <w:sz w:val="24"/>
          <w:szCs w:val="24"/>
          <w:lang w:val="en-US"/>
        </w:rPr>
      </w:pPr>
      <w:r w:rsidRPr="00946088">
        <w:rPr>
          <w:rFonts w:ascii="Calibri" w:eastAsia="Calibri" w:hAnsi="Calibri" w:cs="Calibri"/>
          <w:sz w:val="24"/>
          <w:szCs w:val="24"/>
        </w:rPr>
        <w:t xml:space="preserve">Член </w:t>
      </w:r>
      <w:r w:rsidRPr="00946088">
        <w:rPr>
          <w:rFonts w:ascii="Calibri" w:eastAsia="Calibri" w:hAnsi="Calibri" w:cs="Calibri"/>
          <w:sz w:val="24"/>
          <w:szCs w:val="24"/>
          <w:lang w:val="en-US"/>
        </w:rPr>
        <w:t>3</w:t>
      </w:r>
    </w:p>
    <w:p w:rsidR="00946088" w:rsidRPr="00946088" w:rsidRDefault="00946088" w:rsidP="00946088">
      <w:pPr>
        <w:ind w:right="-46" w:firstLine="567"/>
        <w:jc w:val="both"/>
        <w:rPr>
          <w:rFonts w:ascii="Calibri" w:hAnsi="Calibri" w:cs="Calibri"/>
          <w:sz w:val="24"/>
          <w:szCs w:val="24"/>
        </w:rPr>
      </w:pPr>
      <w:r w:rsidRPr="00946088">
        <w:rPr>
          <w:rFonts w:ascii="Calibri" w:hAnsi="Calibri" w:cs="Calibri"/>
          <w:sz w:val="24"/>
          <w:szCs w:val="24"/>
        </w:rPr>
        <w:lastRenderedPageBreak/>
        <w:t xml:space="preserve">Статутарната одлука влегува во сила осмиот ден од денот на </w:t>
      </w:r>
      <w:proofErr w:type="gramStart"/>
      <w:r w:rsidRPr="00946088">
        <w:rPr>
          <w:rFonts w:ascii="Calibri" w:hAnsi="Calibri" w:cs="Calibri"/>
          <w:sz w:val="24"/>
          <w:szCs w:val="24"/>
        </w:rPr>
        <w:t>објавувањето  во</w:t>
      </w:r>
      <w:proofErr w:type="gramEnd"/>
      <w:r w:rsidRPr="00946088">
        <w:rPr>
          <w:rFonts w:ascii="Calibri" w:hAnsi="Calibri" w:cs="Calibri"/>
          <w:sz w:val="24"/>
          <w:szCs w:val="24"/>
        </w:rPr>
        <w:t xml:space="preserve"> “Службен гласник на Општина Прилеп”.</w:t>
      </w:r>
    </w:p>
    <w:p w:rsidR="00946088" w:rsidRPr="00946088" w:rsidRDefault="00946088" w:rsidP="00946088">
      <w:pPr>
        <w:ind w:right="379" w:firstLine="567"/>
        <w:jc w:val="both"/>
        <w:rPr>
          <w:rFonts w:ascii="Calibri" w:hAnsi="Calibri" w:cs="Calibri"/>
          <w:sz w:val="24"/>
          <w:szCs w:val="24"/>
        </w:rPr>
      </w:pPr>
    </w:p>
    <w:p w:rsidR="00946088" w:rsidRPr="00946088" w:rsidRDefault="00946088" w:rsidP="00946088">
      <w:pPr>
        <w:ind w:right="379" w:firstLine="567"/>
        <w:jc w:val="both"/>
        <w:rPr>
          <w:rFonts w:ascii="Calibri" w:hAnsi="Calibri" w:cs="Calibri"/>
          <w:sz w:val="24"/>
          <w:szCs w:val="24"/>
        </w:rPr>
      </w:pPr>
    </w:p>
    <w:p w:rsidR="00946088" w:rsidRPr="00946088" w:rsidRDefault="00946088" w:rsidP="00946088">
      <w:pPr>
        <w:jc w:val="both"/>
        <w:rPr>
          <w:rFonts w:ascii="Calibri" w:hAnsi="Calibri" w:cs="Calibri"/>
          <w:sz w:val="24"/>
          <w:szCs w:val="24"/>
        </w:rPr>
      </w:pPr>
      <w:r w:rsidRPr="00946088">
        <w:rPr>
          <w:rFonts w:ascii="Calibri" w:hAnsi="Calibri" w:cs="Calibri"/>
          <w:sz w:val="24"/>
          <w:szCs w:val="24"/>
        </w:rPr>
        <w:t xml:space="preserve">         бр.09-</w:t>
      </w:r>
      <w:r w:rsidRPr="00946088">
        <w:rPr>
          <w:rFonts w:ascii="Calibri" w:hAnsi="Calibri" w:cs="Calibri"/>
          <w:sz w:val="24"/>
          <w:szCs w:val="24"/>
          <w:lang w:val="en-US"/>
        </w:rPr>
        <w:t>1077/2</w:t>
      </w:r>
      <w:r w:rsidRPr="00946088">
        <w:rPr>
          <w:rFonts w:ascii="Calibri" w:hAnsi="Calibri" w:cs="Calibri"/>
          <w:sz w:val="24"/>
          <w:szCs w:val="24"/>
        </w:rPr>
        <w:t xml:space="preserve">                                                  </w:t>
      </w:r>
      <w:r w:rsidRPr="00946088">
        <w:rPr>
          <w:rFonts w:ascii="Calibri" w:hAnsi="Calibri" w:cs="Calibri"/>
          <w:sz w:val="24"/>
          <w:szCs w:val="24"/>
        </w:rPr>
        <w:tab/>
        <w:t xml:space="preserve">                          ПРЕТСЕДАТЕЛ</w:t>
      </w:r>
    </w:p>
    <w:p w:rsidR="00946088" w:rsidRPr="00946088" w:rsidRDefault="00946088" w:rsidP="00946088">
      <w:pPr>
        <w:ind w:left="720" w:hanging="720"/>
        <w:jc w:val="both"/>
        <w:rPr>
          <w:rFonts w:ascii="Calibri" w:hAnsi="Calibri" w:cs="Calibri"/>
          <w:sz w:val="24"/>
          <w:szCs w:val="24"/>
        </w:rPr>
      </w:pPr>
      <w:r w:rsidRPr="00946088">
        <w:rPr>
          <w:rFonts w:ascii="Calibri" w:hAnsi="Calibri" w:cs="Calibri"/>
          <w:sz w:val="24"/>
          <w:szCs w:val="24"/>
        </w:rPr>
        <w:t xml:space="preserve">      15.03.2023 година                                             </w:t>
      </w:r>
      <w:r w:rsidRPr="00946088">
        <w:rPr>
          <w:rFonts w:ascii="Calibri" w:hAnsi="Calibri" w:cs="Calibri"/>
          <w:sz w:val="24"/>
          <w:szCs w:val="24"/>
          <w:lang w:val="en-US"/>
        </w:rPr>
        <w:t xml:space="preserve">                  </w:t>
      </w:r>
      <w:r w:rsidRPr="00946088">
        <w:rPr>
          <w:rFonts w:ascii="Calibri" w:hAnsi="Calibri" w:cs="Calibri"/>
          <w:sz w:val="24"/>
          <w:szCs w:val="24"/>
        </w:rPr>
        <w:t xml:space="preserve"> на Совет на Општина Прилеп                                                                                                                        </w:t>
      </w:r>
    </w:p>
    <w:p w:rsidR="00946088" w:rsidRPr="00946088" w:rsidRDefault="00946088" w:rsidP="00946088">
      <w:pPr>
        <w:ind w:right="-46"/>
        <w:jc w:val="both"/>
        <w:rPr>
          <w:rFonts w:ascii="Calibri" w:eastAsia="Calibri" w:hAnsi="Calibri" w:cs="Calibri"/>
          <w:sz w:val="24"/>
          <w:szCs w:val="24"/>
        </w:rPr>
      </w:pPr>
      <w:r w:rsidRPr="00946088">
        <w:rPr>
          <w:rFonts w:ascii="Calibri" w:hAnsi="Calibri" w:cs="Calibri"/>
          <w:sz w:val="24"/>
          <w:szCs w:val="24"/>
        </w:rPr>
        <w:t xml:space="preserve">           Прилеп</w:t>
      </w:r>
      <w:r w:rsidRPr="00946088">
        <w:rPr>
          <w:rFonts w:ascii="Calibri" w:hAnsi="Calibri" w:cs="Calibri"/>
          <w:sz w:val="24"/>
          <w:szCs w:val="24"/>
        </w:rPr>
        <w:tab/>
      </w:r>
      <w:r w:rsidRPr="00946088">
        <w:rPr>
          <w:rFonts w:ascii="Calibri" w:hAnsi="Calibri" w:cs="Calibri"/>
          <w:sz w:val="24"/>
          <w:szCs w:val="24"/>
        </w:rPr>
        <w:tab/>
      </w:r>
      <w:r w:rsidRPr="00946088">
        <w:rPr>
          <w:rFonts w:ascii="Calibri" w:hAnsi="Calibri" w:cs="Calibri"/>
          <w:sz w:val="24"/>
          <w:szCs w:val="24"/>
        </w:rPr>
        <w:tab/>
      </w:r>
      <w:r w:rsidRPr="00946088">
        <w:rPr>
          <w:rFonts w:ascii="Calibri" w:hAnsi="Calibri" w:cs="Calibri"/>
          <w:sz w:val="24"/>
          <w:szCs w:val="24"/>
        </w:rPr>
        <w:tab/>
      </w:r>
      <w:r w:rsidRPr="00946088">
        <w:rPr>
          <w:rFonts w:ascii="Calibri" w:hAnsi="Calibri" w:cs="Calibri"/>
          <w:sz w:val="24"/>
          <w:szCs w:val="24"/>
        </w:rPr>
        <w:tab/>
        <w:t xml:space="preserve">               </w:t>
      </w:r>
      <w:r w:rsidRPr="00946088">
        <w:rPr>
          <w:rFonts w:ascii="Calibri" w:hAnsi="Calibri" w:cs="Calibri"/>
          <w:sz w:val="24"/>
          <w:szCs w:val="24"/>
          <w:lang w:val="en-US"/>
        </w:rPr>
        <w:t xml:space="preserve">                 </w:t>
      </w:r>
      <w:r w:rsidRPr="00946088">
        <w:rPr>
          <w:rFonts w:ascii="Calibri" w:hAnsi="Calibri" w:cs="Calibri"/>
          <w:sz w:val="24"/>
          <w:szCs w:val="24"/>
        </w:rPr>
        <w:t xml:space="preserve">   Дејан Проданоски</w:t>
      </w:r>
    </w:p>
    <w:p w:rsidR="00946088" w:rsidRPr="00946088" w:rsidRDefault="00946088">
      <w:pPr>
        <w:rPr>
          <w:rFonts w:ascii="Calibri" w:hAnsi="Calibri" w:cs="Calibri"/>
          <w:sz w:val="24"/>
          <w:szCs w:val="24"/>
          <w:lang w:val="mk-MK"/>
        </w:rPr>
      </w:pPr>
    </w:p>
    <w:sectPr w:rsidR="00946088" w:rsidRPr="00946088" w:rsidSect="006003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8F0" w:rsidRDefault="000C68F0" w:rsidP="00946088">
      <w:r>
        <w:separator/>
      </w:r>
    </w:p>
  </w:endnote>
  <w:endnote w:type="continuationSeparator" w:id="0">
    <w:p w:rsidR="000C68F0" w:rsidRDefault="000C68F0" w:rsidP="0094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ac Helvetica">
    <w:charset w:val="00"/>
    <w:family w:val="swiss"/>
    <w:pitch w:val="variable"/>
    <w:sig w:usb0="00000003" w:usb1="00000000" w:usb2="00000000" w:usb3="00000000" w:csb0="00000001" w:csb1="00000000"/>
  </w:font>
  <w:font w:name="MAC C Times">
    <w:panose1 w:val="02027200000000000000"/>
    <w:charset w:val="00"/>
    <w:family w:val="roman"/>
    <w:pitch w:val="variable"/>
    <w:sig w:usb0="00000087"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 w:name="Macedonian Tm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8F0" w:rsidRDefault="000C68F0" w:rsidP="00946088">
      <w:r>
        <w:separator/>
      </w:r>
    </w:p>
  </w:footnote>
  <w:footnote w:type="continuationSeparator" w:id="0">
    <w:p w:rsidR="000C68F0" w:rsidRDefault="000C68F0" w:rsidP="00946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FF33B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1C35CD4"/>
    <w:multiLevelType w:val="hybridMultilevel"/>
    <w:tmpl w:val="0648700E"/>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5A271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7645B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EA229A1"/>
    <w:multiLevelType w:val="singleLevel"/>
    <w:tmpl w:val="0409000F"/>
    <w:lvl w:ilvl="0">
      <w:start w:val="1"/>
      <w:numFmt w:val="decimal"/>
      <w:lvlText w:val="%1."/>
      <w:lvlJc w:val="left"/>
      <w:pPr>
        <w:tabs>
          <w:tab w:val="num" w:pos="360"/>
        </w:tabs>
        <w:ind w:left="360" w:hanging="360"/>
      </w:pPr>
    </w:lvl>
  </w:abstractNum>
  <w:num w:numId="1" w16cid:durableId="169217162">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397897506">
    <w:abstractNumId w:val="3"/>
  </w:num>
  <w:num w:numId="3" w16cid:durableId="1275135524">
    <w:abstractNumId w:val="1"/>
  </w:num>
  <w:num w:numId="4" w16cid:durableId="1968706934">
    <w:abstractNumId w:val="4"/>
  </w:num>
  <w:num w:numId="5" w16cid:durableId="1398817494">
    <w:abstractNumId w:val="5"/>
  </w:num>
  <w:num w:numId="6" w16cid:durableId="777985680">
    <w:abstractNumId w:val="2"/>
  </w:num>
  <w:num w:numId="7" w16cid:durableId="755053921">
    <w:abstractNumId w:val="0"/>
    <w:lvlOverride w:ilvl="0">
      <w:lvl w:ilvl="0">
        <w:numFmt w:val="bullet"/>
        <w:lvlText w:val=""/>
        <w:legacy w:legacy="1" w:legacySpace="0" w:legacyIndent="360"/>
        <w:lvlJc w:val="left"/>
        <w:pPr>
          <w:ind w:left="0" w:hanging="360"/>
        </w:pPr>
        <w:rPr>
          <w:rFonts w:ascii="Symbol" w:hAnsi="Symbol" w:hint="default"/>
        </w:rPr>
      </w:lvl>
    </w:lvlOverride>
  </w:num>
  <w:num w:numId="8" w16cid:durableId="989331819">
    <w:abstractNumId w:val="3"/>
  </w:num>
  <w:num w:numId="9" w16cid:durableId="1833791328">
    <w:abstractNumId w:val="1"/>
  </w:num>
  <w:num w:numId="10" w16cid:durableId="181321449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158176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4CF"/>
    <w:rsid w:val="00065C71"/>
    <w:rsid w:val="000B3239"/>
    <w:rsid w:val="000C68F0"/>
    <w:rsid w:val="000E33A1"/>
    <w:rsid w:val="000E5492"/>
    <w:rsid w:val="00161F4D"/>
    <w:rsid w:val="001747F7"/>
    <w:rsid w:val="001E102C"/>
    <w:rsid w:val="0021102F"/>
    <w:rsid w:val="00223FFB"/>
    <w:rsid w:val="00253087"/>
    <w:rsid w:val="002673A0"/>
    <w:rsid w:val="002B047B"/>
    <w:rsid w:val="002E126D"/>
    <w:rsid w:val="0030225E"/>
    <w:rsid w:val="003861BF"/>
    <w:rsid w:val="004537AD"/>
    <w:rsid w:val="00497547"/>
    <w:rsid w:val="004B1888"/>
    <w:rsid w:val="004C12E9"/>
    <w:rsid w:val="004F35A9"/>
    <w:rsid w:val="00506585"/>
    <w:rsid w:val="005C1A12"/>
    <w:rsid w:val="005F284D"/>
    <w:rsid w:val="00635E6A"/>
    <w:rsid w:val="006B43F9"/>
    <w:rsid w:val="00724F29"/>
    <w:rsid w:val="00842B62"/>
    <w:rsid w:val="008F2714"/>
    <w:rsid w:val="00946088"/>
    <w:rsid w:val="00A070D1"/>
    <w:rsid w:val="00B851B1"/>
    <w:rsid w:val="00C07342"/>
    <w:rsid w:val="00C20D6F"/>
    <w:rsid w:val="00C524CF"/>
    <w:rsid w:val="00C86878"/>
    <w:rsid w:val="00CB75DC"/>
    <w:rsid w:val="00D76A86"/>
    <w:rsid w:val="00DB5731"/>
    <w:rsid w:val="00E7562F"/>
    <w:rsid w:val="00F35785"/>
    <w:rsid w:val="00F36A69"/>
    <w:rsid w:val="00FE526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DF453"/>
  <w15:docId w15:val="{FBEA5DD7-3196-42A2-A437-AEB10A15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mk-MK" w:eastAsia="mk-M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eastAsia="en-US"/>
    </w:rPr>
  </w:style>
  <w:style w:type="paragraph" w:styleId="Heading1">
    <w:name w:val="heading 1"/>
    <w:basedOn w:val="Normal"/>
    <w:next w:val="Normal"/>
    <w:link w:val="Heading1Char"/>
    <w:qFormat/>
    <w:rsid w:val="00FE526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sus">
    <w:name w:val="Pasus"/>
    <w:basedOn w:val="Normal"/>
    <w:pPr>
      <w:spacing w:before="120"/>
      <w:ind w:left="357"/>
    </w:pPr>
    <w:rPr>
      <w:rFonts w:ascii="Verdana" w:hAnsi="Verdana"/>
      <w:b/>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rsid w:val="00FE5264"/>
    <w:rPr>
      <w:rFonts w:ascii="Cambria" w:hAnsi="Cambria"/>
      <w:b/>
      <w:bCs/>
      <w:kern w:val="32"/>
      <w:sz w:val="32"/>
      <w:szCs w:val="32"/>
      <w:lang w:val="en-AU"/>
    </w:rPr>
  </w:style>
  <w:style w:type="paragraph" w:styleId="Caption">
    <w:name w:val="caption"/>
    <w:basedOn w:val="Normal"/>
    <w:next w:val="Normal"/>
    <w:uiPriority w:val="35"/>
    <w:qFormat/>
    <w:rsid w:val="00253087"/>
    <w:rPr>
      <w:b/>
      <w:bCs/>
    </w:rPr>
  </w:style>
  <w:style w:type="numbering" w:customStyle="1" w:styleId="NoList1">
    <w:name w:val="No List1"/>
    <w:next w:val="NoList"/>
    <w:uiPriority w:val="99"/>
    <w:semiHidden/>
    <w:unhideWhenUsed/>
    <w:rsid w:val="00C524CF"/>
  </w:style>
  <w:style w:type="paragraph" w:styleId="BodyText2">
    <w:name w:val="Body Text 2"/>
    <w:basedOn w:val="Normal"/>
    <w:link w:val="BodyText2Char"/>
    <w:rsid w:val="00C524CF"/>
    <w:pPr>
      <w:overflowPunct w:val="0"/>
      <w:autoSpaceDE w:val="0"/>
      <w:autoSpaceDN w:val="0"/>
      <w:adjustRightInd w:val="0"/>
      <w:jc w:val="both"/>
      <w:textAlignment w:val="baseline"/>
    </w:pPr>
    <w:rPr>
      <w:rFonts w:ascii="Mac Helvetica" w:hAnsi="Mac Helvetica"/>
      <w:sz w:val="24"/>
      <w:lang w:val="en-US" w:eastAsia="en-GB"/>
    </w:rPr>
  </w:style>
  <w:style w:type="character" w:customStyle="1" w:styleId="BodyText2Char">
    <w:name w:val="Body Text 2 Char"/>
    <w:basedOn w:val="DefaultParagraphFont"/>
    <w:link w:val="BodyText2"/>
    <w:rsid w:val="00C524CF"/>
    <w:rPr>
      <w:rFonts w:ascii="Mac Helvetica" w:hAnsi="Mac Helvetica"/>
      <w:sz w:val="24"/>
      <w:lang w:val="en-US" w:eastAsia="en-GB"/>
    </w:rPr>
  </w:style>
  <w:style w:type="paragraph" w:styleId="ListParagraph">
    <w:name w:val="List Paragraph"/>
    <w:basedOn w:val="Normal"/>
    <w:uiPriority w:val="34"/>
    <w:qFormat/>
    <w:rsid w:val="00C524CF"/>
    <w:pPr>
      <w:overflowPunct w:val="0"/>
      <w:autoSpaceDE w:val="0"/>
      <w:autoSpaceDN w:val="0"/>
      <w:adjustRightInd w:val="0"/>
      <w:ind w:left="720"/>
      <w:contextualSpacing/>
      <w:textAlignment w:val="baseline"/>
    </w:pPr>
    <w:rPr>
      <w:rFonts w:ascii="MAC C Times" w:hAnsi="MAC C Times"/>
      <w:sz w:val="24"/>
      <w:lang w:val="en-US" w:eastAsia="en-GB"/>
    </w:rPr>
  </w:style>
  <w:style w:type="paragraph" w:styleId="Header">
    <w:name w:val="header"/>
    <w:basedOn w:val="Normal"/>
    <w:link w:val="HeaderChar"/>
    <w:uiPriority w:val="99"/>
    <w:unhideWhenUsed/>
    <w:rsid w:val="00946088"/>
    <w:pPr>
      <w:tabs>
        <w:tab w:val="center" w:pos="4513"/>
        <w:tab w:val="right" w:pos="9026"/>
      </w:tabs>
    </w:pPr>
  </w:style>
  <w:style w:type="character" w:customStyle="1" w:styleId="HeaderChar">
    <w:name w:val="Header Char"/>
    <w:basedOn w:val="DefaultParagraphFont"/>
    <w:link w:val="Header"/>
    <w:uiPriority w:val="99"/>
    <w:rsid w:val="00946088"/>
    <w:rPr>
      <w:lang w:val="en-AU" w:eastAsia="en-US"/>
    </w:rPr>
  </w:style>
  <w:style w:type="paragraph" w:styleId="Footer">
    <w:name w:val="footer"/>
    <w:basedOn w:val="Normal"/>
    <w:link w:val="FooterChar"/>
    <w:uiPriority w:val="99"/>
    <w:unhideWhenUsed/>
    <w:rsid w:val="00946088"/>
    <w:pPr>
      <w:tabs>
        <w:tab w:val="center" w:pos="4513"/>
        <w:tab w:val="right" w:pos="9026"/>
      </w:tabs>
    </w:pPr>
  </w:style>
  <w:style w:type="character" w:customStyle="1" w:styleId="FooterChar">
    <w:name w:val="Footer Char"/>
    <w:basedOn w:val="DefaultParagraphFont"/>
    <w:link w:val="Footer"/>
    <w:uiPriority w:val="99"/>
    <w:rsid w:val="00946088"/>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90210">
      <w:bodyDiv w:val="1"/>
      <w:marLeft w:val="0"/>
      <w:marRight w:val="0"/>
      <w:marTop w:val="0"/>
      <w:marBottom w:val="0"/>
      <w:divBdr>
        <w:top w:val="none" w:sz="0" w:space="0" w:color="auto"/>
        <w:left w:val="none" w:sz="0" w:space="0" w:color="auto"/>
        <w:bottom w:val="none" w:sz="0" w:space="0" w:color="auto"/>
        <w:right w:val="none" w:sz="0" w:space="0" w:color="auto"/>
      </w:divBdr>
    </w:div>
    <w:div w:id="1587418481">
      <w:bodyDiv w:val="1"/>
      <w:marLeft w:val="0"/>
      <w:marRight w:val="0"/>
      <w:marTop w:val="0"/>
      <w:marBottom w:val="0"/>
      <w:divBdr>
        <w:top w:val="none" w:sz="0" w:space="0" w:color="auto"/>
        <w:left w:val="none" w:sz="0" w:space="0" w:color="auto"/>
        <w:bottom w:val="none" w:sz="0" w:space="0" w:color="auto"/>
        <w:right w:val="none" w:sz="0" w:space="0" w:color="auto"/>
      </w:divBdr>
    </w:div>
    <w:div w:id="190568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rkoska.PRILEP\Desktop\LSKonvertMak40%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18773-5501-4B2A-952C-DD001946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LSKonvertMak40 - Copy</Template>
  <TotalTime>26</TotalTime>
  <Pages>30</Pages>
  <Words>9229</Words>
  <Characters>52611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LS KonvertMak v4.0</vt:lpstr>
    </vt:vector>
  </TitlesOfParts>
  <Company>Логин Системи</Company>
  <LinksUpToDate>false</LinksUpToDate>
  <CharactersWithSpaces>61717</CharactersWithSpaces>
  <SharedDoc>false</SharedDoc>
  <HLinks>
    <vt:vector size="90" baseType="variant">
      <vt:variant>
        <vt:i4>5373978</vt:i4>
      </vt:variant>
      <vt:variant>
        <vt:i4>48</vt:i4>
      </vt:variant>
      <vt:variant>
        <vt:i4>0</vt:i4>
      </vt:variant>
      <vt:variant>
        <vt:i4>5</vt:i4>
      </vt:variant>
      <vt:variant>
        <vt:lpwstr>http://www.loginsys.com.mk/Uploads/LSKonvertMak40.zip</vt:lpwstr>
      </vt:variant>
      <vt:variant>
        <vt:lpwstr/>
      </vt:variant>
      <vt:variant>
        <vt:i4>73794681</vt:i4>
      </vt:variant>
      <vt:variant>
        <vt:i4>45</vt:i4>
      </vt:variant>
      <vt:variant>
        <vt:i4>0</vt:i4>
      </vt:variant>
      <vt:variant>
        <vt:i4>5</vt:i4>
      </vt:variant>
      <vt:variant>
        <vt:lpwstr>C:\Users\vista\Desktop\LSKonvertMak_v4.docx</vt:lpwstr>
      </vt:variant>
      <vt:variant>
        <vt:lpwstr>ДоговорКорисник</vt:lpwstr>
      </vt:variant>
      <vt:variant>
        <vt:i4>74318861</vt:i4>
      </vt:variant>
      <vt:variant>
        <vt:i4>42</vt:i4>
      </vt:variant>
      <vt:variant>
        <vt:i4>0</vt:i4>
      </vt:variant>
      <vt:variant>
        <vt:i4>5</vt:i4>
      </vt:variant>
      <vt:variant>
        <vt:lpwstr>C:\Users\vista\Desktop\LSKonvertMak_v4.docx</vt:lpwstr>
      </vt:variant>
      <vt:variant>
        <vt:lpwstr>Почеток</vt:lpwstr>
      </vt:variant>
      <vt:variant>
        <vt:i4>3342389</vt:i4>
      </vt:variant>
      <vt:variant>
        <vt:i4>39</vt:i4>
      </vt:variant>
      <vt:variant>
        <vt:i4>0</vt:i4>
      </vt:variant>
      <vt:variant>
        <vt:i4>5</vt:i4>
      </vt:variant>
      <vt:variant>
        <vt:lpwstr>http://www.loginsys.com.mk/</vt:lpwstr>
      </vt:variant>
      <vt:variant>
        <vt:lpwstr/>
      </vt:variant>
      <vt:variant>
        <vt:i4>74318861</vt:i4>
      </vt:variant>
      <vt:variant>
        <vt:i4>36</vt:i4>
      </vt:variant>
      <vt:variant>
        <vt:i4>0</vt:i4>
      </vt:variant>
      <vt:variant>
        <vt:i4>5</vt:i4>
      </vt:variant>
      <vt:variant>
        <vt:lpwstr>C:\Users\vista\Desktop\LSKonvertMak_v4.docx</vt:lpwstr>
      </vt:variant>
      <vt:variant>
        <vt:lpwstr>Почеток</vt:lpwstr>
      </vt:variant>
      <vt:variant>
        <vt:i4>74318861</vt:i4>
      </vt:variant>
      <vt:variant>
        <vt:i4>27</vt:i4>
      </vt:variant>
      <vt:variant>
        <vt:i4>0</vt:i4>
      </vt:variant>
      <vt:variant>
        <vt:i4>5</vt:i4>
      </vt:variant>
      <vt:variant>
        <vt:lpwstr>C:\Users\vista\Desktop\LSKonvertMak_v4.docx</vt:lpwstr>
      </vt:variant>
      <vt:variant>
        <vt:lpwstr>Почеток</vt:lpwstr>
      </vt:variant>
      <vt:variant>
        <vt:i4>74318861</vt:i4>
      </vt:variant>
      <vt:variant>
        <vt:i4>24</vt:i4>
      </vt:variant>
      <vt:variant>
        <vt:i4>0</vt:i4>
      </vt:variant>
      <vt:variant>
        <vt:i4>5</vt:i4>
      </vt:variant>
      <vt:variant>
        <vt:lpwstr>C:\Users\vista\Desktop\LSKonvertMak_v4.docx</vt:lpwstr>
      </vt:variant>
      <vt:variant>
        <vt:lpwstr>Почеток</vt:lpwstr>
      </vt:variant>
      <vt:variant>
        <vt:i4>74318861</vt:i4>
      </vt:variant>
      <vt:variant>
        <vt:i4>21</vt:i4>
      </vt:variant>
      <vt:variant>
        <vt:i4>0</vt:i4>
      </vt:variant>
      <vt:variant>
        <vt:i4>5</vt:i4>
      </vt:variant>
      <vt:variant>
        <vt:lpwstr>C:\Users\vista\Desktop\LSKonvertMak_v4.docx</vt:lpwstr>
      </vt:variant>
      <vt:variant>
        <vt:lpwstr>Почеток</vt:lpwstr>
      </vt:variant>
      <vt:variant>
        <vt:i4>74318861</vt:i4>
      </vt:variant>
      <vt:variant>
        <vt:i4>18</vt:i4>
      </vt:variant>
      <vt:variant>
        <vt:i4>0</vt:i4>
      </vt:variant>
      <vt:variant>
        <vt:i4>5</vt:i4>
      </vt:variant>
      <vt:variant>
        <vt:lpwstr>C:\Users\vista\Desktop\LSKonvertMak_v4.docx</vt:lpwstr>
      </vt:variant>
      <vt:variant>
        <vt:lpwstr>Почеток</vt:lpwstr>
      </vt:variant>
      <vt:variant>
        <vt:i4>2228266</vt:i4>
      </vt:variant>
      <vt:variant>
        <vt:i4>15</vt:i4>
      </vt:variant>
      <vt:variant>
        <vt:i4>0</vt:i4>
      </vt:variant>
      <vt:variant>
        <vt:i4>5</vt:i4>
      </vt:variant>
      <vt:variant>
        <vt:lpwstr>C:\Users\vista\Desktop\LSKonvertMak_v4.docx</vt:lpwstr>
      </vt:variant>
      <vt:variant>
        <vt:lpwstr>ПревземањеНаЛСКонвертМак</vt:lpwstr>
      </vt:variant>
      <vt:variant>
        <vt:i4>6094919</vt:i4>
      </vt:variant>
      <vt:variant>
        <vt:i4>12</vt:i4>
      </vt:variant>
      <vt:variant>
        <vt:i4>0</vt:i4>
      </vt:variant>
      <vt:variant>
        <vt:i4>5</vt:i4>
      </vt:variant>
      <vt:variant>
        <vt:lpwstr>C:\Users\vista\Desktop\LSKonvertMak_v4.docx</vt:lpwstr>
      </vt:variant>
      <vt:variant>
        <vt:lpwstr>ДополнителниИнформацииЗаЛогинСистеми</vt:lpwstr>
      </vt:variant>
      <vt:variant>
        <vt:i4>4522041</vt:i4>
      </vt:variant>
      <vt:variant>
        <vt:i4>9</vt:i4>
      </vt:variant>
      <vt:variant>
        <vt:i4>0</vt:i4>
      </vt:variant>
      <vt:variant>
        <vt:i4>5</vt:i4>
      </vt:variant>
      <vt:variant>
        <vt:lpwstr>C:\Users\vista\Desktop\LSKonvertMak_v4.docx</vt:lpwstr>
      </vt:variant>
      <vt:variant>
        <vt:lpwstr>Користење</vt:lpwstr>
      </vt:variant>
      <vt:variant>
        <vt:i4>4390978</vt:i4>
      </vt:variant>
      <vt:variant>
        <vt:i4>6</vt:i4>
      </vt:variant>
      <vt:variant>
        <vt:i4>0</vt:i4>
      </vt:variant>
      <vt:variant>
        <vt:i4>5</vt:i4>
      </vt:variant>
      <vt:variant>
        <vt:lpwstr>C:\Users\vista\Desktop\LSKonvertMak_v4.docx</vt:lpwstr>
      </vt:variant>
      <vt:variant>
        <vt:lpwstr>ИнсталирањеНаЛСКонвертМак</vt:lpwstr>
      </vt:variant>
      <vt:variant>
        <vt:i4>68748413</vt:i4>
      </vt:variant>
      <vt:variant>
        <vt:i4>3</vt:i4>
      </vt:variant>
      <vt:variant>
        <vt:i4>0</vt:i4>
      </vt:variant>
      <vt:variant>
        <vt:i4>5</vt:i4>
      </vt:variant>
      <vt:variant>
        <vt:lpwstr>C:\Users\vista\Desktop\LSKonvertMak_v4.docx</vt:lpwstr>
      </vt:variant>
      <vt:variant>
        <vt:lpwstr>ДоговорСоКорисникот</vt:lpwstr>
      </vt:variant>
      <vt:variant>
        <vt:i4>68289536</vt:i4>
      </vt:variant>
      <vt:variant>
        <vt:i4>0</vt:i4>
      </vt:variant>
      <vt:variant>
        <vt:i4>0</vt:i4>
      </vt:variant>
      <vt:variant>
        <vt:i4>5</vt:i4>
      </vt:variant>
      <vt:variant>
        <vt:lpwstr>C:\Users\vista\Desktop\LSKonvertMak_v4.docx</vt:lpwstr>
      </vt:variant>
      <vt:variant>
        <vt:lpwstr>ОпштиИнформации</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KonvertMak v4.0</dc:title>
  <dc:creator>Marija Markoska</dc:creator>
  <cp:lastModifiedBy>Gordana Matrakoski</cp:lastModifiedBy>
  <cp:revision>3</cp:revision>
  <dcterms:created xsi:type="dcterms:W3CDTF">2021-10-21T07:12:00Z</dcterms:created>
  <dcterms:modified xsi:type="dcterms:W3CDTF">2023-03-28T06:53:00Z</dcterms:modified>
</cp:coreProperties>
</file>