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6D3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07B8F2" wp14:editId="0A4F1C45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74205AD7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1849E12C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7FC3C64" wp14:editId="42A57A15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01126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4BAED989" w14:textId="77777777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0DDC4AD8" w14:textId="77777777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572FED6D" w14:textId="1B85E289" w:rsidR="002D6C41" w:rsidRDefault="007A31B9" w:rsidP="007A31B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Врз основа на челн 62 </w:t>
      </w:r>
      <w:r w:rsidR="006A40CC">
        <w:rPr>
          <w:rFonts w:ascii="Calibri" w:hAnsi="Calibri"/>
          <w:lang w:val="mk-MK"/>
        </w:rPr>
        <w:t>став 10</w:t>
      </w:r>
      <w:r>
        <w:rPr>
          <w:rFonts w:ascii="Calibri" w:hAnsi="Calibri"/>
          <w:lang w:val="mk-MK"/>
        </w:rPr>
        <w:t xml:space="preserve"> од Законот за урбанистичко планирање (Сл.Весник на Република Северна Македонија бр.32/20), </w:t>
      </w:r>
      <w:r w:rsidR="00AF520E">
        <w:rPr>
          <w:rFonts w:ascii="Calibri" w:hAnsi="Calibri"/>
          <w:lang w:val="mk-MK"/>
        </w:rPr>
        <w:t>ГЛАВА</w:t>
      </w:r>
      <w:r>
        <w:rPr>
          <w:rFonts w:ascii="Calibri" w:hAnsi="Calibri"/>
          <w:lang w:val="mk-MK"/>
        </w:rPr>
        <w:t xml:space="preserve"> 3</w:t>
      </w:r>
      <w:r w:rsidR="00AF520E">
        <w:rPr>
          <w:rFonts w:ascii="Calibri" w:hAnsi="Calibri"/>
          <w:lang w:val="mk-MK"/>
        </w:rPr>
        <w:t>-УРБАНИСТИЧКИ ПРОЕКТИ</w:t>
      </w:r>
      <w:r>
        <w:rPr>
          <w:rFonts w:ascii="Calibri" w:hAnsi="Calibri"/>
          <w:lang w:val="mk-MK"/>
        </w:rPr>
        <w:t xml:space="preserve"> од Правилникот за урбанистичко планирање (</w:t>
      </w:r>
      <w:r w:rsidRPr="007A31B9">
        <w:rPr>
          <w:rFonts w:ascii="Calibri" w:hAnsi="Calibri" w:hint="eastAsia"/>
          <w:lang w:val="mk-MK"/>
        </w:rPr>
        <w:t>Сл</w:t>
      </w:r>
      <w:r w:rsidRPr="007A31B9">
        <w:rPr>
          <w:rFonts w:ascii="Calibri" w:hAnsi="Calibri"/>
          <w:lang w:val="mk-MK"/>
        </w:rPr>
        <w:t>.</w:t>
      </w:r>
      <w:r w:rsidRPr="007A31B9">
        <w:rPr>
          <w:rFonts w:ascii="Calibri" w:hAnsi="Calibri" w:hint="eastAsia"/>
          <w:lang w:val="mk-MK"/>
        </w:rPr>
        <w:t>Весник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Република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Северна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Македонија</w:t>
      </w:r>
      <w:r>
        <w:rPr>
          <w:rFonts w:ascii="Calibri" w:hAnsi="Calibri"/>
          <w:lang w:val="mk-MK"/>
        </w:rPr>
        <w:t xml:space="preserve"> бр.225/20</w:t>
      </w:r>
      <w:r w:rsidR="00FC7A58">
        <w:rPr>
          <w:rFonts w:ascii="Calibri" w:hAnsi="Calibri"/>
          <w:lang w:val="mk-MK"/>
        </w:rPr>
        <w:t>,</w:t>
      </w:r>
      <w:r>
        <w:rPr>
          <w:rFonts w:ascii="Calibri" w:hAnsi="Calibri"/>
          <w:lang w:val="mk-MK"/>
        </w:rPr>
        <w:t>219/21</w:t>
      </w:r>
      <w:r w:rsidR="00FC7A58">
        <w:rPr>
          <w:rFonts w:ascii="Calibri" w:hAnsi="Calibri"/>
          <w:lang w:val="mk-MK"/>
        </w:rPr>
        <w:t xml:space="preserve"> и 104/22</w:t>
      </w:r>
      <w:r>
        <w:rPr>
          <w:rFonts w:ascii="Calibri" w:hAnsi="Calibri"/>
          <w:lang w:val="mk-MK"/>
        </w:rPr>
        <w:t>), барање за одобрување на урбанистички проект</w:t>
      </w:r>
      <w:r w:rsidR="006A40CC">
        <w:rPr>
          <w:rFonts w:ascii="Calibri" w:hAnsi="Calibri"/>
          <w:lang w:val="mk-MK"/>
        </w:rPr>
        <w:t xml:space="preserve"> со бр.</w:t>
      </w:r>
      <w:r w:rsidR="0036136E" w:rsidRPr="0036136E">
        <w:rPr>
          <w:rFonts w:ascii="Calibri" w:hAnsi="Calibri"/>
          <w:lang w:val="mk-MK"/>
        </w:rPr>
        <w:t>10-</w:t>
      </w:r>
      <w:r w:rsidR="00FC7A58">
        <w:rPr>
          <w:rFonts w:ascii="Calibri" w:hAnsi="Calibri"/>
          <w:lang w:val="mk-MK"/>
        </w:rPr>
        <w:t>830</w:t>
      </w:r>
      <w:r w:rsidR="0036136E" w:rsidRPr="0036136E">
        <w:rPr>
          <w:rFonts w:ascii="Calibri" w:hAnsi="Calibri"/>
          <w:lang w:val="mk-MK"/>
        </w:rPr>
        <w:t xml:space="preserve">/1 </w:t>
      </w:r>
      <w:r w:rsidR="0036136E" w:rsidRPr="0036136E">
        <w:rPr>
          <w:rFonts w:ascii="Calibri" w:hAnsi="Calibri" w:hint="eastAsia"/>
          <w:lang w:val="mk-MK"/>
        </w:rPr>
        <w:t>од</w:t>
      </w:r>
      <w:r w:rsidR="0036136E" w:rsidRPr="0036136E">
        <w:rPr>
          <w:rFonts w:ascii="Calibri" w:hAnsi="Calibri"/>
          <w:lang w:val="mk-MK"/>
        </w:rPr>
        <w:t xml:space="preserve"> 1</w:t>
      </w:r>
      <w:r w:rsidR="00FC7A58">
        <w:rPr>
          <w:rFonts w:ascii="Calibri" w:hAnsi="Calibri"/>
          <w:lang w:val="mk-MK"/>
        </w:rPr>
        <w:t>0</w:t>
      </w:r>
      <w:r w:rsidR="0036136E" w:rsidRPr="0036136E">
        <w:rPr>
          <w:rFonts w:ascii="Calibri" w:hAnsi="Calibri"/>
          <w:lang w:val="mk-MK"/>
        </w:rPr>
        <w:t>.0</w:t>
      </w:r>
      <w:r w:rsidR="00FC7A58">
        <w:rPr>
          <w:rFonts w:ascii="Calibri" w:hAnsi="Calibri"/>
          <w:lang w:val="mk-MK"/>
        </w:rPr>
        <w:t>3</w:t>
      </w:r>
      <w:r w:rsidR="0036136E" w:rsidRPr="0036136E">
        <w:rPr>
          <w:rFonts w:ascii="Calibri" w:hAnsi="Calibri"/>
          <w:lang w:val="mk-MK"/>
        </w:rPr>
        <w:t>.2022</w:t>
      </w:r>
      <w:r w:rsidR="0036136E">
        <w:rPr>
          <w:rFonts w:ascii="Calibri" w:hAnsi="Calibri"/>
          <w:lang w:val="mk-MK"/>
        </w:rPr>
        <w:t xml:space="preserve"> година </w:t>
      </w:r>
      <w:r>
        <w:rPr>
          <w:rFonts w:ascii="Calibri" w:hAnsi="Calibri"/>
          <w:lang w:val="mk-MK"/>
        </w:rPr>
        <w:t>поднесено преку системот е-урбанизам, член 87 и 88 од Законот за општа управна постапка (Сл.Весник на Република Македонија бр.124/15) член 50, Точка 16 од Законот за Локална самоуправа (Сл.Весник на Република Македонија бр.05/02) на ден 1</w:t>
      </w:r>
      <w:r w:rsidR="00FC7A58">
        <w:rPr>
          <w:rFonts w:ascii="Calibri" w:hAnsi="Calibri"/>
          <w:lang w:val="mk-MK"/>
        </w:rPr>
        <w:t>8</w:t>
      </w:r>
      <w:r>
        <w:rPr>
          <w:rFonts w:ascii="Calibri" w:hAnsi="Calibri"/>
          <w:lang w:val="mk-MK"/>
        </w:rPr>
        <w:t>.0</w:t>
      </w:r>
      <w:r w:rsidR="00FC7A58">
        <w:rPr>
          <w:rFonts w:ascii="Calibri" w:hAnsi="Calibri"/>
          <w:lang w:val="mk-MK"/>
        </w:rPr>
        <w:t>5</w:t>
      </w:r>
      <w:r>
        <w:rPr>
          <w:rFonts w:ascii="Calibri" w:hAnsi="Calibri"/>
          <w:lang w:val="mk-MK"/>
        </w:rPr>
        <w:t>.2022 година, Градоначалникот на Општина Прилеп донесе:</w:t>
      </w:r>
    </w:p>
    <w:p w14:paraId="64B447D6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7334C364" w14:textId="77777777" w:rsidR="007A31B9" w:rsidRPr="007A31B9" w:rsidRDefault="007A31B9" w:rsidP="007A31B9">
      <w:pPr>
        <w:jc w:val="center"/>
        <w:rPr>
          <w:rFonts w:ascii="Calibri" w:hAnsi="Calibri"/>
          <w:b/>
          <w:sz w:val="28"/>
          <w:szCs w:val="28"/>
          <w:lang w:val="mk-MK"/>
        </w:rPr>
      </w:pPr>
      <w:r w:rsidRPr="007A31B9">
        <w:rPr>
          <w:rFonts w:ascii="Calibri" w:hAnsi="Calibri"/>
          <w:b/>
          <w:sz w:val="28"/>
          <w:szCs w:val="28"/>
          <w:lang w:val="mk-MK"/>
        </w:rPr>
        <w:t>ПОТВРДА ЗА ОДОБРУВАЊЕ</w:t>
      </w:r>
    </w:p>
    <w:p w14:paraId="4A38CDB0" w14:textId="4E42B016" w:rsidR="002D6C41" w:rsidRDefault="007A31B9" w:rsidP="0036136E">
      <w:pPr>
        <w:jc w:val="center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на </w:t>
      </w:r>
      <w:r w:rsidR="00FC7A58" w:rsidRPr="00FC7A58">
        <w:rPr>
          <w:rFonts w:ascii="Calibri" w:hAnsi="Calibri" w:hint="eastAsia"/>
          <w:lang w:val="mk-MK"/>
        </w:rPr>
        <w:t>УРБАНИСТИЧКИ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ПРОЕКТ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ЗА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ИНФРАСТРУКТУРА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ЗА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ПОСТАВУВАЊЕ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НА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ПОДЗЕМЕН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ЕЛЕКТРИЧЕН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КАБЕЛ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И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СТОЛБОВИ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ЗА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УЛИЧНО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ОСВЕТЛУВАЊЕ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НА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ДЕЛ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ОД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УЛИЦА</w:t>
      </w:r>
      <w:r w:rsidR="00FC7A58" w:rsidRPr="00FC7A58">
        <w:rPr>
          <w:rFonts w:ascii="Calibri" w:hAnsi="Calibri"/>
          <w:lang w:val="mk-MK"/>
        </w:rPr>
        <w:t xml:space="preserve"> „</w:t>
      </w:r>
      <w:r w:rsidR="00FC7A58" w:rsidRPr="00FC7A58">
        <w:rPr>
          <w:rFonts w:ascii="Calibri" w:hAnsi="Calibri" w:hint="eastAsia"/>
          <w:lang w:val="mk-MK"/>
        </w:rPr>
        <w:t>ПЕТТА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ПРИЛЕПСКА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БРИГАДА“</w:t>
      </w:r>
      <w:r w:rsidR="00FC7A58" w:rsidRPr="00FC7A58">
        <w:rPr>
          <w:rFonts w:ascii="Calibri" w:hAnsi="Calibri"/>
          <w:lang w:val="mk-MK"/>
        </w:rPr>
        <w:t xml:space="preserve">, </w:t>
      </w:r>
      <w:r w:rsidR="00FC7A58" w:rsidRPr="00FC7A58">
        <w:rPr>
          <w:rFonts w:ascii="Calibri" w:hAnsi="Calibri" w:hint="eastAsia"/>
          <w:lang w:val="mk-MK"/>
        </w:rPr>
        <w:t>ОПШТИНА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ПРИЛЕП</w:t>
      </w:r>
    </w:p>
    <w:p w14:paraId="0037A43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71A4A70D" w14:textId="3F9F8619" w:rsidR="007A31B9" w:rsidRDefault="007A31B9" w:rsidP="007A31B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ab/>
      </w:r>
      <w:r w:rsidRPr="007A31B9">
        <w:rPr>
          <w:rFonts w:ascii="Calibri" w:hAnsi="Calibri"/>
          <w:lang w:val="mk-MK"/>
        </w:rPr>
        <w:t xml:space="preserve">Се потврдува заверка на </w:t>
      </w:r>
      <w:r w:rsidR="00FC7A58" w:rsidRPr="00FC7A58">
        <w:rPr>
          <w:rFonts w:ascii="Calibri" w:hAnsi="Calibri" w:hint="eastAsia"/>
          <w:lang w:val="mk-MK"/>
        </w:rPr>
        <w:t>УРБАНИСТИЧКИ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ПРОЕКТ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ЗА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ИНФРАСТРУКТУРА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ЗА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ПОСТАВУВАЊЕ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НА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ПОДЗЕМЕН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ЕЛЕКТРИЧЕН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КАБЕЛ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И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СТОЛБОВИ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ЗА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УЛИЧНО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ОСВЕТЛУВАЊЕ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НА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ДЕЛ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ОД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УЛИЦА</w:t>
      </w:r>
      <w:r w:rsidR="00FC7A58" w:rsidRPr="00FC7A58">
        <w:rPr>
          <w:rFonts w:ascii="Calibri" w:hAnsi="Calibri"/>
          <w:lang w:val="mk-MK"/>
        </w:rPr>
        <w:t xml:space="preserve"> „</w:t>
      </w:r>
      <w:r w:rsidR="00FC7A58" w:rsidRPr="00FC7A58">
        <w:rPr>
          <w:rFonts w:ascii="Calibri" w:hAnsi="Calibri" w:hint="eastAsia"/>
          <w:lang w:val="mk-MK"/>
        </w:rPr>
        <w:t>ПЕТТА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ПРИЛЕПСКА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БРИГАДА“</w:t>
      </w:r>
      <w:r w:rsidR="00FC7A58" w:rsidRPr="00FC7A58">
        <w:rPr>
          <w:rFonts w:ascii="Calibri" w:hAnsi="Calibri"/>
          <w:lang w:val="mk-MK"/>
        </w:rPr>
        <w:t xml:space="preserve">, </w:t>
      </w:r>
      <w:r w:rsidR="00FC7A58" w:rsidRPr="00FC7A58">
        <w:rPr>
          <w:rFonts w:ascii="Calibri" w:hAnsi="Calibri" w:hint="eastAsia"/>
          <w:lang w:val="mk-MK"/>
        </w:rPr>
        <w:t>ОПШТИНА</w:t>
      </w:r>
      <w:r w:rsidR="00FC7A58" w:rsidRPr="00FC7A58">
        <w:rPr>
          <w:rFonts w:ascii="Calibri" w:hAnsi="Calibri"/>
          <w:lang w:val="mk-MK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ПРИЛЕП</w:t>
      </w:r>
      <w:r w:rsidRPr="007A31B9">
        <w:rPr>
          <w:rFonts w:ascii="Calibri" w:hAnsi="Calibri"/>
          <w:lang w:val="mk-MK"/>
        </w:rPr>
        <w:t xml:space="preserve">, </w:t>
      </w:r>
      <w:r w:rsidR="0036136E" w:rsidRPr="0036136E">
        <w:rPr>
          <w:rFonts w:ascii="Calibri" w:hAnsi="Calibri" w:hint="eastAsia"/>
          <w:lang w:val="mk-MK"/>
        </w:rPr>
        <w:t>со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тех</w:t>
      </w:r>
      <w:r w:rsidR="0036136E" w:rsidRPr="0036136E">
        <w:rPr>
          <w:rFonts w:ascii="Calibri" w:hAnsi="Calibri"/>
          <w:lang w:val="mk-MK"/>
        </w:rPr>
        <w:t>.</w:t>
      </w:r>
      <w:r w:rsidR="0036136E" w:rsidRPr="0036136E">
        <w:rPr>
          <w:rFonts w:ascii="Calibri" w:hAnsi="Calibri" w:hint="eastAsia"/>
          <w:lang w:val="mk-MK"/>
        </w:rPr>
        <w:t>бр</w:t>
      </w:r>
      <w:r w:rsidR="0036136E" w:rsidRPr="0036136E">
        <w:rPr>
          <w:rFonts w:ascii="Calibri" w:hAnsi="Calibri"/>
          <w:lang w:val="mk-MK"/>
        </w:rPr>
        <w:t>.</w:t>
      </w:r>
      <w:r w:rsidR="00FC7A58" w:rsidRPr="00FC7A58">
        <w:rPr>
          <w:rFonts w:hint="eastAsia"/>
        </w:rPr>
        <w:t xml:space="preserve"> </w:t>
      </w:r>
      <w:r w:rsidR="00FC7A58" w:rsidRPr="00FC7A58">
        <w:rPr>
          <w:rFonts w:ascii="Calibri" w:hAnsi="Calibri" w:hint="eastAsia"/>
          <w:lang w:val="mk-MK"/>
        </w:rPr>
        <w:t>У</w:t>
      </w:r>
      <w:r w:rsidR="00FC7A58" w:rsidRPr="00FC7A58">
        <w:rPr>
          <w:rFonts w:ascii="Calibri" w:hAnsi="Calibri"/>
          <w:lang w:val="mk-MK"/>
        </w:rPr>
        <w:t>-888/21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од</w:t>
      </w:r>
      <w:r w:rsidR="0036136E" w:rsidRPr="0036136E">
        <w:rPr>
          <w:rFonts w:ascii="Calibri" w:hAnsi="Calibri"/>
          <w:lang w:val="mk-MK"/>
        </w:rPr>
        <w:t xml:space="preserve"> </w:t>
      </w:r>
      <w:r w:rsidR="00FC7A58">
        <w:rPr>
          <w:rFonts w:ascii="Calibri" w:hAnsi="Calibri" w:hint="eastAsia"/>
        </w:rPr>
        <w:t>ф</w:t>
      </w:r>
      <w:r w:rsidR="00FC7A58">
        <w:rPr>
          <w:rFonts w:ascii="Calibri" w:hAnsi="Calibri"/>
          <w:lang w:val="mk-MK"/>
        </w:rPr>
        <w:t>евруари</w:t>
      </w:r>
      <w:r w:rsidR="0036136E" w:rsidRPr="0036136E">
        <w:rPr>
          <w:rFonts w:ascii="Calibri" w:hAnsi="Calibri"/>
          <w:lang w:val="mk-MK"/>
        </w:rPr>
        <w:t xml:space="preserve"> 202</w:t>
      </w:r>
      <w:r w:rsidR="00FC7A58">
        <w:rPr>
          <w:rFonts w:ascii="Calibri" w:hAnsi="Calibri"/>
          <w:lang w:val="mk-MK"/>
        </w:rPr>
        <w:t>2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година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изработен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од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Друштво</w:t>
      </w:r>
      <w:r w:rsidR="0036136E" w:rsidRPr="0036136E">
        <w:rPr>
          <w:rFonts w:ascii="Calibri" w:hAnsi="Calibri"/>
          <w:lang w:val="mk-MK"/>
        </w:rPr>
        <w:t xml:space="preserve"> </w:t>
      </w:r>
      <w:r w:rsidR="0036136E" w:rsidRPr="0036136E">
        <w:rPr>
          <w:rFonts w:ascii="Calibri" w:hAnsi="Calibri" w:hint="eastAsia"/>
          <w:lang w:val="mk-MK"/>
        </w:rPr>
        <w:t>за</w:t>
      </w:r>
      <w:r w:rsidR="0036136E" w:rsidRPr="0036136E">
        <w:rPr>
          <w:rFonts w:ascii="Calibri" w:hAnsi="Calibri"/>
          <w:lang w:val="mk-MK"/>
        </w:rPr>
        <w:t xml:space="preserve"> </w:t>
      </w:r>
      <w:r w:rsidR="00EC5E8D">
        <w:rPr>
          <w:rFonts w:ascii="Calibri" w:hAnsi="Calibri"/>
          <w:lang w:val="mk-MK"/>
        </w:rPr>
        <w:t>промет и услуги АСТРЕКС ДООЕЛ извоз-увоз Скопје</w:t>
      </w:r>
      <w:r w:rsidRPr="007A31B9">
        <w:rPr>
          <w:rFonts w:ascii="Calibri" w:hAnsi="Calibri"/>
          <w:lang w:val="mk-MK"/>
        </w:rPr>
        <w:t xml:space="preserve">. </w:t>
      </w:r>
    </w:p>
    <w:p w14:paraId="54A99755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</w:p>
    <w:p w14:paraId="091F789D" w14:textId="3D071751" w:rsidR="007A31B9" w:rsidRDefault="00EC5E8D" w:rsidP="007A31B9">
      <w:pPr>
        <w:jc w:val="both"/>
        <w:rPr>
          <w:rFonts w:ascii="Calibri" w:hAnsi="Calibri"/>
          <w:lang w:val="mk-MK"/>
        </w:rPr>
      </w:pPr>
      <w:r w:rsidRPr="00EC5E8D">
        <w:rPr>
          <w:rFonts w:ascii="Calibri" w:hAnsi="Calibri" w:hint="eastAsia"/>
          <w:lang w:val="mk-MK"/>
        </w:rPr>
        <w:t>УРБАНИСТИЧКИ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ПРОЕКТ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ЗА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ИНФРАСТРУКТУРА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ЗА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ПОСТАВУВАЊЕ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НА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ПОДЗЕМЕН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ЕЛЕКТРИЧЕН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КАБЕЛ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И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СТОЛБОВИ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ЗА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УЛИЧНО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ОСВЕТЛУВАЊЕ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НА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ДЕЛ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ОД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УЛИЦА</w:t>
      </w:r>
      <w:r w:rsidRPr="00EC5E8D">
        <w:rPr>
          <w:rFonts w:ascii="Calibri" w:hAnsi="Calibri"/>
          <w:lang w:val="mk-MK"/>
        </w:rPr>
        <w:t xml:space="preserve"> „</w:t>
      </w:r>
      <w:r w:rsidRPr="00EC5E8D">
        <w:rPr>
          <w:rFonts w:ascii="Calibri" w:hAnsi="Calibri" w:hint="eastAsia"/>
          <w:lang w:val="mk-MK"/>
        </w:rPr>
        <w:t>ПЕТТА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ПРИЛЕПСКА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БРИГАДА“</w:t>
      </w:r>
      <w:r w:rsidRPr="00EC5E8D">
        <w:rPr>
          <w:rFonts w:ascii="Calibri" w:hAnsi="Calibri"/>
          <w:lang w:val="mk-MK"/>
        </w:rPr>
        <w:t xml:space="preserve">, </w:t>
      </w:r>
      <w:r w:rsidRPr="00EC5E8D">
        <w:rPr>
          <w:rFonts w:ascii="Calibri" w:hAnsi="Calibri" w:hint="eastAsia"/>
          <w:lang w:val="mk-MK"/>
        </w:rPr>
        <w:t>ОПШТИНА</w:t>
      </w:r>
      <w:r w:rsidRPr="00EC5E8D">
        <w:rPr>
          <w:rFonts w:ascii="Calibri" w:hAnsi="Calibri"/>
          <w:lang w:val="mk-MK"/>
        </w:rPr>
        <w:t xml:space="preserve"> </w:t>
      </w:r>
      <w:r w:rsidRPr="00EC5E8D">
        <w:rPr>
          <w:rFonts w:ascii="Calibri" w:hAnsi="Calibri" w:hint="eastAsia"/>
          <w:lang w:val="mk-MK"/>
        </w:rPr>
        <w:t>ПРИЛЕП</w:t>
      </w:r>
      <w:r w:rsidR="007A31B9" w:rsidRPr="007A31B9">
        <w:rPr>
          <w:rFonts w:ascii="Calibri" w:hAnsi="Calibri"/>
          <w:lang w:val="mk-MK"/>
        </w:rPr>
        <w:t xml:space="preserve"> е доставен преку информацискиот систем е-урбанизам со број на постапка </w:t>
      </w:r>
      <w:r w:rsidRPr="00EC5E8D">
        <w:rPr>
          <w:rFonts w:ascii="Calibri" w:hAnsi="Calibri"/>
          <w:lang w:val="mk-MK"/>
        </w:rPr>
        <w:t>41224</w:t>
      </w:r>
      <w:r w:rsidR="007A31B9" w:rsidRPr="007A31B9">
        <w:rPr>
          <w:rFonts w:ascii="Calibri" w:hAnsi="Calibri"/>
          <w:lang w:val="mk-MK"/>
        </w:rPr>
        <w:t>, со  барање бр.</w:t>
      </w:r>
      <w:r w:rsidR="0036136E" w:rsidRPr="0036136E">
        <w:rPr>
          <w:rFonts w:ascii="Calibri" w:hAnsi="Calibri"/>
          <w:lang w:val="mk-MK"/>
        </w:rPr>
        <w:t>10-</w:t>
      </w:r>
      <w:r>
        <w:rPr>
          <w:rFonts w:ascii="Calibri" w:hAnsi="Calibri"/>
          <w:lang w:val="mk-MK"/>
        </w:rPr>
        <w:t>830</w:t>
      </w:r>
      <w:r w:rsidR="0036136E" w:rsidRPr="0036136E">
        <w:rPr>
          <w:rFonts w:ascii="Calibri" w:hAnsi="Calibri"/>
          <w:lang w:val="mk-MK"/>
        </w:rPr>
        <w:t xml:space="preserve">/1 </w:t>
      </w:r>
      <w:r w:rsidR="0036136E" w:rsidRPr="0036136E">
        <w:rPr>
          <w:rFonts w:ascii="Calibri" w:hAnsi="Calibri" w:hint="eastAsia"/>
          <w:lang w:val="mk-MK"/>
        </w:rPr>
        <w:t>од</w:t>
      </w:r>
      <w:r w:rsidR="0036136E" w:rsidRPr="0036136E">
        <w:rPr>
          <w:rFonts w:ascii="Calibri" w:hAnsi="Calibri"/>
          <w:lang w:val="mk-MK"/>
        </w:rPr>
        <w:t xml:space="preserve"> </w:t>
      </w:r>
      <w:r>
        <w:rPr>
          <w:rFonts w:ascii="Calibri" w:hAnsi="Calibri"/>
          <w:lang w:val="mk-MK"/>
        </w:rPr>
        <w:t>10</w:t>
      </w:r>
      <w:r w:rsidR="0036136E" w:rsidRPr="0036136E">
        <w:rPr>
          <w:rFonts w:ascii="Calibri" w:hAnsi="Calibri"/>
          <w:lang w:val="mk-MK"/>
        </w:rPr>
        <w:t>.</w:t>
      </w:r>
      <w:r>
        <w:rPr>
          <w:rFonts w:ascii="Calibri" w:hAnsi="Calibri"/>
          <w:lang w:val="mk-MK"/>
        </w:rPr>
        <w:t>03</w:t>
      </w:r>
      <w:r w:rsidR="0036136E" w:rsidRPr="0036136E">
        <w:rPr>
          <w:rFonts w:ascii="Calibri" w:hAnsi="Calibri"/>
          <w:lang w:val="mk-MK"/>
        </w:rPr>
        <w:t>.2022</w:t>
      </w:r>
      <w:r w:rsidR="0036136E">
        <w:rPr>
          <w:rFonts w:ascii="Calibri" w:hAnsi="Calibri"/>
          <w:lang w:val="mk-MK"/>
        </w:rPr>
        <w:t xml:space="preserve"> година</w:t>
      </w:r>
      <w:r w:rsidR="007A31B9" w:rsidRPr="007A31B9">
        <w:rPr>
          <w:rFonts w:ascii="Calibri" w:hAnsi="Calibri"/>
          <w:lang w:val="mk-MK"/>
        </w:rPr>
        <w:t>.</w:t>
      </w:r>
    </w:p>
    <w:p w14:paraId="1762E59F" w14:textId="77777777" w:rsidR="0036136E" w:rsidRDefault="0036136E" w:rsidP="007A31B9">
      <w:pPr>
        <w:jc w:val="both"/>
        <w:rPr>
          <w:rFonts w:ascii="Calibri" w:hAnsi="Calibri"/>
          <w:lang w:val="mk-MK"/>
        </w:rPr>
      </w:pPr>
    </w:p>
    <w:p w14:paraId="480FBC49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1EB706DA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6E8E93DD" w14:textId="77777777" w:rsidR="007A31B9" w:rsidRDefault="007A31B9" w:rsidP="007A31B9">
      <w:pPr>
        <w:jc w:val="both"/>
        <w:rPr>
          <w:rFonts w:ascii="Calibri" w:hAnsi="Calibri"/>
          <w:lang w:val="mk-MK"/>
        </w:rPr>
        <w:sectPr w:rsidR="007A31B9" w:rsidSect="00836C0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800" w:bottom="1440" w:left="1800" w:header="708" w:footer="418" w:gutter="0"/>
          <w:cols w:space="708"/>
          <w:docGrid w:linePitch="360"/>
        </w:sectPr>
      </w:pPr>
    </w:p>
    <w:p w14:paraId="6ECB67BD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0C57B194" w14:textId="7A2AC484" w:rsidR="007A31B9" w:rsidRPr="007A31B9" w:rsidRDefault="007A31B9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Арх.б</w:t>
      </w:r>
      <w:r w:rsidRPr="007A31B9">
        <w:rPr>
          <w:rFonts w:ascii="Calibri" w:hAnsi="Calibri"/>
          <w:bCs/>
          <w:lang w:val="mk-MK"/>
        </w:rPr>
        <w:t>р.</w:t>
      </w:r>
      <w:r w:rsidRPr="007A31B9">
        <w:rPr>
          <w:rFonts w:ascii="Calibri" w:hAnsi="Calibri"/>
          <w:bCs/>
          <w:lang w:val="en-GB"/>
        </w:rPr>
        <w:t>10-</w:t>
      </w:r>
      <w:r w:rsidR="00EC5E8D">
        <w:rPr>
          <w:rFonts w:ascii="Calibri" w:hAnsi="Calibri"/>
          <w:bCs/>
          <w:lang w:val="mk-MK"/>
        </w:rPr>
        <w:t>830</w:t>
      </w:r>
      <w:r w:rsidRPr="007A31B9">
        <w:rPr>
          <w:rFonts w:ascii="Calibri" w:hAnsi="Calibri"/>
          <w:bCs/>
          <w:lang w:val="en-GB"/>
        </w:rPr>
        <w:t>/</w:t>
      </w:r>
      <w:r w:rsidR="00EC5E8D">
        <w:rPr>
          <w:rFonts w:ascii="Calibri" w:hAnsi="Calibri"/>
          <w:bCs/>
          <w:lang w:val="mk-MK"/>
        </w:rPr>
        <w:t>3</w:t>
      </w:r>
    </w:p>
    <w:p w14:paraId="1B442E3E" w14:textId="5154CB46" w:rsidR="007A31B9" w:rsidRPr="007A31B9" w:rsidRDefault="00EC5E8D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18</w:t>
      </w:r>
      <w:r w:rsidR="007A31B9" w:rsidRPr="007A31B9">
        <w:rPr>
          <w:rFonts w:ascii="Calibri" w:hAnsi="Calibri"/>
          <w:bCs/>
          <w:lang w:val="mk-MK"/>
        </w:rPr>
        <w:t>.</w:t>
      </w:r>
      <w:r>
        <w:rPr>
          <w:rFonts w:ascii="Calibri" w:hAnsi="Calibri"/>
          <w:bCs/>
          <w:lang w:val="mk-MK"/>
        </w:rPr>
        <w:t>05</w:t>
      </w:r>
      <w:r w:rsidR="007A31B9" w:rsidRPr="007A31B9">
        <w:rPr>
          <w:rFonts w:ascii="Calibri" w:hAnsi="Calibri"/>
          <w:bCs/>
          <w:lang w:val="mk-MK"/>
        </w:rPr>
        <w:t>.2022 година</w:t>
      </w:r>
    </w:p>
    <w:p w14:paraId="21AED233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>Прилеп</w:t>
      </w:r>
    </w:p>
    <w:p w14:paraId="4AC2A18E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27BC92D0" w14:textId="77777777" w:rsidR="007A31B9" w:rsidRDefault="007A31B9" w:rsidP="007A31B9">
      <w:pPr>
        <w:rPr>
          <w:rFonts w:ascii="Calibri" w:hAnsi="Calibri"/>
          <w:lang w:val="mk-MK"/>
        </w:rPr>
      </w:pPr>
    </w:p>
    <w:p w14:paraId="08590152" w14:textId="77777777" w:rsidR="00AB66F6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ОПШТИНА ПРИЛЕП</w:t>
      </w:r>
    </w:p>
    <w:p w14:paraId="59944C67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ГРАДОНАЧАЛНИК</w:t>
      </w:r>
    </w:p>
    <w:p w14:paraId="2943EC4D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Борче Јовчески</w:t>
      </w:r>
    </w:p>
    <w:p w14:paraId="2DCD1A7E" w14:textId="77777777" w:rsidR="007A31B9" w:rsidRDefault="007A31B9" w:rsidP="0036136E">
      <w:pPr>
        <w:tabs>
          <w:tab w:val="left" w:pos="2910"/>
        </w:tabs>
        <w:rPr>
          <w:rFonts w:ascii="Calibri" w:hAnsi="Calibri" w:cs="Arial"/>
          <w:lang w:val="mk-MK"/>
        </w:rPr>
        <w:sectPr w:rsidR="007A31B9" w:rsidSect="007A31B9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307E296B" w14:textId="77777777" w:rsidR="00663AE3" w:rsidRDefault="00663AE3" w:rsidP="0036136E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663AE3" w:rsidSect="007A31B9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D7DF" w14:textId="77777777" w:rsidR="003C3131" w:rsidRDefault="003C3131">
      <w:r>
        <w:separator/>
      </w:r>
    </w:p>
  </w:endnote>
  <w:endnote w:type="continuationSeparator" w:id="0">
    <w:p w14:paraId="094F5E14" w14:textId="77777777" w:rsidR="003C3131" w:rsidRDefault="003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6846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74A137C4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67E56172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65D84D5F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427B" w14:textId="77777777" w:rsidR="003C3131" w:rsidRDefault="003C3131">
      <w:r>
        <w:separator/>
      </w:r>
    </w:p>
  </w:footnote>
  <w:footnote w:type="continuationSeparator" w:id="0">
    <w:p w14:paraId="531061F6" w14:textId="77777777" w:rsidR="003C3131" w:rsidRDefault="003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B954" w14:textId="77777777" w:rsidR="001C519F" w:rsidRDefault="00841751">
    <w:pPr>
      <w:pStyle w:val="Header"/>
    </w:pPr>
    <w:r>
      <w:rPr>
        <w:noProof/>
        <w:lang w:val="en-GB" w:eastAsia="en-GB"/>
      </w:rPr>
      <w:pict w14:anchorId="7CBA2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13D3" w14:textId="77777777" w:rsidR="001C519F" w:rsidRDefault="00841751" w:rsidP="000A200C">
    <w:pPr>
      <w:pStyle w:val="Header"/>
      <w:jc w:val="right"/>
    </w:pPr>
    <w:r>
      <w:rPr>
        <w:noProof/>
        <w:lang w:val="en-GB" w:eastAsia="en-GB"/>
      </w:rPr>
      <w:pict w14:anchorId="0D7FC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1C96" w14:textId="77777777" w:rsidR="001C519F" w:rsidRDefault="00841751">
    <w:pPr>
      <w:pStyle w:val="Header"/>
    </w:pPr>
    <w:r>
      <w:rPr>
        <w:noProof/>
        <w:lang w:val="en-GB" w:eastAsia="en-GB"/>
      </w:rPr>
      <w:pict w14:anchorId="7B2DB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91530">
    <w:abstractNumId w:val="2"/>
  </w:num>
  <w:num w:numId="2" w16cid:durableId="1249268491">
    <w:abstractNumId w:val="0"/>
  </w:num>
  <w:num w:numId="3" w16cid:durableId="1873375691">
    <w:abstractNumId w:val="4"/>
  </w:num>
  <w:num w:numId="4" w16cid:durableId="2035376437">
    <w:abstractNumId w:val="1"/>
  </w:num>
  <w:num w:numId="5" w16cid:durableId="1848792470">
    <w:abstractNumId w:val="5"/>
  </w:num>
  <w:num w:numId="6" w16cid:durableId="1980375203">
    <w:abstractNumId w:val="6"/>
  </w:num>
  <w:num w:numId="7" w16cid:durableId="617688318">
    <w:abstractNumId w:val="7"/>
  </w:num>
  <w:num w:numId="8" w16cid:durableId="137122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190C"/>
    <w:rsid w:val="0013487D"/>
    <w:rsid w:val="001368ED"/>
    <w:rsid w:val="00137851"/>
    <w:rsid w:val="0014537F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58C7"/>
    <w:rsid w:val="002769AD"/>
    <w:rsid w:val="002833FC"/>
    <w:rsid w:val="002A4702"/>
    <w:rsid w:val="002A773C"/>
    <w:rsid w:val="002C0C38"/>
    <w:rsid w:val="002D02DA"/>
    <w:rsid w:val="002D6C41"/>
    <w:rsid w:val="002E2097"/>
    <w:rsid w:val="002F05E2"/>
    <w:rsid w:val="002F18F6"/>
    <w:rsid w:val="003004F1"/>
    <w:rsid w:val="00305130"/>
    <w:rsid w:val="00307697"/>
    <w:rsid w:val="003237F7"/>
    <w:rsid w:val="00324570"/>
    <w:rsid w:val="0033247A"/>
    <w:rsid w:val="00333BA2"/>
    <w:rsid w:val="00340DCD"/>
    <w:rsid w:val="00343B55"/>
    <w:rsid w:val="003442C0"/>
    <w:rsid w:val="00354AF0"/>
    <w:rsid w:val="0036136E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F4737"/>
    <w:rsid w:val="003F7896"/>
    <w:rsid w:val="004164A5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07EA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4273"/>
    <w:rsid w:val="00560B8C"/>
    <w:rsid w:val="0056677A"/>
    <w:rsid w:val="00576CE0"/>
    <w:rsid w:val="00585240"/>
    <w:rsid w:val="00591503"/>
    <w:rsid w:val="00597E26"/>
    <w:rsid w:val="005A6218"/>
    <w:rsid w:val="005A71E1"/>
    <w:rsid w:val="005B3C8D"/>
    <w:rsid w:val="005C755C"/>
    <w:rsid w:val="005D1174"/>
    <w:rsid w:val="005D13E0"/>
    <w:rsid w:val="005E3586"/>
    <w:rsid w:val="005F1E37"/>
    <w:rsid w:val="005F5EFD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5BD7"/>
    <w:rsid w:val="00695871"/>
    <w:rsid w:val="006A40CC"/>
    <w:rsid w:val="006A6FF7"/>
    <w:rsid w:val="006A72E7"/>
    <w:rsid w:val="006C659B"/>
    <w:rsid w:val="006D3923"/>
    <w:rsid w:val="006D41AA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6B29"/>
    <w:rsid w:val="007A31B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4A7A"/>
    <w:rsid w:val="00805C7A"/>
    <w:rsid w:val="00805EC5"/>
    <w:rsid w:val="008129CC"/>
    <w:rsid w:val="00831D35"/>
    <w:rsid w:val="00832468"/>
    <w:rsid w:val="00836C0D"/>
    <w:rsid w:val="00841751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5162"/>
    <w:rsid w:val="009A0878"/>
    <w:rsid w:val="009A0CE7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B66F6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20E"/>
    <w:rsid w:val="00AF5538"/>
    <w:rsid w:val="00AF676A"/>
    <w:rsid w:val="00B147A5"/>
    <w:rsid w:val="00B2471D"/>
    <w:rsid w:val="00B43830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523D"/>
    <w:rsid w:val="00D75CD3"/>
    <w:rsid w:val="00D839BF"/>
    <w:rsid w:val="00D86965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87EFE"/>
    <w:rsid w:val="00EA125D"/>
    <w:rsid w:val="00EC2FBF"/>
    <w:rsid w:val="00EC5E8D"/>
    <w:rsid w:val="00ED0A06"/>
    <w:rsid w:val="00EE1823"/>
    <w:rsid w:val="00EE3A58"/>
    <w:rsid w:val="00F0494B"/>
    <w:rsid w:val="00F119A0"/>
    <w:rsid w:val="00F14550"/>
    <w:rsid w:val="00F269D1"/>
    <w:rsid w:val="00F30022"/>
    <w:rsid w:val="00F45EAF"/>
    <w:rsid w:val="00F46CCB"/>
    <w:rsid w:val="00F75A43"/>
    <w:rsid w:val="00F837E1"/>
    <w:rsid w:val="00F94648"/>
    <w:rsid w:val="00FA57B0"/>
    <w:rsid w:val="00FB0EBA"/>
    <w:rsid w:val="00FB25D2"/>
    <w:rsid w:val="00FB5B56"/>
    <w:rsid w:val="00FC14C8"/>
    <w:rsid w:val="00FC7A58"/>
    <w:rsid w:val="00FC7AB3"/>
    <w:rsid w:val="00FD19CC"/>
    <w:rsid w:val="00FD1C62"/>
    <w:rsid w:val="00FE3474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  <w14:docId w14:val="35302402"/>
  <w15:docId w15:val="{EE3B630F-DCEE-4568-A7AE-4E02E95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3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A3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7A56-1913-418F-8BF1-94F7AAD2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1630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Dame Dimeski</cp:lastModifiedBy>
  <cp:revision>2</cp:revision>
  <cp:lastPrinted>2022-05-18T10:53:00Z</cp:lastPrinted>
  <dcterms:created xsi:type="dcterms:W3CDTF">2022-05-20T06:31:00Z</dcterms:created>
  <dcterms:modified xsi:type="dcterms:W3CDTF">2022-05-20T06:31:00Z</dcterms:modified>
</cp:coreProperties>
</file>