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36" w:tblpY="91"/>
        <w:tblW w:w="9532" w:type="dxa"/>
        <w:tblLayout w:type="fixed"/>
        <w:tblLook w:val="0000" w:firstRow="0" w:lastRow="0" w:firstColumn="0" w:lastColumn="0" w:noHBand="0" w:noVBand="0"/>
      </w:tblPr>
      <w:tblGrid>
        <w:gridCol w:w="34"/>
        <w:gridCol w:w="2512"/>
        <w:gridCol w:w="567"/>
        <w:gridCol w:w="3726"/>
        <w:gridCol w:w="2693"/>
      </w:tblGrid>
      <w:tr w:rsidR="00453C22" w:rsidRPr="00CB7833" w:rsidTr="00753CA7">
        <w:trPr>
          <w:gridBefore w:val="1"/>
          <w:wBefore w:w="34" w:type="dxa"/>
        </w:trPr>
        <w:tc>
          <w:tcPr>
            <w:tcW w:w="2512" w:type="dxa"/>
            <w:tcBorders>
              <w:top w:val="nil"/>
              <w:left w:val="nil"/>
              <w:bottom w:val="double" w:sz="6" w:space="0" w:color="auto"/>
              <w:right w:val="nil"/>
            </w:tcBorders>
          </w:tcPr>
          <w:p w:rsidR="00453C22" w:rsidRPr="00CB7833" w:rsidRDefault="00721A3D" w:rsidP="00891C16">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CB7833">
              <w:rPr>
                <w:rFonts w:ascii="Calibri" w:eastAsia="Times New Roman" w:hAnsi="Calibri" w:cs="Calibri"/>
                <w:noProof/>
                <w:sz w:val="20"/>
                <w:szCs w:val="20"/>
                <w:lang w:eastAsia="mk-MK"/>
              </w:rPr>
              <w:t xml:space="preserve"> </w:t>
            </w:r>
            <w:r w:rsidR="00453C22" w:rsidRPr="00CB7833">
              <w:rPr>
                <w:rFonts w:ascii="Calibri" w:eastAsia="Times New Roman" w:hAnsi="Calibri" w:cs="Calibri"/>
                <w:noProof/>
                <w:sz w:val="20"/>
                <w:szCs w:val="20"/>
                <w:lang w:eastAsia="mk-MK"/>
              </w:rPr>
              <w:drawing>
                <wp:inline distT="0" distB="0" distL="0" distR="0" wp14:anchorId="15E46F5F" wp14:editId="77914A41">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gridSpan w:val="3"/>
            <w:tcBorders>
              <w:top w:val="nil"/>
              <w:left w:val="nil"/>
              <w:bottom w:val="double" w:sz="6" w:space="0" w:color="auto"/>
              <w:right w:val="nil"/>
            </w:tcBorders>
          </w:tcPr>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rsidR="00453C22" w:rsidRPr="00CB7833" w:rsidRDefault="00453C22" w:rsidP="00AA395F">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rsidR="00C35FE3" w:rsidRPr="00CB7833" w:rsidRDefault="00C35FE3" w:rsidP="00C35FE3">
            <w:pPr>
              <w:overflowPunct w:val="0"/>
              <w:autoSpaceDE w:val="0"/>
              <w:autoSpaceDN w:val="0"/>
              <w:adjustRightInd w:val="0"/>
              <w:spacing w:after="0" w:line="240" w:lineRule="auto"/>
              <w:jc w:val="center"/>
              <w:rPr>
                <w:rFonts w:ascii="Calibri" w:eastAsia="Times New Roman" w:hAnsi="Calibri" w:cs="Calibri"/>
                <w:b/>
                <w:sz w:val="20"/>
                <w:szCs w:val="20"/>
                <w:lang w:eastAsia="en-GB"/>
              </w:rPr>
            </w:pPr>
          </w:p>
          <w:p w:rsidR="00453C22" w:rsidRPr="00CB7833" w:rsidRDefault="00453C22" w:rsidP="00C35FE3">
            <w:pPr>
              <w:overflowPunct w:val="0"/>
              <w:autoSpaceDE w:val="0"/>
              <w:autoSpaceDN w:val="0"/>
              <w:adjustRightInd w:val="0"/>
              <w:spacing w:after="0" w:line="240" w:lineRule="auto"/>
              <w:jc w:val="center"/>
              <w:rPr>
                <w:rFonts w:ascii="Calibri" w:eastAsia="Times New Roman" w:hAnsi="Calibri" w:cs="Calibri"/>
                <w:b/>
                <w:sz w:val="20"/>
                <w:szCs w:val="20"/>
                <w:lang w:val="en-US" w:eastAsia="en-GB"/>
              </w:rPr>
            </w:pPr>
            <w:r w:rsidRPr="00CB7833">
              <w:rPr>
                <w:rFonts w:ascii="Calibri" w:eastAsia="Times New Roman" w:hAnsi="Calibri" w:cs="Calibri"/>
                <w:b/>
                <w:sz w:val="20"/>
                <w:szCs w:val="20"/>
                <w:lang w:eastAsia="en-GB"/>
              </w:rPr>
              <w:t>СЛУЖБЕН ГЛАСНИК</w:t>
            </w:r>
          </w:p>
          <w:p w:rsidR="00453C22" w:rsidRPr="00CB7833" w:rsidRDefault="00453C22" w:rsidP="00C35FE3">
            <w:pPr>
              <w:overflowPunct w:val="0"/>
              <w:autoSpaceDE w:val="0"/>
              <w:autoSpaceDN w:val="0"/>
              <w:adjustRightInd w:val="0"/>
              <w:spacing w:after="0" w:line="240" w:lineRule="auto"/>
              <w:jc w:val="center"/>
              <w:rPr>
                <w:rFonts w:ascii="Calibri" w:eastAsia="Times New Roman" w:hAnsi="Calibri" w:cs="Calibri"/>
                <w:b/>
                <w:i/>
                <w:sz w:val="20"/>
                <w:szCs w:val="20"/>
                <w:lang w:eastAsia="en-GB"/>
              </w:rPr>
            </w:pPr>
            <w:r w:rsidRPr="00CB7833">
              <w:rPr>
                <w:rFonts w:ascii="Calibri" w:eastAsia="Times New Roman" w:hAnsi="Calibri" w:cs="Calibri"/>
                <w:b/>
                <w:sz w:val="20"/>
                <w:szCs w:val="20"/>
                <w:lang w:eastAsia="en-GB"/>
              </w:rPr>
              <w:t>НА ОПШТИНА ПРИЛЕП</w:t>
            </w:r>
          </w:p>
        </w:tc>
      </w:tr>
      <w:tr w:rsidR="00453C22" w:rsidRPr="00CB7833" w:rsidTr="00753CA7">
        <w:tc>
          <w:tcPr>
            <w:tcW w:w="3113" w:type="dxa"/>
            <w:gridSpan w:val="3"/>
            <w:tcBorders>
              <w:top w:val="double" w:sz="6" w:space="0" w:color="auto"/>
              <w:left w:val="double" w:sz="6" w:space="0" w:color="auto"/>
              <w:bottom w:val="double" w:sz="6" w:space="0" w:color="auto"/>
              <w:right w:val="single" w:sz="6" w:space="0" w:color="auto"/>
            </w:tcBorders>
            <w:vAlign w:val="center"/>
          </w:tcPr>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Службен гласник на Општина Прилеп – Излегува по потреба</w:t>
            </w:r>
          </w:p>
        </w:tc>
        <w:tc>
          <w:tcPr>
            <w:tcW w:w="3726" w:type="dxa"/>
            <w:tcBorders>
              <w:top w:val="double" w:sz="6" w:space="0" w:color="auto"/>
              <w:left w:val="single" w:sz="6" w:space="0" w:color="auto"/>
              <w:bottom w:val="double" w:sz="6" w:space="0" w:color="auto"/>
              <w:right w:val="single" w:sz="6" w:space="0" w:color="auto"/>
            </w:tcBorders>
            <w:vAlign w:val="center"/>
          </w:tcPr>
          <w:p w:rsidR="00C91B03" w:rsidRPr="001D00E8" w:rsidRDefault="001D00E8"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Pr>
                <w:rFonts w:ascii="Calibri" w:eastAsia="Times New Roman" w:hAnsi="Calibri" w:cs="Calibri"/>
                <w:sz w:val="20"/>
                <w:szCs w:val="20"/>
                <w:lang w:eastAsia="en-GB"/>
              </w:rPr>
              <w:t>24 Февруари</w:t>
            </w:r>
          </w:p>
          <w:p w:rsidR="00453C22" w:rsidRPr="00CB7833" w:rsidRDefault="00E77825"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 xml:space="preserve"> </w:t>
            </w:r>
            <w:r w:rsidR="005A063A" w:rsidRPr="00CB7833">
              <w:rPr>
                <w:rFonts w:ascii="Calibri" w:eastAsia="Times New Roman" w:hAnsi="Calibri" w:cs="Calibri"/>
                <w:sz w:val="20"/>
                <w:szCs w:val="20"/>
                <w:lang w:eastAsia="en-GB"/>
              </w:rPr>
              <w:t>20</w:t>
            </w:r>
            <w:r w:rsidR="003E7D78" w:rsidRPr="00CB7833">
              <w:rPr>
                <w:rFonts w:ascii="Calibri" w:eastAsia="Times New Roman" w:hAnsi="Calibri" w:cs="Calibri"/>
                <w:sz w:val="20"/>
                <w:szCs w:val="20"/>
                <w:lang w:eastAsia="en-GB"/>
              </w:rPr>
              <w:t>22</w:t>
            </w:r>
            <w:r w:rsidR="00453C22" w:rsidRPr="00CB7833">
              <w:rPr>
                <w:rFonts w:ascii="Calibri" w:eastAsia="Times New Roman" w:hAnsi="Calibri" w:cs="Calibri"/>
                <w:sz w:val="20"/>
                <w:szCs w:val="20"/>
                <w:lang w:eastAsia="en-GB"/>
              </w:rPr>
              <w:t xml:space="preserve"> година</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Службен гласник</w:t>
            </w:r>
            <w:r w:rsidR="003C5788" w:rsidRPr="00CB7833">
              <w:rPr>
                <w:rFonts w:ascii="Calibri" w:eastAsia="Times New Roman" w:hAnsi="Calibri" w:cs="Calibri"/>
                <w:sz w:val="20"/>
                <w:szCs w:val="20"/>
                <w:lang w:eastAsia="en-GB"/>
              </w:rPr>
              <w:t xml:space="preserve"> </w:t>
            </w:r>
            <w:r w:rsidRPr="00CB7833">
              <w:rPr>
                <w:rFonts w:ascii="Calibri" w:eastAsia="Times New Roman" w:hAnsi="Calibri" w:cs="Calibri"/>
                <w:sz w:val="20"/>
                <w:szCs w:val="20"/>
                <w:lang w:eastAsia="en-GB"/>
              </w:rPr>
              <w:t xml:space="preserve">број </w:t>
            </w:r>
            <w:r w:rsidR="001D00E8">
              <w:rPr>
                <w:rFonts w:ascii="Calibri" w:eastAsia="Times New Roman" w:hAnsi="Calibri" w:cs="Calibri"/>
                <w:sz w:val="20"/>
                <w:szCs w:val="20"/>
                <w:lang w:eastAsia="en-GB"/>
              </w:rPr>
              <w:t>2</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Овој примерок чини 50 ден.</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Годишна претплата 2.000 ден.</w:t>
            </w:r>
          </w:p>
        </w:tc>
        <w:tc>
          <w:tcPr>
            <w:tcW w:w="2693" w:type="dxa"/>
            <w:tcBorders>
              <w:top w:val="double" w:sz="6" w:space="0" w:color="auto"/>
              <w:left w:val="single" w:sz="6" w:space="0" w:color="auto"/>
              <w:bottom w:val="double" w:sz="6" w:space="0" w:color="auto"/>
              <w:right w:val="double" w:sz="6" w:space="0" w:color="auto"/>
            </w:tcBorders>
            <w:vAlign w:val="center"/>
          </w:tcPr>
          <w:p w:rsidR="00453C22" w:rsidRPr="00CB7833" w:rsidRDefault="00453C22" w:rsidP="00891C16">
            <w:pPr>
              <w:overflowPunct w:val="0"/>
              <w:autoSpaceDE w:val="0"/>
              <w:autoSpaceDN w:val="0"/>
              <w:adjustRightInd w:val="0"/>
              <w:spacing w:after="0" w:line="240" w:lineRule="auto"/>
              <w:ind w:right="-46"/>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Жиро с-ка при Комерцијална банка – Филијала Прилеп</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300020000208779</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ЕДБ 4021996117695</w:t>
            </w:r>
          </w:p>
        </w:tc>
      </w:tr>
      <w:tr w:rsidR="00453C22" w:rsidRPr="00CB7833" w:rsidTr="00753CA7">
        <w:trPr>
          <w:gridBefore w:val="1"/>
          <w:wBefore w:w="34" w:type="dxa"/>
          <w:trHeight w:val="417"/>
        </w:trPr>
        <w:tc>
          <w:tcPr>
            <w:tcW w:w="9498" w:type="dxa"/>
            <w:gridSpan w:val="4"/>
            <w:tcBorders>
              <w:top w:val="double" w:sz="6" w:space="0" w:color="auto"/>
              <w:left w:val="double" w:sz="6" w:space="0" w:color="auto"/>
              <w:bottom w:val="double" w:sz="6" w:space="0" w:color="auto"/>
              <w:right w:val="double" w:sz="6" w:space="0" w:color="auto"/>
            </w:tcBorders>
          </w:tcPr>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CB7833">
              <w:rPr>
                <w:rFonts w:ascii="Calibri" w:eastAsia="Times New Roman" w:hAnsi="Calibri" w:cs="Calibri"/>
                <w:b/>
                <w:i/>
                <w:sz w:val="20"/>
                <w:szCs w:val="20"/>
                <w:lang w:eastAsia="en-GB"/>
              </w:rPr>
              <w:t xml:space="preserve">Адреса: „Прилепски бранители “ бр.1, тел.416-454, </w:t>
            </w:r>
            <w:hyperlink r:id="rId10" w:history="1">
              <w:r w:rsidRPr="00CB7833">
                <w:rPr>
                  <w:rFonts w:ascii="Calibri" w:eastAsia="Times New Roman" w:hAnsi="Calibri" w:cs="Calibri"/>
                  <w:b/>
                  <w:i/>
                  <w:color w:val="0000FF"/>
                  <w:sz w:val="20"/>
                  <w:szCs w:val="20"/>
                  <w:u w:val="single"/>
                  <w:lang w:val="en-US" w:eastAsia="en-GB"/>
                </w:rPr>
                <w:t>www.prilep.gov.mk</w:t>
              </w:r>
            </w:hyperlink>
            <w:r w:rsidRPr="00CB7833">
              <w:rPr>
                <w:rFonts w:ascii="Calibri" w:eastAsia="Times New Roman" w:hAnsi="Calibri" w:cs="Calibri"/>
                <w:b/>
                <w:i/>
                <w:sz w:val="20"/>
                <w:szCs w:val="20"/>
                <w:lang w:eastAsia="en-GB"/>
              </w:rPr>
              <w:t>,</w:t>
            </w:r>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CB7833">
              <w:rPr>
                <w:rFonts w:ascii="Calibri" w:eastAsia="Times New Roman" w:hAnsi="Calibri" w:cs="Calibri"/>
                <w:b/>
                <w:i/>
                <w:sz w:val="20"/>
                <w:szCs w:val="20"/>
                <w:lang w:eastAsia="en-GB"/>
              </w:rPr>
              <w:t xml:space="preserve"> емаил:</w:t>
            </w:r>
            <w:hyperlink r:id="rId11" w:history="1">
              <w:r w:rsidRPr="00CB7833">
                <w:rPr>
                  <w:rFonts w:ascii="Calibri" w:eastAsia="Times New Roman" w:hAnsi="Calibri" w:cs="Calibri"/>
                  <w:b/>
                  <w:i/>
                  <w:color w:val="0000FF"/>
                  <w:sz w:val="20"/>
                  <w:szCs w:val="20"/>
                  <w:u w:val="single"/>
                  <w:lang w:val="en-US" w:eastAsia="en-GB"/>
                </w:rPr>
                <w:t>prilep@prilep.gov.mk</w:t>
              </w:r>
            </w:hyperlink>
          </w:p>
          <w:p w:rsidR="00453C22" w:rsidRPr="00CB7833" w:rsidRDefault="00453C22" w:rsidP="00891C16">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rsidR="007C7B54" w:rsidRPr="00CB7833" w:rsidRDefault="007C7B54" w:rsidP="00891C1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sectPr w:rsidR="007C7B54" w:rsidRPr="00CB7833" w:rsidSect="009E127D">
          <w:headerReference w:type="default" r:id="rId12"/>
          <w:footerReference w:type="default" r:id="rId13"/>
          <w:type w:val="continuous"/>
          <w:pgSz w:w="11906" w:h="16838"/>
          <w:pgMar w:top="1440" w:right="1440" w:bottom="1440" w:left="1440" w:header="708" w:footer="708" w:gutter="0"/>
          <w:cols w:space="708"/>
          <w:docGrid w:linePitch="360"/>
        </w:sectPr>
      </w:pPr>
    </w:p>
    <w:p w:rsidR="008D13EB" w:rsidRPr="00CB7833" w:rsidRDefault="008D13EB" w:rsidP="008D13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bookmarkStart w:id="0" w:name="_Hlk28536723"/>
    </w:p>
    <w:p w:rsidR="00C35FE3" w:rsidRPr="00CB7833" w:rsidRDefault="00C35FE3" w:rsidP="008D13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sectPr w:rsidR="00C35FE3" w:rsidRPr="00CB7833" w:rsidSect="00301A98">
          <w:footerReference w:type="default" r:id="rId14"/>
          <w:type w:val="continuous"/>
          <w:pgSz w:w="11906" w:h="16838"/>
          <w:pgMar w:top="1440" w:right="1440" w:bottom="1440" w:left="1440" w:header="709" w:footer="709" w:gutter="0"/>
          <w:cols w:space="708"/>
          <w:docGrid w:linePitch="360"/>
        </w:sectPr>
      </w:pPr>
    </w:p>
    <w:bookmarkEnd w:id="0"/>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color w:val="000000"/>
          <w:sz w:val="20"/>
          <w:szCs w:val="20"/>
          <w:lang w:val="en-US" w:eastAsia="mk-MK"/>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 xml:space="preserve">ОДЛУКА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УСВОЈУВАЊЕ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ПРОГРАМАТА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СУБВЕНЦИОНИРАЊЕ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ТРОШОЦИ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РАБОТЕЊЕТО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ЈКП</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ПАЗАРИ”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ПРИЛЕП</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2022 </w:t>
      </w:r>
      <w:r w:rsidRPr="00AA280D">
        <w:rPr>
          <w:rFonts w:ascii="Calibri" w:eastAsia="Times New Roman" w:hAnsi="Calibri" w:cs="Calibri" w:hint="eastAsia"/>
          <w:b/>
          <w:sz w:val="20"/>
          <w:szCs w:val="20"/>
          <w:lang w:eastAsia="en-GB"/>
        </w:rPr>
        <w:t>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 xml:space="preserve">Одлуката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усвојување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Програмата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субвенционирање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трошоци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од</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работењето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ЈКП</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Пазари”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Прилеп</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2022 </w:t>
      </w:r>
      <w:r w:rsidRPr="00AA280D">
        <w:rPr>
          <w:rFonts w:ascii="Calibri" w:eastAsia="Times New Roman" w:hAnsi="Calibri" w:cs="Calibri" w:hint="eastAsia"/>
          <w:sz w:val="20"/>
          <w:szCs w:val="20"/>
          <w:lang w:eastAsia="en-GB"/>
        </w:rPr>
        <w:t>година</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/1</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Врз основа на член 36 став 1 точка </w:t>
      </w:r>
      <w:r w:rsidRPr="00AA280D">
        <w:rPr>
          <w:rFonts w:ascii="Calibri" w:eastAsia="Times New Roman" w:hAnsi="Calibri" w:cs="Calibri"/>
          <w:sz w:val="20"/>
          <w:szCs w:val="20"/>
          <w:lang w:val="en-US" w:eastAsia="en-GB"/>
        </w:rPr>
        <w:t>6</w:t>
      </w:r>
      <w:r w:rsidRPr="00AA280D">
        <w:rPr>
          <w:rFonts w:ascii="Calibri" w:eastAsia="Times New Roman" w:hAnsi="Calibri" w:cs="Calibri"/>
          <w:sz w:val="20"/>
          <w:szCs w:val="20"/>
          <w:lang w:eastAsia="en-GB"/>
        </w:rPr>
        <w:t xml:space="preserve"> од Законот за локалната самоуправа ("Службен весник на РМ" бр. 5/2002), член 11 од Законот за јавни претпријатија ("Службен весник на РМ" бр.38/96, 6/2002, 40/2003, 49/2006, 22/2007, 83/2009,97/10, 6/2012, 119/2013, 41/2014</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138/14</w:t>
      </w:r>
      <w:r w:rsidRPr="00AA280D">
        <w:rPr>
          <w:rFonts w:ascii="Calibri" w:eastAsia="Times New Roman" w:hAnsi="Calibri" w:cs="Calibri"/>
          <w:sz w:val="20"/>
          <w:szCs w:val="20"/>
          <w:lang w:val="en-US" w:eastAsia="en-GB"/>
        </w:rPr>
        <w:t>, 25/15,</w:t>
      </w:r>
      <w:r w:rsidRPr="00AA280D">
        <w:rPr>
          <w:rFonts w:ascii="Calibri" w:eastAsia="Times New Roman" w:hAnsi="Calibri" w:cs="Calibri"/>
          <w:sz w:val="20"/>
          <w:szCs w:val="20"/>
          <w:lang w:eastAsia="en-GB"/>
        </w:rPr>
        <w:t xml:space="preserve"> 61/15, 39/16, 64/18, 35/19 и 275/19) и член 26 став 1 точка 30 од Статутот на Општина Прилеп ("Службен гласник на Општина Прилеп" бр. 6/2003, 4/2005, 11/2008, 9/2019 и 5/2020), Советот на Општина Прилеп на седницата одржана на 24.02.202</w:t>
      </w:r>
      <w:r w:rsidRPr="00AA280D">
        <w:rPr>
          <w:rFonts w:ascii="Calibri" w:eastAsia="Times New Roman" w:hAnsi="Calibri" w:cs="Calibri"/>
          <w:sz w:val="20"/>
          <w:szCs w:val="20"/>
          <w:lang w:val="en-US" w:eastAsia="en-GB"/>
        </w:rPr>
        <w:t>2</w:t>
      </w:r>
      <w:r w:rsidRPr="00AA280D">
        <w:rPr>
          <w:rFonts w:ascii="Calibri" w:eastAsia="Times New Roman" w:hAnsi="Calibri" w:cs="Calibri"/>
          <w:sz w:val="20"/>
          <w:szCs w:val="20"/>
          <w:lang w:eastAsia="en-GB"/>
        </w:rPr>
        <w:t xml:space="preserve"> година,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Times New Roman" w:hAnsi="Calibri" w:cs="Calibri"/>
          <w:b/>
          <w:sz w:val="20"/>
          <w:szCs w:val="20"/>
          <w:lang w:eastAsia="en-GB"/>
        </w:rPr>
        <w:lastRenderedPageBreak/>
        <w:t>О Д Л У К 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за усвојување на Програмата за субвенционирање на трошоци од работењето 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 ЈКП </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Пазари</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 Прилеп, за 202</w:t>
      </w:r>
      <w:r w:rsidRPr="00AA280D">
        <w:rPr>
          <w:rFonts w:ascii="Calibri" w:eastAsia="Times New Roman" w:hAnsi="Calibri" w:cs="Calibri"/>
          <w:sz w:val="20"/>
          <w:szCs w:val="20"/>
          <w:lang w:val="en-US" w:eastAsia="en-GB"/>
        </w:rPr>
        <w:t xml:space="preserve">2 </w:t>
      </w:r>
      <w:r w:rsidRPr="00AA280D">
        <w:rPr>
          <w:rFonts w:ascii="Calibri" w:eastAsia="Times New Roman" w:hAnsi="Calibri" w:cs="Calibri"/>
          <w:sz w:val="20"/>
          <w:szCs w:val="20"/>
          <w:lang w:eastAsia="en-GB"/>
        </w:rPr>
        <w:t>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1</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Се усвојува </w:t>
      </w:r>
      <w:r w:rsidRPr="00AA280D">
        <w:rPr>
          <w:rFonts w:ascii="Calibri" w:eastAsia="Times New Roman" w:hAnsi="Calibri" w:cs="Calibri"/>
          <w:sz w:val="20"/>
          <w:szCs w:val="20"/>
          <w:lang w:val="en-US" w:eastAsia="en-GB"/>
        </w:rPr>
        <w:t>Програмата за субвенционирање на трошоци од работењето на ЈКП ,,Пазари”- Прилеп, за 20</w:t>
      </w:r>
      <w:r w:rsidRPr="00AA280D">
        <w:rPr>
          <w:rFonts w:ascii="Calibri" w:eastAsia="Times New Roman" w:hAnsi="Calibri" w:cs="Calibri"/>
          <w:sz w:val="20"/>
          <w:szCs w:val="20"/>
          <w:lang w:eastAsia="en-GB"/>
        </w:rPr>
        <w:t>2</w:t>
      </w:r>
      <w:r w:rsidRPr="00AA280D">
        <w:rPr>
          <w:rFonts w:ascii="Calibri" w:eastAsia="Times New Roman" w:hAnsi="Calibri" w:cs="Calibri"/>
          <w:sz w:val="20"/>
          <w:szCs w:val="20"/>
          <w:lang w:val="en-US" w:eastAsia="en-GB"/>
        </w:rPr>
        <w:t xml:space="preserve">2 година, </w:t>
      </w:r>
      <w:r w:rsidRPr="00AA280D">
        <w:rPr>
          <w:rFonts w:ascii="Calibri" w:eastAsia="Times New Roman" w:hAnsi="Calibri" w:cs="Calibri"/>
          <w:sz w:val="20"/>
          <w:szCs w:val="20"/>
          <w:lang w:eastAsia="en-GB"/>
        </w:rPr>
        <w:t>бр.01-1</w:t>
      </w:r>
      <w:r w:rsidRPr="00AA280D">
        <w:rPr>
          <w:rFonts w:ascii="Calibri" w:eastAsia="Times New Roman" w:hAnsi="Calibri" w:cs="Calibri"/>
          <w:sz w:val="20"/>
          <w:szCs w:val="20"/>
          <w:lang w:val="en-US" w:eastAsia="en-GB"/>
        </w:rPr>
        <w:t>6</w:t>
      </w:r>
      <w:r w:rsidRPr="00AA280D">
        <w:rPr>
          <w:rFonts w:ascii="Calibri" w:eastAsia="Times New Roman" w:hAnsi="Calibri" w:cs="Calibri"/>
          <w:sz w:val="20"/>
          <w:szCs w:val="20"/>
          <w:lang w:eastAsia="en-GB"/>
        </w:rPr>
        <w:t>4/1 од 21.1</w:t>
      </w:r>
      <w:r w:rsidRPr="00AA280D">
        <w:rPr>
          <w:rFonts w:ascii="Calibri" w:eastAsia="Times New Roman" w:hAnsi="Calibri" w:cs="Calibri"/>
          <w:sz w:val="20"/>
          <w:szCs w:val="20"/>
          <w:lang w:val="en-US" w:eastAsia="en-GB"/>
        </w:rPr>
        <w:t>2</w:t>
      </w:r>
      <w:r w:rsidRPr="00AA280D">
        <w:rPr>
          <w:rFonts w:ascii="Calibri" w:eastAsia="Times New Roman" w:hAnsi="Calibri" w:cs="Calibri"/>
          <w:sz w:val="20"/>
          <w:szCs w:val="20"/>
          <w:lang w:eastAsia="en-GB"/>
        </w:rPr>
        <w:t>.202</w:t>
      </w:r>
      <w:r w:rsidRPr="00AA280D">
        <w:rPr>
          <w:rFonts w:ascii="Calibri" w:eastAsia="Times New Roman" w:hAnsi="Calibri" w:cs="Calibri"/>
          <w:sz w:val="20"/>
          <w:szCs w:val="20"/>
          <w:lang w:val="en-US" w:eastAsia="en-GB"/>
        </w:rPr>
        <w:t>1</w:t>
      </w:r>
      <w:r w:rsidRPr="00AA280D">
        <w:rPr>
          <w:rFonts w:ascii="Calibri" w:eastAsia="Times New Roman" w:hAnsi="Calibri" w:cs="Calibri"/>
          <w:sz w:val="20"/>
          <w:szCs w:val="20"/>
          <w:lang w:eastAsia="en-GB"/>
        </w:rPr>
        <w:t xml:space="preserve"> 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2</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Одлуката да се достави до ЈКП </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Пазари</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 Прилеп, Градоначалникот и архивата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3</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569/2</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16"/>
          <w:szCs w:val="16"/>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color w:val="000000"/>
          <w:sz w:val="20"/>
          <w:szCs w:val="20"/>
          <w:lang w:val="en-US" w:eastAsia="mk-MK"/>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ОДЛУКА ЗА ДАВАЊЕ СОГЛАСНОСТ НА ОДЛУКА ЗА УТВРДУВАЊЕ НА ВРЕДНОСТА НА БОДОТ ЗА ПРЕСМЕТУВАЊЕ НА ПЛАТИ, ВО ЈКП ,,КОМУНАЛЕЦ’’-ПРИЛЕП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lastRenderedPageBreak/>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Одлуката за давање согласност на Одлука за утврдување на вредноста на бодот за пресметување на плати, во ЈКП ,,Комуналец’’-Прилеп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865"/>
        <w:gridCol w:w="2037"/>
      </w:tblGrid>
      <w:tr w:rsidR="001D00E8" w:rsidRPr="001902B1" w:rsidTr="001902B1">
        <w:trPr>
          <w:jc w:val="center"/>
        </w:trPr>
        <w:tc>
          <w:tcPr>
            <w:tcW w:w="1567"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/2</w:t>
            </w:r>
          </w:p>
        </w:tc>
        <w:tc>
          <w:tcPr>
            <w:tcW w:w="865"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2037"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902B1">
        <w:trPr>
          <w:jc w:val="center"/>
        </w:trPr>
        <w:tc>
          <w:tcPr>
            <w:tcW w:w="1567"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865"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2037"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902B1">
        <w:trPr>
          <w:jc w:val="center"/>
        </w:trPr>
        <w:tc>
          <w:tcPr>
            <w:tcW w:w="1567"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865"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2037"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436"/>
        <w:jc w:val="both"/>
        <w:rPr>
          <w:rFonts w:ascii="Calibri" w:eastAsia="Times New Roman" w:hAnsi="Calibri" w:cs="Calibri"/>
          <w:sz w:val="20"/>
          <w:szCs w:val="20"/>
          <w:lang w:eastAsia="en-GB"/>
        </w:rPr>
      </w:pP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Република Македонија" бр. 5/2002),</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член 88 став 3 од Законот за административни службеници (,,Службен весник на Р.М</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 xml:space="preserve"> број 27/2014, бр.199/2014, бр.48/2015, бр.154/ 2015, бр.05/2016, бр.142/2016, бр.80/2016, бр.127/2016, бр.2/2017, бр.16/2017, бр.11/2018 и </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Службен весник на РСМ</w:t>
      </w:r>
      <w:r w:rsidRPr="00AA280D">
        <w:rPr>
          <w:rFonts w:ascii="Calibri" w:eastAsia="Times New Roman" w:hAnsi="Calibri" w:cs="Calibri"/>
          <w:sz w:val="20"/>
          <w:szCs w:val="20"/>
          <w:lang w:val="en-US" w:eastAsia="en-GB"/>
        </w:rPr>
        <w:t>”</w:t>
      </w:r>
      <w:r w:rsidRPr="00AA280D">
        <w:rPr>
          <w:rFonts w:ascii="Calibri" w:eastAsia="Times New Roman" w:hAnsi="Calibri" w:cs="Calibri"/>
          <w:sz w:val="20"/>
          <w:szCs w:val="20"/>
          <w:lang w:eastAsia="en-GB"/>
        </w:rPr>
        <w:t xml:space="preserve"> бр.</w:t>
      </w:r>
      <w:r w:rsidRPr="00AA280D">
        <w:rPr>
          <w:rFonts w:ascii="Calibri" w:eastAsia="Times New Roman" w:hAnsi="Calibri" w:cs="Calibri"/>
          <w:bCs/>
          <w:sz w:val="20"/>
          <w:szCs w:val="20"/>
          <w:lang w:val="en-US" w:eastAsia="en-GB"/>
        </w:rPr>
        <w:t>275/2019; 14/2020; 112/2020; 215/2021</w:t>
      </w:r>
      <w:r w:rsidRPr="00AA280D">
        <w:rPr>
          <w:rFonts w:ascii="Calibri" w:eastAsia="Times New Roman" w:hAnsi="Calibri" w:cs="Calibri"/>
          <w:b/>
          <w:bCs/>
          <w:sz w:val="20"/>
          <w:szCs w:val="20"/>
          <w:lang w:eastAsia="en-GB"/>
        </w:rPr>
        <w:t>)</w:t>
      </w:r>
      <w:r w:rsidRPr="00AA280D">
        <w:rPr>
          <w:rFonts w:ascii="Calibri" w:eastAsia="Times New Roman" w:hAnsi="Calibri" w:cs="Calibri"/>
          <w:sz w:val="20"/>
          <w:szCs w:val="20"/>
          <w:lang w:eastAsia="en-GB"/>
        </w:rPr>
        <w:t>, Советот на Општина Прилеп на седницата, одржана на 24.02.2022 година,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Times New Roman" w:hAnsi="Calibri" w:cs="Calibri"/>
          <w:b/>
          <w:sz w:val="20"/>
          <w:szCs w:val="20"/>
          <w:lang w:eastAsia="en-GB"/>
        </w:rPr>
        <w:t>О</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 xml:space="preserve"> Д </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Л</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 xml:space="preserve"> У </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 xml:space="preserve">К </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sz w:val="20"/>
          <w:szCs w:val="20"/>
          <w:lang w:eastAsia="en-GB"/>
        </w:rPr>
      </w:pPr>
      <w:r w:rsidRPr="00AA280D">
        <w:rPr>
          <w:rFonts w:ascii="Calibri" w:eastAsia="Times New Roman" w:hAnsi="Calibri" w:cs="Calibri"/>
          <w:sz w:val="20"/>
          <w:szCs w:val="20"/>
          <w:lang w:eastAsia="en-GB"/>
        </w:rPr>
        <w:t>за давање согласност на Одлука за утврдување на вредноста на бодот за пресметување на плати, во ЈКП ,,Комуналец’’-Прилеп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1</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       </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val="en-US" w:eastAsia="en-GB"/>
        </w:rPr>
        <w:tab/>
      </w:r>
      <w:r w:rsidRPr="00AA280D">
        <w:rPr>
          <w:rFonts w:ascii="Calibri" w:eastAsia="Times New Roman" w:hAnsi="Calibri" w:cs="Calibri"/>
          <w:sz w:val="20"/>
          <w:szCs w:val="20"/>
          <w:lang w:eastAsia="en-GB"/>
        </w:rPr>
        <w:t>Се дава согласност 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Одлуката за утврдување на вредноста на бодот за пресметување на плати, во ЈКП ,,Комуналец’’-Прилеп.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2</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да се достави до ЈКП ,,Комуналец’’-Прилеп, Градоначалникот и архивата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3</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влегува во сила, од денот на објавувањето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3</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1902B1"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16"/>
          <w:szCs w:val="16"/>
          <w:lang w:val="en-GB"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ЗА </w:t>
      </w:r>
      <w:r w:rsidRPr="00AA280D">
        <w:rPr>
          <w:rFonts w:ascii="Calibri" w:eastAsia="Times New Roman" w:hAnsi="Calibri" w:cs="Calibri" w:hint="eastAsia"/>
          <w:b/>
          <w:sz w:val="20"/>
          <w:szCs w:val="20"/>
          <w:lang w:eastAsia="en-GB"/>
        </w:rPr>
        <w:t>ДАВАЊЕ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СОГЛАСНОСТ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ОДЛУКАТА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ОДРЕДУВАЊЕ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ЦЕНАТА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ПРЕВОЗ</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ВРАБОТЕНИТЕ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ООУ</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КИРИЛ</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МЕТОДИЈ’’</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КАНАТЛАРЦИ</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ПРИЛЕП</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ЈП</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ПУП</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та</w:t>
      </w:r>
      <w:r w:rsidRPr="00AA280D">
        <w:rPr>
          <w:rFonts w:ascii="Calibri" w:eastAsia="Times New Roman" w:hAnsi="Calibri" w:cs="Calibri" w:hint="eastAsia"/>
          <w:sz w:val="20"/>
          <w:szCs w:val="20"/>
          <w:lang w:eastAsia="en-GB"/>
        </w:rPr>
        <w:t xml:space="preserve"> 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давање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согласност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Одлуката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одредување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цената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превоз</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вработените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ООУ</w:t>
      </w:r>
      <w:r w:rsidRPr="00AA280D">
        <w:rPr>
          <w:rFonts w:ascii="Calibri" w:eastAsia="Times New Roman" w:hAnsi="Calibri" w:cs="Calibri"/>
          <w:sz w:val="20"/>
          <w:szCs w:val="20"/>
          <w:lang w:eastAsia="en-GB"/>
        </w:rPr>
        <w:t>,,</w:t>
      </w:r>
      <w:r w:rsidRPr="00AA280D">
        <w:rPr>
          <w:rFonts w:ascii="Calibri" w:eastAsia="Times New Roman" w:hAnsi="Calibri" w:cs="Calibri" w:hint="eastAsia"/>
          <w:sz w:val="20"/>
          <w:szCs w:val="20"/>
          <w:lang w:eastAsia="en-GB"/>
        </w:rPr>
        <w:t>Кирил</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Методиј’’</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Канатларци</w:t>
      </w:r>
      <w:r w:rsidRPr="00AA280D">
        <w:rPr>
          <w:rFonts w:ascii="Calibri" w:eastAsia="Times New Roman" w:hAnsi="Calibri" w:cs="Calibri"/>
          <w:sz w:val="20"/>
          <w:szCs w:val="20"/>
          <w:lang w:eastAsia="en-GB"/>
        </w:rPr>
        <w:t>-</w:t>
      </w:r>
      <w:r w:rsidRPr="00AA280D">
        <w:rPr>
          <w:rFonts w:ascii="Calibri" w:eastAsia="Times New Roman" w:hAnsi="Calibri" w:cs="Calibri" w:hint="eastAsia"/>
          <w:sz w:val="20"/>
          <w:szCs w:val="20"/>
          <w:lang w:eastAsia="en-GB"/>
        </w:rPr>
        <w:t>Прилеп</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ЈП</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ПУП</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/3</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5 од Законот за јавни претпријатија (“Службен весник на РМ” бр.38/96, 6/2002, 40/2003, 49/2006, 22/2007, 83/2009,97/10, 6/2012, 119/2013, 41/2014, 138/14, 25/15, 61/15, 39/16, 64/18, </w:t>
      </w:r>
      <w:r w:rsidRPr="00AA280D">
        <w:rPr>
          <w:rFonts w:ascii="TimesNewRomanPSMT" w:eastAsia="Times New Roman" w:hAnsi="TimesNewRomanPSMT" w:cs="TimesNewRomanPSMT"/>
          <w:sz w:val="20"/>
          <w:szCs w:val="20"/>
          <w:lang w:eastAsia="mk-MK"/>
        </w:rPr>
        <w:t>35/19 и 275/19</w:t>
      </w:r>
      <w:r w:rsidRPr="00AA280D">
        <w:rPr>
          <w:rFonts w:ascii="Calibri" w:eastAsia="Times New Roman" w:hAnsi="Calibri" w:cs="Calibri"/>
          <w:sz w:val="20"/>
          <w:szCs w:val="20"/>
          <w:lang w:eastAsia="en-GB"/>
        </w:rPr>
        <w:t xml:space="preserve">), Советот на Општина Прилеп на седницата одржана на 24.02.2022 година, донесе: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436"/>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jc w:val="center"/>
        <w:rPr>
          <w:rFonts w:ascii="Calibri" w:eastAsia="Times New Roman" w:hAnsi="Calibri" w:cs="Calibri"/>
          <w:b/>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Times New Roman" w:hAnsi="Calibri" w:cs="Calibri"/>
          <w:b/>
          <w:sz w:val="20"/>
          <w:szCs w:val="20"/>
          <w:lang w:eastAsia="en-GB"/>
        </w:rPr>
        <w:t>О Д Л У К 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proofErr w:type="gramStart"/>
      <w:r w:rsidRPr="00AA280D">
        <w:rPr>
          <w:rFonts w:ascii="Calibri" w:eastAsia="Times New Roman" w:hAnsi="Calibri" w:cs="Calibri"/>
          <w:sz w:val="20"/>
          <w:szCs w:val="20"/>
          <w:lang w:val="en-US" w:eastAsia="en-GB"/>
        </w:rPr>
        <w:t>за</w:t>
      </w:r>
      <w:proofErr w:type="gramEnd"/>
      <w:r w:rsidRPr="00AA280D">
        <w:rPr>
          <w:rFonts w:ascii="Calibri" w:eastAsia="Times New Roman" w:hAnsi="Calibri" w:cs="Calibri"/>
          <w:sz w:val="20"/>
          <w:szCs w:val="20"/>
          <w:lang w:val="en-US" w:eastAsia="en-GB"/>
        </w:rPr>
        <w:t xml:space="preserve"> давање согласност на </w:t>
      </w:r>
      <w:r w:rsidRPr="00AA280D">
        <w:rPr>
          <w:rFonts w:ascii="Calibri" w:eastAsia="Times New Roman" w:hAnsi="Calibri" w:cs="Calibri"/>
          <w:sz w:val="20"/>
          <w:szCs w:val="20"/>
          <w:lang w:eastAsia="en-GB"/>
        </w:rPr>
        <w:t>Одлуката за одредување на цената за превоз на вработените во ООУ,,Кирил и Методиј’’ с. Канатларци-Прилеп, на ЈП за ПУП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center"/>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center"/>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1</w:t>
      </w:r>
    </w:p>
    <w:p w:rsidR="001D00E8"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r w:rsidRPr="00AA280D">
        <w:rPr>
          <w:rFonts w:ascii="Calibri" w:eastAsia="Times New Roman" w:hAnsi="Calibri" w:cs="Calibri"/>
          <w:sz w:val="20"/>
          <w:szCs w:val="20"/>
          <w:lang w:eastAsia="en-GB"/>
        </w:rPr>
        <w:tab/>
        <w:t xml:space="preserve">Се дава согласност </w:t>
      </w:r>
      <w:r w:rsidRPr="00AA280D">
        <w:rPr>
          <w:rFonts w:ascii="Calibri" w:eastAsia="Times New Roman" w:hAnsi="Calibri" w:cs="Calibri"/>
          <w:sz w:val="20"/>
          <w:szCs w:val="20"/>
          <w:lang w:val="en-US" w:eastAsia="en-GB"/>
        </w:rPr>
        <w:t xml:space="preserve">на </w:t>
      </w:r>
      <w:r w:rsidRPr="00AA280D">
        <w:rPr>
          <w:rFonts w:ascii="Calibri" w:eastAsia="Times New Roman" w:hAnsi="Calibri" w:cs="Calibri" w:hint="eastAsia"/>
          <w:sz w:val="20"/>
          <w:szCs w:val="20"/>
          <w:lang w:val="en-US" w:eastAsia="en-GB"/>
        </w:rPr>
        <w:t>Одлуката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 xml:space="preserve">за </w:t>
      </w:r>
      <w:r w:rsidRPr="00AA280D">
        <w:rPr>
          <w:rFonts w:ascii="Calibri" w:eastAsia="Times New Roman" w:hAnsi="Calibri" w:cs="Calibri" w:hint="eastAsia"/>
          <w:sz w:val="20"/>
          <w:szCs w:val="20"/>
          <w:lang w:val="en-US" w:eastAsia="en-GB"/>
        </w:rPr>
        <w:t>одредување</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цената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за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превоз</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вработените</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во</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ООУ</w:t>
      </w:r>
      <w:r w:rsidRPr="00AA280D">
        <w:rPr>
          <w:rFonts w:ascii="Calibri" w:eastAsia="Times New Roman" w:hAnsi="Calibri" w:cs="Calibri"/>
          <w:sz w:val="20"/>
          <w:szCs w:val="20"/>
          <w:lang w:val="en-US" w:eastAsia="en-GB"/>
        </w:rPr>
        <w:t>,,</w:t>
      </w:r>
      <w:r w:rsidRPr="00AA280D">
        <w:rPr>
          <w:rFonts w:ascii="Calibri" w:eastAsia="Times New Roman" w:hAnsi="Calibri" w:cs="Calibri" w:hint="eastAsia"/>
          <w:sz w:val="20"/>
          <w:szCs w:val="20"/>
          <w:lang w:val="en-US" w:eastAsia="en-GB"/>
        </w:rPr>
        <w:t>Кирил</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и</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Методиј’’</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с</w:t>
      </w:r>
      <w:r w:rsidRPr="00AA280D">
        <w:rPr>
          <w:rFonts w:ascii="Calibri" w:eastAsia="Times New Roman" w:hAnsi="Calibri" w:cs="Calibri"/>
          <w:sz w:val="20"/>
          <w:szCs w:val="20"/>
          <w:lang w:val="en-US" w:eastAsia="en-GB"/>
        </w:rPr>
        <w:t>.</w:t>
      </w:r>
      <w:r w:rsidRPr="00AA280D">
        <w:rPr>
          <w:rFonts w:ascii="Calibri" w:eastAsia="Times New Roman" w:hAnsi="Calibri" w:cs="Calibri" w:hint="eastAsia"/>
          <w:sz w:val="20"/>
          <w:szCs w:val="20"/>
          <w:lang w:val="en-US" w:eastAsia="en-GB"/>
        </w:rPr>
        <w:t>Канатларци</w:t>
      </w:r>
      <w:r w:rsidRPr="00AA280D">
        <w:rPr>
          <w:rFonts w:ascii="Calibri" w:eastAsia="Times New Roman" w:hAnsi="Calibri" w:cs="Calibri"/>
          <w:sz w:val="20"/>
          <w:szCs w:val="20"/>
          <w:lang w:val="en-US" w:eastAsia="en-GB"/>
        </w:rPr>
        <w:t>-</w:t>
      </w:r>
      <w:r w:rsidRPr="00AA280D">
        <w:rPr>
          <w:rFonts w:ascii="Calibri" w:eastAsia="Times New Roman" w:hAnsi="Calibri" w:cs="Calibri" w:hint="eastAsia"/>
          <w:sz w:val="20"/>
          <w:szCs w:val="20"/>
          <w:lang w:val="en-US" w:eastAsia="en-GB"/>
        </w:rPr>
        <w:t>Прилеп</w:t>
      </w:r>
      <w:r w:rsidRPr="00AA280D">
        <w:rPr>
          <w:rFonts w:ascii="Calibri" w:eastAsia="Times New Roman" w:hAnsi="Calibri" w:cs="Calibri"/>
          <w:sz w:val="20"/>
          <w:szCs w:val="20"/>
          <w:lang w:eastAsia="en-GB"/>
        </w:rPr>
        <w:t xml:space="preserve"> бр.02-156/9 од 04.02.2022 година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ЈП</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за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ПУП</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Прилеп</w:t>
      </w:r>
      <w:r w:rsidRPr="00AA280D">
        <w:rPr>
          <w:rFonts w:ascii="Calibri" w:eastAsia="Times New Roman" w:hAnsi="Calibri" w:cs="Calibri"/>
          <w:sz w:val="20"/>
          <w:szCs w:val="20"/>
          <w:lang w:eastAsia="en-GB"/>
        </w:rPr>
        <w:t xml:space="preserve">. </w:t>
      </w:r>
    </w:p>
    <w:p w:rsidR="001902B1" w:rsidRDefault="001902B1"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902B1" w:rsidRPr="001902B1" w:rsidRDefault="001902B1"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lastRenderedPageBreak/>
        <w:t>член 2</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да се достави до ЈП за ПУП Прилеп, Градоначалникот и архивата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3</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4</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902B1" w:rsidRDefault="001902B1"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ЗА ДАВАЊЕ СОГЛАСНОСТ НА ЦЕНОВНИКОТ ЗА РЕДОВЕН ЛИНИСКИ ПРИГРАДСКИ ПРЕВОЗ НА ЈП ЗА ПУП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та за давање согласност на Ценовникот за редовен линиски приградски превоз на ЈП за ПУП 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/4</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5 од Законот за јавни претпријатија (“Службен весник на РМ” бр.38/96, 6/2002, 40/2003, 49/2006, 22/2007, 83/2009,97/10, 6/2012, 119/2013, 41/2014, 138/14, 25/15, 61/15, 39/16, 64/18, </w:t>
      </w:r>
      <w:r w:rsidRPr="00AA280D">
        <w:rPr>
          <w:rFonts w:ascii="TimesNewRomanPSMT" w:eastAsia="Times New Roman" w:hAnsi="TimesNewRomanPSMT" w:cs="TimesNewRomanPSMT"/>
          <w:sz w:val="20"/>
          <w:szCs w:val="20"/>
          <w:lang w:eastAsia="mk-MK"/>
        </w:rPr>
        <w:t>35/19 и 275/19</w:t>
      </w:r>
      <w:r w:rsidRPr="00AA280D">
        <w:rPr>
          <w:rFonts w:ascii="Calibri" w:eastAsia="Times New Roman" w:hAnsi="Calibri" w:cs="Calibri"/>
          <w:sz w:val="20"/>
          <w:szCs w:val="20"/>
          <w:lang w:eastAsia="en-GB"/>
        </w:rPr>
        <w:t xml:space="preserve">), Советот на Општина Прилеп на седницата одржана на 24.02.2022 година, донесе: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jc w:val="center"/>
        <w:rPr>
          <w:rFonts w:ascii="Calibri" w:eastAsia="Times New Roman" w:hAnsi="Calibri" w:cs="Calibri"/>
          <w:b/>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Times New Roman" w:hAnsi="Calibri" w:cs="Calibri"/>
          <w:b/>
          <w:sz w:val="20"/>
          <w:szCs w:val="20"/>
          <w:lang w:eastAsia="en-GB"/>
        </w:rPr>
        <w:t>О Д Л У К 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proofErr w:type="gramStart"/>
      <w:r w:rsidRPr="00AA280D">
        <w:rPr>
          <w:rFonts w:ascii="Calibri" w:eastAsia="Times New Roman" w:hAnsi="Calibri" w:cs="Calibri"/>
          <w:sz w:val="20"/>
          <w:szCs w:val="20"/>
          <w:lang w:val="en-US" w:eastAsia="en-GB"/>
        </w:rPr>
        <w:t>за</w:t>
      </w:r>
      <w:proofErr w:type="gramEnd"/>
      <w:r w:rsidRPr="00AA280D">
        <w:rPr>
          <w:rFonts w:ascii="Calibri" w:eastAsia="Times New Roman" w:hAnsi="Calibri" w:cs="Calibri"/>
          <w:sz w:val="20"/>
          <w:szCs w:val="20"/>
          <w:lang w:val="en-US" w:eastAsia="en-GB"/>
        </w:rPr>
        <w:t xml:space="preserve"> давање согласност на </w:t>
      </w:r>
      <w:r w:rsidRPr="00AA280D">
        <w:rPr>
          <w:rFonts w:ascii="Calibri" w:eastAsia="Times New Roman" w:hAnsi="Calibri" w:cs="Calibri"/>
          <w:sz w:val="20"/>
          <w:szCs w:val="20"/>
          <w:lang w:eastAsia="en-GB"/>
        </w:rPr>
        <w:t xml:space="preserve">Ценовникот за редовен линиски приградски превоз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на ЈП за ПУП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lastRenderedPageBreak/>
        <w:t>член 1</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ab/>
        <w:t xml:space="preserve">Се дава согласност </w:t>
      </w:r>
      <w:r w:rsidRPr="00AA280D">
        <w:rPr>
          <w:rFonts w:ascii="Calibri" w:eastAsia="Times New Roman" w:hAnsi="Calibri" w:cs="Calibri"/>
          <w:sz w:val="20"/>
          <w:szCs w:val="20"/>
          <w:lang w:val="en-US" w:eastAsia="en-GB"/>
        </w:rPr>
        <w:t>на Ценовникот за редовен линиски приградски превоз</w:t>
      </w:r>
      <w:r w:rsidRPr="00AA280D">
        <w:rPr>
          <w:rFonts w:ascii="Calibri" w:eastAsia="Times New Roman" w:hAnsi="Calibri" w:cs="Calibri"/>
          <w:sz w:val="20"/>
          <w:szCs w:val="20"/>
          <w:lang w:eastAsia="en-GB"/>
        </w:rPr>
        <w:t xml:space="preserve"> </w:t>
      </w:r>
      <w:r w:rsidRPr="00AA280D">
        <w:rPr>
          <w:rFonts w:ascii="Calibri" w:eastAsia="Times New Roman" w:hAnsi="Calibri" w:cs="Calibri"/>
          <w:sz w:val="20"/>
          <w:szCs w:val="20"/>
          <w:lang w:val="en-US" w:eastAsia="en-GB"/>
        </w:rPr>
        <w:t>на ЈП за ПУП Прилеп</w:t>
      </w:r>
      <w:r w:rsidRPr="00AA280D">
        <w:rPr>
          <w:rFonts w:ascii="Calibri" w:eastAsia="Times New Roman" w:hAnsi="Calibri" w:cs="Calibri"/>
          <w:sz w:val="20"/>
          <w:szCs w:val="20"/>
          <w:lang w:eastAsia="en-GB"/>
        </w:rPr>
        <w:t xml:space="preserve"> бр.02-156/8 од 04.02.2022 година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ЈП</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за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ПУП</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Прилеп</w:t>
      </w:r>
      <w:r w:rsidRPr="00AA280D">
        <w:rPr>
          <w:rFonts w:ascii="Calibri" w:eastAsia="Times New Roman" w:hAnsi="Calibri" w:cs="Calibri"/>
          <w:sz w:val="20"/>
          <w:szCs w:val="20"/>
          <w:lang w:eastAsia="en-GB"/>
        </w:rPr>
        <w:t xml:space="preserve">.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2</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да се достави до ЈП за ПУП Прилеп, Градоначалникот и архивата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член 3</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280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Pr>
          <w:rFonts w:ascii="Calibri" w:eastAsia="Times New Roman" w:hAnsi="Calibri" w:cs="Calibri"/>
          <w:sz w:val="16"/>
          <w:szCs w:val="16"/>
          <w:lang w:val="en-US" w:eastAsia="en-GB"/>
        </w:rPr>
        <w:t>569/5</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GB"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ДАВАЊЕ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СОГЛАСНОСТ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ОДЛУКАТА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ОТПИС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РАСИПАНИТЕ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НЕУПОТРЕБЛИВИ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КОМПЈУТЕРСКИ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СИСТЕМИ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ДРУГИ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ЕЛЕКТРОНСКИ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УРЕДИ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ООУ</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ДОБРЕ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ЈОВАНОСКИ’’</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00154490" w:rsidRPr="00AA280D">
        <w:rPr>
          <w:rFonts w:ascii="Calibri" w:eastAsia="Times New Roman" w:hAnsi="Calibri" w:cs="Calibri" w:hint="eastAsia"/>
          <w:sz w:val="20"/>
          <w:szCs w:val="20"/>
          <w:lang w:eastAsia="en-GB"/>
        </w:rPr>
        <w:t>Одлука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за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давање</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согласност</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на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Одлуката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за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отпис</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на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расипаните</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неупотребливи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компјутерски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системи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други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електронски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уреди</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на</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ООУ</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Добре</w:t>
      </w:r>
      <w:r w:rsidR="00154490" w:rsidRPr="00AA280D">
        <w:rPr>
          <w:rFonts w:ascii="Calibri" w:eastAsia="Times New Roman" w:hAnsi="Calibri" w:cs="Calibri"/>
          <w:sz w:val="20"/>
          <w:szCs w:val="20"/>
          <w:lang w:eastAsia="en-GB"/>
        </w:rPr>
        <w:t xml:space="preserve"> </w:t>
      </w:r>
      <w:r w:rsidR="00154490" w:rsidRPr="00AA280D">
        <w:rPr>
          <w:rFonts w:ascii="Calibri" w:eastAsia="Times New Roman" w:hAnsi="Calibri" w:cs="Calibri" w:hint="eastAsia"/>
          <w:sz w:val="20"/>
          <w:szCs w:val="20"/>
          <w:lang w:eastAsia="en-GB"/>
        </w:rPr>
        <w:t>Јованоски’’</w:t>
      </w:r>
      <w:r w:rsidR="00154490" w:rsidRPr="00AA280D">
        <w:rPr>
          <w:rFonts w:ascii="Calibri" w:eastAsia="Times New Roman" w:hAnsi="Calibri" w:cs="Calibri"/>
          <w:sz w:val="20"/>
          <w:szCs w:val="20"/>
          <w:lang w:eastAsia="en-GB"/>
        </w:rPr>
        <w:t>-</w:t>
      </w:r>
      <w:r w:rsidR="00154490"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/5</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Советот на Општина Прилеп на седницата одржана на </w:t>
      </w:r>
      <w:r w:rsidRPr="00154490">
        <w:rPr>
          <w:rFonts w:ascii="Calibri" w:eastAsia="Times New Roman" w:hAnsi="Calibri" w:cs="Calibri"/>
          <w:sz w:val="20"/>
          <w:szCs w:val="20"/>
          <w:lang w:val="en-US" w:eastAsia="en-GB"/>
        </w:rPr>
        <w:t>24.02.2022</w:t>
      </w:r>
      <w:r w:rsidRPr="00154490">
        <w:rPr>
          <w:rFonts w:ascii="Calibri" w:eastAsia="Times New Roman" w:hAnsi="Calibri" w:cs="Calibri"/>
          <w:sz w:val="20"/>
          <w:szCs w:val="20"/>
          <w:lang w:eastAsia="en-GB"/>
        </w:rPr>
        <w:t xml:space="preserve">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436"/>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jc w:val="center"/>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proofErr w:type="gramStart"/>
      <w:r w:rsidRPr="00154490">
        <w:rPr>
          <w:rFonts w:ascii="Calibri" w:eastAsia="Times New Roman" w:hAnsi="Calibri" w:cs="Calibri"/>
          <w:sz w:val="20"/>
          <w:szCs w:val="20"/>
          <w:lang w:val="en-US" w:eastAsia="en-GB"/>
        </w:rPr>
        <w:t>за</w:t>
      </w:r>
      <w:proofErr w:type="gramEnd"/>
      <w:r w:rsidRPr="00154490">
        <w:rPr>
          <w:rFonts w:ascii="Calibri" w:eastAsia="Times New Roman" w:hAnsi="Calibri" w:cs="Calibri"/>
          <w:sz w:val="20"/>
          <w:szCs w:val="20"/>
          <w:lang w:val="en-US" w:eastAsia="en-GB"/>
        </w:rPr>
        <w:t xml:space="preserve"> давање согласност на </w:t>
      </w:r>
      <w:r w:rsidRPr="00154490">
        <w:rPr>
          <w:rFonts w:ascii="Calibri" w:eastAsia="Times New Roman" w:hAnsi="Calibri" w:cs="Calibri"/>
          <w:sz w:val="20"/>
          <w:szCs w:val="20"/>
          <w:lang w:eastAsia="en-GB"/>
        </w:rPr>
        <w:t>Одлуката за отпис на расипаните и неупотребливи компјутерски системи и други електронски уреди, на ООУ ,,Добре Јованоски’’-Прилеп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center"/>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t xml:space="preserve">Се дава согласност </w:t>
      </w:r>
      <w:r w:rsidRPr="00154490">
        <w:rPr>
          <w:rFonts w:ascii="Calibri" w:eastAsia="Times New Roman" w:hAnsi="Calibri" w:cs="Calibri"/>
          <w:sz w:val="20"/>
          <w:szCs w:val="20"/>
          <w:lang w:val="en-US" w:eastAsia="en-GB"/>
        </w:rPr>
        <w:t xml:space="preserve">на </w:t>
      </w:r>
      <w:r w:rsidRPr="00154490">
        <w:rPr>
          <w:rFonts w:ascii="Calibri" w:eastAsia="Times New Roman" w:hAnsi="Calibri" w:cs="Calibri" w:hint="eastAsia"/>
          <w:sz w:val="20"/>
          <w:szCs w:val="20"/>
          <w:lang w:val="en-US" w:eastAsia="en-GB"/>
        </w:rPr>
        <w:t>Одлуката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за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отпис</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расипаните</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неупотребливи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компјутерски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системи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други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електронски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уреди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ООУ</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Добре</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Јованоски’’</w:t>
      </w:r>
      <w:r w:rsidRPr="00154490">
        <w:rPr>
          <w:rFonts w:ascii="Calibri" w:eastAsia="Times New Roman" w:hAnsi="Calibri" w:cs="Calibri"/>
          <w:sz w:val="20"/>
          <w:szCs w:val="20"/>
          <w:lang w:val="en-US" w:eastAsia="en-GB"/>
        </w:rPr>
        <w:t>-</w:t>
      </w:r>
      <w:r w:rsidRPr="00154490">
        <w:rPr>
          <w:rFonts w:ascii="Calibri" w:eastAsia="Times New Roman" w:hAnsi="Calibri" w:cs="Calibri" w:hint="eastAsia"/>
          <w:sz w:val="20"/>
          <w:szCs w:val="20"/>
          <w:lang w:val="en-US" w:eastAsia="en-GB"/>
        </w:rPr>
        <w:t>Прилеп</w:t>
      </w:r>
      <w:r w:rsidRPr="00154490">
        <w:rPr>
          <w:rFonts w:ascii="Calibri" w:eastAsia="Times New Roman" w:hAnsi="Calibri" w:cs="Calibri"/>
          <w:sz w:val="20"/>
          <w:szCs w:val="20"/>
          <w:lang w:eastAsia="en-GB"/>
        </w:rPr>
        <w:t xml:space="preserve">, бр.02-27/5 од 11.02.2022 година.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Одлуката да се достави до </w:t>
      </w:r>
      <w:r w:rsidRPr="00154490">
        <w:rPr>
          <w:rFonts w:ascii="Calibri" w:eastAsia="Times New Roman" w:hAnsi="Calibri" w:cs="Calibri" w:hint="eastAsia"/>
          <w:sz w:val="20"/>
          <w:szCs w:val="20"/>
          <w:lang w:eastAsia="en-GB"/>
        </w:rPr>
        <w:t>ООУ</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Добре</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Јованоски’’</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sz w:val="20"/>
          <w:szCs w:val="20"/>
          <w:lang w:eastAsia="en-GB"/>
        </w:rPr>
        <w:t>, Градоначалникот и архивата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Pr>
          <w:rFonts w:ascii="Calibri" w:eastAsia="Times New Roman" w:hAnsi="Calibri" w:cs="Calibri"/>
          <w:sz w:val="16"/>
          <w:szCs w:val="16"/>
          <w:lang w:val="en-US" w:eastAsia="en-GB"/>
        </w:rPr>
        <w:t>569/6</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GB"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ДАВАЊЕ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СОГЛАСНОСТ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ОДЛУКИТЕ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ОТПИС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РАСИПАНИОТ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ДОТАЕН</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НЕУПОТРЕБЛИВ</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СИТЕН</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ИНВЕНТАР</w:t>
      </w:r>
      <w:r w:rsidRPr="00AA280D">
        <w:rPr>
          <w:rFonts w:ascii="Calibri" w:eastAsia="Times New Roman" w:hAnsi="Calibri" w:cs="Calibri"/>
          <w:b/>
          <w:sz w:val="20"/>
          <w:szCs w:val="20"/>
          <w:lang w:eastAsia="en-GB"/>
        </w:rPr>
        <w:t>,</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ООУ</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ДОБРЕ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ЈОВАНОСКИ’’</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 xml:space="preserve">та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давање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согласност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Одлуките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отпис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расипаниот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дотаен</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неупотреблив</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ситен</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инвентар</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ООУ</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Добре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Јованоски’’</w:t>
      </w:r>
      <w:r w:rsidRPr="00AA280D">
        <w:rPr>
          <w:rFonts w:ascii="Calibri" w:eastAsia="Times New Roman" w:hAnsi="Calibri" w:cs="Calibri"/>
          <w:sz w:val="20"/>
          <w:szCs w:val="20"/>
          <w:lang w:eastAsia="en-GB"/>
        </w:rPr>
        <w:t>-</w:t>
      </w:r>
      <w:r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/6</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Советот на Општина Прилеп на седницата одржана на </w:t>
      </w:r>
      <w:r w:rsidRPr="00154490">
        <w:rPr>
          <w:rFonts w:ascii="Calibri" w:eastAsia="Times New Roman" w:hAnsi="Calibri" w:cs="Calibri"/>
          <w:sz w:val="20"/>
          <w:szCs w:val="20"/>
          <w:lang w:val="en-US" w:eastAsia="en-GB"/>
        </w:rPr>
        <w:t>24.02.2022</w:t>
      </w:r>
      <w:r w:rsidRPr="00154490">
        <w:rPr>
          <w:rFonts w:ascii="Calibri" w:eastAsia="Times New Roman" w:hAnsi="Calibri" w:cs="Calibri"/>
          <w:sz w:val="20"/>
          <w:szCs w:val="20"/>
          <w:lang w:eastAsia="en-GB"/>
        </w:rPr>
        <w:t xml:space="preserve">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jc w:val="center"/>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proofErr w:type="gramStart"/>
      <w:r w:rsidRPr="00154490">
        <w:rPr>
          <w:rFonts w:ascii="Calibri" w:eastAsia="Times New Roman" w:hAnsi="Calibri" w:cs="Calibri"/>
          <w:sz w:val="20"/>
          <w:szCs w:val="20"/>
          <w:lang w:val="en-US" w:eastAsia="en-GB"/>
        </w:rPr>
        <w:t>за</w:t>
      </w:r>
      <w:proofErr w:type="gramEnd"/>
      <w:r w:rsidRPr="00154490">
        <w:rPr>
          <w:rFonts w:ascii="Calibri" w:eastAsia="Times New Roman" w:hAnsi="Calibri" w:cs="Calibri"/>
          <w:sz w:val="20"/>
          <w:szCs w:val="20"/>
          <w:lang w:val="en-US" w:eastAsia="en-GB"/>
        </w:rPr>
        <w:t xml:space="preserve"> давање согласност на </w:t>
      </w:r>
      <w:r w:rsidRPr="00154490">
        <w:rPr>
          <w:rFonts w:ascii="Calibri" w:eastAsia="Times New Roman" w:hAnsi="Calibri" w:cs="Calibri"/>
          <w:sz w:val="20"/>
          <w:szCs w:val="20"/>
          <w:lang w:eastAsia="en-GB"/>
        </w:rPr>
        <w:t>Одлук</w:t>
      </w:r>
      <w:r w:rsidRPr="00154490">
        <w:rPr>
          <w:rFonts w:ascii="Calibri" w:eastAsia="Times New Roman" w:hAnsi="Calibri" w:cs="Calibri"/>
          <w:sz w:val="20"/>
          <w:szCs w:val="20"/>
          <w:lang w:val="en-US" w:eastAsia="en-GB"/>
        </w:rPr>
        <w:t>a</w:t>
      </w:r>
      <w:r w:rsidRPr="00154490">
        <w:rPr>
          <w:rFonts w:ascii="Calibri" w:eastAsia="Times New Roman" w:hAnsi="Calibri" w:cs="Calibri"/>
          <w:sz w:val="20"/>
          <w:szCs w:val="20"/>
          <w:lang w:eastAsia="en-GB"/>
        </w:rPr>
        <w:t>т</w:t>
      </w:r>
      <w:r w:rsidRPr="00154490">
        <w:rPr>
          <w:rFonts w:ascii="Calibri" w:eastAsia="Times New Roman" w:hAnsi="Calibri" w:cs="Calibri"/>
          <w:sz w:val="20"/>
          <w:szCs w:val="20"/>
          <w:lang w:val="en-US" w:eastAsia="en-GB"/>
        </w:rPr>
        <w:t>a</w:t>
      </w:r>
      <w:r w:rsidRPr="00154490">
        <w:rPr>
          <w:rFonts w:ascii="Calibri" w:eastAsia="Times New Roman" w:hAnsi="Calibri" w:cs="Calibri"/>
          <w:sz w:val="20"/>
          <w:szCs w:val="20"/>
          <w:lang w:eastAsia="en-GB"/>
        </w:rPr>
        <w:t xml:space="preserve"> за отпис на расипаниот, дотраен и неупотреблив ситен инвентар, на ООУ ,,Добре Јованоски’’-Прилеп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t xml:space="preserve">Се дава согласност </w:t>
      </w:r>
      <w:r w:rsidRPr="00154490">
        <w:rPr>
          <w:rFonts w:ascii="Calibri" w:eastAsia="Times New Roman" w:hAnsi="Calibri" w:cs="Calibri"/>
          <w:sz w:val="20"/>
          <w:szCs w:val="20"/>
          <w:lang w:val="en-US" w:eastAsia="en-GB"/>
        </w:rPr>
        <w:t xml:space="preserve">на </w:t>
      </w:r>
      <w:r w:rsidRPr="00154490">
        <w:rPr>
          <w:rFonts w:ascii="Calibri" w:eastAsia="Times New Roman" w:hAnsi="Calibri" w:cs="Calibri" w:hint="eastAsia"/>
          <w:sz w:val="20"/>
          <w:szCs w:val="20"/>
          <w:lang w:val="en-US" w:eastAsia="en-GB"/>
        </w:rPr>
        <w:t>Одлуката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за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отпис</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расипаниот</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дот</w:t>
      </w:r>
      <w:r w:rsidRPr="00154490">
        <w:rPr>
          <w:rFonts w:ascii="Calibri" w:eastAsia="Times New Roman" w:hAnsi="Calibri" w:cs="Calibri"/>
          <w:sz w:val="20"/>
          <w:szCs w:val="20"/>
          <w:lang w:eastAsia="en-GB"/>
        </w:rPr>
        <w:t>р</w:t>
      </w:r>
      <w:r w:rsidRPr="00154490">
        <w:rPr>
          <w:rFonts w:ascii="Calibri" w:eastAsia="Times New Roman" w:hAnsi="Calibri" w:cs="Calibri" w:hint="eastAsia"/>
          <w:sz w:val="20"/>
          <w:szCs w:val="20"/>
          <w:lang w:val="en-US" w:eastAsia="en-GB"/>
        </w:rPr>
        <w:t>аен</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неупотреблив</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ситен</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инвентар</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на</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ООУ</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Добре</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hint="eastAsia"/>
          <w:sz w:val="20"/>
          <w:szCs w:val="20"/>
          <w:lang w:val="en-US" w:eastAsia="en-GB"/>
        </w:rPr>
        <w:t>Јованоски’’</w:t>
      </w:r>
      <w:r w:rsidRPr="00154490">
        <w:rPr>
          <w:rFonts w:ascii="Calibri" w:eastAsia="Times New Roman" w:hAnsi="Calibri" w:cs="Calibri"/>
          <w:sz w:val="20"/>
          <w:szCs w:val="20"/>
          <w:lang w:val="en-US" w:eastAsia="en-GB"/>
        </w:rPr>
        <w:t>-</w:t>
      </w:r>
      <w:r w:rsidRPr="00154490">
        <w:rPr>
          <w:rFonts w:ascii="Calibri" w:eastAsia="Times New Roman" w:hAnsi="Calibri" w:cs="Calibri" w:hint="eastAsia"/>
          <w:sz w:val="20"/>
          <w:szCs w:val="20"/>
          <w:lang w:val="en-US" w:eastAsia="en-GB"/>
        </w:rPr>
        <w:t>Прилеп</w:t>
      </w:r>
      <w:r w:rsidRPr="00154490">
        <w:rPr>
          <w:rFonts w:ascii="Calibri" w:eastAsia="Times New Roman" w:hAnsi="Calibri" w:cs="Calibri"/>
          <w:sz w:val="20"/>
          <w:szCs w:val="20"/>
          <w:lang w:eastAsia="en-GB"/>
        </w:rPr>
        <w:t xml:space="preserve">, бр.02-27/7 од 11.02.2022 година.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Одлуката да се достави до </w:t>
      </w:r>
      <w:r w:rsidRPr="00154490">
        <w:rPr>
          <w:rFonts w:ascii="Calibri" w:eastAsia="Times New Roman" w:hAnsi="Calibri" w:cs="Calibri" w:hint="eastAsia"/>
          <w:sz w:val="20"/>
          <w:szCs w:val="20"/>
          <w:lang w:eastAsia="en-GB"/>
        </w:rPr>
        <w:t>ООУ</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Добре</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Јованоски’’</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sz w:val="20"/>
          <w:szCs w:val="20"/>
          <w:lang w:eastAsia="en-GB"/>
        </w:rPr>
        <w:t>, Градоначалникот и архивата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7</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1902B1" w:rsidRPr="001902B1" w:rsidRDefault="001902B1" w:rsidP="001902B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ОДЛУКА ЗА УСВОЈУВАЊЕ НА ИЗВЕШТАЈОТ ЗА РАБОТА НА ЈОУДГ ,,НАША ИДНИНА’’–ПРИЛЕП ЗА 2021 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Одлуката за усвојување на Извештајот за работа на ЈОУДГ ,,Наша иднина’’–Прилеп за 2021 година</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lang w:val="en-US"/>
              </w:rPr>
            </w:pPr>
            <w:r w:rsidRPr="001902B1">
              <w:rPr>
                <w:rFonts w:ascii="Calibri" w:eastAsia="Calibri" w:hAnsi="Calibri" w:cs="Calibri"/>
                <w:sz w:val="16"/>
                <w:szCs w:val="16"/>
              </w:rPr>
              <w:t>Број 0</w:t>
            </w:r>
            <w:r w:rsidRPr="001902B1">
              <w:rPr>
                <w:rFonts w:ascii="Calibri" w:eastAsia="Calibri" w:hAnsi="Calibri" w:cs="Calibri"/>
                <w:sz w:val="16"/>
                <w:szCs w:val="16"/>
                <w:lang w:val="en-US"/>
              </w:rPr>
              <w:t>8</w:t>
            </w:r>
            <w:r w:rsidRPr="001902B1">
              <w:rPr>
                <w:rFonts w:ascii="Calibri" w:eastAsia="Calibri" w:hAnsi="Calibri" w:cs="Calibri"/>
                <w:sz w:val="16"/>
                <w:szCs w:val="16"/>
              </w:rPr>
              <w:t>-</w:t>
            </w:r>
            <w:r w:rsidRPr="001902B1">
              <w:rPr>
                <w:rFonts w:ascii="Calibri" w:eastAsia="Calibri" w:hAnsi="Calibri" w:cs="Calibri"/>
                <w:sz w:val="16"/>
                <w:szCs w:val="16"/>
                <w:lang w:val="en-US"/>
              </w:rPr>
              <w:t>571</w:t>
            </w:r>
            <w:r w:rsidRPr="001902B1">
              <w:rPr>
                <w:rFonts w:ascii="Calibri" w:eastAsia="Calibri" w:hAnsi="Calibri" w:cs="Calibri"/>
                <w:sz w:val="16"/>
                <w:szCs w:val="16"/>
              </w:rPr>
              <w:t>/7</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ГРАДОНАЧАЛНИК</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lang w:val="en-US"/>
              </w:rPr>
              <w:t>24.02.2022</w:t>
            </w:r>
            <w:r w:rsidRPr="001902B1">
              <w:rPr>
                <w:rFonts w:ascii="Calibri" w:eastAsia="Calibri" w:hAnsi="Calibri" w:cs="Calibri"/>
                <w:sz w:val="16"/>
                <w:szCs w:val="16"/>
              </w:rPr>
              <w:t xml:space="preserve"> година</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на Општина Прилеп</w:t>
            </w:r>
          </w:p>
        </w:tc>
      </w:tr>
      <w:tr w:rsidR="001D00E8" w:rsidRPr="001902B1" w:rsidTr="001D00E8">
        <w:trPr>
          <w:jc w:val="center"/>
        </w:trPr>
        <w:tc>
          <w:tcPr>
            <w:tcW w:w="3080"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П р и л е п</w:t>
            </w: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1902B1" w:rsidRDefault="001D00E8" w:rsidP="00AA280D">
            <w:pPr>
              <w:tabs>
                <w:tab w:val="left" w:pos="0"/>
              </w:tabs>
              <w:spacing w:after="0" w:line="240" w:lineRule="auto"/>
              <w:jc w:val="center"/>
              <w:rPr>
                <w:rFonts w:ascii="Calibri" w:eastAsia="Calibri" w:hAnsi="Calibri" w:cs="Calibri"/>
                <w:sz w:val="16"/>
                <w:szCs w:val="16"/>
              </w:rPr>
            </w:pPr>
            <w:r w:rsidRPr="001902B1">
              <w:rPr>
                <w:rFonts w:ascii="Calibri" w:eastAsia="Calibri" w:hAnsi="Calibri" w:cs="Calibri"/>
                <w:sz w:val="16"/>
                <w:szCs w:val="16"/>
              </w:rPr>
              <w:t>Борче Јовчески</w:t>
            </w:r>
          </w:p>
        </w:tc>
      </w:tr>
    </w:tbl>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lastRenderedPageBreak/>
        <w:t xml:space="preserve">Врз основа на член 36 став 1 точка </w:t>
      </w:r>
      <w:r w:rsidRPr="00154490">
        <w:rPr>
          <w:rFonts w:ascii="Calibri" w:eastAsia="Times New Roman" w:hAnsi="Calibri" w:cs="Calibri"/>
          <w:sz w:val="20"/>
          <w:szCs w:val="20"/>
          <w:lang w:val="en-US" w:eastAsia="en-GB"/>
        </w:rPr>
        <w:t>9</w:t>
      </w:r>
      <w:r w:rsidRPr="00154490">
        <w:rPr>
          <w:rFonts w:ascii="Calibri" w:eastAsia="Times New Roman" w:hAnsi="Calibri" w:cs="Calibri"/>
          <w:sz w:val="20"/>
          <w:szCs w:val="20"/>
          <w:lang w:eastAsia="en-GB"/>
        </w:rPr>
        <w:t xml:space="preserve"> в.в точка 15 од Законот за локалната самоуправа (“Службен весник на Република Македонија” бр. 5/2002), член 116 став 1 алинеа 2 од Законот за заштита на децата (Сл.весник на Република Македонија бр.23/13; бр.12/14, бр.44/14, бр.144/14, бр.10/15, бр.150/15, </w:t>
      </w:r>
      <w:r w:rsidRPr="00154490">
        <w:rPr>
          <w:rFonts w:ascii="Calibri" w:eastAsia="Times New Roman" w:hAnsi="Calibri" w:cs="Calibri"/>
          <w:sz w:val="20"/>
          <w:szCs w:val="20"/>
          <w:lang w:val="en-US" w:eastAsia="en-GB"/>
        </w:rPr>
        <w:t>бр.150/15</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US" w:eastAsia="en-GB"/>
        </w:rPr>
        <w:t>бр.192/15, бр.27/16, бр.163/17, бр.21/18 и бр.198/18</w:t>
      </w:r>
      <w:r w:rsidRPr="00154490">
        <w:rPr>
          <w:rFonts w:ascii="Calibri" w:eastAsia="Times New Roman" w:hAnsi="Calibri" w:cs="Calibri"/>
          <w:sz w:val="20"/>
          <w:szCs w:val="20"/>
          <w:lang w:eastAsia="en-GB"/>
        </w:rPr>
        <w:t>) и член 26 став 1 точка 3</w:t>
      </w:r>
      <w:r w:rsidRPr="00154490">
        <w:rPr>
          <w:rFonts w:ascii="Calibri" w:eastAsia="Times New Roman" w:hAnsi="Calibri" w:cs="Calibri"/>
          <w:sz w:val="20"/>
          <w:szCs w:val="20"/>
          <w:lang w:val="en-US" w:eastAsia="en-GB"/>
        </w:rPr>
        <w:t xml:space="preserve">2 </w:t>
      </w:r>
      <w:r w:rsidRPr="00154490">
        <w:rPr>
          <w:rFonts w:ascii="Calibri" w:eastAsia="Times New Roman" w:hAnsi="Calibri" w:cs="Calibri"/>
          <w:sz w:val="20"/>
          <w:szCs w:val="20"/>
          <w:lang w:eastAsia="en-GB"/>
        </w:rPr>
        <w:t xml:space="preserve">од Статутот на Општина Прилеп (“Службен гласник на Општина Прилеп” бр. 6/2003 и 4/2005 и 11/2008), Советот на Општина Прилеп на седницата, одржана на </w:t>
      </w:r>
      <w:r w:rsidRPr="00154490">
        <w:rPr>
          <w:rFonts w:ascii="Calibri" w:eastAsia="Times New Roman" w:hAnsi="Calibri" w:cs="Calibri"/>
          <w:sz w:val="20"/>
          <w:szCs w:val="20"/>
          <w:lang w:val="en-US" w:eastAsia="en-GB"/>
        </w:rPr>
        <w:t xml:space="preserve">24.02.2022 </w:t>
      </w:r>
      <w:r w:rsidRPr="00154490">
        <w:rPr>
          <w:rFonts w:ascii="Calibri" w:eastAsia="Times New Roman" w:hAnsi="Calibri" w:cs="Calibri"/>
          <w:sz w:val="20"/>
          <w:szCs w:val="20"/>
          <w:lang w:eastAsia="en-GB"/>
        </w:rPr>
        <w:t>година, донесе:</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bCs/>
          <w:sz w:val="20"/>
          <w:szCs w:val="20"/>
          <w:lang w:eastAsia="en-GB"/>
        </w:rPr>
      </w:pP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ОДЛУКА</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sz w:val="20"/>
          <w:szCs w:val="20"/>
        </w:rPr>
      </w:pPr>
      <w:r w:rsidRPr="00154490">
        <w:rPr>
          <w:rFonts w:ascii="Calibri" w:eastAsia="Times New Roman" w:hAnsi="Calibri" w:cs="Calibri"/>
          <w:sz w:val="20"/>
          <w:szCs w:val="20"/>
        </w:rPr>
        <w:t xml:space="preserve">за усвојување на Извештајот за работа на </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sz w:val="20"/>
          <w:szCs w:val="20"/>
          <w:lang w:eastAsia="en-GB"/>
        </w:rPr>
      </w:pPr>
      <w:r w:rsidRPr="00154490">
        <w:rPr>
          <w:rFonts w:ascii="Calibri" w:eastAsia="Times New Roman" w:hAnsi="Calibri" w:cs="Calibri"/>
          <w:sz w:val="20"/>
          <w:szCs w:val="20"/>
        </w:rPr>
        <w:t>ЈОУДГ ,,Наша иднина’’–Прилеп за 2021 година</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sz w:val="20"/>
          <w:szCs w:val="20"/>
          <w:lang w:eastAsia="en-GB"/>
        </w:rPr>
      </w:pP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1</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Се усвојува </w:t>
      </w:r>
      <w:r w:rsidRPr="00154490">
        <w:rPr>
          <w:rFonts w:ascii="Calibri" w:eastAsia="Times New Roman" w:hAnsi="Calibri" w:cs="Calibri"/>
          <w:sz w:val="20"/>
          <w:szCs w:val="20"/>
        </w:rPr>
        <w:t>Извештајот за работа на ЈОУДГ ,,Наша иднина’’–Прилеп за 2021 година</w:t>
      </w:r>
      <w:r w:rsidRPr="00154490">
        <w:rPr>
          <w:rFonts w:ascii="Calibri" w:eastAsia="Times New Roman" w:hAnsi="Calibri" w:cs="Calibri"/>
          <w:sz w:val="20"/>
          <w:szCs w:val="20"/>
          <w:lang w:eastAsia="en-GB"/>
        </w:rPr>
        <w:t>.</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rPr>
      </w:pP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2</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Одлуката да се достави до ЈОУДГ ,,Наша иднина’’-Прилеп, Градоначалникот и архивата на Општина Прилеп.</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член 3</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Одлуката влегува во сила, осмиот ден од денот на објавувањето во’’Службен гласник на Општина Прилеп’’.</w:t>
      </w:r>
    </w:p>
    <w:p w:rsidR="00154490" w:rsidRPr="00154490" w:rsidRDefault="00154490"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220005" w:rsidRPr="001902B1" w:rsidRDefault="00220005" w:rsidP="0022000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rsidR="00220005" w:rsidRPr="001902B1" w:rsidRDefault="00220005" w:rsidP="0022000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Pr>
          <w:rFonts w:ascii="Calibri" w:eastAsia="Times New Roman" w:hAnsi="Calibri" w:cs="Calibri"/>
          <w:sz w:val="16"/>
          <w:szCs w:val="16"/>
          <w:lang w:val="en-US" w:eastAsia="en-GB"/>
        </w:rPr>
        <w:t>569/8</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220005" w:rsidRPr="001902B1" w:rsidRDefault="00220005" w:rsidP="0022000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220005" w:rsidRPr="001902B1" w:rsidRDefault="00220005" w:rsidP="0022000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val="en-US"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lastRenderedPageBreak/>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Програмата за измени и дополнувања на Годишната Програма за финансирање на изработка на урбанистички планови на територијата  на  Општина Прилеп  за 2022 година</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220005" w:rsidTr="001D00E8">
        <w:trPr>
          <w:jc w:val="center"/>
        </w:trPr>
        <w:tc>
          <w:tcPr>
            <w:tcW w:w="3080" w:type="dxa"/>
          </w:tcPr>
          <w:p w:rsidR="001D00E8" w:rsidRPr="00220005" w:rsidRDefault="001D00E8" w:rsidP="00AA280D">
            <w:pPr>
              <w:tabs>
                <w:tab w:val="left" w:pos="0"/>
              </w:tabs>
              <w:spacing w:after="0" w:line="240" w:lineRule="auto"/>
              <w:jc w:val="center"/>
              <w:rPr>
                <w:rFonts w:ascii="Calibri" w:eastAsia="Calibri" w:hAnsi="Calibri" w:cs="Calibri"/>
                <w:sz w:val="16"/>
                <w:szCs w:val="16"/>
                <w:lang w:val="en-US"/>
              </w:rPr>
            </w:pPr>
            <w:r w:rsidRPr="00220005">
              <w:rPr>
                <w:rFonts w:ascii="Calibri" w:eastAsia="Calibri" w:hAnsi="Calibri" w:cs="Calibri"/>
                <w:sz w:val="16"/>
                <w:szCs w:val="16"/>
              </w:rPr>
              <w:t>Број 0</w:t>
            </w:r>
            <w:r w:rsidRPr="00220005">
              <w:rPr>
                <w:rFonts w:ascii="Calibri" w:eastAsia="Calibri" w:hAnsi="Calibri" w:cs="Calibri"/>
                <w:sz w:val="16"/>
                <w:szCs w:val="16"/>
                <w:lang w:val="en-US"/>
              </w:rPr>
              <w:t>8</w:t>
            </w:r>
            <w:r w:rsidRPr="00220005">
              <w:rPr>
                <w:rFonts w:ascii="Calibri" w:eastAsia="Calibri" w:hAnsi="Calibri" w:cs="Calibri"/>
                <w:sz w:val="16"/>
                <w:szCs w:val="16"/>
              </w:rPr>
              <w:t>-</w:t>
            </w:r>
            <w:r w:rsidRPr="00220005">
              <w:rPr>
                <w:rFonts w:ascii="Calibri" w:eastAsia="Calibri" w:hAnsi="Calibri" w:cs="Calibri"/>
                <w:sz w:val="16"/>
                <w:szCs w:val="16"/>
                <w:lang w:val="en-US"/>
              </w:rPr>
              <w:t>571</w:t>
            </w:r>
            <w:r w:rsidRPr="00220005">
              <w:rPr>
                <w:rFonts w:ascii="Calibri" w:eastAsia="Calibri" w:hAnsi="Calibri" w:cs="Calibri"/>
                <w:sz w:val="16"/>
                <w:szCs w:val="16"/>
              </w:rPr>
              <w:t>/8</w:t>
            </w: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r w:rsidRPr="00220005">
              <w:rPr>
                <w:rFonts w:ascii="Calibri" w:eastAsia="Calibri" w:hAnsi="Calibri" w:cs="Calibri"/>
                <w:sz w:val="16"/>
                <w:szCs w:val="16"/>
              </w:rPr>
              <w:t>ГРАДОНАЧАЛНИК</w:t>
            </w:r>
          </w:p>
        </w:tc>
      </w:tr>
      <w:tr w:rsidR="001D00E8" w:rsidRPr="00220005" w:rsidTr="001D00E8">
        <w:trPr>
          <w:jc w:val="center"/>
        </w:trPr>
        <w:tc>
          <w:tcPr>
            <w:tcW w:w="3080"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r w:rsidRPr="00220005">
              <w:rPr>
                <w:rFonts w:ascii="Calibri" w:eastAsia="Calibri" w:hAnsi="Calibri" w:cs="Calibri"/>
                <w:sz w:val="16"/>
                <w:szCs w:val="16"/>
                <w:lang w:val="en-US"/>
              </w:rPr>
              <w:t>24.02.2022</w:t>
            </w:r>
            <w:r w:rsidRPr="00220005">
              <w:rPr>
                <w:rFonts w:ascii="Calibri" w:eastAsia="Calibri" w:hAnsi="Calibri" w:cs="Calibri"/>
                <w:sz w:val="16"/>
                <w:szCs w:val="16"/>
              </w:rPr>
              <w:t xml:space="preserve"> година</w:t>
            </w: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r w:rsidRPr="00220005">
              <w:rPr>
                <w:rFonts w:ascii="Calibri" w:eastAsia="Calibri" w:hAnsi="Calibri" w:cs="Calibri"/>
                <w:sz w:val="16"/>
                <w:szCs w:val="16"/>
              </w:rPr>
              <w:t>на Општина Прилеп</w:t>
            </w:r>
          </w:p>
        </w:tc>
      </w:tr>
      <w:tr w:rsidR="001D00E8" w:rsidRPr="00220005" w:rsidTr="001D00E8">
        <w:trPr>
          <w:jc w:val="center"/>
        </w:trPr>
        <w:tc>
          <w:tcPr>
            <w:tcW w:w="3080"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r w:rsidRPr="00220005">
              <w:rPr>
                <w:rFonts w:ascii="Calibri" w:eastAsia="Calibri" w:hAnsi="Calibri" w:cs="Calibri"/>
                <w:sz w:val="16"/>
                <w:szCs w:val="16"/>
              </w:rPr>
              <w:t>П р и л е п</w:t>
            </w: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220005" w:rsidRDefault="001D00E8" w:rsidP="00AA280D">
            <w:pPr>
              <w:tabs>
                <w:tab w:val="left" w:pos="0"/>
              </w:tabs>
              <w:spacing w:after="0" w:line="240" w:lineRule="auto"/>
              <w:jc w:val="center"/>
              <w:rPr>
                <w:rFonts w:ascii="Calibri" w:eastAsia="Calibri" w:hAnsi="Calibri" w:cs="Calibri"/>
                <w:sz w:val="16"/>
                <w:szCs w:val="16"/>
              </w:rPr>
            </w:pPr>
            <w:r w:rsidRPr="00220005">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AU" w:eastAsia="en-GB"/>
        </w:rPr>
      </w:pPr>
      <w:r w:rsidRPr="00154490">
        <w:rPr>
          <w:rFonts w:ascii="Calibri" w:eastAsia="Times New Roman" w:hAnsi="Calibri" w:cs="Calibri"/>
          <w:sz w:val="20"/>
          <w:szCs w:val="20"/>
          <w:lang w:eastAsia="en-GB"/>
        </w:rPr>
        <w:t xml:space="preserve">Врз основа на чл. 40 </w:t>
      </w:r>
      <w:r w:rsidRPr="00154490">
        <w:rPr>
          <w:rFonts w:ascii="Calibri" w:eastAsia="Times New Roman" w:hAnsi="Calibri" w:cs="Calibri"/>
          <w:sz w:val="20"/>
          <w:szCs w:val="20"/>
          <w:lang w:val="en-US" w:eastAsia="en-GB"/>
        </w:rPr>
        <w:t>,</w:t>
      </w:r>
      <w:r w:rsidRPr="00154490">
        <w:rPr>
          <w:rFonts w:ascii="Calibri" w:eastAsia="Times New Roman" w:hAnsi="Calibri" w:cs="Calibri"/>
          <w:sz w:val="20"/>
          <w:szCs w:val="20"/>
          <w:lang w:eastAsia="en-GB"/>
        </w:rPr>
        <w:t xml:space="preserve"> чл.</w:t>
      </w:r>
      <w:r w:rsidRPr="00154490">
        <w:rPr>
          <w:rFonts w:ascii="Calibri" w:eastAsia="Times New Roman" w:hAnsi="Calibri" w:cs="Calibri"/>
          <w:sz w:val="20"/>
          <w:szCs w:val="20"/>
          <w:lang w:val="en-US" w:eastAsia="en-GB"/>
        </w:rPr>
        <w:t xml:space="preserve"> </w:t>
      </w:r>
      <w:proofErr w:type="gramStart"/>
      <w:r w:rsidRPr="00154490">
        <w:rPr>
          <w:rFonts w:ascii="Calibri" w:eastAsia="Times New Roman" w:hAnsi="Calibri" w:cs="Calibri"/>
          <w:sz w:val="20"/>
          <w:szCs w:val="20"/>
          <w:lang w:val="en-US" w:eastAsia="en-GB"/>
        </w:rPr>
        <w:t xml:space="preserve">93, </w:t>
      </w:r>
      <w:r w:rsidRPr="00154490">
        <w:rPr>
          <w:rFonts w:ascii="Calibri" w:eastAsia="Times New Roman" w:hAnsi="Calibri" w:cs="Calibri"/>
          <w:sz w:val="20"/>
          <w:szCs w:val="20"/>
          <w:lang w:eastAsia="en-GB"/>
        </w:rPr>
        <w:t>чл.</w:t>
      </w:r>
      <w:proofErr w:type="gramEnd"/>
      <w:r w:rsidRPr="00154490">
        <w:rPr>
          <w:rFonts w:ascii="Calibri" w:eastAsia="Times New Roman" w:hAnsi="Calibri" w:cs="Calibri"/>
          <w:sz w:val="20"/>
          <w:szCs w:val="20"/>
          <w:lang w:eastAsia="en-GB"/>
        </w:rPr>
        <w:t xml:space="preserve"> 94, чл.95, чл.96 од Законот за урбанистичко планирање (Службен весник на РСМ 32/20), </w:t>
      </w:r>
      <w:r w:rsidRPr="00154490">
        <w:rPr>
          <w:rFonts w:ascii="Calibri" w:eastAsia="Times New Roman" w:hAnsi="Calibri" w:cs="Calibri"/>
          <w:sz w:val="20"/>
          <w:szCs w:val="20"/>
          <w:lang w:val="en-AU" w:eastAsia="en-GB"/>
        </w:rPr>
        <w:t>чл</w:t>
      </w:r>
      <w:r w:rsidRPr="00154490">
        <w:rPr>
          <w:rFonts w:ascii="Calibri" w:eastAsia="Times New Roman" w:hAnsi="Calibri" w:cs="Calibri"/>
          <w:sz w:val="20"/>
          <w:szCs w:val="20"/>
          <w:lang w:eastAsia="en-GB"/>
        </w:rPr>
        <w:t xml:space="preserve">ен </w:t>
      </w:r>
      <w:r w:rsidRPr="00154490">
        <w:rPr>
          <w:rFonts w:ascii="Calibri" w:eastAsia="Times New Roman" w:hAnsi="Calibri" w:cs="Calibri"/>
          <w:sz w:val="20"/>
          <w:szCs w:val="20"/>
          <w:lang w:val="en-AU" w:eastAsia="en-GB"/>
        </w:rPr>
        <w:t>22,</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AU" w:eastAsia="en-GB"/>
        </w:rPr>
        <w:t>ст</w:t>
      </w:r>
      <w:r w:rsidRPr="00154490">
        <w:rPr>
          <w:rFonts w:ascii="Calibri" w:eastAsia="Times New Roman" w:hAnsi="Calibri" w:cs="Calibri"/>
          <w:sz w:val="20"/>
          <w:szCs w:val="20"/>
          <w:lang w:eastAsia="en-GB"/>
        </w:rPr>
        <w:t xml:space="preserve">ав </w:t>
      </w:r>
      <w:r w:rsidRPr="00154490">
        <w:rPr>
          <w:rFonts w:ascii="Calibri" w:eastAsia="Times New Roman" w:hAnsi="Calibri" w:cs="Calibri"/>
          <w:sz w:val="20"/>
          <w:szCs w:val="20"/>
          <w:lang w:val="en-AU" w:eastAsia="en-GB"/>
        </w:rPr>
        <w:t>1,</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AU" w:eastAsia="en-GB"/>
        </w:rPr>
        <w:t>т</w:t>
      </w:r>
      <w:r w:rsidRPr="00154490">
        <w:rPr>
          <w:rFonts w:ascii="Calibri" w:eastAsia="Times New Roman" w:hAnsi="Calibri" w:cs="Calibri"/>
          <w:sz w:val="20"/>
          <w:szCs w:val="20"/>
          <w:lang w:eastAsia="en-GB"/>
        </w:rPr>
        <w:t xml:space="preserve">очка </w:t>
      </w:r>
      <w:r w:rsidRPr="00154490">
        <w:rPr>
          <w:rFonts w:ascii="Calibri" w:eastAsia="Times New Roman" w:hAnsi="Calibri" w:cs="Calibri"/>
          <w:sz w:val="20"/>
          <w:szCs w:val="20"/>
          <w:lang w:val="en-AU" w:eastAsia="en-GB"/>
        </w:rPr>
        <w:t>1 и чл</w:t>
      </w:r>
      <w:r w:rsidRPr="00154490">
        <w:rPr>
          <w:rFonts w:ascii="Calibri" w:eastAsia="Times New Roman" w:hAnsi="Calibri" w:cs="Calibri"/>
          <w:sz w:val="20"/>
          <w:szCs w:val="20"/>
          <w:lang w:eastAsia="en-GB"/>
        </w:rPr>
        <w:t xml:space="preserve">ен </w:t>
      </w:r>
      <w:r w:rsidRPr="00154490">
        <w:rPr>
          <w:rFonts w:ascii="Calibri" w:eastAsia="Times New Roman" w:hAnsi="Calibri" w:cs="Calibri"/>
          <w:sz w:val="20"/>
          <w:szCs w:val="20"/>
          <w:lang w:val="en-AU" w:eastAsia="en-GB"/>
        </w:rPr>
        <w:t>36 од Законот за локална самоуправа</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AU" w:eastAsia="en-GB"/>
        </w:rPr>
        <w:t>(Сл</w:t>
      </w:r>
      <w:r w:rsidRPr="00154490">
        <w:rPr>
          <w:rFonts w:ascii="Calibri" w:eastAsia="Times New Roman" w:hAnsi="Calibri" w:cs="Calibri"/>
          <w:sz w:val="20"/>
          <w:szCs w:val="20"/>
          <w:lang w:eastAsia="en-GB"/>
        </w:rPr>
        <w:t>ужбен</w:t>
      </w:r>
      <w:r w:rsidRPr="00154490">
        <w:rPr>
          <w:rFonts w:ascii="Calibri" w:eastAsia="Times New Roman" w:hAnsi="Calibri" w:cs="Calibri"/>
          <w:sz w:val="20"/>
          <w:szCs w:val="20"/>
          <w:lang w:val="en-AU" w:eastAsia="en-GB"/>
        </w:rPr>
        <w:t xml:space="preserve"> весник на РМ бр. 5/02) и чл</w:t>
      </w:r>
      <w:r w:rsidRPr="00154490">
        <w:rPr>
          <w:rFonts w:ascii="Calibri" w:eastAsia="Times New Roman" w:hAnsi="Calibri" w:cs="Calibri"/>
          <w:sz w:val="20"/>
          <w:szCs w:val="20"/>
          <w:lang w:eastAsia="en-GB"/>
        </w:rPr>
        <w:t xml:space="preserve">ен </w:t>
      </w:r>
      <w:r w:rsidRPr="00154490">
        <w:rPr>
          <w:rFonts w:ascii="Calibri" w:eastAsia="Times New Roman" w:hAnsi="Calibri" w:cs="Calibri"/>
          <w:sz w:val="20"/>
          <w:szCs w:val="20"/>
          <w:lang w:val="en-AU" w:eastAsia="en-GB"/>
        </w:rPr>
        <w:t xml:space="preserve">26 од Статутот на </w:t>
      </w:r>
      <w:r w:rsidRPr="00154490">
        <w:rPr>
          <w:rFonts w:ascii="Calibri" w:eastAsia="Times New Roman" w:hAnsi="Calibri" w:cs="Calibri"/>
          <w:sz w:val="20"/>
          <w:szCs w:val="20"/>
          <w:lang w:eastAsia="en-GB"/>
        </w:rPr>
        <w:t>О</w:t>
      </w:r>
      <w:r w:rsidRPr="00154490">
        <w:rPr>
          <w:rFonts w:ascii="Calibri" w:eastAsia="Times New Roman" w:hAnsi="Calibri" w:cs="Calibri"/>
          <w:sz w:val="20"/>
          <w:szCs w:val="20"/>
          <w:lang w:val="en-AU" w:eastAsia="en-GB"/>
        </w:rPr>
        <w:t>пштина Прилеп</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AU" w:eastAsia="en-GB"/>
        </w:rPr>
        <w:t>(Сл</w:t>
      </w:r>
      <w:r w:rsidRPr="00154490">
        <w:rPr>
          <w:rFonts w:ascii="Calibri" w:eastAsia="Times New Roman" w:hAnsi="Calibri" w:cs="Calibri"/>
          <w:sz w:val="20"/>
          <w:szCs w:val="20"/>
          <w:lang w:eastAsia="en-GB"/>
        </w:rPr>
        <w:t>ужбен</w:t>
      </w:r>
      <w:r w:rsidRPr="00154490">
        <w:rPr>
          <w:rFonts w:ascii="Calibri" w:eastAsia="Times New Roman" w:hAnsi="Calibri" w:cs="Calibri"/>
          <w:sz w:val="20"/>
          <w:szCs w:val="20"/>
          <w:lang w:val="en-AU" w:eastAsia="en-GB"/>
        </w:rPr>
        <w:t xml:space="preserve"> гласник на </w:t>
      </w:r>
      <w:r w:rsidRPr="00154490">
        <w:rPr>
          <w:rFonts w:ascii="Calibri" w:eastAsia="Times New Roman" w:hAnsi="Calibri" w:cs="Calibri"/>
          <w:sz w:val="20"/>
          <w:szCs w:val="20"/>
          <w:lang w:eastAsia="en-GB"/>
        </w:rPr>
        <w:t>О</w:t>
      </w:r>
      <w:r w:rsidRPr="00154490">
        <w:rPr>
          <w:rFonts w:ascii="Calibri" w:eastAsia="Times New Roman" w:hAnsi="Calibri" w:cs="Calibri"/>
          <w:sz w:val="20"/>
          <w:szCs w:val="20"/>
          <w:lang w:val="en-AU" w:eastAsia="en-GB"/>
        </w:rPr>
        <w:t>пштина Прилеп бр. 4/05 и 10/08)</w:t>
      </w:r>
      <w:r w:rsidRPr="00154490">
        <w:rPr>
          <w:rFonts w:ascii="Calibri" w:eastAsia="Times New Roman" w:hAnsi="Calibri" w:cs="Calibri"/>
          <w:sz w:val="20"/>
          <w:szCs w:val="20"/>
          <w:lang w:eastAsia="en-GB"/>
        </w:rPr>
        <w:t>,</w:t>
      </w:r>
      <w:r w:rsidRPr="00154490">
        <w:rPr>
          <w:rFonts w:ascii="Calibri" w:eastAsia="Times New Roman" w:hAnsi="Calibri" w:cs="Calibri"/>
          <w:sz w:val="20"/>
          <w:szCs w:val="20"/>
          <w:lang w:val="en-AU" w:eastAsia="en-GB"/>
        </w:rPr>
        <w:t xml:space="preserve"> Советот на Oпштина Прилеп на седницата одржана на ден 24.02.2022 </w:t>
      </w:r>
      <w:r w:rsidRPr="00154490">
        <w:rPr>
          <w:rFonts w:ascii="Calibri" w:eastAsia="Times New Roman" w:hAnsi="Calibri" w:cs="Calibri"/>
          <w:sz w:val="20"/>
          <w:szCs w:val="20"/>
          <w:lang w:eastAsia="en-GB"/>
        </w:rPr>
        <w:t>година</w:t>
      </w:r>
      <w:proofErr w:type="gramStart"/>
      <w:r w:rsidRPr="00154490">
        <w:rPr>
          <w:rFonts w:ascii="Calibri" w:eastAsia="Times New Roman" w:hAnsi="Calibri" w:cs="Calibri"/>
          <w:sz w:val="20"/>
          <w:szCs w:val="20"/>
          <w:lang w:val="en-AU" w:eastAsia="en-GB"/>
        </w:rPr>
        <w:t xml:space="preserve">, </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AU" w:eastAsia="en-GB"/>
        </w:rPr>
        <w:t>донесе</w:t>
      </w:r>
      <w:proofErr w:type="gramEnd"/>
      <w:r w:rsidRPr="00154490">
        <w:rPr>
          <w:rFonts w:ascii="Calibri" w:eastAsia="Times New Roman" w:hAnsi="Calibri" w:cs="Calibri"/>
          <w:sz w:val="20"/>
          <w:szCs w:val="20"/>
          <w:lang w:val="en-AU" w:eastAsia="en-GB"/>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AU"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AU"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AU" w:eastAsia="en-GB"/>
        </w:rPr>
      </w:pPr>
      <w:r w:rsidRPr="00154490">
        <w:rPr>
          <w:rFonts w:ascii="Calibri" w:eastAsia="Times New Roman" w:hAnsi="Calibri" w:cs="Calibri"/>
          <w:b/>
          <w:sz w:val="20"/>
          <w:szCs w:val="20"/>
          <w:lang w:val="en-AU" w:eastAsia="en-GB"/>
        </w:rPr>
        <w:t>ПРОГРАМА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AU" w:eastAsia="en-GB"/>
        </w:rPr>
      </w:pPr>
      <w:r w:rsidRPr="00154490">
        <w:rPr>
          <w:rFonts w:ascii="Calibri" w:eastAsia="Times New Roman" w:hAnsi="Calibri" w:cs="Calibri"/>
          <w:b/>
          <w:sz w:val="20"/>
          <w:szCs w:val="20"/>
          <w:lang w:val="en-AU" w:eastAsia="en-GB"/>
        </w:rPr>
        <w:t xml:space="preserve">ЗА ИЗМЕНИ И ДОПОЛНУВАЊА НА ГОДИШНАТА ПРОГРАМА ЗА ФИНАНСИРАЊЕ НА ИЗРАБОТКА НА УРБАНИСТИЧКИ ПЛАНОВИ НА ТЕРИТОРИЈАТА </w:t>
      </w:r>
      <w:proofErr w:type="gramStart"/>
      <w:r w:rsidRPr="00154490">
        <w:rPr>
          <w:rFonts w:ascii="Calibri" w:eastAsia="Times New Roman" w:hAnsi="Calibri" w:cs="Calibri"/>
          <w:b/>
          <w:sz w:val="20"/>
          <w:szCs w:val="20"/>
          <w:lang w:val="en-AU" w:eastAsia="en-GB"/>
        </w:rPr>
        <w:t>НА  ОПШТИНА</w:t>
      </w:r>
      <w:proofErr w:type="gramEnd"/>
      <w:r w:rsidRPr="00154490">
        <w:rPr>
          <w:rFonts w:ascii="Calibri" w:eastAsia="Times New Roman" w:hAnsi="Calibri" w:cs="Calibri"/>
          <w:b/>
          <w:sz w:val="20"/>
          <w:szCs w:val="20"/>
          <w:lang w:val="en-AU" w:eastAsia="en-GB"/>
        </w:rPr>
        <w:t xml:space="preserve"> ПРИЛЕП  ЗА 2022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AU"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US" w:eastAsia="en-GB"/>
        </w:rPr>
      </w:pPr>
      <w:r w:rsidRPr="00154490">
        <w:rPr>
          <w:rFonts w:ascii="Calibri" w:eastAsia="Times New Roman" w:hAnsi="Calibri" w:cs="Calibri"/>
          <w:b/>
          <w:sz w:val="20"/>
          <w:szCs w:val="20"/>
          <w:lang w:eastAsia="en-GB"/>
        </w:rPr>
        <w:t xml:space="preserve">1. </w:t>
      </w:r>
      <w:r w:rsidRPr="00154490">
        <w:rPr>
          <w:rFonts w:ascii="Calibri" w:eastAsia="Times New Roman" w:hAnsi="Calibri" w:cs="Calibri"/>
          <w:b/>
          <w:sz w:val="20"/>
          <w:szCs w:val="20"/>
          <w:lang w:val="en-AU" w:eastAsia="en-GB"/>
        </w:rPr>
        <w:t>В</w:t>
      </w:r>
      <w:r w:rsidRPr="00154490">
        <w:rPr>
          <w:rFonts w:ascii="Calibri" w:eastAsia="Times New Roman" w:hAnsi="Calibri" w:cs="Calibri"/>
          <w:b/>
          <w:sz w:val="20"/>
          <w:szCs w:val="20"/>
          <w:lang w:eastAsia="en-GB"/>
        </w:rPr>
        <w:t>овед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val="en-AU" w:eastAsia="en-GB"/>
        </w:rPr>
        <w:t xml:space="preserve">Годишната програма за изработка на урбанистичките планови на </w:t>
      </w:r>
      <w:r w:rsidRPr="00154490">
        <w:rPr>
          <w:rFonts w:ascii="Calibri" w:eastAsia="Times New Roman" w:hAnsi="Calibri" w:cs="Calibri"/>
          <w:sz w:val="20"/>
          <w:szCs w:val="20"/>
          <w:lang w:eastAsia="en-GB"/>
        </w:rPr>
        <w:t>О</w:t>
      </w:r>
      <w:r w:rsidRPr="00154490">
        <w:rPr>
          <w:rFonts w:ascii="Calibri" w:eastAsia="Times New Roman" w:hAnsi="Calibri" w:cs="Calibri"/>
          <w:sz w:val="20"/>
          <w:szCs w:val="20"/>
          <w:lang w:val="en-AU" w:eastAsia="en-GB"/>
        </w:rPr>
        <w:t xml:space="preserve">пштина </w:t>
      </w:r>
      <w:r w:rsidRPr="00154490">
        <w:rPr>
          <w:rFonts w:ascii="Calibri" w:eastAsia="Times New Roman" w:hAnsi="Calibri" w:cs="Calibri"/>
          <w:sz w:val="20"/>
          <w:szCs w:val="20"/>
          <w:lang w:eastAsia="en-GB"/>
        </w:rPr>
        <w:t>П</w:t>
      </w:r>
      <w:r w:rsidRPr="00154490">
        <w:rPr>
          <w:rFonts w:ascii="Calibri" w:eastAsia="Times New Roman" w:hAnsi="Calibri" w:cs="Calibri"/>
          <w:sz w:val="20"/>
          <w:szCs w:val="20"/>
          <w:lang w:val="en-AU" w:eastAsia="en-GB"/>
        </w:rPr>
        <w:t>рилеп за 202</w:t>
      </w:r>
      <w:r w:rsidRPr="00154490">
        <w:rPr>
          <w:rFonts w:ascii="Calibri" w:eastAsia="Times New Roman" w:hAnsi="Calibri" w:cs="Calibri"/>
          <w:sz w:val="20"/>
          <w:szCs w:val="20"/>
          <w:lang w:eastAsia="en-GB"/>
        </w:rPr>
        <w:t>2 година, која што опфаќа изработка и донесување на урбанистички планови</w:t>
      </w: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sz w:val="20"/>
          <w:szCs w:val="20"/>
          <w:lang w:eastAsia="en-GB"/>
        </w:rPr>
        <w:t>урбанистичко-планска документација, урбанистичко-проектна документација и планско-проектна документација, што претставува основа за уредување и опремување на градежното земјиште.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Планирањето исто така е и основа за создавање на единствена реална функционална целина преку кое ќе се овозможи отворање на нови локации за </w:t>
      </w:r>
      <w:r w:rsidRPr="00154490">
        <w:rPr>
          <w:rFonts w:ascii="Calibri" w:eastAsia="Times New Roman" w:hAnsi="Calibri" w:cs="Calibri"/>
          <w:sz w:val="20"/>
          <w:szCs w:val="20"/>
          <w:lang w:val="en-US" w:eastAsia="en-GB"/>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А-Домување во станбени куќи и станбени згради</w:t>
      </w: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Б-Комерцијални и деловни намени</w:t>
      </w: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В-Јавни институции</w:t>
      </w: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Г-Производство, дистрибуција и сервиси</w:t>
      </w: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Д-Зеленило и рекреација</w:t>
      </w:r>
    </w:p>
    <w:p w:rsidR="00154490" w:rsidRPr="00154490" w:rsidRDefault="00154490" w:rsidP="00AA280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Е-Инфраструктура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Планирањето се овозможува преку</w:t>
      </w:r>
      <w:r w:rsidRPr="00154490">
        <w:rPr>
          <w:rFonts w:ascii="Calibri" w:eastAsia="Times New Roman" w:hAnsi="Calibri" w:cs="Calibri"/>
          <w:sz w:val="20"/>
          <w:szCs w:val="20"/>
          <w:lang w:val="en-US" w:eastAsia="en-GB"/>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Изработка на нов ГУП или измена и дополнување на постоечкиот</w:t>
      </w:r>
    </w:p>
    <w:p w:rsidR="00154490" w:rsidRPr="00154490" w:rsidRDefault="00154490" w:rsidP="00AA28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Изработка на нови ДУП-ови или измена и дополнување на постоечките</w:t>
      </w:r>
    </w:p>
    <w:p w:rsidR="00154490" w:rsidRPr="00154490" w:rsidRDefault="00154490" w:rsidP="00AA28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Урбанистички планови за село</w:t>
      </w:r>
    </w:p>
    <w:p w:rsidR="00154490" w:rsidRPr="00154490" w:rsidRDefault="00154490" w:rsidP="00AA28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Урбанистички планови вон населено место</w:t>
      </w:r>
    </w:p>
    <w:p w:rsidR="00154490" w:rsidRPr="00154490" w:rsidRDefault="00154490" w:rsidP="00AA280D">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Урбанистички проекти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2. Планирани активности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Урбанистичко планирање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t>I</w:t>
      </w:r>
      <w:r w:rsidRPr="00154490">
        <w:rPr>
          <w:rFonts w:ascii="Calibri" w:eastAsia="Times New Roman" w:hAnsi="Calibri" w:cs="Calibri"/>
          <w:b/>
          <w:sz w:val="20"/>
          <w:szCs w:val="20"/>
          <w:lang w:eastAsia="en-GB"/>
        </w:rPr>
        <w:t xml:space="preserve">. Детални урбанистички планови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t xml:space="preserve">II. </w:t>
      </w:r>
      <w:r w:rsidRPr="00154490">
        <w:rPr>
          <w:rFonts w:ascii="Calibri" w:eastAsia="Times New Roman" w:hAnsi="Calibri" w:cs="Calibri"/>
          <w:b/>
          <w:sz w:val="20"/>
          <w:szCs w:val="20"/>
          <w:lang w:eastAsia="en-GB"/>
        </w:rPr>
        <w:t>Урбанистички планови за село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t xml:space="preserve">III. </w:t>
      </w:r>
      <w:r w:rsidRPr="00154490">
        <w:rPr>
          <w:rFonts w:ascii="Calibri" w:eastAsia="Times New Roman" w:hAnsi="Calibri" w:cs="Calibri"/>
          <w:b/>
          <w:sz w:val="20"/>
          <w:szCs w:val="20"/>
          <w:lang w:eastAsia="en-GB"/>
        </w:rPr>
        <w:t>Урбанистичко планска и проектна документација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t>IV.</w:t>
      </w:r>
      <w:r w:rsidRPr="00154490">
        <w:rPr>
          <w:rFonts w:ascii="Calibri" w:eastAsia="Times New Roman" w:hAnsi="Calibri" w:cs="Calibri"/>
          <w:b/>
          <w:sz w:val="20"/>
          <w:szCs w:val="20"/>
          <w:lang w:eastAsia="en-GB"/>
        </w:rPr>
        <w:t xml:space="preserve"> Урабнистички план вон населено место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AU" w:eastAsia="en-GB"/>
        </w:rPr>
      </w:pPr>
      <w:r w:rsidRPr="00154490">
        <w:rPr>
          <w:rFonts w:ascii="Calibri" w:eastAsia="Times New Roman" w:hAnsi="Calibri" w:cs="Calibri"/>
          <w:b/>
          <w:sz w:val="20"/>
          <w:szCs w:val="20"/>
          <w:lang w:val="en-US" w:eastAsia="en-GB"/>
        </w:rPr>
        <w:t>I.</w:t>
      </w:r>
      <w:r w:rsidRPr="00154490">
        <w:rPr>
          <w:rFonts w:ascii="Calibri" w:eastAsia="Times New Roman" w:hAnsi="Calibri" w:cs="Calibri"/>
          <w:b/>
          <w:sz w:val="20"/>
          <w:szCs w:val="20"/>
          <w:lang w:val="en-AU" w:eastAsia="en-GB"/>
        </w:rPr>
        <w:t xml:space="preserve"> ДЕТАЛНИ УРБАНИСТИЧКИ ПЛАНОВИ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AU" w:eastAsia="en-GB"/>
        </w:rPr>
      </w:pPr>
      <w:r w:rsidRPr="00154490">
        <w:rPr>
          <w:rFonts w:ascii="Calibri" w:eastAsia="Times New Roman" w:hAnsi="Calibri" w:cs="Calibri"/>
          <w:sz w:val="20"/>
          <w:szCs w:val="20"/>
          <w:lang w:eastAsia="en-GB"/>
        </w:rPr>
        <w:t>После точка 33, се додаваат 7 (седум) нови точки и тоа:</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32"/>
        <w:gridCol w:w="1800"/>
        <w:gridCol w:w="1800"/>
      </w:tblGrid>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34</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5, БЛОК 5.2, БЛОК ЗА ДЕТАЛНО ПЛАНИРАЊЕ 5.2.6</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1.7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35</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5, БЛОК 5.4, БЛОК ЗА ДЕТАЛНО ПЛАНИРАЊЕ 5.4.13</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2.57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36</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4, БЛОК 4.2, БЛОК ЗА ДЕТАЛНО ПЛАНИРАЊЕ 4.2.7</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9.7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37</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10, БЛОК 10.2</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23.06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38</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10, БЛОК 10.4, БЛОК ЗА ДЕТАЛНО ПЛАНИРАЊЕ 10.4.8</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12.76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39</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8, БЛОК 8.3</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15.97 ха</w:t>
            </w:r>
          </w:p>
        </w:tc>
      </w:tr>
      <w:tr w:rsidR="00154490" w:rsidRPr="00154490" w:rsidTr="00220005">
        <w:trPr>
          <w:jc w:val="center"/>
        </w:trPr>
        <w:tc>
          <w:tcPr>
            <w:tcW w:w="576"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40</w:t>
            </w:r>
          </w:p>
        </w:tc>
        <w:tc>
          <w:tcPr>
            <w:tcW w:w="5832"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ДЕТАЛЕН УРБАНИСТИЧКИ ПЛАН ЗА ЧЕТВРТ 7, БЛОК 7.3, БЛОК ЗА ДЕТАЛНО ПЛАНИРАЊЕ 7.3.1</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c>
          <w:tcPr>
            <w:tcW w:w="1800" w:type="dxa"/>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1.6 ха</w:t>
            </w:r>
          </w:p>
        </w:tc>
      </w:tr>
    </w:tbl>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pacing w:val="-10"/>
          <w:sz w:val="20"/>
          <w:szCs w:val="20"/>
          <w:lang w:val="de-DE"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pacing w:val="-10"/>
          <w:sz w:val="20"/>
          <w:szCs w:val="20"/>
          <w:lang w:val="de-DE" w:eastAsia="en-GB"/>
        </w:rPr>
      </w:pPr>
      <w:r w:rsidRPr="00154490">
        <w:rPr>
          <w:rFonts w:ascii="Calibri" w:eastAsia="Times New Roman" w:hAnsi="Calibri" w:cs="Calibri"/>
          <w:bCs/>
          <w:spacing w:val="-10"/>
          <w:sz w:val="20"/>
          <w:szCs w:val="20"/>
          <w:lang w:val="de-DE" w:eastAsia="en-GB"/>
        </w:rPr>
        <w:t xml:space="preserve">При изработка на ДУП </w:t>
      </w:r>
      <w:r w:rsidRPr="00154490">
        <w:rPr>
          <w:rFonts w:ascii="Calibri" w:eastAsia="Times New Roman" w:hAnsi="Calibri" w:cs="Calibri"/>
          <w:bCs/>
          <w:spacing w:val="-10"/>
          <w:sz w:val="20"/>
          <w:szCs w:val="20"/>
          <w:lang w:eastAsia="en-GB"/>
        </w:rPr>
        <w:t>(како и измена и дополнуање на ДУП)</w:t>
      </w:r>
      <w:r w:rsidRPr="00154490">
        <w:rPr>
          <w:rFonts w:ascii="Calibri" w:eastAsia="Times New Roman" w:hAnsi="Calibri" w:cs="Calibri"/>
          <w:bCs/>
          <w:spacing w:val="-10"/>
          <w:sz w:val="20"/>
          <w:szCs w:val="20"/>
          <w:lang w:val="de-DE" w:eastAsia="en-GB"/>
        </w:rPr>
        <w:t>- граница на плански опфат за детално планирање ќе биде дефиниран согласно Законот за урбанистичко планирање и во согласност со важечкиот генералeн</w:t>
      </w:r>
      <w:r w:rsidRPr="00154490">
        <w:rPr>
          <w:rFonts w:ascii="Calibri" w:eastAsia="Times New Roman" w:hAnsi="Calibri" w:cs="Calibri"/>
          <w:bCs/>
          <w:spacing w:val="-10"/>
          <w:sz w:val="20"/>
          <w:szCs w:val="20"/>
          <w:lang w:eastAsia="en-GB"/>
        </w:rPr>
        <w:t xml:space="preserve"> </w:t>
      </w:r>
      <w:r w:rsidRPr="00154490">
        <w:rPr>
          <w:rFonts w:ascii="Calibri" w:eastAsia="Times New Roman" w:hAnsi="Calibri" w:cs="Calibri"/>
          <w:bCs/>
          <w:spacing w:val="-10"/>
          <w:sz w:val="20"/>
          <w:szCs w:val="20"/>
          <w:lang w:val="de-DE" w:eastAsia="en-GB"/>
        </w:rPr>
        <w:t xml:space="preserve">урбанистички план.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pacing w:val="-10"/>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pacing w:val="-10"/>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lastRenderedPageBreak/>
        <w:t xml:space="preserve">III. </w:t>
      </w:r>
      <w:r w:rsidRPr="00154490">
        <w:rPr>
          <w:rFonts w:ascii="Calibri" w:eastAsia="Times New Roman" w:hAnsi="Calibri" w:cs="Calibri"/>
          <w:b/>
          <w:sz w:val="20"/>
          <w:szCs w:val="20"/>
          <w:lang w:eastAsia="en-GB"/>
        </w:rPr>
        <w:t>УРБАНИСТИЧКИ ПРОЕКТИ: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1"/>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После точка 50, се додава 1 (една) ново точка и тоа: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90"/>
        <w:gridCol w:w="1530"/>
      </w:tblGrid>
      <w:tr w:rsidR="00154490" w:rsidRPr="00154490" w:rsidTr="00220005">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51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Calibri"/>
                <w:sz w:val="20"/>
                <w:szCs w:val="20"/>
              </w:rPr>
              <w:t>Урбанистички проекти за инфраструктура за улица „Леце Котески“ во должина од 2000м</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Општина Прилеп</w:t>
            </w:r>
          </w:p>
        </w:tc>
      </w:tr>
    </w:tbl>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val="en-US" w:eastAsia="en-GB"/>
        </w:rPr>
        <w:t>IV.</w:t>
      </w:r>
      <w:r w:rsidRPr="00154490">
        <w:rPr>
          <w:rFonts w:ascii="Calibri" w:eastAsia="Times New Roman" w:hAnsi="Calibri" w:cs="Calibri"/>
          <w:b/>
          <w:sz w:val="20"/>
          <w:szCs w:val="20"/>
          <w:lang w:eastAsia="en-GB"/>
        </w:rPr>
        <w:t>УРБАНИСТИЧКИ ПЛАН ВОН НАСЕЛЕНО МЕСТО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После точка 2, се додава 1 (една) нова точка и тоа: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2682"/>
        <w:gridCol w:w="1403"/>
      </w:tblGrid>
      <w:tr w:rsidR="00154490" w:rsidRPr="00154490" w:rsidTr="00220005">
        <w:trPr>
          <w:jc w:val="center"/>
        </w:trPr>
        <w:tc>
          <w:tcPr>
            <w:tcW w:w="648"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w:t>
            </w:r>
          </w:p>
        </w:tc>
        <w:tc>
          <w:tcPr>
            <w:tcW w:w="7290"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Урбанистички план вон населено место со намена Е1.13-Површински соларни и фотоволтаични електрани, на КП343, КП344, КО Ново Лагово, Општина Прилеп</w:t>
            </w:r>
          </w:p>
        </w:tc>
        <w:tc>
          <w:tcPr>
            <w:tcW w:w="1492"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Финансирано од правни и физички лица</w:t>
            </w:r>
          </w:p>
        </w:tc>
      </w:tr>
    </w:tbl>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 xml:space="preserve">Во делот </w:t>
      </w:r>
      <w:r w:rsidRPr="00154490">
        <w:rPr>
          <w:rFonts w:ascii="Calibri" w:eastAsia="Times New Roman" w:hAnsi="Calibri" w:cs="Calibri"/>
          <w:b/>
          <w:sz w:val="20"/>
          <w:szCs w:val="20"/>
          <w:u w:val="single"/>
          <w:lang w:eastAsia="en-GB"/>
        </w:rPr>
        <w:t>2. Планирани активности-</w:t>
      </w:r>
      <w:r w:rsidRPr="00154490">
        <w:rPr>
          <w:rFonts w:ascii="Calibri" w:eastAsia="Times New Roman" w:hAnsi="Calibri" w:cs="Calibri"/>
          <w:b/>
          <w:sz w:val="20"/>
          <w:szCs w:val="20"/>
          <w:lang w:eastAsia="en-GB"/>
        </w:rPr>
        <w:t xml:space="preserve">УРБАНИСТИЧКО ПЛАНИРАЊЕ се додава нова точка, и тоа точка </w:t>
      </w:r>
      <w:r w:rsidRPr="00154490">
        <w:rPr>
          <w:rFonts w:ascii="Calibri" w:eastAsia="Times New Roman" w:hAnsi="Calibri" w:cs="Calibri"/>
          <w:b/>
          <w:sz w:val="20"/>
          <w:szCs w:val="20"/>
          <w:lang w:val="en-US" w:eastAsia="en-GB"/>
        </w:rPr>
        <w:t xml:space="preserve">V. </w:t>
      </w:r>
      <w:r w:rsidRPr="00154490">
        <w:rPr>
          <w:rFonts w:ascii="Calibri" w:eastAsia="Times New Roman" w:hAnsi="Calibri" w:cs="Calibri"/>
          <w:b/>
          <w:sz w:val="20"/>
          <w:szCs w:val="20"/>
          <w:lang w:eastAsia="en-GB"/>
        </w:rPr>
        <w:t xml:space="preserve">Генерален урбанистички план – нова подточка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742"/>
        <w:gridCol w:w="1334"/>
      </w:tblGrid>
      <w:tr w:rsidR="00154490" w:rsidRPr="00154490" w:rsidTr="00220005">
        <w:trPr>
          <w:jc w:val="center"/>
        </w:trPr>
        <w:tc>
          <w:tcPr>
            <w:tcW w:w="648"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w:t>
            </w:r>
          </w:p>
        </w:tc>
        <w:tc>
          <w:tcPr>
            <w:tcW w:w="7290"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Измени и дополнување на Генерален урабнистички план  за плански период 2013-2023 година, одобрен со Одлука бр.25-2888/5 од 28.12.2015 година </w:t>
            </w:r>
          </w:p>
        </w:tc>
        <w:tc>
          <w:tcPr>
            <w:tcW w:w="1492" w:type="dxa"/>
            <w:shd w:val="clear" w:color="auto" w:fill="auto"/>
            <w:vAlign w:val="center"/>
          </w:tcPr>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Без финански импликации</w:t>
            </w:r>
          </w:p>
        </w:tc>
      </w:tr>
    </w:tbl>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3.</w:t>
      </w:r>
      <w:r w:rsidRPr="00154490">
        <w:rPr>
          <w:rFonts w:ascii="Calibri" w:eastAsia="Times New Roman" w:hAnsi="Calibri" w:cs="Calibri"/>
          <w:b/>
          <w:sz w:val="20"/>
          <w:szCs w:val="20"/>
          <w:lang w:val="en-US" w:eastAsia="en-GB"/>
        </w:rPr>
        <w:t xml:space="preserve"> </w:t>
      </w:r>
      <w:r w:rsidRPr="00154490">
        <w:rPr>
          <w:rFonts w:ascii="Calibri" w:eastAsia="Times New Roman" w:hAnsi="Calibri" w:cs="Calibri"/>
          <w:b/>
          <w:sz w:val="20"/>
          <w:szCs w:val="20"/>
          <w:lang w:eastAsia="en-GB"/>
        </w:rPr>
        <w:t xml:space="preserve">Финансирање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u w:val="single"/>
          <w:lang w:eastAsia="en-GB"/>
        </w:rPr>
      </w:pPr>
      <w:r w:rsidRPr="00154490">
        <w:rPr>
          <w:rFonts w:ascii="Calibri" w:eastAsia="Times New Roman" w:hAnsi="Calibri" w:cs="Calibri"/>
          <w:sz w:val="20"/>
          <w:szCs w:val="20"/>
          <w:lang w:eastAsia="en-GB"/>
        </w:rPr>
        <w:t xml:space="preserve">За финансирање на Урбанистичките планови за село, </w:t>
      </w:r>
      <w:r w:rsidRPr="00154490">
        <w:rPr>
          <w:rFonts w:ascii="Calibri" w:eastAsia="Times New Roman" w:hAnsi="Calibri" w:cs="Calibri"/>
          <w:sz w:val="20"/>
          <w:szCs w:val="20"/>
          <w:u w:val="single"/>
          <w:lang w:eastAsia="en-GB"/>
        </w:rPr>
        <w:t xml:space="preserve">наведени во оваа  Програмата за изработка на урбанистички планови на територијата на Општина Прилеп за </w:t>
      </w:r>
      <w:r w:rsidRPr="00154490">
        <w:rPr>
          <w:rFonts w:ascii="Calibri" w:eastAsia="Times New Roman" w:hAnsi="Calibri" w:cs="Calibri"/>
          <w:b/>
          <w:sz w:val="20"/>
          <w:szCs w:val="20"/>
          <w:u w:val="single"/>
          <w:lang w:eastAsia="en-GB"/>
        </w:rPr>
        <w:t>202</w:t>
      </w:r>
      <w:r w:rsidRPr="00154490">
        <w:rPr>
          <w:rFonts w:ascii="Calibri" w:eastAsia="Times New Roman" w:hAnsi="Calibri" w:cs="Calibri"/>
          <w:b/>
          <w:sz w:val="20"/>
          <w:szCs w:val="20"/>
          <w:u w:val="single"/>
          <w:lang w:val="en-US" w:eastAsia="en-GB"/>
        </w:rPr>
        <w:t>2</w:t>
      </w:r>
      <w:r w:rsidRPr="00154490">
        <w:rPr>
          <w:rFonts w:ascii="Calibri" w:eastAsia="Times New Roman" w:hAnsi="Calibri" w:cs="Calibri"/>
          <w:color w:val="FF0000"/>
          <w:sz w:val="20"/>
          <w:szCs w:val="20"/>
          <w:u w:val="single"/>
          <w:lang w:eastAsia="en-GB"/>
        </w:rPr>
        <w:t xml:space="preserve"> </w:t>
      </w:r>
      <w:r w:rsidRPr="00154490">
        <w:rPr>
          <w:rFonts w:ascii="Calibri" w:eastAsia="Times New Roman" w:hAnsi="Calibri" w:cs="Calibri"/>
          <w:sz w:val="20"/>
          <w:szCs w:val="20"/>
          <w:u w:val="single"/>
          <w:lang w:eastAsia="en-GB"/>
        </w:rPr>
        <w:t xml:space="preserve">година, се обезбедени средства од Програмата за финансиска поддршка на руралниот развој преку Агенцијата за финансиска поддршка на земјоделството и руралниот развој , во согласност со законот, за </w:t>
      </w:r>
      <w:r w:rsidRPr="00154490">
        <w:rPr>
          <w:rFonts w:ascii="Calibri" w:eastAsia="Times New Roman" w:hAnsi="Calibri" w:cs="Calibri"/>
          <w:sz w:val="20"/>
          <w:szCs w:val="20"/>
          <w:lang w:eastAsia="en-GB"/>
        </w:rPr>
        <w:t>Урбанистичкиот план за село Канатларци.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u w:val="single"/>
          <w:lang w:eastAsia="en-GB"/>
        </w:rPr>
        <w:t xml:space="preserve">се обезбедени средства од Владата на РСМ, како и за ДУП за Четврт 6 Блок 6.3  и Четврт 11 Блок 11.4, се обезбедени средства од Владата на РСМ.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За финансирање на останатите урбанистичките планови од програмата ќе се обезбедат средства од Буџетот на Општина Прилеп за </w:t>
      </w:r>
      <w:r w:rsidRPr="00154490">
        <w:rPr>
          <w:rFonts w:ascii="Calibri" w:eastAsia="Times New Roman" w:hAnsi="Calibri" w:cs="Calibri"/>
          <w:b/>
          <w:sz w:val="20"/>
          <w:szCs w:val="20"/>
          <w:lang w:eastAsia="en-GB"/>
        </w:rPr>
        <w:t>20</w:t>
      </w:r>
      <w:r w:rsidRPr="00154490">
        <w:rPr>
          <w:rFonts w:ascii="Calibri" w:eastAsia="Times New Roman" w:hAnsi="Calibri" w:cs="Calibri"/>
          <w:b/>
          <w:sz w:val="20"/>
          <w:szCs w:val="20"/>
          <w:lang w:val="en-US" w:eastAsia="en-GB"/>
        </w:rPr>
        <w:t>22</w:t>
      </w:r>
      <w:r w:rsidRPr="00154490">
        <w:rPr>
          <w:rFonts w:ascii="Calibri" w:eastAsia="Times New Roman" w:hAnsi="Calibri" w:cs="Calibri"/>
          <w:color w:val="FF0000"/>
          <w:sz w:val="20"/>
          <w:szCs w:val="20"/>
          <w:lang w:eastAsia="en-GB"/>
        </w:rPr>
        <w:t xml:space="preserve"> </w:t>
      </w:r>
      <w:r w:rsidRPr="00154490">
        <w:rPr>
          <w:rFonts w:ascii="Calibri" w:eastAsia="Times New Roman" w:hAnsi="Calibri" w:cs="Calibri"/>
          <w:sz w:val="20"/>
          <w:szCs w:val="20"/>
          <w:lang w:eastAsia="en-GB"/>
        </w:rPr>
        <w:t xml:space="preserve">година и од страна на заинтересирани правни и физички лица, чиишто </w:t>
      </w:r>
      <w:r w:rsidRPr="00154490">
        <w:rPr>
          <w:rFonts w:ascii="Calibri" w:eastAsia="Times New Roman" w:hAnsi="Calibri" w:cs="Calibri"/>
          <w:sz w:val="20"/>
          <w:szCs w:val="20"/>
          <w:lang w:eastAsia="en-GB"/>
        </w:rPr>
        <w:lastRenderedPageBreak/>
        <w:t>програмски барања и подрачја на интерес се прифатливи за општината.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4.</w:t>
      </w:r>
      <w:r w:rsidRPr="00154490">
        <w:rPr>
          <w:rFonts w:ascii="Calibri" w:eastAsia="Times New Roman" w:hAnsi="Calibri" w:cs="Calibri"/>
          <w:b/>
          <w:sz w:val="20"/>
          <w:szCs w:val="20"/>
          <w:lang w:val="en-US" w:eastAsia="en-GB"/>
        </w:rPr>
        <w:t xml:space="preserve"> </w:t>
      </w:r>
      <w:r w:rsidRPr="00154490">
        <w:rPr>
          <w:rFonts w:ascii="Calibri" w:eastAsia="Times New Roman" w:hAnsi="Calibri" w:cs="Calibri"/>
          <w:b/>
          <w:sz w:val="20"/>
          <w:szCs w:val="20"/>
          <w:lang w:eastAsia="en-GB"/>
        </w:rPr>
        <w:t>Завршни одредби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Во текот на годината во зависност од потребите , Програмата може да претрпи измени и дополнувања.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Врз основа на Годишната програма за изработка на</w:t>
      </w:r>
      <w:r w:rsidRPr="00154490">
        <w:rPr>
          <w:rFonts w:ascii="Calibri" w:eastAsia="Times New Roman" w:hAnsi="Calibri" w:cs="Calibri"/>
          <w:b/>
          <w:sz w:val="20"/>
          <w:szCs w:val="20"/>
          <w:lang w:eastAsia="en-GB"/>
        </w:rPr>
        <w:t xml:space="preserve">  </w:t>
      </w:r>
      <w:r w:rsidRPr="00154490">
        <w:rPr>
          <w:rFonts w:ascii="Calibri" w:eastAsia="Times New Roman" w:hAnsi="Calibri" w:cs="Calibri"/>
          <w:sz w:val="20"/>
          <w:szCs w:val="20"/>
          <w:lang w:eastAsia="en-GB"/>
        </w:rPr>
        <w:t>урбанистичките планови, Општината како нарачател на планот постапува согласно Законот.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lang w:eastAsia="en-GB"/>
        </w:rPr>
      </w:pPr>
      <w:r w:rsidRPr="00154490">
        <w:rPr>
          <w:rFonts w:ascii="Calibri" w:eastAsia="Times New Roman" w:hAnsi="Calibri" w:cs="Calibri"/>
          <w:sz w:val="20"/>
          <w:szCs w:val="20"/>
          <w:lang w:eastAsia="en-GB"/>
        </w:rPr>
        <w:t xml:space="preserve">Оваа програма </w:t>
      </w:r>
      <w:r w:rsidRPr="00154490">
        <w:rPr>
          <w:rFonts w:ascii="Calibri" w:eastAsia="Times New Roman" w:hAnsi="Calibri" w:cs="Calibri"/>
          <w:sz w:val="20"/>
          <w:szCs w:val="20"/>
          <w:lang w:val="en-US" w:eastAsia="en-GB"/>
        </w:rPr>
        <w:t xml:space="preserve">влегува во сила </w:t>
      </w:r>
      <w:r w:rsidRPr="00154490">
        <w:rPr>
          <w:rFonts w:ascii="Calibri" w:eastAsia="Times New Roman" w:hAnsi="Calibri" w:cs="Calibri"/>
          <w:sz w:val="20"/>
          <w:szCs w:val="20"/>
          <w:lang w:eastAsia="en-GB"/>
        </w:rPr>
        <w:t>осмиот ден од</w:t>
      </w:r>
      <w:r w:rsidRPr="00154490">
        <w:rPr>
          <w:rFonts w:ascii="Calibri" w:eastAsia="Times New Roman" w:hAnsi="Calibri" w:cs="Calibri"/>
          <w:sz w:val="20"/>
          <w:szCs w:val="20"/>
          <w:lang w:val="en-US" w:eastAsia="en-GB"/>
        </w:rPr>
        <w:t xml:space="preserve"> денот на објавувањето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p>
    <w:p w:rsidR="002D33A1" w:rsidRPr="001902B1" w:rsidRDefault="002D33A1" w:rsidP="002D33A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9</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2D33A1" w:rsidRPr="001902B1" w:rsidRDefault="002D33A1" w:rsidP="002D33A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2D33A1" w:rsidRPr="001902B1" w:rsidRDefault="002D33A1" w:rsidP="002D33A1">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Одлуката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lang w:val="en-US"/>
              </w:rPr>
            </w:pPr>
            <w:r w:rsidRPr="00A76F93">
              <w:rPr>
                <w:rFonts w:ascii="Calibri" w:eastAsia="Calibri" w:hAnsi="Calibri" w:cs="Calibri"/>
                <w:sz w:val="16"/>
                <w:szCs w:val="16"/>
              </w:rPr>
              <w:t>Број 0</w:t>
            </w:r>
            <w:r w:rsidRPr="00A76F93">
              <w:rPr>
                <w:rFonts w:ascii="Calibri" w:eastAsia="Calibri" w:hAnsi="Calibri" w:cs="Calibri"/>
                <w:sz w:val="16"/>
                <w:szCs w:val="16"/>
                <w:lang w:val="en-US"/>
              </w:rPr>
              <w:t>8</w:t>
            </w:r>
            <w:r w:rsidRPr="00A76F93">
              <w:rPr>
                <w:rFonts w:ascii="Calibri" w:eastAsia="Calibri" w:hAnsi="Calibri" w:cs="Calibri"/>
                <w:sz w:val="16"/>
                <w:szCs w:val="16"/>
              </w:rPr>
              <w:t>-</w:t>
            </w:r>
            <w:r w:rsidRPr="00A76F93">
              <w:rPr>
                <w:rFonts w:ascii="Calibri" w:eastAsia="Calibri" w:hAnsi="Calibri" w:cs="Calibri"/>
                <w:sz w:val="16"/>
                <w:szCs w:val="16"/>
                <w:lang w:val="en-US"/>
              </w:rPr>
              <w:t>571</w:t>
            </w:r>
            <w:r w:rsidRPr="00A76F93">
              <w:rPr>
                <w:rFonts w:ascii="Calibri" w:eastAsia="Calibri" w:hAnsi="Calibri" w:cs="Calibri"/>
                <w:sz w:val="16"/>
                <w:szCs w:val="16"/>
              </w:rPr>
              <w:t>/9</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ГРАДОНАЧАЛНИК</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lang w:val="en-US"/>
              </w:rPr>
              <w:t>24.02.2022</w:t>
            </w:r>
            <w:r w:rsidRPr="00A76F93">
              <w:rPr>
                <w:rFonts w:ascii="Calibri" w:eastAsia="Calibri" w:hAnsi="Calibri" w:cs="Calibri"/>
                <w:sz w:val="16"/>
                <w:szCs w:val="16"/>
              </w:rPr>
              <w:t xml:space="preserve"> година</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на Општина Прилеп</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П р и л е п</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Борче Јовчески</w:t>
            </w:r>
          </w:p>
        </w:tc>
      </w:tr>
    </w:tbl>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lang w:val="en-US"/>
        </w:rPr>
      </w:pPr>
      <w:r w:rsidRPr="00154490">
        <w:rPr>
          <w:rFonts w:ascii="Calibri" w:eastAsia="Times New Roman" w:hAnsi="Calibri" w:cs="Times New Roman"/>
          <w:sz w:val="20"/>
          <w:szCs w:val="20"/>
          <w:lang w:val="en-US"/>
        </w:rPr>
        <w:lastRenderedPageBreak/>
        <w:tab/>
        <w:t>Врз основа на чл</w:t>
      </w:r>
      <w:r w:rsidRPr="00154490">
        <w:rPr>
          <w:rFonts w:ascii="Calibri" w:eastAsia="Times New Roman" w:hAnsi="Calibri" w:cs="Times New Roman"/>
          <w:sz w:val="20"/>
          <w:szCs w:val="20"/>
        </w:rPr>
        <w:t>ен 63</w:t>
      </w:r>
      <w:r w:rsidRPr="00154490">
        <w:rPr>
          <w:rFonts w:ascii="Calibri" w:eastAsia="Times New Roman" w:hAnsi="Calibri" w:cs="Macedonian Tms"/>
          <w:sz w:val="20"/>
          <w:szCs w:val="20"/>
        </w:rPr>
        <w:t xml:space="preserve"> од Законот за урбанистичко планирање (Сл.Весник на РСМ 32/2020)</w:t>
      </w:r>
      <w:r w:rsidRPr="00154490">
        <w:rPr>
          <w:rFonts w:ascii="Calibri" w:eastAsia="Times New Roman" w:hAnsi="Calibri" w:cs="Times New Roman"/>
          <w:sz w:val="20"/>
          <w:szCs w:val="20"/>
          <w:lang w:val="en-US"/>
        </w:rPr>
        <w:t>, чл</w:t>
      </w:r>
      <w:r w:rsidRPr="00154490">
        <w:rPr>
          <w:rFonts w:ascii="Calibri" w:eastAsia="Times New Roman" w:hAnsi="Calibri" w:cs="Times New Roman"/>
          <w:sz w:val="20"/>
          <w:szCs w:val="20"/>
        </w:rPr>
        <w:t xml:space="preserve">ен </w:t>
      </w:r>
      <w:r w:rsidRPr="00154490">
        <w:rPr>
          <w:rFonts w:ascii="Calibri" w:eastAsia="Times New Roman" w:hAnsi="Calibri" w:cs="Times New Roman"/>
          <w:sz w:val="20"/>
          <w:szCs w:val="20"/>
          <w:lang w:val="en-US"/>
        </w:rPr>
        <w:t>22 ст</w:t>
      </w:r>
      <w:r w:rsidRPr="00154490">
        <w:rPr>
          <w:rFonts w:ascii="Calibri" w:eastAsia="Times New Roman" w:hAnsi="Calibri" w:cs="Times New Roman"/>
          <w:sz w:val="20"/>
          <w:szCs w:val="20"/>
        </w:rPr>
        <w:t xml:space="preserve">ав </w:t>
      </w:r>
      <w:r w:rsidRPr="00154490">
        <w:rPr>
          <w:rFonts w:ascii="Calibri" w:eastAsia="Times New Roman" w:hAnsi="Calibri" w:cs="Times New Roman"/>
          <w:sz w:val="20"/>
          <w:szCs w:val="20"/>
          <w:lang w:val="en-US"/>
        </w:rPr>
        <w:t>1,</w:t>
      </w:r>
      <w:r w:rsidRPr="00154490">
        <w:rPr>
          <w:rFonts w:ascii="Calibri" w:eastAsia="Times New Roman" w:hAnsi="Calibri" w:cs="Times New Roman"/>
          <w:sz w:val="20"/>
          <w:szCs w:val="20"/>
        </w:rPr>
        <w:t xml:space="preserve"> </w:t>
      </w:r>
      <w:r w:rsidRPr="00154490">
        <w:rPr>
          <w:rFonts w:ascii="Calibri" w:eastAsia="Times New Roman" w:hAnsi="Calibri" w:cs="Times New Roman"/>
          <w:sz w:val="20"/>
          <w:szCs w:val="20"/>
          <w:lang w:val="en-US"/>
        </w:rPr>
        <w:t>т</w:t>
      </w:r>
      <w:r w:rsidRPr="00154490">
        <w:rPr>
          <w:rFonts w:ascii="Calibri" w:eastAsia="Times New Roman" w:hAnsi="Calibri" w:cs="Times New Roman"/>
          <w:sz w:val="20"/>
          <w:szCs w:val="20"/>
        </w:rPr>
        <w:t xml:space="preserve">очка </w:t>
      </w:r>
      <w:r w:rsidRPr="00154490">
        <w:rPr>
          <w:rFonts w:ascii="Calibri" w:eastAsia="Times New Roman" w:hAnsi="Calibri" w:cs="Times New Roman"/>
          <w:sz w:val="20"/>
          <w:szCs w:val="20"/>
          <w:lang w:val="en-US"/>
        </w:rPr>
        <w:t>1 и чл</w:t>
      </w:r>
      <w:r w:rsidRPr="00154490">
        <w:rPr>
          <w:rFonts w:ascii="Calibri" w:eastAsia="Times New Roman" w:hAnsi="Calibri" w:cs="Times New Roman"/>
          <w:sz w:val="20"/>
          <w:szCs w:val="20"/>
        </w:rPr>
        <w:t xml:space="preserve">ен </w:t>
      </w:r>
      <w:r w:rsidRPr="00154490">
        <w:rPr>
          <w:rFonts w:ascii="Calibri" w:eastAsia="Times New Roman" w:hAnsi="Calibri" w:cs="Times New Roman"/>
          <w:sz w:val="20"/>
          <w:szCs w:val="20"/>
          <w:lang w:val="en-US"/>
        </w:rPr>
        <w:t>36 од Законот за локална самоуправа (</w:t>
      </w:r>
      <w:r w:rsidRPr="00154490">
        <w:rPr>
          <w:rFonts w:ascii="Calibri" w:eastAsia="Times New Roman" w:hAnsi="Calibri" w:cs="Times New Roman"/>
          <w:sz w:val="20"/>
          <w:szCs w:val="20"/>
        </w:rPr>
        <w:t>С</w:t>
      </w:r>
      <w:r w:rsidRPr="00154490">
        <w:rPr>
          <w:rFonts w:ascii="Calibri" w:eastAsia="Times New Roman" w:hAnsi="Calibri" w:cs="Times New Roman"/>
          <w:sz w:val="20"/>
          <w:szCs w:val="20"/>
          <w:lang w:val="en-US"/>
        </w:rPr>
        <w:t>л</w:t>
      </w:r>
      <w:r w:rsidRPr="00154490">
        <w:rPr>
          <w:rFonts w:ascii="Calibri" w:eastAsia="Times New Roman" w:hAnsi="Calibri" w:cs="Times New Roman"/>
          <w:sz w:val="20"/>
          <w:szCs w:val="20"/>
        </w:rPr>
        <w:t xml:space="preserve">ужбен </w:t>
      </w:r>
      <w:r w:rsidRPr="00154490">
        <w:rPr>
          <w:rFonts w:ascii="Calibri" w:eastAsia="Times New Roman" w:hAnsi="Calibri" w:cs="Times New Roman"/>
          <w:sz w:val="20"/>
          <w:szCs w:val="20"/>
          <w:lang w:val="en-US"/>
        </w:rPr>
        <w:t>весник на РМ</w:t>
      </w:r>
      <w:r w:rsidRPr="00154490">
        <w:rPr>
          <w:rFonts w:ascii="Calibri" w:eastAsia="Times New Roman" w:hAnsi="Calibri" w:cs="Times New Roman"/>
          <w:sz w:val="20"/>
          <w:szCs w:val="20"/>
        </w:rPr>
        <w:t xml:space="preserve"> </w:t>
      </w:r>
      <w:r w:rsidRPr="00154490">
        <w:rPr>
          <w:rFonts w:ascii="Calibri" w:eastAsia="Times New Roman" w:hAnsi="Calibri" w:cs="Times New Roman"/>
          <w:sz w:val="20"/>
          <w:szCs w:val="20"/>
          <w:lang w:val="en-US"/>
        </w:rPr>
        <w:t>5/02) и чл</w:t>
      </w:r>
      <w:r w:rsidRPr="00154490">
        <w:rPr>
          <w:rFonts w:ascii="Calibri" w:eastAsia="Times New Roman" w:hAnsi="Calibri" w:cs="Times New Roman"/>
          <w:sz w:val="20"/>
          <w:szCs w:val="20"/>
        </w:rPr>
        <w:t xml:space="preserve">ен </w:t>
      </w:r>
      <w:r w:rsidRPr="00154490">
        <w:rPr>
          <w:rFonts w:ascii="Calibri" w:eastAsia="Times New Roman" w:hAnsi="Calibri" w:cs="Times New Roman"/>
          <w:sz w:val="20"/>
          <w:szCs w:val="20"/>
          <w:lang w:val="en-US"/>
        </w:rPr>
        <w:t>14</w:t>
      </w:r>
      <w:r w:rsidRPr="00154490">
        <w:rPr>
          <w:rFonts w:ascii="Calibri" w:eastAsia="Times New Roman" w:hAnsi="Calibri" w:cs="Times New Roman"/>
          <w:sz w:val="20"/>
          <w:szCs w:val="20"/>
        </w:rPr>
        <w:t>,</w:t>
      </w:r>
      <w:r w:rsidRPr="00154490">
        <w:rPr>
          <w:rFonts w:ascii="Calibri" w:eastAsia="Times New Roman" w:hAnsi="Calibri" w:cs="Times New Roman"/>
          <w:sz w:val="20"/>
          <w:szCs w:val="20"/>
          <w:lang w:val="en-US"/>
        </w:rPr>
        <w:t xml:space="preserve"> ст</w:t>
      </w:r>
      <w:r w:rsidRPr="00154490">
        <w:rPr>
          <w:rFonts w:ascii="Calibri" w:eastAsia="Times New Roman" w:hAnsi="Calibri" w:cs="Times New Roman"/>
          <w:sz w:val="20"/>
          <w:szCs w:val="20"/>
        </w:rPr>
        <w:t xml:space="preserve">ав </w:t>
      </w:r>
      <w:r w:rsidRPr="00154490">
        <w:rPr>
          <w:rFonts w:ascii="Calibri" w:eastAsia="Times New Roman" w:hAnsi="Calibri" w:cs="Times New Roman"/>
          <w:sz w:val="20"/>
          <w:szCs w:val="20"/>
          <w:lang w:val="en-US"/>
        </w:rPr>
        <w:t>1</w:t>
      </w:r>
      <w:r w:rsidRPr="00154490">
        <w:rPr>
          <w:rFonts w:ascii="Calibri" w:eastAsia="Times New Roman" w:hAnsi="Calibri" w:cs="Times New Roman"/>
          <w:sz w:val="20"/>
          <w:szCs w:val="20"/>
        </w:rPr>
        <w:t>,</w:t>
      </w:r>
      <w:r w:rsidRPr="00154490">
        <w:rPr>
          <w:rFonts w:ascii="Calibri" w:eastAsia="Times New Roman" w:hAnsi="Calibri" w:cs="Times New Roman"/>
          <w:sz w:val="20"/>
          <w:szCs w:val="20"/>
          <w:lang w:val="en-US"/>
        </w:rPr>
        <w:t xml:space="preserve"> т</w:t>
      </w:r>
      <w:r w:rsidRPr="00154490">
        <w:rPr>
          <w:rFonts w:ascii="Calibri" w:eastAsia="Times New Roman" w:hAnsi="Calibri" w:cs="Times New Roman"/>
          <w:sz w:val="20"/>
          <w:szCs w:val="20"/>
        </w:rPr>
        <w:t xml:space="preserve">очка </w:t>
      </w:r>
      <w:r w:rsidRPr="00154490">
        <w:rPr>
          <w:rFonts w:ascii="Calibri" w:eastAsia="Times New Roman" w:hAnsi="Calibri" w:cs="Times New Roman"/>
          <w:sz w:val="20"/>
          <w:szCs w:val="20"/>
          <w:lang w:val="en-US"/>
        </w:rPr>
        <w:t>1 и чл</w:t>
      </w:r>
      <w:r w:rsidRPr="00154490">
        <w:rPr>
          <w:rFonts w:ascii="Calibri" w:eastAsia="Times New Roman" w:hAnsi="Calibri" w:cs="Times New Roman"/>
          <w:sz w:val="20"/>
          <w:szCs w:val="20"/>
        </w:rPr>
        <w:t xml:space="preserve">ен </w:t>
      </w:r>
      <w:r w:rsidRPr="00154490">
        <w:rPr>
          <w:rFonts w:ascii="Calibri" w:eastAsia="Times New Roman" w:hAnsi="Calibri" w:cs="Times New Roman"/>
          <w:sz w:val="20"/>
          <w:szCs w:val="20"/>
          <w:lang w:val="en-US"/>
        </w:rPr>
        <w:t>26 од Статутот на општина Прилеп (</w:t>
      </w:r>
      <w:r w:rsidRPr="00154490">
        <w:rPr>
          <w:rFonts w:ascii="Calibri" w:eastAsia="Times New Roman" w:hAnsi="Calibri" w:cs="Times New Roman"/>
          <w:sz w:val="20"/>
          <w:szCs w:val="20"/>
        </w:rPr>
        <w:t>С</w:t>
      </w:r>
      <w:r w:rsidRPr="00154490">
        <w:rPr>
          <w:rFonts w:ascii="Calibri" w:eastAsia="Times New Roman" w:hAnsi="Calibri" w:cs="Times New Roman"/>
          <w:sz w:val="20"/>
          <w:szCs w:val="20"/>
          <w:lang w:val="en-US"/>
        </w:rPr>
        <w:t>л</w:t>
      </w:r>
      <w:r w:rsidRPr="00154490">
        <w:rPr>
          <w:rFonts w:ascii="Calibri" w:eastAsia="Times New Roman" w:hAnsi="Calibri" w:cs="Times New Roman"/>
          <w:sz w:val="20"/>
          <w:szCs w:val="20"/>
        </w:rPr>
        <w:t xml:space="preserve">ужбен </w:t>
      </w:r>
      <w:r w:rsidRPr="00154490">
        <w:rPr>
          <w:rFonts w:ascii="Calibri" w:eastAsia="Times New Roman" w:hAnsi="Calibri" w:cs="Times New Roman"/>
          <w:sz w:val="20"/>
          <w:szCs w:val="20"/>
          <w:lang w:val="en-US"/>
        </w:rPr>
        <w:t>гласник на општина Прилеп</w:t>
      </w:r>
      <w:r w:rsidRPr="00154490">
        <w:rPr>
          <w:rFonts w:ascii="Calibri" w:eastAsia="Times New Roman" w:hAnsi="Calibri" w:cs="Times New Roman"/>
          <w:sz w:val="20"/>
          <w:szCs w:val="20"/>
        </w:rPr>
        <w:t xml:space="preserve"> </w:t>
      </w:r>
      <w:r w:rsidRPr="00154490">
        <w:rPr>
          <w:rFonts w:ascii="Calibri" w:eastAsia="Times New Roman" w:hAnsi="Calibri" w:cs="Times New Roman"/>
          <w:sz w:val="20"/>
          <w:szCs w:val="20"/>
          <w:lang w:val="en-US"/>
        </w:rPr>
        <w:t>6/03</w:t>
      </w:r>
      <w:r w:rsidRPr="00154490">
        <w:rPr>
          <w:rFonts w:ascii="Calibri" w:eastAsia="Times New Roman" w:hAnsi="Calibri" w:cs="Times New Roman"/>
          <w:sz w:val="20"/>
          <w:szCs w:val="20"/>
        </w:rPr>
        <w:t>, 4/2005</w:t>
      </w:r>
      <w:r w:rsidRPr="00154490">
        <w:rPr>
          <w:rFonts w:ascii="Calibri" w:eastAsia="Times New Roman" w:hAnsi="Calibri" w:cs="Times New Roman"/>
          <w:sz w:val="20"/>
          <w:szCs w:val="20"/>
          <w:lang w:val="en-US"/>
        </w:rPr>
        <w:t xml:space="preserve"> </w:t>
      </w:r>
      <w:r w:rsidRPr="00154490">
        <w:rPr>
          <w:rFonts w:ascii="Calibri" w:eastAsia="Times New Roman" w:hAnsi="Calibri" w:cs="Times New Roman"/>
          <w:sz w:val="20"/>
          <w:szCs w:val="20"/>
        </w:rPr>
        <w:t>и 11/2008</w:t>
      </w:r>
      <w:r w:rsidRPr="00154490">
        <w:rPr>
          <w:rFonts w:ascii="Calibri" w:eastAsia="Times New Roman" w:hAnsi="Calibri" w:cs="Times New Roman"/>
          <w:sz w:val="20"/>
          <w:szCs w:val="20"/>
          <w:lang w:val="en-US"/>
        </w:rPr>
        <w:t xml:space="preserve">), Советот на </w:t>
      </w:r>
      <w:r w:rsidRPr="00154490">
        <w:rPr>
          <w:rFonts w:ascii="Calibri" w:eastAsia="Times New Roman" w:hAnsi="Calibri" w:cs="Times New Roman"/>
          <w:sz w:val="20"/>
          <w:szCs w:val="20"/>
        </w:rPr>
        <w:t>О</w:t>
      </w:r>
      <w:r w:rsidRPr="00154490">
        <w:rPr>
          <w:rFonts w:ascii="Calibri" w:eastAsia="Times New Roman" w:hAnsi="Calibri" w:cs="Times New Roman"/>
          <w:sz w:val="20"/>
          <w:szCs w:val="20"/>
          <w:lang w:val="en-US"/>
        </w:rPr>
        <w:t>пштина Прилеп на седницата одржана на ден</w:t>
      </w:r>
      <w:r w:rsidRPr="00154490">
        <w:rPr>
          <w:rFonts w:ascii="Calibri" w:eastAsia="Times New Roman" w:hAnsi="Calibri" w:cs="Times New Roman"/>
          <w:sz w:val="20"/>
          <w:szCs w:val="20"/>
        </w:rPr>
        <w:t xml:space="preserve"> 24.02.2022</w:t>
      </w:r>
      <w:r w:rsidRPr="00154490">
        <w:rPr>
          <w:rFonts w:ascii="Calibri" w:eastAsia="Times New Roman" w:hAnsi="Calibri" w:cs="Times New Roman"/>
          <w:sz w:val="20"/>
          <w:szCs w:val="20"/>
          <w:lang w:val="en-US"/>
        </w:rPr>
        <w:t xml:space="preserve"> донесе: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rPr>
      </w:pPr>
      <w:r w:rsidRPr="00154490">
        <w:rPr>
          <w:rFonts w:ascii="Calibri" w:eastAsia="Times New Roman" w:hAnsi="Calibri" w:cs="Times New Roman"/>
          <w:b/>
          <w:sz w:val="20"/>
          <w:szCs w:val="20"/>
          <w:lang w:val="en-US"/>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rPr>
      </w:pPr>
      <w:r w:rsidRPr="00154490">
        <w:rPr>
          <w:rFonts w:ascii="Calibri" w:eastAsia="Times New Roman" w:hAnsi="Calibri" w:cs="Times New Roman"/>
          <w:b/>
          <w:sz w:val="20"/>
          <w:szCs w:val="20"/>
          <w:lang w:val="en-US"/>
        </w:rPr>
        <w:t xml:space="preserve">ЗА </w:t>
      </w:r>
      <w:r w:rsidRPr="00154490">
        <w:rPr>
          <w:rFonts w:ascii="Calibri" w:eastAsia="Times New Roman" w:hAnsi="Calibri" w:cs="Times New Roman"/>
          <w:b/>
          <w:sz w:val="20"/>
          <w:szCs w:val="20"/>
        </w:rPr>
        <w:t xml:space="preserve">ДОНЕСУВАЊЕ НА УРБАНИСТИЧКИ </w:t>
      </w:r>
      <w:proofErr w:type="gramStart"/>
      <w:r w:rsidRPr="00154490">
        <w:rPr>
          <w:rFonts w:ascii="Calibri" w:eastAsia="Times New Roman" w:hAnsi="Calibri" w:cs="Times New Roman"/>
          <w:b/>
          <w:sz w:val="20"/>
          <w:szCs w:val="20"/>
        </w:rPr>
        <w:t>ПРОЕКТ  СО</w:t>
      </w:r>
      <w:proofErr w:type="gramEnd"/>
      <w:r w:rsidRPr="00154490">
        <w:rPr>
          <w:rFonts w:ascii="Calibri" w:eastAsia="Times New Roman" w:hAnsi="Calibri" w:cs="Times New Roman"/>
          <w:b/>
          <w:sz w:val="20"/>
          <w:szCs w:val="20"/>
        </w:rPr>
        <w:t xml:space="preserve">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 (ВО ПОНАТАМОШНИОТ ТЕКСТ</w:t>
      </w:r>
      <w:r w:rsidRPr="00154490">
        <w:rPr>
          <w:rFonts w:ascii="Calibri" w:eastAsia="Times New Roman" w:hAnsi="Calibri" w:cs="Times New Roman"/>
          <w:b/>
          <w:sz w:val="20"/>
          <w:szCs w:val="20"/>
          <w:lang w:val="en-US"/>
        </w:rPr>
        <w:t>:</w:t>
      </w:r>
      <w:r w:rsidRPr="00154490">
        <w:rPr>
          <w:rFonts w:ascii="Calibri" w:eastAsia="Times New Roman" w:hAnsi="Calibri" w:cs="Times New Roman"/>
          <w:b/>
          <w:sz w:val="20"/>
          <w:szCs w:val="20"/>
        </w:rPr>
        <w:t xml:space="preserve"> УРБАНИСТИЧКИ ПРОЕКТ)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color w:val="FF0000"/>
          <w:sz w:val="20"/>
          <w:szCs w:val="20"/>
        </w:rPr>
      </w:pPr>
      <w:r w:rsidRPr="00154490">
        <w:rPr>
          <w:rFonts w:ascii="Calibri" w:eastAsia="Times New Roman" w:hAnsi="Calibri" w:cs="Times New Roman" w:hint="eastAsia"/>
          <w:b/>
          <w:sz w:val="20"/>
          <w:szCs w:val="20"/>
          <w:lang w:val="en-US"/>
        </w:rPr>
        <w:t>Член</w:t>
      </w:r>
      <w:r w:rsidRPr="00154490">
        <w:rPr>
          <w:rFonts w:ascii="Calibri" w:eastAsia="Times New Roman" w:hAnsi="Calibri" w:cs="Times New Roman"/>
          <w:b/>
          <w:sz w:val="20"/>
          <w:szCs w:val="20"/>
        </w:rPr>
        <w:t xml:space="preserve">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lang w:val="en-US"/>
        </w:rPr>
      </w:pPr>
      <w:r w:rsidRPr="00154490">
        <w:rPr>
          <w:rFonts w:ascii="Calibri" w:eastAsia="Times New Roman" w:hAnsi="Calibri" w:cs="Times New Roman"/>
          <w:sz w:val="20"/>
          <w:szCs w:val="20"/>
          <w:lang w:val="en-US"/>
        </w:rPr>
        <w:t xml:space="preserve">               Се </w:t>
      </w:r>
      <w:r w:rsidRPr="00154490">
        <w:rPr>
          <w:rFonts w:ascii="Calibri" w:eastAsia="Times New Roman" w:hAnsi="Calibri" w:cs="Times New Roman"/>
          <w:sz w:val="20"/>
          <w:szCs w:val="20"/>
        </w:rPr>
        <w:t>донесува</w:t>
      </w:r>
      <w:r w:rsidRPr="00154490">
        <w:rPr>
          <w:rFonts w:ascii="Calibri" w:eastAsia="Times New Roman" w:hAnsi="Calibri" w:cs="Times New Roman"/>
          <w:sz w:val="20"/>
          <w:szCs w:val="20"/>
          <w:lang w:val="en-US"/>
        </w:rPr>
        <w:t xml:space="preserve"> </w:t>
      </w:r>
      <w:r w:rsidRPr="00154490">
        <w:rPr>
          <w:rFonts w:ascii="Calibri" w:eastAsia="Times New Roman" w:hAnsi="Calibri" w:cs="Times New Roman" w:hint="eastAsia"/>
          <w:b/>
          <w:sz w:val="20"/>
          <w:szCs w:val="20"/>
        </w:rPr>
        <w:t>УРБАНИСТИЧКИ</w:t>
      </w:r>
      <w:r w:rsidRPr="00154490">
        <w:rPr>
          <w:rFonts w:ascii="Calibri" w:eastAsia="Times New Roman" w:hAnsi="Calibri" w:cs="Times New Roman"/>
          <w:b/>
          <w:sz w:val="20"/>
          <w:szCs w:val="20"/>
        </w:rPr>
        <w:t xml:space="preserve"> </w:t>
      </w:r>
      <w:proofErr w:type="gramStart"/>
      <w:r w:rsidRPr="00154490">
        <w:rPr>
          <w:rFonts w:ascii="Calibri" w:eastAsia="Times New Roman" w:hAnsi="Calibri" w:cs="Times New Roman" w:hint="eastAsia"/>
          <w:b/>
          <w:sz w:val="20"/>
          <w:szCs w:val="20"/>
        </w:rPr>
        <w:t>ПРОЕКТ</w:t>
      </w:r>
      <w:r w:rsidRPr="00154490">
        <w:rPr>
          <w:rFonts w:ascii="Calibri" w:eastAsia="Times New Roman" w:hAnsi="Calibri" w:cs="Times New Roman"/>
          <w:b/>
          <w:sz w:val="20"/>
          <w:szCs w:val="20"/>
        </w:rPr>
        <w:t xml:space="preserve">  </w:t>
      </w:r>
      <w:r w:rsidRPr="00154490">
        <w:rPr>
          <w:rFonts w:ascii="Calibri" w:eastAsia="Times New Roman" w:hAnsi="Calibri" w:cs="Times New Roman" w:hint="eastAsia"/>
          <w:b/>
          <w:sz w:val="20"/>
          <w:szCs w:val="20"/>
        </w:rPr>
        <w:t>СО</w:t>
      </w:r>
      <w:proofErr w:type="gramEnd"/>
      <w:r w:rsidRPr="00154490">
        <w:rPr>
          <w:rFonts w:ascii="Calibri" w:eastAsia="Times New Roman" w:hAnsi="Calibri" w:cs="Times New Roman"/>
          <w:b/>
          <w:sz w:val="20"/>
          <w:szCs w:val="20"/>
        </w:rPr>
        <w:t xml:space="preserve"> </w:t>
      </w:r>
      <w:r w:rsidRPr="00154490">
        <w:rPr>
          <w:rFonts w:ascii="Calibri" w:eastAsia="Times New Roman" w:hAnsi="Calibri" w:cs="Times New Roman" w:hint="eastAsia"/>
          <w:b/>
          <w:sz w:val="20"/>
          <w:szCs w:val="20"/>
        </w:rPr>
        <w:t>ПЛАН</w:t>
      </w:r>
      <w:r w:rsidRPr="00154490">
        <w:rPr>
          <w:rFonts w:ascii="Calibri" w:eastAsia="Times New Roman" w:hAnsi="Calibri" w:cs="Times New Roman"/>
          <w:b/>
          <w:sz w:val="20"/>
          <w:szCs w:val="20"/>
        </w:rPr>
        <w:t xml:space="preserve"> </w:t>
      </w:r>
      <w:r w:rsidRPr="00154490">
        <w:rPr>
          <w:rFonts w:ascii="Calibri" w:eastAsia="Times New Roman" w:hAnsi="Calibri" w:cs="Times New Roman" w:hint="eastAsia"/>
          <w:b/>
          <w:sz w:val="20"/>
          <w:szCs w:val="20"/>
        </w:rPr>
        <w:t>ЗА</w:t>
      </w:r>
      <w:r w:rsidRPr="00154490">
        <w:rPr>
          <w:rFonts w:ascii="Calibri" w:eastAsia="Times New Roman" w:hAnsi="Calibri" w:cs="Times New Roman"/>
          <w:b/>
          <w:sz w:val="20"/>
          <w:szCs w:val="20"/>
        </w:rPr>
        <w:t xml:space="preserve"> </w:t>
      </w:r>
      <w:r w:rsidRPr="00154490">
        <w:rPr>
          <w:rFonts w:ascii="Calibri" w:eastAsia="Times New Roman" w:hAnsi="Calibri" w:cs="Times New Roman" w:hint="eastAsia"/>
          <w:b/>
          <w:sz w:val="20"/>
          <w:szCs w:val="20"/>
        </w:rPr>
        <w:t>ПАРЦЕЛАЦИЈА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ГП</w:t>
      </w:r>
      <w:r w:rsidRPr="00154490">
        <w:rPr>
          <w:rFonts w:ascii="Calibri" w:eastAsia="Times New Roman" w:hAnsi="Calibri" w:cs="Times New Roman"/>
          <w:sz w:val="20"/>
          <w:szCs w:val="20"/>
        </w:rPr>
        <w:t xml:space="preserve"> 1 (</w:t>
      </w:r>
      <w:r w:rsidRPr="00154490">
        <w:rPr>
          <w:rFonts w:ascii="Calibri" w:eastAsia="Times New Roman" w:hAnsi="Calibri" w:cs="Times New Roman" w:hint="eastAsia"/>
          <w:sz w:val="20"/>
          <w:szCs w:val="20"/>
        </w:rPr>
        <w:t>од</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ЛУПД</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изградба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објекти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класа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намена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w:t>
      </w:r>
      <w:r w:rsidRPr="00154490">
        <w:rPr>
          <w:rFonts w:ascii="Calibri" w:eastAsia="Times New Roman" w:hAnsi="Calibri" w:cs="Times New Roman"/>
          <w:sz w:val="20"/>
          <w:szCs w:val="20"/>
        </w:rPr>
        <w:t xml:space="preserve">2 - </w:t>
      </w:r>
      <w:r w:rsidRPr="00154490">
        <w:rPr>
          <w:rFonts w:ascii="Calibri" w:eastAsia="Times New Roman" w:hAnsi="Calibri" w:cs="Times New Roman" w:hint="eastAsia"/>
          <w:sz w:val="20"/>
          <w:szCs w:val="20"/>
        </w:rPr>
        <w:t>комунална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супраструктура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производство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ел</w:t>
      </w:r>
      <w:r w:rsidRPr="00154490">
        <w:rPr>
          <w:rFonts w:ascii="Calibri" w:eastAsia="Times New Roman" w:hAnsi="Calibri" w:cs="Times New Roman"/>
          <w:sz w:val="20"/>
          <w:szCs w:val="20"/>
        </w:rPr>
        <w:t>.</w:t>
      </w:r>
      <w:r w:rsidRPr="00154490">
        <w:rPr>
          <w:rFonts w:ascii="Calibri" w:eastAsia="Times New Roman" w:hAnsi="Calibri" w:cs="Times New Roman" w:hint="eastAsia"/>
          <w:sz w:val="20"/>
          <w:szCs w:val="20"/>
        </w:rPr>
        <w:t>енергија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од</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обновливи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извори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енергија</w:t>
      </w:r>
      <w:r w:rsidRPr="00154490">
        <w:rPr>
          <w:rFonts w:ascii="Calibri" w:eastAsia="Times New Roman" w:hAnsi="Calibri" w:cs="Times New Roman"/>
          <w:sz w:val="20"/>
          <w:szCs w:val="20"/>
        </w:rPr>
        <w:t xml:space="preserve"> - </w:t>
      </w:r>
      <w:r w:rsidRPr="00154490">
        <w:rPr>
          <w:rFonts w:ascii="Calibri" w:eastAsia="Times New Roman" w:hAnsi="Calibri" w:cs="Times New Roman" w:hint="eastAsia"/>
          <w:sz w:val="20"/>
          <w:szCs w:val="20"/>
        </w:rPr>
        <w:t>фотоволтаични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панели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три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градежни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парцели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ГП</w:t>
      </w:r>
      <w:r w:rsidRPr="00154490">
        <w:rPr>
          <w:rFonts w:ascii="Calibri" w:eastAsia="Times New Roman" w:hAnsi="Calibri" w:cs="Times New Roman"/>
          <w:sz w:val="20"/>
          <w:szCs w:val="20"/>
        </w:rPr>
        <w:t xml:space="preserve">1, </w:t>
      </w:r>
      <w:r w:rsidRPr="00154490">
        <w:rPr>
          <w:rFonts w:ascii="Calibri" w:eastAsia="Times New Roman" w:hAnsi="Calibri" w:cs="Times New Roman" w:hint="eastAsia"/>
          <w:sz w:val="20"/>
          <w:szCs w:val="20"/>
        </w:rPr>
        <w:t>ГП</w:t>
      </w:r>
      <w:r w:rsidRPr="00154490">
        <w:rPr>
          <w:rFonts w:ascii="Calibri" w:eastAsia="Times New Roman" w:hAnsi="Calibri" w:cs="Times New Roman"/>
          <w:sz w:val="20"/>
          <w:szCs w:val="20"/>
        </w:rPr>
        <w:t xml:space="preserve">2 </w:t>
      </w:r>
      <w:r w:rsidRPr="00154490">
        <w:rPr>
          <w:rFonts w:ascii="Calibri" w:eastAsia="Times New Roman" w:hAnsi="Calibri" w:cs="Times New Roman" w:hint="eastAsia"/>
          <w:sz w:val="20"/>
          <w:szCs w:val="20"/>
        </w:rPr>
        <w:t>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ГП</w:t>
      </w:r>
      <w:r w:rsidRPr="00154490">
        <w:rPr>
          <w:rFonts w:ascii="Calibri" w:eastAsia="Times New Roman" w:hAnsi="Calibri" w:cs="Times New Roman"/>
          <w:sz w:val="20"/>
          <w:szCs w:val="20"/>
        </w:rPr>
        <w:t xml:space="preserve">3),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КП</w:t>
      </w:r>
      <w:r w:rsidRPr="00154490">
        <w:rPr>
          <w:rFonts w:ascii="Calibri" w:eastAsia="Times New Roman" w:hAnsi="Calibri" w:cs="Times New Roman"/>
          <w:sz w:val="20"/>
          <w:szCs w:val="20"/>
        </w:rPr>
        <w:t xml:space="preserve"> 148/8, 148/12 </w:t>
      </w:r>
      <w:r w:rsidRPr="00154490">
        <w:rPr>
          <w:rFonts w:ascii="Calibri" w:eastAsia="Times New Roman" w:hAnsi="Calibri" w:cs="Times New Roman" w:hint="eastAsia"/>
          <w:sz w:val="20"/>
          <w:szCs w:val="20"/>
        </w:rPr>
        <w:t>и</w:t>
      </w:r>
      <w:r w:rsidRPr="00154490">
        <w:rPr>
          <w:rFonts w:ascii="Calibri" w:eastAsia="Times New Roman" w:hAnsi="Calibri" w:cs="Times New Roman"/>
          <w:sz w:val="20"/>
          <w:szCs w:val="20"/>
        </w:rPr>
        <w:t xml:space="preserve"> 148/13  </w:t>
      </w:r>
      <w:r w:rsidRPr="00154490">
        <w:rPr>
          <w:rFonts w:ascii="Calibri" w:eastAsia="Times New Roman" w:hAnsi="Calibri" w:cs="Times New Roman" w:hint="eastAsia"/>
          <w:sz w:val="20"/>
          <w:szCs w:val="20"/>
        </w:rPr>
        <w:t>КО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Старо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Лагово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Општина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Прилеп</w:t>
      </w:r>
      <w:r w:rsidRPr="00154490">
        <w:rPr>
          <w:rFonts w:ascii="Calibri" w:eastAsia="Times New Roman" w:hAnsi="Calibri" w:cs="Times New Roman"/>
          <w:sz w:val="20"/>
          <w:szCs w:val="20"/>
        </w:rPr>
        <w:t xml:space="preserve">, </w:t>
      </w:r>
      <w:r w:rsidRPr="00154490">
        <w:rPr>
          <w:rFonts w:ascii="Calibri" w:eastAsia="Times New Roman" w:hAnsi="Calibri" w:cs="Times New Roman"/>
          <w:sz w:val="20"/>
          <w:szCs w:val="20"/>
          <w:lang w:val="en-US"/>
        </w:rPr>
        <w:t>како што е означено во графичките прилози кои се составен дел на оваа Одлука,</w:t>
      </w:r>
      <w:r w:rsidRPr="00154490">
        <w:rPr>
          <w:rFonts w:ascii="Calibri" w:eastAsia="Times New Roman" w:hAnsi="Calibri" w:cs="Times New Roman"/>
          <w:sz w:val="20"/>
          <w:szCs w:val="20"/>
        </w:rPr>
        <w:t xml:space="preserve"> </w:t>
      </w:r>
      <w:r w:rsidRPr="00154490">
        <w:rPr>
          <w:rFonts w:ascii="Calibri" w:eastAsia="Times New Roman" w:hAnsi="Calibri" w:cs="Times New Roman"/>
          <w:sz w:val="20"/>
          <w:szCs w:val="20"/>
          <w:lang w:val="en-US"/>
        </w:rPr>
        <w:t>(во натамошниот текст:</w:t>
      </w:r>
      <w:r w:rsidRPr="00154490">
        <w:rPr>
          <w:rFonts w:ascii="Calibri" w:eastAsia="Times New Roman" w:hAnsi="Calibri" w:cs="Times New Roman"/>
          <w:sz w:val="20"/>
          <w:szCs w:val="20"/>
        </w:rPr>
        <w:t xml:space="preserve"> у</w:t>
      </w:r>
      <w:r w:rsidRPr="00154490">
        <w:rPr>
          <w:rFonts w:ascii="Calibri" w:eastAsia="Times New Roman" w:hAnsi="Calibri" w:cs="Times New Roman" w:hint="eastAsia"/>
          <w:sz w:val="20"/>
          <w:szCs w:val="20"/>
          <w:lang w:val="en-US"/>
        </w:rPr>
        <w:t>рбанистички</w:t>
      </w:r>
      <w:r w:rsidRPr="00154490">
        <w:rPr>
          <w:rFonts w:ascii="Calibri" w:eastAsia="Times New Roman" w:hAnsi="Calibri" w:cs="Times New Roman"/>
          <w:sz w:val="20"/>
          <w:szCs w:val="20"/>
          <w:lang w:val="en-US"/>
        </w:rPr>
        <w:t xml:space="preserve"> </w:t>
      </w:r>
      <w:r w:rsidRPr="00154490">
        <w:rPr>
          <w:rFonts w:ascii="Calibri" w:eastAsia="Times New Roman" w:hAnsi="Calibri" w:cs="Times New Roman" w:hint="eastAsia"/>
          <w:sz w:val="20"/>
          <w:szCs w:val="20"/>
          <w:lang w:val="en-US"/>
        </w:rPr>
        <w:t>проект</w:t>
      </w:r>
      <w:r w:rsidRPr="00154490">
        <w:rPr>
          <w:rFonts w:ascii="Calibri" w:eastAsia="Times New Roman" w:hAnsi="Calibri" w:cs="Times New Roman"/>
          <w:sz w:val="20"/>
          <w:szCs w:val="20"/>
          <w:lang w:val="en-US"/>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color w:val="FF0000"/>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rPr>
      </w:pPr>
      <w:r w:rsidRPr="00154490">
        <w:rPr>
          <w:rFonts w:ascii="Calibri" w:eastAsia="Times New Roman" w:hAnsi="Calibri" w:cs="Times New Roman"/>
          <w:color w:val="FF0000"/>
          <w:sz w:val="20"/>
          <w:szCs w:val="20"/>
          <w:lang w:val="en-US"/>
        </w:rPr>
        <w:tab/>
      </w:r>
      <w:r w:rsidRPr="00154490">
        <w:rPr>
          <w:rFonts w:ascii="Calibri" w:eastAsia="Times New Roman" w:hAnsi="Calibri" w:cs="Times New Roman"/>
          <w:sz w:val="20"/>
          <w:szCs w:val="20"/>
          <w:lang w:val="en-US"/>
        </w:rPr>
        <w:t xml:space="preserve">Планскиот опфат </w:t>
      </w:r>
      <w:proofErr w:type="gramStart"/>
      <w:r w:rsidRPr="00154490">
        <w:rPr>
          <w:rFonts w:ascii="Calibri" w:eastAsia="Times New Roman" w:hAnsi="Calibri" w:cs="Times New Roman"/>
          <w:sz w:val="20"/>
          <w:szCs w:val="20"/>
          <w:lang w:val="en-US"/>
        </w:rPr>
        <w:t>е  дефиниран</w:t>
      </w:r>
      <w:proofErr w:type="gramEnd"/>
      <w:r w:rsidRPr="00154490">
        <w:rPr>
          <w:rFonts w:ascii="Calibri" w:eastAsia="Times New Roman" w:hAnsi="Calibri" w:cs="Times New Roman"/>
          <w:sz w:val="20"/>
          <w:szCs w:val="20"/>
          <w:lang w:val="en-US"/>
        </w:rPr>
        <w:t xml:space="preserve"> со следната граница: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ind w:firstLine="720"/>
        <w:jc w:val="both"/>
        <w:rPr>
          <w:rFonts w:ascii="MAC C Swiss" w:eastAsia="Times New Roman" w:hAnsi="MAC C Swiss" w:cs="MAC C Swiss"/>
          <w:kern w:val="3"/>
          <w:sz w:val="20"/>
          <w:szCs w:val="20"/>
          <w:lang w:eastAsia="zh-CN"/>
        </w:rPr>
      </w:pPr>
      <w:proofErr w:type="gramStart"/>
      <w:r w:rsidRPr="00154490">
        <w:rPr>
          <w:rFonts w:ascii="Calibri" w:eastAsia="Times New Roman" w:hAnsi="Calibri" w:cs="Calibri"/>
          <w:kern w:val="3"/>
          <w:sz w:val="20"/>
          <w:szCs w:val="20"/>
          <w:lang w:val="en-GB" w:eastAsia="zh-CN"/>
        </w:rPr>
        <w:t>Во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границите</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на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проектниот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опфат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се</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наоѓаат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катастарските</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парцели</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бр</w:t>
      </w:r>
      <w:r w:rsidRPr="00154490">
        <w:rPr>
          <w:rFonts w:ascii="MAC C Swiss" w:eastAsia="Times New Roman" w:hAnsi="MAC C Swiss" w:cs="MAC C Swiss"/>
          <w:kern w:val="3"/>
          <w:sz w:val="20"/>
          <w:szCs w:val="20"/>
          <w:lang w:val="en-GB" w:eastAsia="zh-CN"/>
        </w:rPr>
        <w:t>.</w:t>
      </w:r>
      <w:proofErr w:type="gramEnd"/>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КП</w:t>
      </w:r>
      <w:r w:rsidRPr="00154490">
        <w:rPr>
          <w:rFonts w:ascii="MAC C Swiss" w:eastAsia="Times New Roman" w:hAnsi="MAC C Swiss" w:cs="MAC C Swiss"/>
          <w:kern w:val="3"/>
          <w:sz w:val="20"/>
          <w:szCs w:val="20"/>
          <w:lang w:val="en-GB" w:eastAsia="zh-CN"/>
        </w:rPr>
        <w:t xml:space="preserve">148/8, 148/12 </w:t>
      </w:r>
      <w:r w:rsidRPr="00154490">
        <w:rPr>
          <w:rFonts w:ascii="Calibri" w:eastAsia="Times New Roman" w:hAnsi="Calibri" w:cs="Calibri"/>
          <w:kern w:val="3"/>
          <w:sz w:val="20"/>
          <w:szCs w:val="20"/>
          <w:lang w:val="en-GB" w:eastAsia="zh-CN"/>
        </w:rPr>
        <w:t>и</w:t>
      </w:r>
      <w:r w:rsidRPr="00154490">
        <w:rPr>
          <w:rFonts w:ascii="MAC C Swiss" w:eastAsia="Times New Roman" w:hAnsi="MAC C Swiss" w:cs="MAC C Swiss"/>
          <w:kern w:val="3"/>
          <w:sz w:val="20"/>
          <w:szCs w:val="20"/>
          <w:lang w:val="en-GB" w:eastAsia="zh-CN"/>
        </w:rPr>
        <w:t xml:space="preserve"> 148/13, </w:t>
      </w:r>
      <w:r w:rsidRPr="00154490">
        <w:rPr>
          <w:rFonts w:ascii="Calibri" w:eastAsia="Times New Roman" w:hAnsi="Calibri" w:cs="Calibri"/>
          <w:kern w:val="3"/>
          <w:sz w:val="20"/>
          <w:szCs w:val="20"/>
          <w:lang w:val="en-GB" w:eastAsia="zh-CN"/>
        </w:rPr>
        <w:t>КО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Старо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Лагово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Општина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Прилеп</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Проектниот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опфат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на</w:t>
      </w:r>
      <w:r w:rsidRPr="00154490">
        <w:rPr>
          <w:rFonts w:ascii="MAC C Swiss" w:eastAsia="Times New Roman" w:hAnsi="MAC C Swiss" w:cs="MAC C Swiss"/>
          <w:kern w:val="3"/>
          <w:sz w:val="20"/>
          <w:szCs w:val="20"/>
          <w:lang w:val="en-GB" w:eastAsia="zh-CN"/>
        </w:rPr>
        <w:t xml:space="preserve"> </w:t>
      </w:r>
      <w:proofErr w:type="gramStart"/>
      <w:r w:rsidRPr="00154490">
        <w:rPr>
          <w:rFonts w:ascii="Calibri" w:eastAsia="Times New Roman" w:hAnsi="Calibri" w:cs="Calibri"/>
          <w:kern w:val="3"/>
          <w:sz w:val="20"/>
          <w:szCs w:val="20"/>
          <w:lang w:val="en-GB" w:eastAsia="zh-CN"/>
        </w:rPr>
        <w:t>северната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страна</w:t>
      </w:r>
      <w:proofErr w:type="gramEnd"/>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се</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граничи</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КП</w:t>
      </w:r>
      <w:r w:rsidRPr="00154490">
        <w:rPr>
          <w:rFonts w:ascii="MAC C Swiss" w:eastAsia="Times New Roman" w:hAnsi="MAC C Swiss" w:cs="MAC C Swiss"/>
          <w:kern w:val="3"/>
          <w:sz w:val="20"/>
          <w:szCs w:val="20"/>
          <w:lang w:val="en-GB" w:eastAsia="zh-CN"/>
        </w:rPr>
        <w:t xml:space="preserve"> 69/1, </w:t>
      </w:r>
      <w:r w:rsidRPr="00154490">
        <w:rPr>
          <w:rFonts w:ascii="Calibri" w:eastAsia="Times New Roman" w:hAnsi="Calibri" w:cs="Calibri"/>
          <w:kern w:val="3"/>
          <w:sz w:val="20"/>
          <w:szCs w:val="20"/>
          <w:lang w:val="en-GB" w:eastAsia="zh-CN"/>
        </w:rPr>
        <w:t>од</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источната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КП</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бр</w:t>
      </w:r>
      <w:r w:rsidRPr="00154490">
        <w:rPr>
          <w:rFonts w:ascii="MAC C Swiss" w:eastAsia="Times New Roman" w:hAnsi="MAC C Swiss" w:cs="MAC C Swiss"/>
          <w:kern w:val="3"/>
          <w:sz w:val="20"/>
          <w:szCs w:val="20"/>
          <w:lang w:val="en-GB" w:eastAsia="zh-CN"/>
        </w:rPr>
        <w:t xml:space="preserve">. </w:t>
      </w:r>
      <w:proofErr w:type="gramStart"/>
      <w:r w:rsidRPr="00154490">
        <w:rPr>
          <w:rFonts w:ascii="MAC C Swiss" w:eastAsia="Times New Roman" w:hAnsi="MAC C Swiss" w:cs="MAC C Swiss"/>
          <w:kern w:val="3"/>
          <w:sz w:val="20"/>
          <w:szCs w:val="20"/>
          <w:lang w:val="en-GB" w:eastAsia="zh-CN"/>
        </w:rPr>
        <w:t xml:space="preserve">151/1, 148/7 </w:t>
      </w:r>
      <w:r w:rsidRPr="00154490">
        <w:rPr>
          <w:rFonts w:ascii="Calibri" w:eastAsia="Times New Roman" w:hAnsi="Calibri" w:cs="Calibri"/>
          <w:kern w:val="3"/>
          <w:sz w:val="20"/>
          <w:szCs w:val="20"/>
          <w:lang w:val="en-GB" w:eastAsia="zh-CN"/>
        </w:rPr>
        <w:t>и</w:t>
      </w:r>
      <w:r w:rsidRPr="00154490">
        <w:rPr>
          <w:rFonts w:ascii="MAC C Swiss" w:eastAsia="Times New Roman" w:hAnsi="MAC C Swiss" w:cs="MAC C Swiss"/>
          <w:kern w:val="3"/>
          <w:sz w:val="20"/>
          <w:szCs w:val="20"/>
          <w:lang w:val="en-GB" w:eastAsia="zh-CN"/>
        </w:rPr>
        <w:t xml:space="preserve"> 151/2, </w:t>
      </w:r>
      <w:r w:rsidRPr="00154490">
        <w:rPr>
          <w:rFonts w:ascii="Calibri" w:eastAsia="Times New Roman" w:hAnsi="Calibri" w:cs="Calibri"/>
          <w:kern w:val="3"/>
          <w:sz w:val="20"/>
          <w:szCs w:val="20"/>
          <w:lang w:val="en-GB" w:eastAsia="zh-CN"/>
        </w:rPr>
        <w:t>од</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јужната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локалниот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Старо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Лагово</w:t>
      </w:r>
      <w:r w:rsidRPr="00154490">
        <w:rPr>
          <w:rFonts w:ascii="MAC C Swiss" w:eastAsia="Times New Roman" w:hAnsi="MAC C Swiss" w:cs="MAC C Swiss"/>
          <w:kern w:val="3"/>
          <w:sz w:val="20"/>
          <w:szCs w:val="20"/>
          <w:lang w:val="en-GB" w:eastAsia="zh-CN"/>
        </w:rPr>
        <w:t xml:space="preserve"> - </w:t>
      </w:r>
      <w:r w:rsidRPr="00154490">
        <w:rPr>
          <w:rFonts w:ascii="Calibri" w:eastAsia="Times New Roman" w:hAnsi="Calibri" w:cs="Calibri"/>
          <w:kern w:val="3"/>
          <w:sz w:val="20"/>
          <w:szCs w:val="20"/>
          <w:lang w:val="en-GB" w:eastAsia="zh-CN"/>
        </w:rPr>
        <w:t>Волково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и</w:t>
      </w:r>
      <w:r w:rsidRPr="00154490">
        <w:rPr>
          <w:rFonts w:ascii="Calibri" w:eastAsia="Times New Roman" w:hAnsi="Calibri" w:cs="Calibri"/>
          <w:kern w:val="3"/>
          <w:sz w:val="20"/>
          <w:szCs w:val="20"/>
          <w:lang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КП</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бр</w:t>
      </w:r>
      <w:r w:rsidRPr="00154490">
        <w:rPr>
          <w:rFonts w:ascii="MAC C Swiss" w:eastAsia="Times New Roman" w:hAnsi="MAC C Swiss" w:cs="MAC C Swiss"/>
          <w:kern w:val="3"/>
          <w:sz w:val="20"/>
          <w:szCs w:val="20"/>
          <w:lang w:val="en-GB" w:eastAsia="zh-CN"/>
        </w:rPr>
        <w:t>.</w:t>
      </w:r>
      <w:proofErr w:type="gramEnd"/>
      <w:r w:rsidRPr="00154490">
        <w:rPr>
          <w:rFonts w:ascii="MAC C Swiss" w:eastAsia="Times New Roman" w:hAnsi="MAC C Swiss" w:cs="MAC C Swiss"/>
          <w:kern w:val="3"/>
          <w:sz w:val="20"/>
          <w:szCs w:val="20"/>
          <w:lang w:val="en-GB" w:eastAsia="zh-CN"/>
        </w:rPr>
        <w:t xml:space="preserve"> </w:t>
      </w:r>
      <w:proofErr w:type="gramStart"/>
      <w:r w:rsidRPr="00154490">
        <w:rPr>
          <w:rFonts w:ascii="MAC C Swiss" w:eastAsia="Times New Roman" w:hAnsi="MAC C Swiss" w:cs="MAC C Swiss"/>
          <w:kern w:val="3"/>
          <w:sz w:val="20"/>
          <w:szCs w:val="20"/>
          <w:lang w:val="en-GB" w:eastAsia="zh-CN"/>
        </w:rPr>
        <w:t xml:space="preserve">147, </w:t>
      </w:r>
      <w:r w:rsidRPr="00154490">
        <w:rPr>
          <w:rFonts w:ascii="Calibri" w:eastAsia="Times New Roman" w:hAnsi="Calibri" w:cs="Calibri"/>
          <w:kern w:val="3"/>
          <w:sz w:val="20"/>
          <w:szCs w:val="20"/>
          <w:lang w:val="en-GB" w:eastAsia="zh-CN"/>
        </w:rPr>
        <w:t>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од</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западната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регионалниот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Р</w:t>
      </w:r>
      <w:r w:rsidRPr="00154490">
        <w:rPr>
          <w:rFonts w:ascii="MAC C Swiss" w:eastAsia="Times New Roman" w:hAnsi="MAC C Swiss" w:cs="MAC C Swiss"/>
          <w:kern w:val="3"/>
          <w:sz w:val="20"/>
          <w:szCs w:val="20"/>
          <w:lang w:val="en-GB" w:eastAsia="zh-CN"/>
        </w:rPr>
        <w:t xml:space="preserve">1107 </w:t>
      </w:r>
      <w:r w:rsidRPr="00154490">
        <w:rPr>
          <w:rFonts w:ascii="Calibri" w:eastAsia="Times New Roman" w:hAnsi="Calibri" w:cs="Calibri"/>
          <w:kern w:val="3"/>
          <w:sz w:val="20"/>
          <w:szCs w:val="20"/>
          <w:lang w:val="en-GB" w:eastAsia="zh-CN"/>
        </w:rPr>
        <w:t>Витолиште</w:t>
      </w:r>
      <w:r w:rsidRPr="00154490">
        <w:rPr>
          <w:rFonts w:ascii="MAC C Swiss" w:eastAsia="Times New Roman" w:hAnsi="MAC C Swiss" w:cs="MAC C Swiss"/>
          <w:kern w:val="3"/>
          <w:sz w:val="20"/>
          <w:szCs w:val="20"/>
          <w:lang w:val="en-GB" w:eastAsia="zh-CN"/>
        </w:rPr>
        <w:t>-</w:t>
      </w:r>
      <w:r w:rsidRPr="00154490">
        <w:rPr>
          <w:rFonts w:ascii="Calibri" w:eastAsia="Times New Roman" w:hAnsi="Calibri" w:cs="Calibri"/>
          <w:kern w:val="3"/>
          <w:sz w:val="20"/>
          <w:szCs w:val="20"/>
          <w:lang w:val="en-GB" w:eastAsia="zh-CN"/>
        </w:rPr>
        <w:t>Лагово</w:t>
      </w:r>
      <w:r w:rsidRPr="00154490">
        <w:rPr>
          <w:rFonts w:ascii="MAC C Swiss" w:eastAsia="Times New Roman" w:hAnsi="MAC C Swiss" w:cs="MAC C Swiss"/>
          <w:kern w:val="3"/>
          <w:sz w:val="20"/>
          <w:szCs w:val="20"/>
          <w:lang w:val="en-GB" w:eastAsia="zh-CN"/>
        </w:rPr>
        <w:t>-</w:t>
      </w:r>
      <w:r w:rsidRPr="00154490">
        <w:rPr>
          <w:rFonts w:ascii="Calibri" w:eastAsia="Times New Roman" w:hAnsi="Calibri" w:cs="Calibri"/>
          <w:kern w:val="3"/>
          <w:sz w:val="20"/>
          <w:szCs w:val="20"/>
          <w:lang w:val="en-GB" w:eastAsia="zh-CN"/>
        </w:rPr>
        <w:t>врска</w:t>
      </w:r>
      <w:r w:rsidRPr="00154490">
        <w:rPr>
          <w:rFonts w:ascii="Calibri" w:eastAsia="Times New Roman" w:hAnsi="Calibri" w:cs="Calibri"/>
          <w:kern w:val="3"/>
          <w:sz w:val="20"/>
          <w:szCs w:val="20"/>
          <w:lang w:eastAsia="zh-CN"/>
        </w:rPr>
        <w:t xml:space="preserve"> </w:t>
      </w:r>
      <w:r w:rsidRPr="00154490">
        <w:rPr>
          <w:rFonts w:ascii="Calibri" w:eastAsia="Times New Roman" w:hAnsi="Calibri" w:cs="Calibri"/>
          <w:kern w:val="3"/>
          <w:sz w:val="20"/>
          <w:szCs w:val="20"/>
          <w:lang w:val="en-GB" w:eastAsia="zh-CN"/>
        </w:rPr>
        <w:t>со</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А</w:t>
      </w:r>
      <w:r w:rsidRPr="00154490">
        <w:rPr>
          <w:rFonts w:ascii="MAC C Swiss" w:eastAsia="Times New Roman" w:hAnsi="MAC C Swiss" w:cs="MAC C Swiss"/>
          <w:kern w:val="3"/>
          <w:sz w:val="20"/>
          <w:szCs w:val="20"/>
          <w:lang w:val="en-GB" w:eastAsia="zh-CN"/>
        </w:rPr>
        <w:t>3.</w:t>
      </w:r>
      <w:proofErr w:type="gramEnd"/>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Вака</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дефинираниот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проектен</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опфат</w:t>
      </w:r>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изнесува</w:t>
      </w:r>
      <w:r w:rsidRPr="00154490">
        <w:rPr>
          <w:rFonts w:ascii="MAC C Swiss" w:eastAsia="Times New Roman" w:hAnsi="MAC C Swiss" w:cs="MAC C Swiss"/>
          <w:kern w:val="3"/>
          <w:sz w:val="20"/>
          <w:szCs w:val="20"/>
          <w:lang w:val="en-GB" w:eastAsia="zh-CN"/>
        </w:rPr>
        <w:t xml:space="preserve"> 48015</w:t>
      </w:r>
      <w:proofErr w:type="gramStart"/>
      <w:r w:rsidRPr="00154490">
        <w:rPr>
          <w:rFonts w:ascii="MAC C Swiss" w:eastAsia="Times New Roman" w:hAnsi="MAC C Swiss" w:cs="MAC C Swiss"/>
          <w:kern w:val="3"/>
          <w:sz w:val="20"/>
          <w:szCs w:val="20"/>
          <w:lang w:val="en-GB" w:eastAsia="zh-CN"/>
        </w:rPr>
        <w:t>,78</w:t>
      </w:r>
      <w:proofErr w:type="gramEnd"/>
      <w:r w:rsidRPr="00154490">
        <w:rPr>
          <w:rFonts w:ascii="MAC C Swiss" w:eastAsia="Times New Roman" w:hAnsi="MAC C Swiss" w:cs="MAC C Swiss"/>
          <w:kern w:val="3"/>
          <w:sz w:val="20"/>
          <w:szCs w:val="20"/>
          <w:lang w:val="en-GB" w:eastAsia="zh-CN"/>
        </w:rPr>
        <w:t xml:space="preserve"> </w:t>
      </w:r>
      <w:r w:rsidRPr="00154490">
        <w:rPr>
          <w:rFonts w:ascii="Calibri" w:eastAsia="Times New Roman" w:hAnsi="Calibri" w:cs="Calibri"/>
          <w:kern w:val="3"/>
          <w:sz w:val="20"/>
          <w:szCs w:val="20"/>
          <w:lang w:val="en-GB" w:eastAsia="zh-CN"/>
        </w:rPr>
        <w:t>м</w:t>
      </w:r>
      <w:r w:rsidRPr="00154490">
        <w:rPr>
          <w:rFonts w:ascii="Calibri" w:eastAsia="Times New Roman" w:hAnsi="Calibri" w:cs="Calibri"/>
          <w:kern w:val="3"/>
          <w:sz w:val="20"/>
          <w:szCs w:val="20"/>
          <w:lang w:eastAsia="zh-CN"/>
        </w:rPr>
        <w:t>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both"/>
        <w:rPr>
          <w:rFonts w:ascii="MAC C Swiss" w:eastAsia="Times New Roman" w:hAnsi="MAC C Swiss" w:cs="MAC C Swiss"/>
          <w:kern w:val="3"/>
          <w:sz w:val="20"/>
          <w:szCs w:val="20"/>
          <w:lang w:val="en-GB" w:eastAsia="zh-CN"/>
        </w:rPr>
      </w:pPr>
      <w:r w:rsidRPr="00154490">
        <w:rPr>
          <w:rFonts w:ascii="MAC C Swiss" w:eastAsia="Times New Roman" w:hAnsi="MAC C Swiss" w:cs="MAC C Swiss"/>
          <w:kern w:val="3"/>
          <w:sz w:val="20"/>
          <w:szCs w:val="20"/>
          <w:lang w:val="en-GB" w:eastAsia="zh-CN"/>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val="en-US"/>
        </w:rPr>
      </w:pPr>
      <w:r w:rsidRPr="00154490">
        <w:rPr>
          <w:rFonts w:ascii="Calibri" w:eastAsia="Times New Roman" w:hAnsi="Calibri" w:cs="Times New Roman" w:hint="eastAsia"/>
          <w:b/>
          <w:sz w:val="20"/>
          <w:szCs w:val="20"/>
          <w:lang w:val="en-US"/>
        </w:rPr>
        <w:t>Член</w:t>
      </w:r>
      <w:r w:rsidRPr="00154490">
        <w:rPr>
          <w:rFonts w:ascii="Calibri" w:eastAsia="Times New Roman" w:hAnsi="Calibri" w:cs="Times New Roman"/>
          <w:b/>
          <w:sz w:val="20"/>
          <w:szCs w:val="20"/>
        </w:rPr>
        <w:t xml:space="preserve"> </w:t>
      </w:r>
      <w:r w:rsidRPr="00154490">
        <w:rPr>
          <w:rFonts w:ascii="Calibri" w:eastAsia="Times New Roman" w:hAnsi="Calibri" w:cs="Times New Roman"/>
          <w:b/>
          <w:sz w:val="20"/>
          <w:szCs w:val="20"/>
          <w:lang w:val="en-US"/>
        </w:rPr>
        <w:t>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lang w:val="en-US"/>
        </w:rPr>
        <w:t>Планот од чл</w:t>
      </w:r>
      <w:r w:rsidRPr="00154490">
        <w:rPr>
          <w:rFonts w:ascii="Calibri" w:eastAsia="Times New Roman" w:hAnsi="Calibri" w:cs="Times New Roman"/>
          <w:sz w:val="20"/>
          <w:szCs w:val="20"/>
        </w:rPr>
        <w:t xml:space="preserve">ен </w:t>
      </w:r>
      <w:r w:rsidRPr="00154490">
        <w:rPr>
          <w:rFonts w:ascii="Calibri" w:eastAsia="Times New Roman" w:hAnsi="Calibri" w:cs="Times New Roman"/>
          <w:sz w:val="20"/>
          <w:szCs w:val="20"/>
          <w:lang w:val="en-US"/>
        </w:rPr>
        <w:t>1 на оваа Одлука ги содржи следните прилози: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sz w:val="20"/>
          <w:szCs w:val="20"/>
        </w:rPr>
      </w:pPr>
    </w:p>
    <w:p w:rsidR="00154490" w:rsidRPr="00154490" w:rsidRDefault="00154490" w:rsidP="00AA280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sz w:val="20"/>
          <w:szCs w:val="20"/>
          <w:lang w:eastAsia="en-GB"/>
        </w:rPr>
      </w:pPr>
      <w:r w:rsidRPr="00154490">
        <w:rPr>
          <w:rFonts w:ascii="Calibri" w:eastAsia="Times New Roman" w:hAnsi="Calibri" w:cs="Calibri" w:hint="eastAsia"/>
          <w:b/>
          <w:sz w:val="20"/>
          <w:szCs w:val="20"/>
          <w:lang w:eastAsia="en-GB"/>
        </w:rPr>
        <w:t>УРБАНИСТИЧКИ</w:t>
      </w:r>
      <w:r w:rsidRPr="00154490">
        <w:rPr>
          <w:rFonts w:ascii="Calibri" w:eastAsia="Times New Roman" w:hAnsi="Calibri" w:cs="Calibri"/>
          <w:b/>
          <w:sz w:val="20"/>
          <w:szCs w:val="20"/>
          <w:lang w:eastAsia="en-GB"/>
        </w:rPr>
        <w:t xml:space="preserve"> </w:t>
      </w:r>
      <w:r w:rsidRPr="00154490">
        <w:rPr>
          <w:rFonts w:ascii="Calibri" w:eastAsia="Times New Roman" w:hAnsi="Calibri" w:cs="Calibri" w:hint="eastAsia"/>
          <w:b/>
          <w:sz w:val="20"/>
          <w:szCs w:val="20"/>
          <w:lang w:eastAsia="en-GB"/>
        </w:rPr>
        <w:t>ПРОЕКТ</w:t>
      </w:r>
      <w:r w:rsidRPr="00154490">
        <w:rPr>
          <w:rFonts w:ascii="Calibri" w:eastAsia="Times New Roman" w:hAnsi="Calibri" w:cs="Calibri"/>
          <w:b/>
          <w:sz w:val="20"/>
          <w:szCs w:val="20"/>
          <w:lang w:eastAsia="en-GB"/>
        </w:rPr>
        <w:t xml:space="preserve">  </w:t>
      </w:r>
      <w:r w:rsidRPr="00154490">
        <w:rPr>
          <w:rFonts w:ascii="Calibri" w:eastAsia="Times New Roman" w:hAnsi="Calibri" w:cs="Calibri" w:hint="eastAsia"/>
          <w:b/>
          <w:sz w:val="20"/>
          <w:szCs w:val="20"/>
          <w:lang w:eastAsia="en-GB"/>
        </w:rPr>
        <w:t>СО</w:t>
      </w:r>
      <w:r w:rsidRPr="00154490">
        <w:rPr>
          <w:rFonts w:ascii="Calibri" w:eastAsia="Times New Roman" w:hAnsi="Calibri" w:cs="Calibri"/>
          <w:b/>
          <w:sz w:val="20"/>
          <w:szCs w:val="20"/>
          <w:lang w:eastAsia="en-GB"/>
        </w:rPr>
        <w:t xml:space="preserve"> </w:t>
      </w:r>
      <w:r w:rsidRPr="00154490">
        <w:rPr>
          <w:rFonts w:ascii="Calibri" w:eastAsia="Times New Roman" w:hAnsi="Calibri" w:cs="Calibri" w:hint="eastAsia"/>
          <w:b/>
          <w:sz w:val="20"/>
          <w:szCs w:val="20"/>
          <w:lang w:eastAsia="en-GB"/>
        </w:rPr>
        <w:t>ПЛАН</w:t>
      </w:r>
      <w:r w:rsidRPr="00154490">
        <w:rPr>
          <w:rFonts w:ascii="Calibri" w:eastAsia="Times New Roman" w:hAnsi="Calibri" w:cs="Calibri"/>
          <w:b/>
          <w:sz w:val="20"/>
          <w:szCs w:val="20"/>
          <w:lang w:eastAsia="en-GB"/>
        </w:rPr>
        <w:t xml:space="preserve"> </w:t>
      </w:r>
      <w:r w:rsidRPr="00154490">
        <w:rPr>
          <w:rFonts w:ascii="Calibri" w:eastAsia="Times New Roman" w:hAnsi="Calibri" w:cs="Calibri" w:hint="eastAsia"/>
          <w:b/>
          <w:sz w:val="20"/>
          <w:szCs w:val="20"/>
          <w:lang w:eastAsia="en-GB"/>
        </w:rPr>
        <w:t>ЗА</w:t>
      </w:r>
      <w:r w:rsidRPr="00154490">
        <w:rPr>
          <w:rFonts w:ascii="Calibri" w:eastAsia="Times New Roman" w:hAnsi="Calibri" w:cs="Calibri"/>
          <w:b/>
          <w:sz w:val="20"/>
          <w:szCs w:val="20"/>
          <w:lang w:eastAsia="en-GB"/>
        </w:rPr>
        <w:t xml:space="preserve"> </w:t>
      </w:r>
      <w:r w:rsidRPr="00154490">
        <w:rPr>
          <w:rFonts w:ascii="Calibri" w:eastAsia="Times New Roman" w:hAnsi="Calibri" w:cs="Calibri" w:hint="eastAsia"/>
          <w:b/>
          <w:sz w:val="20"/>
          <w:szCs w:val="20"/>
          <w:lang w:eastAsia="en-GB"/>
        </w:rPr>
        <w:t>ПАРЦЕЛАЦИЈА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 1 (</w:t>
      </w:r>
      <w:r w:rsidRPr="00154490">
        <w:rPr>
          <w:rFonts w:ascii="Calibri" w:eastAsia="Times New Roman" w:hAnsi="Calibri" w:cs="Calibri" w:hint="eastAsia"/>
          <w:sz w:val="20"/>
          <w:szCs w:val="20"/>
          <w:lang w:eastAsia="en-GB"/>
        </w:rPr>
        <w:t>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ЛУПД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lastRenderedPageBreak/>
        <w:t>изградба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објекти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класа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намена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w:t>
      </w:r>
      <w:r w:rsidRPr="00154490">
        <w:rPr>
          <w:rFonts w:ascii="Calibri" w:eastAsia="Times New Roman" w:hAnsi="Calibri" w:cs="Calibri"/>
          <w:sz w:val="20"/>
          <w:szCs w:val="20"/>
          <w:lang w:eastAsia="en-GB"/>
        </w:rPr>
        <w:t xml:space="preserve">2 - </w:t>
      </w:r>
      <w:r w:rsidRPr="00154490">
        <w:rPr>
          <w:rFonts w:ascii="Calibri" w:eastAsia="Times New Roman" w:hAnsi="Calibri" w:cs="Calibri" w:hint="eastAsia"/>
          <w:sz w:val="20"/>
          <w:szCs w:val="20"/>
          <w:lang w:eastAsia="en-GB"/>
        </w:rPr>
        <w:t>комунална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супраструктура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производство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ел</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енергија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обновливи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извори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енергија</w:t>
      </w:r>
      <w:r w:rsidRPr="00154490">
        <w:rPr>
          <w:rFonts w:ascii="Calibri" w:eastAsia="Times New Roman" w:hAnsi="Calibri" w:cs="Calibri"/>
          <w:sz w:val="20"/>
          <w:szCs w:val="20"/>
          <w:lang w:eastAsia="en-GB"/>
        </w:rPr>
        <w:t xml:space="preserve"> - </w:t>
      </w:r>
      <w:r w:rsidRPr="00154490">
        <w:rPr>
          <w:rFonts w:ascii="Calibri" w:eastAsia="Times New Roman" w:hAnsi="Calibri" w:cs="Calibri" w:hint="eastAsia"/>
          <w:sz w:val="20"/>
          <w:szCs w:val="20"/>
          <w:lang w:eastAsia="en-GB"/>
        </w:rPr>
        <w:t>фотоволтаични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панели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три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градежни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парцели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1,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2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3),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КП</w:t>
      </w:r>
      <w:r w:rsidRPr="00154490">
        <w:rPr>
          <w:rFonts w:ascii="Calibri" w:eastAsia="Times New Roman" w:hAnsi="Calibri" w:cs="Calibri"/>
          <w:sz w:val="20"/>
          <w:szCs w:val="20"/>
          <w:lang w:eastAsia="en-GB"/>
        </w:rPr>
        <w:t xml:space="preserve"> 148/8, 148/12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148/13  </w:t>
      </w:r>
      <w:r w:rsidRPr="00154490">
        <w:rPr>
          <w:rFonts w:ascii="Calibri" w:eastAsia="Times New Roman" w:hAnsi="Calibri" w:cs="Calibri" w:hint="eastAsia"/>
          <w:sz w:val="20"/>
          <w:szCs w:val="20"/>
          <w:lang w:eastAsia="en-GB"/>
        </w:rPr>
        <w:t>КО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Старо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Лагово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Општина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hint="eastAsia"/>
          <w:sz w:val="20"/>
          <w:szCs w:val="20"/>
          <w:lang w:val="en-GB" w:eastAsia="en-GB"/>
        </w:rPr>
        <w:t xml:space="preserve"> </w:t>
      </w:r>
      <w:r w:rsidRPr="00154490">
        <w:rPr>
          <w:rFonts w:ascii="Calibri" w:eastAsia="Times New Roman" w:hAnsi="Calibri" w:cs="Calibri"/>
          <w:sz w:val="20"/>
          <w:szCs w:val="20"/>
          <w:lang w:val="en-GB" w:eastAsia="en-GB"/>
        </w:rPr>
        <w:t>–</w:t>
      </w:r>
      <w:r w:rsidRPr="00154490">
        <w:rPr>
          <w:rFonts w:ascii="Calibri" w:eastAsia="Times New Roman" w:hAnsi="Calibri" w:cs="Calibri" w:hint="eastAsia"/>
          <w:sz w:val="20"/>
          <w:szCs w:val="20"/>
          <w:lang w:val="en-GB" w:eastAsia="en-GB"/>
        </w:rPr>
        <w:t xml:space="preserve"> тех.</w:t>
      </w:r>
      <w:r w:rsidRPr="00154490">
        <w:rPr>
          <w:rFonts w:ascii="Calibri" w:eastAsia="Times New Roman" w:hAnsi="Calibri" w:cs="Calibri"/>
          <w:sz w:val="20"/>
          <w:szCs w:val="20"/>
          <w:lang w:eastAsia="en-GB"/>
        </w:rPr>
        <w:t>број 62/2021 од декември 2021 - изработена од „МАТРИКС ПРОЕКТ“ ДООЕЛ Прилеп</w:t>
      </w:r>
    </w:p>
    <w:p w:rsidR="00154490" w:rsidRPr="00154490" w:rsidRDefault="00154490" w:rsidP="00AA280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ПРОЕКТНА ПРОГРАМА за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 – тех.број 47/2021 од октомври 2021 – изработена од „МАТРИКС ПРОЕКТ“ ДООЕЛ Прилеп</w:t>
      </w:r>
    </w:p>
    <w:p w:rsidR="00154490" w:rsidRPr="00154490" w:rsidRDefault="00154490" w:rsidP="00AA280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Извештај од извршена стручна ревизја на урбанистички проект со план за парцелација за ГП1 (од ЛУПД за изградба на објкети со намена е2-комуналана супраструктура за производство на ел.енергија од обновлини извори на енерија – фотоволтаични панели) во три градежни парцели (ГП1, ГП2 и ГП3) на КП148/8, 148/12 и 148/13, КО Старо Лагово, општина Прилеп, со тех.број23-03/21 од декември 2021 година изработена од Друштво за урбанизам, проектирање и инженеринг „Урбан-Проект“ дооел – Прилеп</w:t>
      </w:r>
    </w:p>
    <w:p w:rsidR="00154490" w:rsidRPr="00154490" w:rsidRDefault="00154490" w:rsidP="00AA280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ГЕОДЕТСКИ ЕЛАБОРАТ ЗА ПОСЕБНИ НАМЕНИ – АЖУРИРАНА ГЕОДЕТСКА ПОДЛОГА, КО СТАРО ЛАГОВО КП148/8, 148/12 И 148/13 – со дел.број 0801-155/4 од 15.12.2021 год. изработена од „ДАЛТА-геоинженеринг“ Прилеп</w:t>
      </w:r>
    </w:p>
    <w:p w:rsidR="00154490" w:rsidRPr="00154490" w:rsidRDefault="00154490" w:rsidP="00AA280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50"/>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ПОЗИТИВНО МИСЛЕЊЕ на </w:t>
      </w:r>
      <w:r w:rsidRPr="00154490">
        <w:rPr>
          <w:rFonts w:ascii="Calibri" w:eastAsia="Times New Roman" w:hAnsi="Calibri" w:cs="Calibri" w:hint="eastAsia"/>
          <w:sz w:val="20"/>
          <w:szCs w:val="20"/>
          <w:lang w:eastAsia="en-GB"/>
        </w:rPr>
        <w:t>ПРОЕКТНА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ПРОГРАМА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УРБАНИСТИЧКИ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ПРОЕКТ</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ПЛАН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ПАРЦЕЛАЦИЈА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 1 (</w:t>
      </w:r>
      <w:r w:rsidRPr="00154490">
        <w:rPr>
          <w:rFonts w:ascii="Calibri" w:eastAsia="Times New Roman" w:hAnsi="Calibri" w:cs="Calibri" w:hint="eastAsia"/>
          <w:sz w:val="20"/>
          <w:szCs w:val="20"/>
          <w:lang w:eastAsia="en-GB"/>
        </w:rPr>
        <w:t>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ЛУПД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изградба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објекти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класа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намена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w:t>
      </w:r>
      <w:r w:rsidRPr="00154490">
        <w:rPr>
          <w:rFonts w:ascii="Calibri" w:eastAsia="Times New Roman" w:hAnsi="Calibri" w:cs="Calibri"/>
          <w:sz w:val="20"/>
          <w:szCs w:val="20"/>
          <w:lang w:eastAsia="en-GB"/>
        </w:rPr>
        <w:t xml:space="preserve">2 - </w:t>
      </w:r>
      <w:r w:rsidRPr="00154490">
        <w:rPr>
          <w:rFonts w:ascii="Calibri" w:eastAsia="Times New Roman" w:hAnsi="Calibri" w:cs="Calibri" w:hint="eastAsia"/>
          <w:sz w:val="20"/>
          <w:szCs w:val="20"/>
          <w:lang w:eastAsia="en-GB"/>
        </w:rPr>
        <w:t>комунална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супраструктура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производство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ел</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енергија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обновливи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извори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енергија</w:t>
      </w:r>
      <w:r w:rsidRPr="00154490">
        <w:rPr>
          <w:rFonts w:ascii="Calibri" w:eastAsia="Times New Roman" w:hAnsi="Calibri" w:cs="Calibri"/>
          <w:sz w:val="20"/>
          <w:szCs w:val="20"/>
          <w:lang w:eastAsia="en-GB"/>
        </w:rPr>
        <w:t xml:space="preserve"> - </w:t>
      </w:r>
      <w:r w:rsidRPr="00154490">
        <w:rPr>
          <w:rFonts w:ascii="Calibri" w:eastAsia="Times New Roman" w:hAnsi="Calibri" w:cs="Calibri" w:hint="eastAsia"/>
          <w:sz w:val="20"/>
          <w:szCs w:val="20"/>
          <w:lang w:eastAsia="en-GB"/>
        </w:rPr>
        <w:t>фотоволтаични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панели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три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градежни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парцели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1,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2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ГП</w:t>
      </w:r>
      <w:r w:rsidRPr="00154490">
        <w:rPr>
          <w:rFonts w:ascii="Calibri" w:eastAsia="Times New Roman" w:hAnsi="Calibri" w:cs="Calibri"/>
          <w:sz w:val="20"/>
          <w:szCs w:val="20"/>
          <w:lang w:eastAsia="en-GB"/>
        </w:rPr>
        <w:t xml:space="preserve">3),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КП</w:t>
      </w:r>
      <w:r w:rsidRPr="00154490">
        <w:rPr>
          <w:rFonts w:ascii="Calibri" w:eastAsia="Times New Roman" w:hAnsi="Calibri" w:cs="Calibri"/>
          <w:sz w:val="20"/>
          <w:szCs w:val="20"/>
          <w:lang w:eastAsia="en-GB"/>
        </w:rPr>
        <w:t xml:space="preserve"> 148/8, 148/12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148/13 </w:t>
      </w:r>
      <w:r w:rsidRPr="00154490">
        <w:rPr>
          <w:rFonts w:ascii="Calibri" w:eastAsia="Times New Roman" w:hAnsi="Calibri" w:cs="Calibri" w:hint="eastAsia"/>
          <w:sz w:val="20"/>
          <w:szCs w:val="20"/>
          <w:lang w:eastAsia="en-GB"/>
        </w:rPr>
        <w:t>КО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Старо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Лагово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Општина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sz w:val="20"/>
          <w:szCs w:val="20"/>
          <w:lang w:eastAsia="en-GB"/>
        </w:rPr>
        <w:t xml:space="preserve"> со број 10-2736/3 од 15.11.2021 година издадено од Комисијата за урбанизам од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ind w:left="786"/>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ind w:left="786"/>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rPr>
          <w:rFonts w:ascii="Calibri" w:eastAsia="Times New Roman" w:hAnsi="Calibri" w:cs="Calibri"/>
          <w:b/>
          <w:sz w:val="20"/>
          <w:szCs w:val="20"/>
          <w:lang w:val="en-GB" w:eastAsia="en-GB"/>
        </w:rPr>
      </w:pPr>
      <w:r w:rsidRPr="00154490">
        <w:rPr>
          <w:rFonts w:ascii="Calibri" w:eastAsia="Times New Roman" w:hAnsi="Calibri" w:cs="Calibri"/>
          <w:b/>
          <w:sz w:val="20"/>
          <w:szCs w:val="20"/>
          <w:lang w:eastAsia="en-GB"/>
        </w:rPr>
        <w:t>СОДРЖИНА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lang w:eastAsia="en-GB"/>
        </w:rPr>
      </w:pPr>
      <w:r w:rsidRPr="00154490">
        <w:rPr>
          <w:rFonts w:ascii="Calibri" w:eastAsia="Times New Roman" w:hAnsi="Calibri" w:cs="Calibri"/>
          <w:b/>
          <w:bCs/>
          <w:sz w:val="20"/>
          <w:szCs w:val="20"/>
          <w:lang w:eastAsia="en-GB"/>
        </w:rPr>
        <w:t>1. ОПШТ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1.1.</w:t>
      </w:r>
      <w:r w:rsidRPr="00154490">
        <w:rPr>
          <w:rFonts w:ascii="Calibri" w:eastAsia="Times New Roman" w:hAnsi="Calibri" w:cs="Calibri"/>
          <w:sz w:val="20"/>
          <w:szCs w:val="20"/>
          <w:lang w:eastAsia="en-GB"/>
        </w:rPr>
        <w:tab/>
        <w:t>Насловна страна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val="en-US" w:eastAsia="en-GB"/>
        </w:rPr>
      </w:pPr>
      <w:r w:rsidRPr="00154490">
        <w:rPr>
          <w:rFonts w:ascii="Calibri" w:eastAsia="Times New Roman" w:hAnsi="Calibri" w:cs="Calibri"/>
          <w:sz w:val="20"/>
          <w:szCs w:val="20"/>
          <w:lang w:eastAsia="en-GB"/>
        </w:rPr>
        <w:lastRenderedPageBreak/>
        <w:t>1.2.</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val="en-US" w:eastAsia="en-GB"/>
        </w:rPr>
        <w:t>Регистрација од Централен Регистар на РМ</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val="en-US" w:eastAsia="en-GB"/>
        </w:rPr>
      </w:pPr>
      <w:r w:rsidRPr="00154490">
        <w:rPr>
          <w:rFonts w:ascii="Calibri" w:eastAsia="Times New Roman" w:hAnsi="Calibri" w:cs="Calibri"/>
          <w:sz w:val="20"/>
          <w:szCs w:val="20"/>
          <w:lang w:eastAsia="en-GB"/>
        </w:rPr>
        <w:t>1.3.</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val="en-US" w:eastAsia="en-GB"/>
        </w:rPr>
        <w:t>Лиценца на правното лице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val="en-US" w:eastAsia="en-GB"/>
        </w:rPr>
      </w:pPr>
      <w:r w:rsidRPr="00154490">
        <w:rPr>
          <w:rFonts w:ascii="Calibri" w:eastAsia="Times New Roman" w:hAnsi="Calibri" w:cs="Calibri"/>
          <w:sz w:val="20"/>
          <w:szCs w:val="20"/>
          <w:lang w:eastAsia="en-GB"/>
        </w:rPr>
        <w:t>1.4.</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val="en-US" w:eastAsia="en-GB"/>
        </w:rPr>
        <w:t>Решени</w:t>
      </w:r>
      <w:r w:rsidRPr="00154490">
        <w:rPr>
          <w:rFonts w:ascii="Calibri" w:eastAsia="Times New Roman" w:hAnsi="Calibri" w:cs="Calibri"/>
          <w:sz w:val="20"/>
          <w:szCs w:val="20"/>
          <w:lang w:eastAsia="en-GB"/>
        </w:rPr>
        <w:t>е</w:t>
      </w:r>
      <w:r w:rsidRPr="00154490">
        <w:rPr>
          <w:rFonts w:ascii="Calibri" w:eastAsia="Times New Roman" w:hAnsi="Calibri" w:cs="Calibri"/>
          <w:sz w:val="20"/>
          <w:szCs w:val="20"/>
          <w:lang w:val="en-US" w:eastAsia="en-GB"/>
        </w:rPr>
        <w:t xml:space="preserve"> за именување на </w:t>
      </w:r>
      <w:r w:rsidRPr="00154490">
        <w:rPr>
          <w:rFonts w:ascii="Calibri" w:eastAsia="Times New Roman" w:hAnsi="Calibri" w:cs="Calibri"/>
          <w:sz w:val="20"/>
          <w:szCs w:val="20"/>
          <w:lang w:eastAsia="en-GB"/>
        </w:rPr>
        <w:t xml:space="preserve">планер и </w:t>
      </w:r>
      <w:r w:rsidRPr="00154490">
        <w:rPr>
          <w:rFonts w:ascii="Calibri" w:eastAsia="Times New Roman" w:hAnsi="Calibri" w:cs="Calibri"/>
          <w:sz w:val="20"/>
          <w:szCs w:val="20"/>
          <w:lang w:val="en-US" w:eastAsia="en-GB"/>
        </w:rPr>
        <w:t>одговор</w:t>
      </w:r>
      <w:r w:rsidRPr="00154490">
        <w:rPr>
          <w:rFonts w:ascii="Calibri" w:eastAsia="Times New Roman" w:hAnsi="Calibri" w:cs="Calibri"/>
          <w:sz w:val="20"/>
          <w:szCs w:val="20"/>
          <w:lang w:eastAsia="en-GB"/>
        </w:rPr>
        <w:t>ни</w:t>
      </w:r>
      <w:r w:rsidRPr="00154490">
        <w:rPr>
          <w:rFonts w:ascii="Calibri" w:eastAsia="Times New Roman" w:hAnsi="Calibri" w:cs="Calibri"/>
          <w:sz w:val="20"/>
          <w:szCs w:val="20"/>
          <w:lang w:val="en-US" w:eastAsia="en-GB"/>
        </w:rPr>
        <w:t xml:space="preserve"> проектант</w:t>
      </w:r>
      <w:r w:rsidRPr="00154490">
        <w:rPr>
          <w:rFonts w:ascii="Calibri" w:eastAsia="Times New Roman" w:hAnsi="Calibri" w:cs="Calibri"/>
          <w:sz w:val="20"/>
          <w:szCs w:val="20"/>
          <w:lang w:eastAsia="en-GB"/>
        </w:rPr>
        <w:t>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1.5.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val="en-US" w:eastAsia="en-GB"/>
        </w:rPr>
        <w:t>Копи</w:t>
      </w:r>
      <w:r w:rsidRPr="00154490">
        <w:rPr>
          <w:rFonts w:ascii="Calibri" w:eastAsia="Times New Roman" w:hAnsi="Calibri" w:cs="Calibri"/>
          <w:sz w:val="20"/>
          <w:szCs w:val="20"/>
          <w:lang w:eastAsia="en-GB"/>
        </w:rPr>
        <w:t>и</w:t>
      </w:r>
      <w:r w:rsidRPr="00154490">
        <w:rPr>
          <w:rFonts w:ascii="Calibri" w:eastAsia="Times New Roman" w:hAnsi="Calibri" w:cs="Calibri"/>
          <w:sz w:val="20"/>
          <w:szCs w:val="20"/>
          <w:lang w:val="en-US" w:eastAsia="en-GB"/>
        </w:rPr>
        <w:t xml:space="preserve"> од овластувањ</w:t>
      </w:r>
      <w:r w:rsidRPr="00154490">
        <w:rPr>
          <w:rFonts w:ascii="Calibri" w:eastAsia="Times New Roman" w:hAnsi="Calibri" w:cs="Calibri"/>
          <w:sz w:val="20"/>
          <w:szCs w:val="20"/>
          <w:lang w:eastAsia="en-GB"/>
        </w:rPr>
        <w:t>ата н</w:t>
      </w:r>
      <w:r w:rsidRPr="00154490">
        <w:rPr>
          <w:rFonts w:ascii="Calibri" w:eastAsia="Times New Roman" w:hAnsi="Calibri" w:cs="Calibri"/>
          <w:sz w:val="20"/>
          <w:szCs w:val="20"/>
          <w:lang w:val="en-US" w:eastAsia="en-GB"/>
        </w:rPr>
        <w:t xml:space="preserve">а </w:t>
      </w:r>
      <w:r w:rsidRPr="00154490">
        <w:rPr>
          <w:rFonts w:ascii="Calibri" w:eastAsia="Times New Roman" w:hAnsi="Calibri" w:cs="Calibri"/>
          <w:sz w:val="20"/>
          <w:szCs w:val="20"/>
          <w:lang w:eastAsia="en-GB"/>
        </w:rPr>
        <w:t xml:space="preserve">планерот и </w:t>
      </w:r>
      <w:r w:rsidRPr="00154490">
        <w:rPr>
          <w:rFonts w:ascii="Calibri" w:eastAsia="Times New Roman" w:hAnsi="Calibri" w:cs="Calibri"/>
          <w:sz w:val="20"/>
          <w:szCs w:val="20"/>
          <w:lang w:val="en-US" w:eastAsia="en-GB"/>
        </w:rPr>
        <w:t>одговорни</w:t>
      </w:r>
      <w:r w:rsidRPr="00154490">
        <w:rPr>
          <w:rFonts w:ascii="Calibri" w:eastAsia="Times New Roman" w:hAnsi="Calibri" w:cs="Calibri"/>
          <w:sz w:val="20"/>
          <w:szCs w:val="20"/>
          <w:lang w:eastAsia="en-GB"/>
        </w:rPr>
        <w:t>те</w:t>
      </w:r>
      <w:r w:rsidRPr="00154490">
        <w:rPr>
          <w:rFonts w:ascii="Calibri" w:eastAsia="Times New Roman" w:hAnsi="Calibri" w:cs="Calibri"/>
          <w:sz w:val="20"/>
          <w:szCs w:val="20"/>
          <w:lang w:val="en-US" w:eastAsia="en-GB"/>
        </w:rPr>
        <w:t xml:space="preserve"> проектант</w:t>
      </w:r>
      <w:r w:rsidRPr="00154490">
        <w:rPr>
          <w:rFonts w:ascii="Calibri" w:eastAsia="Times New Roman" w:hAnsi="Calibri" w:cs="Calibri"/>
          <w:sz w:val="20"/>
          <w:szCs w:val="20"/>
          <w:lang w:eastAsia="en-GB"/>
        </w:rPr>
        <w:t>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lang w:eastAsia="en-GB"/>
        </w:rPr>
      </w:pPr>
      <w:r w:rsidRPr="00154490">
        <w:rPr>
          <w:rFonts w:ascii="Calibri" w:eastAsia="Times New Roman" w:hAnsi="Calibri" w:cs="Calibri"/>
          <w:b/>
          <w:bCs/>
          <w:sz w:val="20"/>
          <w:szCs w:val="20"/>
          <w:lang w:eastAsia="en-GB"/>
        </w:rPr>
        <w:t>2. ПЛАНСКИ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
          <w:bCs/>
          <w:sz w:val="20"/>
          <w:szCs w:val="20"/>
          <w:lang w:eastAsia="en-GB"/>
        </w:rPr>
      </w:pPr>
      <w:r w:rsidRPr="00154490">
        <w:rPr>
          <w:rFonts w:ascii="Calibri" w:eastAsia="Times New Roman" w:hAnsi="Calibri" w:cs="Calibri"/>
          <w:b/>
          <w:bCs/>
          <w:sz w:val="20"/>
          <w:szCs w:val="20"/>
          <w:lang w:eastAsia="en-GB"/>
        </w:rPr>
        <w:t>А. ТЕКСТУАЛЕН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Проектна програма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1.Вовед - опис на проектниот опфат, проектни барања за градбите во </w:t>
      </w:r>
      <w:r w:rsidRPr="00154490">
        <w:rPr>
          <w:rFonts w:ascii="Calibri" w:eastAsia="Times New Roman" w:hAnsi="Calibri" w:cs="Calibri"/>
          <w:sz w:val="20"/>
          <w:szCs w:val="20"/>
          <w:lang w:eastAsia="en-GB"/>
        </w:rPr>
        <w:tab/>
        <w:t xml:space="preserve">рамките </w:t>
      </w:r>
      <w:r w:rsidRPr="00154490">
        <w:rPr>
          <w:rFonts w:ascii="Calibri" w:eastAsia="Times New Roman" w:hAnsi="Calibri" w:cs="Calibri"/>
          <w:sz w:val="20"/>
          <w:szCs w:val="20"/>
          <w:lang w:eastAsia="en-GB"/>
        </w:rPr>
        <w:tab/>
        <w:t>на проектниот опфат и проектни барања за инфраструктурата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2.Инвертаризација на снимен изграден градежен фонд, вкупна физичка </w:t>
      </w:r>
      <w:r w:rsidRPr="00154490">
        <w:rPr>
          <w:rFonts w:ascii="Calibri" w:eastAsia="Times New Roman" w:hAnsi="Calibri" w:cs="Calibri"/>
          <w:sz w:val="20"/>
          <w:szCs w:val="20"/>
          <w:lang w:eastAsia="en-GB"/>
        </w:rPr>
        <w:tab/>
        <w:t xml:space="preserve">супраструктура и комунална инфраструктура во рамки на проектниот </w:t>
      </w:r>
      <w:r w:rsidRPr="00154490">
        <w:rPr>
          <w:rFonts w:ascii="Calibri" w:eastAsia="Times New Roman" w:hAnsi="Calibri" w:cs="Calibri"/>
          <w:sz w:val="20"/>
          <w:szCs w:val="20"/>
          <w:lang w:eastAsia="en-GB"/>
        </w:rPr>
        <w:tab/>
        <w:t>опфат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3.Опис и образложение на проектниот концепт на урбанистичкото решение </w:t>
      </w:r>
      <w:r w:rsidRPr="00154490">
        <w:rPr>
          <w:rFonts w:ascii="Calibri" w:eastAsia="Times New Roman" w:hAnsi="Calibri" w:cs="Calibri"/>
          <w:sz w:val="20"/>
          <w:szCs w:val="20"/>
          <w:lang w:eastAsia="en-GB"/>
        </w:rPr>
        <w:tab/>
        <w:t xml:space="preserve">во </w:t>
      </w:r>
      <w:r w:rsidRPr="00154490">
        <w:rPr>
          <w:rFonts w:ascii="Calibri" w:eastAsia="Times New Roman" w:hAnsi="Calibri" w:cs="Calibri"/>
          <w:sz w:val="20"/>
          <w:szCs w:val="20"/>
          <w:lang w:eastAsia="en-GB"/>
        </w:rPr>
        <w:tab/>
        <w:t>градежната парцела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4.Мерки за заштита на животната средина, заштита и спасување, </w:t>
      </w:r>
      <w:r w:rsidRPr="00154490">
        <w:rPr>
          <w:rFonts w:ascii="Calibri" w:eastAsia="Times New Roman" w:hAnsi="Calibri" w:cs="Calibri"/>
          <w:sz w:val="20"/>
          <w:szCs w:val="20"/>
          <w:lang w:eastAsia="en-GB"/>
        </w:rPr>
        <w:tab/>
        <w:t xml:space="preserve">обезбедување на пристапност на лица со инвалидност, заштита на </w:t>
      </w:r>
      <w:r w:rsidRPr="00154490">
        <w:rPr>
          <w:rFonts w:ascii="Calibri" w:eastAsia="Times New Roman" w:hAnsi="Calibri" w:cs="Calibri"/>
          <w:sz w:val="20"/>
          <w:szCs w:val="20"/>
          <w:lang w:eastAsia="en-GB"/>
        </w:rPr>
        <w:tab/>
        <w:t xml:space="preserve">природното и културното наследство и други мерки согласно член 47 од </w:t>
      </w:r>
      <w:r w:rsidRPr="00154490">
        <w:rPr>
          <w:rFonts w:ascii="Calibri" w:eastAsia="Times New Roman" w:hAnsi="Calibri" w:cs="Calibri"/>
          <w:sz w:val="20"/>
          <w:szCs w:val="20"/>
          <w:lang w:eastAsia="en-GB"/>
        </w:rPr>
        <w:tab/>
        <w:t>Законот за урбанистичко планирање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val="en-US" w:eastAsia="en-GB"/>
        </w:rPr>
      </w:pPr>
      <w:r w:rsidRPr="00154490">
        <w:rPr>
          <w:rFonts w:ascii="Calibri" w:eastAsia="Times New Roman" w:hAnsi="Calibri" w:cs="Calibri"/>
          <w:sz w:val="20"/>
          <w:szCs w:val="20"/>
          <w:lang w:eastAsia="en-GB"/>
        </w:rPr>
        <w:t>5.Прилози кон текстуален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r>
      <w:bookmarkStart w:id="1" w:name="_Hlk89165437"/>
      <w:r w:rsidRPr="00154490">
        <w:rPr>
          <w:rFonts w:ascii="Calibri" w:eastAsia="Times New Roman" w:hAnsi="Calibri" w:cs="Calibri"/>
          <w:sz w:val="20"/>
          <w:szCs w:val="20"/>
          <w:lang w:eastAsia="en-GB"/>
        </w:rPr>
        <w:t xml:space="preserve">- Известување за одобрена Иницијатива од општина Прилеп со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t>бр.10-47-38/2 од 10.06.2021 год.</w:t>
      </w:r>
    </w:p>
    <w:bookmarkEnd w:id="1"/>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sz w:val="20"/>
          <w:szCs w:val="20"/>
          <w:lang w:eastAsia="en-GB"/>
        </w:rPr>
        <w:tab/>
        <w:t xml:space="preserve">- Геодетски елаборат за геодетски работи за посебни намени - ажурирана </w:t>
      </w:r>
      <w:r w:rsidRPr="00154490">
        <w:rPr>
          <w:rFonts w:ascii="Calibri" w:eastAsia="Times New Roman" w:hAnsi="Calibri" w:cs="Calibri"/>
          <w:sz w:val="20"/>
          <w:szCs w:val="20"/>
          <w:lang w:eastAsia="en-GB"/>
        </w:rPr>
        <w:tab/>
        <w:t xml:space="preserve">геодетска подлога за КО Старо Лагово КП </w:t>
      </w:r>
      <w:r w:rsidRPr="00154490">
        <w:rPr>
          <w:rFonts w:ascii="Calibri" w:eastAsia="Times New Roman" w:hAnsi="Calibri" w:cs="Calibri"/>
          <w:bCs/>
          <w:sz w:val="20"/>
          <w:szCs w:val="20"/>
          <w:lang w:eastAsia="en-GB"/>
        </w:rPr>
        <w:t>148/</w:t>
      </w:r>
      <w:r w:rsidRPr="00154490">
        <w:rPr>
          <w:rFonts w:ascii="Calibri" w:eastAsia="Times New Roman" w:hAnsi="Calibri" w:cs="Calibri"/>
          <w:bCs/>
          <w:sz w:val="20"/>
          <w:szCs w:val="20"/>
          <w:lang w:val="en-US" w:eastAsia="en-GB"/>
        </w:rPr>
        <w:t>8</w:t>
      </w:r>
      <w:r w:rsidRPr="00154490">
        <w:rPr>
          <w:rFonts w:ascii="Calibri" w:eastAsia="Times New Roman" w:hAnsi="Calibri" w:cs="Calibri"/>
          <w:bCs/>
          <w:sz w:val="20"/>
          <w:szCs w:val="20"/>
          <w:lang w:eastAsia="en-GB"/>
        </w:rPr>
        <w:t>, 148/</w:t>
      </w:r>
      <w:r w:rsidRPr="00154490">
        <w:rPr>
          <w:rFonts w:ascii="Calibri" w:eastAsia="Times New Roman" w:hAnsi="Calibri" w:cs="Calibri"/>
          <w:bCs/>
          <w:sz w:val="20"/>
          <w:szCs w:val="20"/>
          <w:lang w:val="en-US" w:eastAsia="en-GB"/>
        </w:rPr>
        <w:t>12</w:t>
      </w:r>
      <w:r w:rsidRPr="00154490">
        <w:rPr>
          <w:rFonts w:ascii="Calibri" w:eastAsia="Times New Roman" w:hAnsi="Calibri" w:cs="Calibri"/>
          <w:bCs/>
          <w:sz w:val="20"/>
          <w:szCs w:val="20"/>
          <w:lang w:eastAsia="en-GB"/>
        </w:rPr>
        <w:t>, 1</w:t>
      </w:r>
      <w:r w:rsidRPr="00154490">
        <w:rPr>
          <w:rFonts w:ascii="Calibri" w:eastAsia="Times New Roman" w:hAnsi="Calibri" w:cs="Calibri"/>
          <w:bCs/>
          <w:sz w:val="20"/>
          <w:szCs w:val="20"/>
          <w:lang w:val="en-US" w:eastAsia="en-GB"/>
        </w:rPr>
        <w:t>48</w:t>
      </w:r>
      <w:r w:rsidRPr="00154490">
        <w:rPr>
          <w:rFonts w:ascii="Calibri" w:eastAsia="Times New Roman" w:hAnsi="Calibri" w:cs="Calibri"/>
          <w:bCs/>
          <w:sz w:val="20"/>
          <w:szCs w:val="20"/>
          <w:lang w:eastAsia="en-GB"/>
        </w:rPr>
        <w:t>/1</w:t>
      </w:r>
      <w:r w:rsidRPr="00154490">
        <w:rPr>
          <w:rFonts w:ascii="Calibri" w:eastAsia="Times New Roman" w:hAnsi="Calibri" w:cs="Calibri"/>
          <w:bCs/>
          <w:sz w:val="20"/>
          <w:szCs w:val="20"/>
          <w:lang w:val="en-US" w:eastAsia="en-GB"/>
        </w:rPr>
        <w:t>3</w:t>
      </w:r>
      <w:r w:rsidRPr="00154490">
        <w:rPr>
          <w:rFonts w:ascii="Calibri" w:eastAsia="Times New Roman" w:hAnsi="Calibri" w:cs="Calibri"/>
          <w:bCs/>
          <w:sz w:val="20"/>
          <w:szCs w:val="20"/>
          <w:lang w:eastAsia="en-GB"/>
        </w:rPr>
        <w:t xml:space="preserve"> со бр. </w:t>
      </w:r>
      <w:r w:rsidRPr="00154490">
        <w:rPr>
          <w:rFonts w:ascii="Calibri" w:eastAsia="Times New Roman" w:hAnsi="Calibri" w:cs="Calibri"/>
          <w:bCs/>
          <w:sz w:val="20"/>
          <w:szCs w:val="20"/>
          <w:lang w:val="en-US" w:eastAsia="en-GB"/>
        </w:rPr>
        <w:t>0801-</w:t>
      </w:r>
      <w:r w:rsidRPr="00154490">
        <w:rPr>
          <w:rFonts w:ascii="Calibri" w:eastAsia="Times New Roman" w:hAnsi="Calibri" w:cs="Calibri"/>
          <w:bCs/>
          <w:sz w:val="20"/>
          <w:szCs w:val="20"/>
          <w:lang w:val="en-US" w:eastAsia="en-GB"/>
        </w:rPr>
        <w:tab/>
        <w:t xml:space="preserve">155/4 </w:t>
      </w:r>
      <w:r w:rsidRPr="00154490">
        <w:rPr>
          <w:rFonts w:ascii="Calibri" w:eastAsia="Times New Roman" w:hAnsi="Calibri" w:cs="Calibri"/>
          <w:bCs/>
          <w:sz w:val="20"/>
          <w:szCs w:val="20"/>
          <w:lang w:eastAsia="en-GB"/>
        </w:rPr>
        <w:t>од 15.12.2021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t xml:space="preserve">- Известување од </w:t>
      </w:r>
      <w:bookmarkStart w:id="2" w:name="_Hlk90040309"/>
      <w:r w:rsidRPr="00154490">
        <w:rPr>
          <w:rFonts w:ascii="Calibri" w:eastAsia="Times New Roman" w:hAnsi="Calibri" w:cs="Calibri"/>
          <w:bCs/>
          <w:sz w:val="20"/>
          <w:szCs w:val="20"/>
          <w:lang w:eastAsia="en-GB"/>
        </w:rPr>
        <w:t xml:space="preserve">АД </w:t>
      </w:r>
      <w:r w:rsidRPr="00154490">
        <w:rPr>
          <w:rFonts w:ascii="Calibri" w:eastAsia="Times New Roman" w:hAnsi="Calibri" w:cs="Calibri"/>
          <w:bCs/>
          <w:sz w:val="20"/>
          <w:szCs w:val="20"/>
          <w:lang w:val="en-US" w:eastAsia="en-GB"/>
        </w:rPr>
        <w:t>M</w:t>
      </w:r>
      <w:r w:rsidRPr="00154490">
        <w:rPr>
          <w:rFonts w:ascii="Calibri" w:eastAsia="Times New Roman" w:hAnsi="Calibri" w:cs="Calibri"/>
          <w:bCs/>
          <w:sz w:val="20"/>
          <w:szCs w:val="20"/>
          <w:lang w:eastAsia="en-GB"/>
        </w:rPr>
        <w:t>ЕПСО со бр. 11-6944/1 од 10.12.2021 год.</w:t>
      </w:r>
      <w:bookmarkEnd w:id="2"/>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t>- Известување од АД ГАМА со бр. 0308-1772/2 од 06.12.2021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color w:val="FF0000"/>
          <w:sz w:val="20"/>
          <w:szCs w:val="20"/>
          <w:lang w:eastAsia="en-GB"/>
        </w:rPr>
        <w:tab/>
      </w:r>
      <w:r w:rsidRPr="00154490">
        <w:rPr>
          <w:rFonts w:ascii="Calibri" w:eastAsia="Times New Roman" w:hAnsi="Calibri" w:cs="Calibri"/>
          <w:bCs/>
          <w:sz w:val="20"/>
          <w:szCs w:val="20"/>
          <w:lang w:eastAsia="en-GB"/>
        </w:rPr>
        <w:t>- Одговор на барање од ЈКП Водовод и канализација, Прилеп со бр.03-12/196-1 од 02.12.2021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t>- Мислење од Македонски Телеком АД - Скопје, со бр. 39531 од 01.12.2021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color w:val="FF0000"/>
          <w:sz w:val="20"/>
          <w:szCs w:val="20"/>
          <w:lang w:eastAsia="en-GB"/>
        </w:rPr>
        <w:tab/>
      </w:r>
      <w:r w:rsidRPr="00154490">
        <w:rPr>
          <w:rFonts w:ascii="Calibri" w:eastAsia="Times New Roman" w:hAnsi="Calibri" w:cs="Calibri"/>
          <w:bCs/>
          <w:sz w:val="20"/>
          <w:szCs w:val="20"/>
          <w:lang w:eastAsia="en-GB"/>
        </w:rPr>
        <w:t>- Одговор од Електродистрибуција ДООЕЛ Скопје, со бр. 10-55/7-478 од  29.11.2021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t>- АД „Водостопанство на РМ“ - Скопје, со бр.11-3798/4 од 15.12.2021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lastRenderedPageBreak/>
        <w:tab/>
        <w:t>- Завод за заштита на спомениците на културата и музеј - Прилеп со бр.</w:t>
      </w:r>
      <w:r w:rsidRPr="00154490">
        <w:rPr>
          <w:rFonts w:ascii="Calibri" w:eastAsia="Times New Roman" w:hAnsi="Calibri" w:cs="Calibri"/>
          <w:bCs/>
          <w:sz w:val="20"/>
          <w:szCs w:val="20"/>
          <w:lang w:val="en-US" w:eastAsia="en-GB"/>
        </w:rPr>
        <w:t xml:space="preserve"> 09-</w:t>
      </w:r>
      <w:r w:rsidRPr="00154490">
        <w:rPr>
          <w:rFonts w:ascii="Calibri" w:eastAsia="Times New Roman" w:hAnsi="Calibri" w:cs="Calibri"/>
          <w:bCs/>
          <w:sz w:val="20"/>
          <w:szCs w:val="20"/>
          <w:lang w:val="en-US" w:eastAsia="en-GB"/>
        </w:rPr>
        <w:tab/>
        <w:t xml:space="preserve">264/4 </w:t>
      </w:r>
      <w:r w:rsidRPr="00154490">
        <w:rPr>
          <w:rFonts w:ascii="Calibri" w:eastAsia="Times New Roman" w:hAnsi="Calibri" w:cs="Calibri"/>
          <w:bCs/>
          <w:sz w:val="20"/>
          <w:szCs w:val="20"/>
          <w:lang w:eastAsia="en-GB"/>
        </w:rPr>
        <w:t xml:space="preserve">од </w:t>
      </w:r>
      <w:r w:rsidRPr="00154490">
        <w:rPr>
          <w:rFonts w:ascii="Calibri" w:eastAsia="Times New Roman" w:hAnsi="Calibri" w:cs="Calibri"/>
          <w:bCs/>
          <w:sz w:val="20"/>
          <w:szCs w:val="20"/>
          <w:lang w:val="en-US" w:eastAsia="en-GB"/>
        </w:rPr>
        <w:t>30</w:t>
      </w:r>
      <w:r w:rsidRPr="00154490">
        <w:rPr>
          <w:rFonts w:ascii="Calibri" w:eastAsia="Times New Roman" w:hAnsi="Calibri" w:cs="Calibri"/>
          <w:bCs/>
          <w:sz w:val="20"/>
          <w:szCs w:val="20"/>
          <w:lang w:eastAsia="en-GB"/>
        </w:rPr>
        <w:t>.</w:t>
      </w:r>
      <w:r w:rsidRPr="00154490">
        <w:rPr>
          <w:rFonts w:ascii="Calibri" w:eastAsia="Times New Roman" w:hAnsi="Calibri" w:cs="Calibri"/>
          <w:bCs/>
          <w:sz w:val="20"/>
          <w:szCs w:val="20"/>
          <w:lang w:val="en-US" w:eastAsia="en-GB"/>
        </w:rPr>
        <w:t>11</w:t>
      </w:r>
      <w:r w:rsidRPr="00154490">
        <w:rPr>
          <w:rFonts w:ascii="Calibri" w:eastAsia="Times New Roman" w:hAnsi="Calibri" w:cs="Calibri"/>
          <w:bCs/>
          <w:sz w:val="20"/>
          <w:szCs w:val="20"/>
          <w:lang w:eastAsia="en-GB"/>
        </w:rPr>
        <w:t>.2021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r>
      <w:proofErr w:type="gramStart"/>
      <w:r w:rsidRPr="00154490">
        <w:rPr>
          <w:rFonts w:ascii="Calibri" w:eastAsia="Times New Roman" w:hAnsi="Calibri" w:cs="Calibri"/>
          <w:bCs/>
          <w:sz w:val="20"/>
          <w:szCs w:val="20"/>
          <w:lang w:val="en-US" w:eastAsia="en-GB"/>
        </w:rPr>
        <w:t xml:space="preserve">- </w:t>
      </w:r>
      <w:r w:rsidRPr="00154490">
        <w:rPr>
          <w:rFonts w:ascii="Calibri" w:eastAsia="Times New Roman" w:hAnsi="Calibri" w:cs="Calibri"/>
          <w:bCs/>
          <w:sz w:val="20"/>
          <w:szCs w:val="20"/>
          <w:lang w:eastAsia="en-GB"/>
        </w:rPr>
        <w:t>Договор за чистење на фекалии од подвижни тоалети со бр.</w:t>
      </w:r>
      <w:proofErr w:type="gramEnd"/>
      <w:r w:rsidRPr="00154490">
        <w:rPr>
          <w:rFonts w:ascii="Calibri" w:eastAsia="Times New Roman" w:hAnsi="Calibri" w:cs="Calibri"/>
          <w:bCs/>
          <w:sz w:val="20"/>
          <w:szCs w:val="20"/>
          <w:lang w:eastAsia="en-GB"/>
        </w:rPr>
        <w:t xml:space="preserve"> 04-1705 од </w:t>
      </w:r>
      <w:r w:rsidRPr="00154490">
        <w:rPr>
          <w:rFonts w:ascii="Calibri" w:eastAsia="Times New Roman" w:hAnsi="Calibri" w:cs="Calibri"/>
          <w:bCs/>
          <w:sz w:val="20"/>
          <w:szCs w:val="20"/>
          <w:lang w:eastAsia="en-GB"/>
        </w:rPr>
        <w:tab/>
        <w:t>07.08.2019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eastAsia="en-GB"/>
        </w:rPr>
      </w:pPr>
      <w:r w:rsidRPr="00154490">
        <w:rPr>
          <w:rFonts w:ascii="Calibri" w:eastAsia="Times New Roman" w:hAnsi="Calibri" w:cs="Calibri"/>
          <w:bCs/>
          <w:sz w:val="20"/>
          <w:szCs w:val="20"/>
          <w:lang w:eastAsia="en-GB"/>
        </w:rPr>
        <w:tab/>
      </w:r>
      <w:proofErr w:type="gramStart"/>
      <w:r w:rsidRPr="00154490">
        <w:rPr>
          <w:rFonts w:ascii="Calibri" w:eastAsia="Times New Roman" w:hAnsi="Calibri" w:cs="Calibri"/>
          <w:bCs/>
          <w:sz w:val="20"/>
          <w:szCs w:val="20"/>
          <w:lang w:val="en-US" w:eastAsia="en-GB"/>
        </w:rPr>
        <w:t xml:space="preserve">- </w:t>
      </w:r>
      <w:r w:rsidRPr="00154490">
        <w:rPr>
          <w:rFonts w:ascii="Calibri" w:eastAsia="Times New Roman" w:hAnsi="Calibri" w:cs="Calibri"/>
          <w:bCs/>
          <w:sz w:val="20"/>
          <w:szCs w:val="20"/>
          <w:lang w:eastAsia="en-GB"/>
        </w:rPr>
        <w:t>Договор за подигање на комунален отпад со бр.</w:t>
      </w:r>
      <w:proofErr w:type="gramEnd"/>
      <w:r w:rsidRPr="00154490">
        <w:rPr>
          <w:rFonts w:ascii="Calibri" w:eastAsia="Times New Roman" w:hAnsi="Calibri" w:cs="Calibri"/>
          <w:bCs/>
          <w:sz w:val="20"/>
          <w:szCs w:val="20"/>
          <w:lang w:eastAsia="en-GB"/>
        </w:rPr>
        <w:t xml:space="preserve"> 04-1040 од 10.05.2019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val="en-US" w:eastAsia="en-GB"/>
        </w:rPr>
      </w:pPr>
      <w:r w:rsidRPr="00154490">
        <w:rPr>
          <w:rFonts w:ascii="Calibri" w:eastAsia="Times New Roman" w:hAnsi="Calibri" w:cs="Calibri"/>
          <w:bCs/>
          <w:sz w:val="20"/>
          <w:szCs w:val="20"/>
          <w:lang w:eastAsia="en-GB"/>
        </w:rPr>
        <w:tab/>
        <w:t>- Број на постапка за добивање на податоци и информации во е-</w:t>
      </w:r>
      <w:r w:rsidRPr="00154490">
        <w:rPr>
          <w:rFonts w:ascii="Calibri" w:eastAsia="Times New Roman" w:hAnsi="Calibri" w:cs="Calibri"/>
          <w:bCs/>
          <w:sz w:val="20"/>
          <w:szCs w:val="20"/>
          <w:lang w:eastAsia="en-GB"/>
        </w:rPr>
        <w:tab/>
        <w:t xml:space="preserve">урбанизам: </w:t>
      </w:r>
      <w:r w:rsidRPr="00154490">
        <w:rPr>
          <w:rFonts w:ascii="Calibri" w:eastAsia="Times New Roman" w:hAnsi="Calibri" w:cs="Calibri"/>
          <w:bCs/>
          <w:sz w:val="20"/>
          <w:szCs w:val="20"/>
          <w:lang w:val="en-US" w:eastAsia="en-GB"/>
        </w:rPr>
        <w:t>39531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Cs/>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
          <w:bCs/>
          <w:sz w:val="20"/>
          <w:szCs w:val="20"/>
          <w:lang w:eastAsia="en-GB"/>
        </w:rPr>
      </w:pPr>
      <w:r w:rsidRPr="00154490">
        <w:rPr>
          <w:rFonts w:ascii="Calibri" w:eastAsia="Times New Roman" w:hAnsi="Calibri" w:cs="Calibri"/>
          <w:b/>
          <w:bCs/>
          <w:sz w:val="20"/>
          <w:szCs w:val="20"/>
          <w:lang w:eastAsia="en-GB"/>
        </w:rPr>
        <w:t>Б. ГРАФИЧКИ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ab/>
        <w:t xml:space="preserve">Извод од ЛУПД за изградба на објекти со класа на намена Е2 - комунална </w:t>
      </w:r>
      <w:r w:rsidRPr="00154490">
        <w:rPr>
          <w:rFonts w:ascii="Calibri" w:eastAsia="Times New Roman" w:hAnsi="Calibri" w:cs="Calibri"/>
          <w:sz w:val="20"/>
          <w:szCs w:val="20"/>
          <w:lang w:eastAsia="en-GB"/>
        </w:rPr>
        <w:tab/>
        <w:t xml:space="preserve">супраструктура за производство на ел.енергија од обновливи извори на </w:t>
      </w:r>
      <w:r w:rsidRPr="00154490">
        <w:rPr>
          <w:rFonts w:ascii="Calibri" w:eastAsia="Times New Roman" w:hAnsi="Calibri" w:cs="Calibri"/>
          <w:sz w:val="20"/>
          <w:szCs w:val="20"/>
          <w:lang w:eastAsia="en-GB"/>
        </w:rPr>
        <w:tab/>
        <w:t>енергија (фотоволтаични панели) со бр. 10-1049/2 од 05.05.2021 год.</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1.Извод од ЛУПД со нанесен проектен опфат</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2.Ажурирана геодетска подлога со нанесен проектен опфат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3.План за парцелација</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4.Синтезен приказ</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5.Урбанистичко решение за проектниот опфат</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Times New Roman" w:hAnsi="Calibri" w:cs="Calibri"/>
          <w:b/>
          <w:bCs/>
          <w:sz w:val="20"/>
          <w:szCs w:val="20"/>
          <w:lang w:eastAsia="en-GB"/>
        </w:rPr>
      </w:pPr>
      <w:r w:rsidRPr="00154490">
        <w:rPr>
          <w:rFonts w:ascii="Calibri" w:eastAsia="Times New Roman" w:hAnsi="Calibri" w:cs="Calibri"/>
          <w:b/>
          <w:bCs/>
          <w:sz w:val="20"/>
          <w:szCs w:val="20"/>
          <w:lang w:eastAsia="en-GB"/>
        </w:rPr>
        <w:t>3. ПРОЕКТЕН ДЕЛ</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1.Основа на ФВ панел</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2.Пресек на ФВ панел</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3.Детали на ограда</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4.Трафостаница - Основа на темели</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5.Трафостаница - Основа на приземје</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6.Трафостаница - Основа на кров</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7.Трафостаница - Пресек „1-1“</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8.Трафостаница - Фасади</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 xml:space="preserve"> </w:t>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r>
      <w:r w:rsidRPr="00154490">
        <w:rPr>
          <w:rFonts w:ascii="Calibri" w:eastAsia="Times New Roman" w:hAnsi="Calibri" w:cs="Calibri"/>
          <w:sz w:val="20"/>
          <w:szCs w:val="20"/>
          <w:lang w:eastAsia="en-GB"/>
        </w:rPr>
        <w:tab/>
        <w:t>М=1:25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exact"/>
        <w:jc w:val="both"/>
        <w:rPr>
          <w:rFonts w:ascii="Calibri" w:eastAsia="Times New Roman" w:hAnsi="Calibri" w:cs="Arial"/>
          <w:b/>
          <w:sz w:val="20"/>
          <w:szCs w:val="20"/>
          <w:lang w:val="en-US"/>
        </w:rPr>
      </w:pPr>
      <w:r w:rsidRPr="00154490">
        <w:rPr>
          <w:rFonts w:ascii="Calibri" w:eastAsia="Times New Roman" w:hAnsi="Calibri" w:cs="Arial"/>
          <w:sz w:val="20"/>
          <w:szCs w:val="20"/>
          <w:lang w:val="en-US"/>
        </w:rPr>
        <w:t xml:space="preserve">  </w:t>
      </w:r>
      <w:r w:rsidRPr="00154490">
        <w:rPr>
          <w:rFonts w:ascii="Calibri" w:eastAsia="Times New Roman" w:hAnsi="Calibri" w:cs="Times New Roman"/>
          <w:sz w:val="20"/>
          <w:szCs w:val="20"/>
          <w:lang w:val="en-US"/>
        </w:rPr>
        <w:t xml:space="preserve">  </w:t>
      </w:r>
      <w:r w:rsidRPr="00154490">
        <w:rPr>
          <w:rFonts w:ascii="Calibri" w:eastAsia="Times New Roman"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val="en-US"/>
        </w:rPr>
      </w:pPr>
      <w:r w:rsidRPr="00154490">
        <w:rPr>
          <w:rFonts w:ascii="Calibri" w:eastAsia="Times New Roman" w:hAnsi="Calibri" w:cs="Arial" w:hint="eastAsia"/>
          <w:b/>
          <w:sz w:val="20"/>
          <w:szCs w:val="20"/>
        </w:rPr>
        <w:t>Член</w:t>
      </w:r>
      <w:r w:rsidRPr="00154490">
        <w:rPr>
          <w:rFonts w:ascii="Calibri" w:eastAsia="Times New Roman" w:hAnsi="Calibri" w:cs="Arial"/>
          <w:b/>
          <w:sz w:val="20"/>
          <w:szCs w:val="20"/>
        </w:rPr>
        <w:t xml:space="preserve"> </w:t>
      </w:r>
      <w:r w:rsidRPr="00154490">
        <w:rPr>
          <w:rFonts w:ascii="Calibri" w:eastAsia="Times New Roman" w:hAnsi="Calibri" w:cs="Times New Roman"/>
          <w:b/>
          <w:sz w:val="20"/>
          <w:szCs w:val="20"/>
        </w:rPr>
        <w:t>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sz w:val="20"/>
          <w:szCs w:val="20"/>
          <w:lang w:val="en-US"/>
        </w:rPr>
      </w:pPr>
      <w:r w:rsidRPr="00154490">
        <w:rPr>
          <w:rFonts w:ascii="Calibri" w:eastAsia="Times New Roman" w:hAnsi="Calibri" w:cs="Arial" w:hint="eastAsia"/>
          <w:sz w:val="20"/>
          <w:szCs w:val="20"/>
          <w:lang w:val="en-US"/>
        </w:rPr>
        <w:t>Одлуката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за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донесување</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УРБАНИСТИЧКИ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ПРОЕКТ</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ПЛАН</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ЗА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ПАРЦЕЛАЦИЈА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за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ГП</w:t>
      </w:r>
      <w:r w:rsidRPr="00154490">
        <w:rPr>
          <w:rFonts w:ascii="Calibri" w:eastAsia="Times New Roman" w:hAnsi="Calibri" w:cs="Arial"/>
          <w:sz w:val="20"/>
          <w:szCs w:val="20"/>
          <w:lang w:val="en-US"/>
        </w:rPr>
        <w:t xml:space="preserve"> 1 (</w:t>
      </w:r>
      <w:r w:rsidRPr="00154490">
        <w:rPr>
          <w:rFonts w:ascii="Calibri" w:eastAsia="Times New Roman" w:hAnsi="Calibri" w:cs="Arial" w:hint="eastAsia"/>
          <w:sz w:val="20"/>
          <w:szCs w:val="20"/>
          <w:lang w:val="en-US"/>
        </w:rPr>
        <w:t>од</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ЛУПД</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за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изградба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објекти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класа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намена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Е</w:t>
      </w:r>
      <w:r w:rsidRPr="00154490">
        <w:rPr>
          <w:rFonts w:ascii="Calibri" w:eastAsia="Times New Roman" w:hAnsi="Calibri" w:cs="Arial"/>
          <w:sz w:val="20"/>
          <w:szCs w:val="20"/>
          <w:lang w:val="en-US"/>
        </w:rPr>
        <w:t xml:space="preserve">2 - </w:t>
      </w:r>
      <w:r w:rsidRPr="00154490">
        <w:rPr>
          <w:rFonts w:ascii="Calibri" w:eastAsia="Times New Roman" w:hAnsi="Calibri" w:cs="Arial" w:hint="eastAsia"/>
          <w:sz w:val="20"/>
          <w:szCs w:val="20"/>
          <w:lang w:val="en-US"/>
        </w:rPr>
        <w:t>комунална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супраструктура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за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производство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ел</w:t>
      </w:r>
      <w:r w:rsidRPr="00154490">
        <w:rPr>
          <w:rFonts w:ascii="Calibri" w:eastAsia="Times New Roman" w:hAnsi="Calibri" w:cs="Arial"/>
          <w:sz w:val="20"/>
          <w:szCs w:val="20"/>
          <w:lang w:val="en-US"/>
        </w:rPr>
        <w:t>.</w:t>
      </w:r>
      <w:r w:rsidRPr="00154490">
        <w:rPr>
          <w:rFonts w:ascii="Calibri" w:eastAsia="Times New Roman" w:hAnsi="Calibri" w:cs="Arial" w:hint="eastAsia"/>
          <w:sz w:val="20"/>
          <w:szCs w:val="20"/>
          <w:lang w:val="en-US"/>
        </w:rPr>
        <w:t>енергија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од</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обновливи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извори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енергија</w:t>
      </w:r>
      <w:r w:rsidRPr="00154490">
        <w:rPr>
          <w:rFonts w:ascii="Calibri" w:eastAsia="Times New Roman" w:hAnsi="Calibri" w:cs="Arial"/>
          <w:sz w:val="20"/>
          <w:szCs w:val="20"/>
          <w:lang w:val="en-US"/>
        </w:rPr>
        <w:t xml:space="preserve"> - </w:t>
      </w:r>
      <w:r w:rsidRPr="00154490">
        <w:rPr>
          <w:rFonts w:ascii="Calibri" w:eastAsia="Times New Roman" w:hAnsi="Calibri" w:cs="Arial" w:hint="eastAsia"/>
          <w:sz w:val="20"/>
          <w:szCs w:val="20"/>
          <w:lang w:val="en-US"/>
        </w:rPr>
        <w:t>фотоволтаични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панели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во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три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градежни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парцели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ГП</w:t>
      </w:r>
      <w:r w:rsidRPr="00154490">
        <w:rPr>
          <w:rFonts w:ascii="Calibri" w:eastAsia="Times New Roman" w:hAnsi="Calibri" w:cs="Arial"/>
          <w:sz w:val="20"/>
          <w:szCs w:val="20"/>
          <w:lang w:val="en-US"/>
        </w:rPr>
        <w:t xml:space="preserve">1, </w:t>
      </w:r>
      <w:r w:rsidRPr="00154490">
        <w:rPr>
          <w:rFonts w:ascii="Calibri" w:eastAsia="Times New Roman" w:hAnsi="Calibri" w:cs="Arial" w:hint="eastAsia"/>
          <w:sz w:val="20"/>
          <w:szCs w:val="20"/>
          <w:lang w:val="en-US"/>
        </w:rPr>
        <w:t>ГП</w:t>
      </w:r>
      <w:r w:rsidRPr="00154490">
        <w:rPr>
          <w:rFonts w:ascii="Calibri" w:eastAsia="Times New Roman" w:hAnsi="Calibri" w:cs="Arial"/>
          <w:sz w:val="20"/>
          <w:szCs w:val="20"/>
          <w:lang w:val="en-US"/>
        </w:rPr>
        <w:t xml:space="preserve">2 </w:t>
      </w:r>
      <w:r w:rsidRPr="00154490">
        <w:rPr>
          <w:rFonts w:ascii="Calibri" w:eastAsia="Times New Roman" w:hAnsi="Calibri" w:cs="Arial" w:hint="eastAsia"/>
          <w:sz w:val="20"/>
          <w:szCs w:val="20"/>
          <w:lang w:val="en-US"/>
        </w:rPr>
        <w:t>и</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ГП</w:t>
      </w:r>
      <w:r w:rsidRPr="00154490">
        <w:rPr>
          <w:rFonts w:ascii="Calibri" w:eastAsia="Times New Roman" w:hAnsi="Calibri" w:cs="Arial"/>
          <w:sz w:val="20"/>
          <w:szCs w:val="20"/>
          <w:lang w:val="en-US"/>
        </w:rPr>
        <w:t xml:space="preserve">3), </w:t>
      </w:r>
      <w:r w:rsidRPr="00154490">
        <w:rPr>
          <w:rFonts w:ascii="Calibri" w:eastAsia="Times New Roman" w:hAnsi="Calibri" w:cs="Arial" w:hint="eastAsia"/>
          <w:sz w:val="20"/>
          <w:szCs w:val="20"/>
          <w:lang w:val="en-US"/>
        </w:rPr>
        <w:t>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КП</w:t>
      </w:r>
      <w:r w:rsidRPr="00154490">
        <w:rPr>
          <w:rFonts w:ascii="Calibri" w:eastAsia="Times New Roman" w:hAnsi="Calibri" w:cs="Arial"/>
          <w:sz w:val="20"/>
          <w:szCs w:val="20"/>
          <w:lang w:val="en-US"/>
        </w:rPr>
        <w:t xml:space="preserve"> 148/8, 148/12 </w:t>
      </w:r>
      <w:r w:rsidRPr="00154490">
        <w:rPr>
          <w:rFonts w:ascii="Calibri" w:eastAsia="Times New Roman" w:hAnsi="Calibri" w:cs="Arial" w:hint="eastAsia"/>
          <w:sz w:val="20"/>
          <w:szCs w:val="20"/>
          <w:lang w:val="en-US"/>
        </w:rPr>
        <w:t>и</w:t>
      </w:r>
      <w:r w:rsidRPr="00154490">
        <w:rPr>
          <w:rFonts w:ascii="Calibri" w:eastAsia="Times New Roman" w:hAnsi="Calibri" w:cs="Arial"/>
          <w:sz w:val="20"/>
          <w:szCs w:val="20"/>
          <w:lang w:val="en-US"/>
        </w:rPr>
        <w:t xml:space="preserve"> 148/13  </w:t>
      </w:r>
      <w:r w:rsidRPr="00154490">
        <w:rPr>
          <w:rFonts w:ascii="Calibri" w:eastAsia="Times New Roman" w:hAnsi="Calibri" w:cs="Arial" w:hint="eastAsia"/>
          <w:sz w:val="20"/>
          <w:szCs w:val="20"/>
          <w:lang w:val="en-US"/>
        </w:rPr>
        <w:t>КО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Старо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Лагово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Општина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Прилеп</w:t>
      </w:r>
      <w:r w:rsidRPr="00154490">
        <w:rPr>
          <w:rFonts w:ascii="Calibri" w:eastAsia="Times New Roman" w:hAnsi="Calibri" w:cs="Arial"/>
          <w:sz w:val="20"/>
          <w:szCs w:val="20"/>
        </w:rPr>
        <w:t xml:space="preserve"> </w:t>
      </w:r>
      <w:r w:rsidRPr="00154490">
        <w:rPr>
          <w:rFonts w:ascii="Calibri" w:eastAsia="Times New Roman" w:hAnsi="Calibri" w:cs="Arial" w:hint="eastAsia"/>
          <w:sz w:val="20"/>
          <w:szCs w:val="20"/>
          <w:lang w:val="en-US"/>
        </w:rPr>
        <w:t>со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тех</w:t>
      </w:r>
      <w:r w:rsidRPr="00154490">
        <w:rPr>
          <w:rFonts w:ascii="Calibri" w:eastAsia="Times New Roman" w:hAnsi="Calibri" w:cs="Arial"/>
          <w:sz w:val="20"/>
          <w:szCs w:val="20"/>
          <w:lang w:val="en-US"/>
        </w:rPr>
        <w:t>.</w:t>
      </w:r>
      <w:r w:rsidRPr="00154490">
        <w:rPr>
          <w:rFonts w:ascii="Calibri" w:eastAsia="Times New Roman" w:hAnsi="Calibri" w:cs="Arial" w:hint="eastAsia"/>
          <w:sz w:val="20"/>
          <w:szCs w:val="20"/>
          <w:lang w:val="en-US"/>
        </w:rPr>
        <w:t>број</w:t>
      </w:r>
      <w:r w:rsidRPr="00154490">
        <w:rPr>
          <w:rFonts w:ascii="Calibri" w:eastAsia="Times New Roman" w:hAnsi="Calibri" w:cs="Arial"/>
          <w:sz w:val="20"/>
          <w:szCs w:val="20"/>
          <w:lang w:val="en-US"/>
        </w:rPr>
        <w:t xml:space="preserve"> 62/2021 </w:t>
      </w:r>
      <w:r w:rsidRPr="00154490">
        <w:rPr>
          <w:rFonts w:ascii="Calibri" w:eastAsia="Times New Roman" w:hAnsi="Calibri" w:cs="Arial" w:hint="eastAsia"/>
          <w:sz w:val="20"/>
          <w:szCs w:val="20"/>
          <w:lang w:val="en-US"/>
        </w:rPr>
        <w:t>од</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декември</w:t>
      </w:r>
      <w:r w:rsidRPr="00154490">
        <w:rPr>
          <w:rFonts w:ascii="Calibri" w:eastAsia="Times New Roman" w:hAnsi="Calibri" w:cs="Arial"/>
          <w:sz w:val="20"/>
          <w:szCs w:val="20"/>
          <w:lang w:val="en-US"/>
        </w:rPr>
        <w:t xml:space="preserve"> 2021 - </w:t>
      </w:r>
      <w:r w:rsidRPr="00154490">
        <w:rPr>
          <w:rFonts w:ascii="Calibri" w:eastAsia="Times New Roman" w:hAnsi="Calibri" w:cs="Arial" w:hint="eastAsia"/>
          <w:sz w:val="20"/>
          <w:szCs w:val="20"/>
          <w:lang w:val="en-US"/>
        </w:rPr>
        <w:t>изработена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од</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МАТРИКС</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ПРОЕКТ“</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ДООЕЛ</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Прилеп</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lastRenderedPageBreak/>
        <w:t>задолжително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се</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прикачува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во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електронска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форма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во</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информацискиот</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систем</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lang w:val="en-US"/>
        </w:rPr>
        <w:t>е</w:t>
      </w:r>
      <w:r w:rsidRPr="00154490">
        <w:rPr>
          <w:rFonts w:ascii="Calibri" w:eastAsia="Times New Roman" w:hAnsi="Calibri" w:cs="Arial"/>
          <w:sz w:val="20"/>
          <w:szCs w:val="20"/>
          <w:lang w:val="en-US"/>
        </w:rPr>
        <w:t>-</w:t>
      </w:r>
      <w:r w:rsidRPr="00154490">
        <w:rPr>
          <w:rFonts w:ascii="Calibri" w:eastAsia="Times New Roman" w:hAnsi="Calibri" w:cs="Arial" w:hint="eastAsia"/>
          <w:sz w:val="20"/>
          <w:szCs w:val="20"/>
          <w:lang w:val="en-US"/>
        </w:rPr>
        <w:t>урбанизам</w:t>
      </w:r>
      <w:r w:rsidRPr="00154490">
        <w:rPr>
          <w:rFonts w:ascii="Calibri" w:eastAsia="Times New Roman" w:hAnsi="Calibri" w:cs="Arial"/>
          <w:sz w:val="20"/>
          <w:szCs w:val="20"/>
          <w:lang w:val="en-US"/>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val="en-US"/>
        </w:rPr>
      </w:pPr>
      <w:r w:rsidRPr="00154490">
        <w:rPr>
          <w:rFonts w:ascii="Calibri" w:eastAsia="Times New Roman" w:hAnsi="Calibri" w:cs="Arial" w:hint="eastAsia"/>
          <w:b/>
          <w:sz w:val="20"/>
          <w:szCs w:val="20"/>
        </w:rPr>
        <w:t>Член</w:t>
      </w:r>
      <w:r w:rsidRPr="00154490">
        <w:rPr>
          <w:rFonts w:ascii="Calibri" w:eastAsia="Times New Roman" w:hAnsi="Calibri" w:cs="Arial"/>
          <w:b/>
          <w:sz w:val="20"/>
          <w:szCs w:val="20"/>
        </w:rPr>
        <w:t xml:space="preserve"> </w:t>
      </w:r>
      <w:r w:rsidRPr="00154490">
        <w:rPr>
          <w:rFonts w:ascii="Calibri" w:eastAsia="Times New Roman" w:hAnsi="Calibri" w:cs="Times New Roman"/>
          <w:b/>
          <w:sz w:val="20"/>
          <w:szCs w:val="20"/>
        </w:rPr>
        <w:t>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sz w:val="20"/>
          <w:szCs w:val="20"/>
        </w:rPr>
      </w:pPr>
      <w:r w:rsidRPr="00154490">
        <w:rPr>
          <w:rFonts w:ascii="Calibri" w:eastAsia="Times New Roman" w:hAnsi="Calibri" w:cs="Arial"/>
          <w:sz w:val="20"/>
          <w:szCs w:val="20"/>
        </w:rPr>
        <w:t>Составен</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дел</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оваа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Одлука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е</w:t>
      </w:r>
      <w:r w:rsidRPr="00154490">
        <w:rPr>
          <w:rFonts w:ascii="Calibri" w:eastAsia="Times New Roman" w:hAnsi="Calibri" w:cs="Times New Roman"/>
          <w:sz w:val="20"/>
          <w:szCs w:val="20"/>
        </w:rPr>
        <w:t xml:space="preserve"> Графички прилог бр.3 од урбанистичкиот проект - </w:t>
      </w:r>
      <w:r w:rsidRPr="00154490">
        <w:rPr>
          <w:rFonts w:ascii="Calibri" w:eastAsia="Times New Roman" w:hAnsi="Calibri" w:cs="Arial" w:hint="eastAsia"/>
          <w:sz w:val="20"/>
          <w:szCs w:val="20"/>
        </w:rPr>
        <w:t>План</w:t>
      </w:r>
      <w:r w:rsidRPr="00154490">
        <w:rPr>
          <w:rFonts w:ascii="Calibri" w:eastAsia="Times New Roman" w:hAnsi="Calibri" w:cs="Arial"/>
          <w:sz w:val="20"/>
          <w:szCs w:val="20"/>
        </w:rPr>
        <w:t xml:space="preserve"> </w:t>
      </w:r>
      <w:r w:rsidRPr="00154490">
        <w:rPr>
          <w:rFonts w:ascii="Calibri" w:eastAsia="Times New Roman" w:hAnsi="Calibri" w:cs="Arial" w:hint="eastAsia"/>
          <w:sz w:val="20"/>
          <w:szCs w:val="20"/>
        </w:rPr>
        <w:t>за</w:t>
      </w:r>
      <w:r w:rsidRPr="00154490">
        <w:rPr>
          <w:rFonts w:ascii="Calibri" w:eastAsia="Times New Roman" w:hAnsi="Calibri" w:cs="Arial"/>
          <w:sz w:val="20"/>
          <w:szCs w:val="20"/>
        </w:rPr>
        <w:t xml:space="preserve"> </w:t>
      </w:r>
      <w:r w:rsidRPr="00154490">
        <w:rPr>
          <w:rFonts w:ascii="Calibri" w:eastAsia="Times New Roman" w:hAnsi="Calibri" w:cs="Arial" w:hint="eastAsia"/>
          <w:sz w:val="20"/>
          <w:szCs w:val="20"/>
        </w:rPr>
        <w:t>парцелација</w:t>
      </w:r>
      <w:r w:rsidRPr="00154490">
        <w:rPr>
          <w:rFonts w:ascii="Calibri" w:eastAsia="Times New Roman" w:hAnsi="Calibri" w:cs="Arial"/>
          <w:sz w:val="20"/>
          <w:szCs w:val="20"/>
          <w:lang w:val="en-US"/>
        </w:rPr>
        <w:t xml:space="preserve"> </w:t>
      </w:r>
      <w:r w:rsidRPr="00154490">
        <w:rPr>
          <w:rFonts w:ascii="Calibri" w:eastAsia="Times New Roman" w:hAnsi="Calibri" w:cs="Arial" w:hint="eastAsia"/>
          <w:sz w:val="20"/>
          <w:szCs w:val="20"/>
        </w:rPr>
        <w:t>М</w:t>
      </w:r>
      <w:r w:rsidRPr="00154490">
        <w:rPr>
          <w:rFonts w:ascii="Calibri" w:eastAsia="Times New Roman" w:hAnsi="Calibri" w:cs="Arial"/>
          <w:sz w:val="20"/>
          <w:szCs w:val="20"/>
        </w:rPr>
        <w:t>=1:1000</w:t>
      </w:r>
      <w:r w:rsidRPr="00154490">
        <w:rPr>
          <w:rFonts w:ascii="Calibri" w:eastAsia="Times New Roman" w:hAnsi="Calibri" w:cs="Times New Roman"/>
          <w:sz w:val="20"/>
          <w:szCs w:val="20"/>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val="en-US"/>
        </w:rPr>
      </w:pPr>
      <w:r w:rsidRPr="00154490">
        <w:rPr>
          <w:rFonts w:ascii="Calibri" w:eastAsia="Times New Roman" w:hAnsi="Calibri" w:cs="Arial" w:hint="eastAsia"/>
          <w:b/>
          <w:sz w:val="20"/>
          <w:szCs w:val="20"/>
        </w:rPr>
        <w:t>Член</w:t>
      </w:r>
      <w:r w:rsidRPr="00154490">
        <w:rPr>
          <w:rFonts w:ascii="Calibri" w:eastAsia="Times New Roman" w:hAnsi="Calibri" w:cs="Arial"/>
          <w:b/>
          <w:sz w:val="20"/>
          <w:szCs w:val="20"/>
        </w:rPr>
        <w:t xml:space="preserve"> </w:t>
      </w:r>
      <w:r w:rsidRPr="00154490">
        <w:rPr>
          <w:rFonts w:ascii="Calibri" w:eastAsia="Times New Roman" w:hAnsi="Calibri" w:cs="Times New Roman"/>
          <w:b/>
          <w:sz w:val="20"/>
          <w:szCs w:val="20"/>
        </w:rPr>
        <w:t>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Arial"/>
          <w:sz w:val="20"/>
          <w:szCs w:val="20"/>
        </w:rPr>
      </w:pPr>
      <w:r w:rsidRPr="00154490">
        <w:rPr>
          <w:rFonts w:ascii="Calibri" w:eastAsia="Times New Roman" w:hAnsi="Calibri" w:cs="Arial"/>
          <w:sz w:val="20"/>
          <w:szCs w:val="20"/>
        </w:rPr>
        <w:t>Планот</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ќе</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го</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спроведува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надлежниот</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орган</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општина</w:t>
      </w:r>
      <w:r w:rsidRPr="00154490">
        <w:rPr>
          <w:rFonts w:ascii="Calibri" w:eastAsia="Times New Roman" w:hAnsi="Calibri" w:cs="Times New Roman"/>
          <w:sz w:val="20"/>
          <w:szCs w:val="20"/>
        </w:rPr>
        <w:t xml:space="preserve"> </w:t>
      </w:r>
      <w:r w:rsidRPr="00154490">
        <w:rPr>
          <w:rFonts w:ascii="Calibri" w:eastAsia="Times New Roman" w:hAnsi="Calibri" w:cs="Arial"/>
          <w:sz w:val="20"/>
          <w:szCs w:val="20"/>
        </w:rPr>
        <w:t>Прилеп</w:t>
      </w:r>
      <w:r w:rsidRPr="00154490">
        <w:rPr>
          <w:rFonts w:ascii="Calibri" w:eastAsia="Times New Roman" w:hAnsi="Calibri" w:cs="Times New Roman"/>
          <w:sz w:val="20"/>
          <w:szCs w:val="20"/>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Arial"/>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Arial"/>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Arial"/>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sz w:val="20"/>
          <w:szCs w:val="20"/>
        </w:rPr>
      </w:pPr>
      <w:r w:rsidRPr="00154490">
        <w:rPr>
          <w:rFonts w:ascii="Calibri" w:eastAsia="Times New Roman" w:hAnsi="Calibri" w:cs="Arial" w:hint="eastAsia"/>
          <w:b/>
          <w:sz w:val="20"/>
          <w:szCs w:val="20"/>
        </w:rPr>
        <w:t>Член</w:t>
      </w:r>
      <w:r w:rsidRPr="00154490">
        <w:rPr>
          <w:rFonts w:ascii="Calibri" w:eastAsia="Times New Roman" w:hAnsi="Calibri" w:cs="Arial"/>
          <w:b/>
          <w:sz w:val="20"/>
          <w:szCs w:val="20"/>
        </w:rPr>
        <w:t xml:space="preserve"> 6</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Донесениот урбанистички проект во електронска форма се објавува на веб страната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FF0000"/>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154490">
        <w:rPr>
          <w:rFonts w:ascii="Calibri" w:eastAsia="Times New Roman" w:hAnsi="Calibri" w:cs="Calibri"/>
          <w:b/>
          <w:sz w:val="20"/>
          <w:szCs w:val="20"/>
        </w:rPr>
        <w:t>Член 7</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Оваа Одлука влегува во сила осмиот ден од денот на објавувањето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ind w:left="786"/>
        <w:jc w:val="both"/>
        <w:rPr>
          <w:rFonts w:ascii="Calibri" w:eastAsia="Times New Roman" w:hAnsi="Calibri" w:cs="Times New Roman"/>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jc w:val="center"/>
        <w:textAlignment w:val="baseline"/>
        <w:rPr>
          <w:rFonts w:ascii="Calibri" w:eastAsia="Times New Roman" w:hAnsi="Calibri" w:cs="Times New Roman"/>
          <w:b/>
          <w:sz w:val="20"/>
          <w:szCs w:val="20"/>
        </w:rPr>
      </w:pP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10</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ОПРЕДЕЛУВАЊЕ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ШИРИНА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КРАЈБРЕЖЕН</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ПОЈАС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ВОДОТЕЦИТЕ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ПЛАНСКИ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ОПФАТ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УПС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АЛИНЦИ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АЛИНЦИ</w:t>
      </w:r>
      <w:r w:rsidRPr="00AA280D">
        <w:rPr>
          <w:rFonts w:ascii="Calibri" w:eastAsia="Times New Roman" w:hAnsi="Calibri" w:cs="Calibri"/>
          <w:b/>
          <w:sz w:val="20"/>
          <w:szCs w:val="20"/>
          <w:lang w:eastAsia="en-GB"/>
        </w:rPr>
        <w:t xml:space="preserve">,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Times New Roman" w:hAnsi="Calibri" w:cs="Calibri" w:hint="eastAsia"/>
          <w:b/>
          <w:sz w:val="20"/>
          <w:szCs w:val="20"/>
          <w:lang w:eastAsia="en-GB"/>
        </w:rPr>
        <w:t>ОПШТИНА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 xml:space="preserve">та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определување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ширина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крајбрежен</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појас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водотеците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плански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опфат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УПС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Алинци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Алинци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Општина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lang w:val="en-US"/>
              </w:rPr>
            </w:pPr>
            <w:r w:rsidRPr="00A76F93">
              <w:rPr>
                <w:rFonts w:ascii="Calibri" w:eastAsia="Calibri" w:hAnsi="Calibri" w:cs="Calibri"/>
                <w:sz w:val="16"/>
                <w:szCs w:val="16"/>
              </w:rPr>
              <w:t>Број 0</w:t>
            </w:r>
            <w:r w:rsidRPr="00A76F93">
              <w:rPr>
                <w:rFonts w:ascii="Calibri" w:eastAsia="Calibri" w:hAnsi="Calibri" w:cs="Calibri"/>
                <w:sz w:val="16"/>
                <w:szCs w:val="16"/>
                <w:lang w:val="en-US"/>
              </w:rPr>
              <w:t>8</w:t>
            </w:r>
            <w:r w:rsidRPr="00A76F93">
              <w:rPr>
                <w:rFonts w:ascii="Calibri" w:eastAsia="Calibri" w:hAnsi="Calibri" w:cs="Calibri"/>
                <w:sz w:val="16"/>
                <w:szCs w:val="16"/>
              </w:rPr>
              <w:t>-</w:t>
            </w:r>
            <w:r w:rsidRPr="00A76F93">
              <w:rPr>
                <w:rFonts w:ascii="Calibri" w:eastAsia="Calibri" w:hAnsi="Calibri" w:cs="Calibri"/>
                <w:sz w:val="16"/>
                <w:szCs w:val="16"/>
                <w:lang w:val="en-US"/>
              </w:rPr>
              <w:t>571</w:t>
            </w:r>
            <w:r w:rsidRPr="00A76F93">
              <w:rPr>
                <w:rFonts w:ascii="Calibri" w:eastAsia="Calibri" w:hAnsi="Calibri" w:cs="Calibri"/>
                <w:sz w:val="16"/>
                <w:szCs w:val="16"/>
              </w:rPr>
              <w:t>/10</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ГРАДОНАЧАЛНИК</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lang w:val="en-US"/>
              </w:rPr>
              <w:t>24.02.2022</w:t>
            </w:r>
            <w:r w:rsidRPr="00A76F93">
              <w:rPr>
                <w:rFonts w:ascii="Calibri" w:eastAsia="Calibri" w:hAnsi="Calibri" w:cs="Calibri"/>
                <w:sz w:val="16"/>
                <w:szCs w:val="16"/>
              </w:rPr>
              <w:t xml:space="preserve"> година</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на Општина Прилеп</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П р и л е п</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154490">
        <w:rPr>
          <w:rFonts w:ascii="Calibri" w:eastAsia="Calibri" w:hAnsi="Calibri" w:cs="Calibri"/>
          <w:sz w:val="20"/>
          <w:szCs w:val="20"/>
        </w:rPr>
        <w:lastRenderedPageBreak/>
        <w:t>Врз основа на член 133 став 2</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 xml:space="preserve">од Законот за водите („Службен весник на Република Македонија“ бр. 87/08, 06/09, 161/09, 83/10, 51/11, 44/13, 23/13, 163/13, 180/14, 146/15 и 52/16 и 151/21) Советот на Општина Прилеп на седницата одржана на 24.02.2022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lang w:val="en-US"/>
        </w:rPr>
      </w:pPr>
      <w:r w:rsidRPr="00154490">
        <w:rPr>
          <w:rFonts w:ascii="Calibri" w:eastAsia="Calibri" w:hAnsi="Calibri" w:cs="Calibri"/>
          <w:sz w:val="20"/>
          <w:szCs w:val="20"/>
        </w:rPr>
        <w:t xml:space="preserve">за определување на ширина на крајбрежен појас во водотеците во плански опфат на УПС, </w:t>
      </w:r>
      <w:r w:rsidRPr="00154490">
        <w:rPr>
          <w:rFonts w:ascii="Calibri" w:eastAsia="Times New Roman" w:hAnsi="Calibri" w:cs="Calibri"/>
          <w:iCs/>
          <w:sz w:val="20"/>
          <w:szCs w:val="20"/>
        </w:rPr>
        <w:t>Алинци</w:t>
      </w:r>
      <w:r w:rsidRPr="00154490">
        <w:rPr>
          <w:rFonts w:ascii="Calibri" w:eastAsia="Calibri" w:hAnsi="Calibri" w:cs="Calibri"/>
          <w:sz w:val="20"/>
          <w:szCs w:val="20"/>
        </w:rPr>
        <w:t xml:space="preserve"> КО</w:t>
      </w:r>
      <w:r w:rsidRPr="00154490">
        <w:rPr>
          <w:rFonts w:ascii="Calibri" w:eastAsia="Times New Roman" w:hAnsi="Calibri" w:cs="Calibri"/>
          <w:iCs/>
          <w:sz w:val="20"/>
          <w:szCs w:val="20"/>
        </w:rPr>
        <w:t xml:space="preserve"> Алинци</w:t>
      </w:r>
      <w:r w:rsidRPr="00154490">
        <w:rPr>
          <w:rFonts w:ascii="Calibri" w:eastAsia="Calibri" w:hAnsi="Calibri" w:cs="Calibri"/>
          <w:sz w:val="20"/>
          <w:szCs w:val="20"/>
        </w:rPr>
        <w:t>,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Calibri" w:hAnsi="Calibri" w:cs="Calibri"/>
          <w:sz w:val="20"/>
          <w:szCs w:val="20"/>
        </w:rPr>
      </w:pPr>
      <w:r w:rsidRPr="00154490">
        <w:rPr>
          <w:rFonts w:ascii="Calibri" w:eastAsia="Calibri" w:hAnsi="Calibri" w:cs="Calibri"/>
          <w:sz w:val="20"/>
          <w:szCs w:val="20"/>
        </w:rPr>
        <w:t>Со оваа Одлука се определува ширината на крајбрежниот појас на водотеците во планскиот опфат за село</w:t>
      </w:r>
      <w:r w:rsidRPr="00154490">
        <w:rPr>
          <w:rFonts w:ascii="Calibri" w:eastAsia="Times New Roman" w:hAnsi="Calibri" w:cs="Calibri"/>
          <w:iCs/>
          <w:sz w:val="20"/>
          <w:szCs w:val="20"/>
        </w:rPr>
        <w:t xml:space="preserve"> Алинци</w:t>
      </w:r>
      <w:r w:rsidRPr="00154490">
        <w:rPr>
          <w:rFonts w:ascii="Calibri" w:eastAsia="Calibri" w:hAnsi="Calibri" w:cs="Calibri"/>
          <w:sz w:val="20"/>
          <w:szCs w:val="20"/>
        </w:rPr>
        <w:t xml:space="preserve">, дефинирани со </w:t>
      </w:r>
      <w:r w:rsidRPr="00154490">
        <w:rPr>
          <w:rFonts w:ascii="Calibri" w:eastAsia="Calibri" w:hAnsi="Calibri" w:cs="Calibri"/>
          <w:sz w:val="20"/>
          <w:szCs w:val="20"/>
          <w:lang w:val="en-US"/>
        </w:rPr>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за изработка на Урбанистички план за село </w:t>
      </w:r>
      <w:r w:rsidRPr="00154490">
        <w:rPr>
          <w:rFonts w:ascii="Calibri" w:eastAsia="Times New Roman" w:hAnsi="Calibri" w:cs="Calibri"/>
          <w:iCs/>
          <w:sz w:val="20"/>
          <w:szCs w:val="20"/>
        </w:rPr>
        <w:t>Алинци</w:t>
      </w:r>
      <w:r w:rsidRPr="00154490">
        <w:rPr>
          <w:rFonts w:ascii="Calibri" w:eastAsia="Calibri" w:hAnsi="Calibri" w:cs="Calibri"/>
          <w:sz w:val="20"/>
          <w:szCs w:val="20"/>
        </w:rPr>
        <w:t xml:space="preserve">, КО </w:t>
      </w:r>
      <w:r w:rsidRPr="00154490">
        <w:rPr>
          <w:rFonts w:ascii="Calibri" w:eastAsia="Times New Roman" w:hAnsi="Calibri" w:cs="Calibri"/>
          <w:iCs/>
          <w:sz w:val="20"/>
          <w:szCs w:val="20"/>
        </w:rPr>
        <w:t>Алинци</w:t>
      </w:r>
      <w:r w:rsidRPr="00154490">
        <w:rPr>
          <w:rFonts w:ascii="Calibri" w:eastAsia="Calibri" w:hAnsi="Calibri" w:cs="Calibri"/>
          <w:sz w:val="20"/>
          <w:szCs w:val="20"/>
        </w:rPr>
        <w:t xml:space="preserve"> Општина Прилеп, изработен од Институт за урбанизам, сообраќај и екологија ИН-ПУМА ДОО Скопје со технички број 33/1 од Ноември 2021, заради заштита и одржување на природното корито и брегот на водотеците.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Calibri"/>
          <w:sz w:val="20"/>
          <w:szCs w:val="20"/>
        </w:rPr>
        <w:t>Ширината на крајбрежниот појас на водотеците, поток 1 со стационажа од  0+</w:t>
      </w:r>
      <w:r w:rsidRPr="00154490">
        <w:rPr>
          <w:rFonts w:ascii="Calibri" w:eastAsia="Calibri" w:hAnsi="Calibri" w:cs="Calibri"/>
          <w:sz w:val="20"/>
          <w:szCs w:val="20"/>
          <w:lang w:val="en-US"/>
        </w:rPr>
        <w:t>245</w:t>
      </w:r>
      <w:r w:rsidRPr="00154490">
        <w:rPr>
          <w:rFonts w:ascii="Calibri" w:eastAsia="Calibri" w:hAnsi="Calibri" w:cs="Calibri"/>
          <w:sz w:val="20"/>
          <w:szCs w:val="20"/>
        </w:rPr>
        <w:t>.00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7541022.8902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4568095.9183) до стационажа </w:t>
      </w:r>
      <w:r w:rsidRPr="00154490">
        <w:rPr>
          <w:rFonts w:ascii="Calibri" w:eastAsia="Calibri" w:hAnsi="Calibri" w:cs="Calibri"/>
          <w:sz w:val="20"/>
          <w:szCs w:val="20"/>
          <w:lang w:val="en-US"/>
        </w:rPr>
        <w:t>1</w:t>
      </w:r>
      <w:r w:rsidRPr="00154490">
        <w:rPr>
          <w:rFonts w:ascii="Calibri" w:eastAsia="Calibri" w:hAnsi="Calibri" w:cs="Calibri"/>
          <w:sz w:val="20"/>
          <w:szCs w:val="20"/>
        </w:rPr>
        <w:t>+</w:t>
      </w:r>
      <w:r w:rsidRPr="00154490">
        <w:rPr>
          <w:rFonts w:ascii="Calibri" w:eastAsia="Calibri" w:hAnsi="Calibri" w:cs="Calibri"/>
          <w:sz w:val="20"/>
          <w:szCs w:val="20"/>
          <w:lang w:val="en-US"/>
        </w:rPr>
        <w:t>541</w:t>
      </w:r>
      <w:r w:rsidRPr="00154490">
        <w:rPr>
          <w:rFonts w:ascii="Calibri" w:eastAsia="Calibri" w:hAnsi="Calibri" w:cs="Calibri"/>
          <w:sz w:val="20"/>
          <w:szCs w:val="20"/>
        </w:rPr>
        <w:t>.00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7540695.9966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4568271.1177), и поток 2 со стационажа од  0+</w:t>
      </w:r>
      <w:r w:rsidRPr="00154490">
        <w:rPr>
          <w:rFonts w:ascii="Calibri" w:eastAsia="Calibri" w:hAnsi="Calibri" w:cs="Calibri"/>
          <w:sz w:val="20"/>
          <w:szCs w:val="20"/>
          <w:lang w:val="en-US"/>
        </w:rPr>
        <w:t>800</w:t>
      </w:r>
      <w:r w:rsidRPr="00154490">
        <w:rPr>
          <w:rFonts w:ascii="Calibri" w:eastAsia="Calibri" w:hAnsi="Calibri" w:cs="Calibri"/>
          <w:sz w:val="20"/>
          <w:szCs w:val="20"/>
        </w:rPr>
        <w:t>.00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w:t>
      </w:r>
      <w:r w:rsidRPr="00154490">
        <w:rPr>
          <w:rFonts w:ascii="Calibri" w:eastAsia="Calibri" w:hAnsi="Calibri" w:cs="Calibri"/>
          <w:sz w:val="20"/>
          <w:szCs w:val="20"/>
          <w:lang w:val="en-US"/>
        </w:rPr>
        <w:t>7541133</w:t>
      </w:r>
      <w:r w:rsidRPr="00154490">
        <w:rPr>
          <w:rFonts w:ascii="Calibri" w:eastAsia="Calibri" w:hAnsi="Calibri" w:cs="Calibri"/>
          <w:sz w:val="20"/>
          <w:szCs w:val="20"/>
        </w:rPr>
        <w:t>.</w:t>
      </w:r>
      <w:r w:rsidRPr="00154490">
        <w:rPr>
          <w:rFonts w:ascii="Calibri" w:eastAsia="Calibri" w:hAnsi="Calibri" w:cs="Calibri"/>
          <w:sz w:val="20"/>
          <w:szCs w:val="20"/>
          <w:lang w:val="en-US"/>
        </w:rPr>
        <w:t>5195</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w:t>
      </w:r>
      <w:r w:rsidRPr="00154490">
        <w:rPr>
          <w:rFonts w:ascii="Calibri" w:eastAsia="Calibri" w:hAnsi="Calibri" w:cs="Calibri"/>
          <w:sz w:val="20"/>
          <w:szCs w:val="20"/>
          <w:lang w:val="en-US"/>
        </w:rPr>
        <w:t>4569093</w:t>
      </w:r>
      <w:r w:rsidRPr="00154490">
        <w:rPr>
          <w:rFonts w:ascii="Calibri" w:eastAsia="Calibri" w:hAnsi="Calibri" w:cs="Calibri"/>
          <w:sz w:val="20"/>
          <w:szCs w:val="20"/>
        </w:rPr>
        <w:t>.</w:t>
      </w:r>
      <w:r w:rsidRPr="00154490">
        <w:rPr>
          <w:rFonts w:ascii="Calibri" w:eastAsia="Calibri" w:hAnsi="Calibri" w:cs="Calibri"/>
          <w:sz w:val="20"/>
          <w:szCs w:val="20"/>
          <w:lang w:val="en-US"/>
        </w:rPr>
        <w:t>9846</w:t>
      </w:r>
      <w:r w:rsidRPr="00154490">
        <w:rPr>
          <w:rFonts w:ascii="Calibri" w:eastAsia="Calibri" w:hAnsi="Calibri" w:cs="Calibri"/>
          <w:sz w:val="20"/>
          <w:szCs w:val="20"/>
        </w:rPr>
        <w:t xml:space="preserve">) до </w:t>
      </w:r>
      <w:r w:rsidRPr="00154490">
        <w:rPr>
          <w:rFonts w:ascii="Calibri" w:eastAsia="Calibri" w:hAnsi="Calibri" w:cs="Calibri"/>
          <w:sz w:val="20"/>
          <w:szCs w:val="20"/>
          <w:lang w:val="en-US"/>
        </w:rPr>
        <w:t>1</w:t>
      </w:r>
      <w:r w:rsidRPr="00154490">
        <w:rPr>
          <w:rFonts w:ascii="Calibri" w:eastAsia="Calibri" w:hAnsi="Calibri" w:cs="Calibri"/>
          <w:sz w:val="20"/>
          <w:szCs w:val="20"/>
        </w:rPr>
        <w:t>+</w:t>
      </w:r>
      <w:r w:rsidRPr="00154490">
        <w:rPr>
          <w:rFonts w:ascii="Calibri" w:eastAsia="Calibri" w:hAnsi="Calibri" w:cs="Calibri"/>
          <w:sz w:val="20"/>
          <w:szCs w:val="20"/>
          <w:lang w:val="en-US"/>
        </w:rPr>
        <w:t>541</w:t>
      </w:r>
      <w:r w:rsidRPr="00154490">
        <w:rPr>
          <w:rFonts w:ascii="Calibri" w:eastAsia="Calibri" w:hAnsi="Calibri" w:cs="Calibri"/>
          <w:sz w:val="20"/>
          <w:szCs w:val="20"/>
        </w:rPr>
        <w:t>.00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7540695.9966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4568271.1177)</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 xml:space="preserve">за КП 2245 КО Алинци и КП 2248 КО Алинци </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 xml:space="preserve">во планскиот опфат за село </w:t>
      </w:r>
      <w:r w:rsidRPr="00154490">
        <w:rPr>
          <w:rFonts w:ascii="Calibri" w:eastAsia="Times New Roman" w:hAnsi="Calibri" w:cs="Calibri"/>
          <w:iCs/>
          <w:sz w:val="20"/>
          <w:szCs w:val="20"/>
        </w:rPr>
        <w:t>Алинци</w:t>
      </w:r>
      <w:r w:rsidRPr="00154490">
        <w:rPr>
          <w:rFonts w:ascii="Calibri" w:eastAsia="Calibri" w:hAnsi="Calibri" w:cs="Calibri"/>
          <w:b/>
          <w:sz w:val="20"/>
          <w:szCs w:val="20"/>
        </w:rPr>
        <w:t xml:space="preserve">, </w:t>
      </w:r>
      <w:r w:rsidRPr="00154490">
        <w:rPr>
          <w:rFonts w:ascii="Calibri" w:eastAsia="Calibri" w:hAnsi="Calibri" w:cs="Calibri"/>
          <w:sz w:val="20"/>
          <w:szCs w:val="20"/>
        </w:rPr>
        <w:t xml:space="preserve">се определува со Урбанистички план за село </w:t>
      </w:r>
      <w:r w:rsidRPr="00154490">
        <w:rPr>
          <w:rFonts w:ascii="Calibri" w:eastAsia="Times New Roman" w:hAnsi="Calibri" w:cs="Calibri"/>
          <w:iCs/>
          <w:sz w:val="20"/>
          <w:szCs w:val="20"/>
        </w:rPr>
        <w:t>Алинци</w:t>
      </w:r>
      <w:r w:rsidRPr="00154490">
        <w:rPr>
          <w:rFonts w:ascii="Calibri" w:eastAsia="Calibri" w:hAnsi="Calibri" w:cs="Calibri"/>
          <w:sz w:val="20"/>
          <w:szCs w:val="20"/>
        </w:rPr>
        <w:t xml:space="preserve">, КО </w:t>
      </w:r>
      <w:r w:rsidRPr="00154490">
        <w:rPr>
          <w:rFonts w:ascii="Calibri" w:eastAsia="Times New Roman" w:hAnsi="Calibri" w:cs="Calibri"/>
          <w:iCs/>
          <w:sz w:val="20"/>
          <w:szCs w:val="20"/>
        </w:rPr>
        <w:t>Алинци</w:t>
      </w:r>
      <w:r w:rsidRPr="00154490">
        <w:rPr>
          <w:rFonts w:ascii="Calibri" w:eastAsia="Calibri" w:hAnsi="Calibri" w:cs="Calibri"/>
          <w:sz w:val="20"/>
          <w:szCs w:val="20"/>
        </w:rPr>
        <w:t xml:space="preserve"> Општина Прилеп, за двата потоци ќе изнесува најмалку 3 метри лево и 3 метри десно од предвидените профили.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Calibri" w:hAnsi="Calibri" w:cs="Calibri"/>
          <w:sz w:val="20"/>
          <w:szCs w:val="20"/>
        </w:rPr>
      </w:pPr>
      <w:r w:rsidRPr="00154490">
        <w:rPr>
          <w:rFonts w:ascii="Calibri" w:eastAsia="Calibri" w:hAnsi="Calibri" w:cs="Calibri"/>
          <w:sz w:val="20"/>
          <w:szCs w:val="20"/>
        </w:rPr>
        <w:t>Составен дел од оваа Одлука е Студијата за водосопанка инфраструктура, наведена во член 2, заедно со графичките прилози во прилог на истата во размер 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154490">
        <w:rPr>
          <w:rFonts w:ascii="Calibri" w:eastAsia="Calibri" w:hAnsi="Calibri" w:cs="Calibri"/>
          <w:sz w:val="20"/>
          <w:szCs w:val="20"/>
        </w:rPr>
        <w:t xml:space="preserve">На предлог на Градоначалникот, Советот ја донесува оваа одлука по претходно добиена согласност од </w:t>
      </w:r>
      <w:r w:rsidRPr="00154490">
        <w:rPr>
          <w:rFonts w:ascii="Calibri" w:eastAsia="Calibri" w:hAnsi="Calibri" w:cs="Calibri"/>
          <w:sz w:val="20"/>
          <w:szCs w:val="20"/>
          <w:lang w:val="en-US"/>
        </w:rPr>
        <w:t>органот на државната управа надлежен за вршење на работите од областа на животната средина</w:t>
      </w:r>
      <w:r w:rsidRPr="00154490">
        <w:rPr>
          <w:rFonts w:ascii="Calibri" w:eastAsia="Calibri" w:hAnsi="Calibri" w:cs="Calibri"/>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Calibri"/>
          <w:sz w:val="20"/>
          <w:szCs w:val="20"/>
        </w:rPr>
        <w:t>Истата влегува во сила осмиот ден од денот на објавување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154490">
        <w:rPr>
          <w:rFonts w:ascii="Calibri" w:eastAsia="Calibri" w:hAnsi="Calibri" w:cs="Calibri"/>
          <w:sz w:val="20"/>
          <w:szCs w:val="20"/>
        </w:rPr>
        <w:lastRenderedPageBreak/>
        <w:t>Оваа Одлука влегува во сила осмиот ден од денот на објавувањето во’’Службен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154490">
        <w:rPr>
          <w:rFonts w:ascii="Calibri" w:eastAsia="Calibri" w:hAnsi="Calibri" w:cs="Calibri"/>
          <w:sz w:val="20"/>
          <w:szCs w:val="20"/>
        </w:rPr>
        <w:tab/>
      </w:r>
      <w:r w:rsidRPr="00154490">
        <w:rPr>
          <w:rFonts w:ascii="Calibri" w:eastAsia="Calibri" w:hAnsi="Calibri" w:cs="Calibri"/>
          <w:sz w:val="20"/>
          <w:szCs w:val="20"/>
        </w:rPr>
        <w:tab/>
      </w:r>
      <w:r w:rsidRPr="00154490">
        <w:rPr>
          <w:rFonts w:ascii="Calibri" w:eastAsia="Calibri" w:hAnsi="Calibri" w:cs="Calibri"/>
          <w:sz w:val="20"/>
          <w:szCs w:val="20"/>
        </w:rPr>
        <w:tab/>
      </w:r>
      <w:r w:rsidRPr="00154490">
        <w:rPr>
          <w:rFonts w:ascii="Calibri" w:eastAsia="Calibri" w:hAnsi="Calibri" w:cs="Calibri"/>
          <w:sz w:val="20"/>
          <w:szCs w:val="20"/>
        </w:rPr>
        <w:tab/>
      </w:r>
      <w:r w:rsidRPr="00154490">
        <w:rPr>
          <w:rFonts w:ascii="Calibri" w:eastAsia="Calibri" w:hAnsi="Calibri" w:cs="Calibri"/>
          <w:sz w:val="20"/>
          <w:szCs w:val="20"/>
        </w:rPr>
        <w:tab/>
      </w:r>
      <w:r w:rsidRPr="00154490">
        <w:rPr>
          <w:rFonts w:ascii="Calibri" w:eastAsia="Calibri" w:hAnsi="Calibri" w:cs="Calibri"/>
          <w:sz w:val="20"/>
          <w:szCs w:val="20"/>
        </w:rPr>
        <w:tab/>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11</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ОПРЕДЕЛУВАЊЕ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ШИРИНА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КРАЈБРЕЖЕН</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ПОЈАС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ВОДОТЕЦИТЕ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ПЛАНСКИ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ОПФАТ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УПСБЕЛОВОДИЦА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БЕЛОВОДИЦА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ОПШТИНА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 xml:space="preserve">та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определување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ширина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крајбрежен</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појас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водотеците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плански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опфат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УПСБеловодица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Беловодица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Општина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lang w:val="en-US"/>
              </w:rPr>
            </w:pPr>
            <w:r w:rsidRPr="00A76F93">
              <w:rPr>
                <w:rFonts w:ascii="Calibri" w:eastAsia="Calibri" w:hAnsi="Calibri" w:cs="Calibri"/>
                <w:sz w:val="16"/>
                <w:szCs w:val="16"/>
              </w:rPr>
              <w:t>Број 0</w:t>
            </w:r>
            <w:r w:rsidRPr="00A76F93">
              <w:rPr>
                <w:rFonts w:ascii="Calibri" w:eastAsia="Calibri" w:hAnsi="Calibri" w:cs="Calibri"/>
                <w:sz w:val="16"/>
                <w:szCs w:val="16"/>
                <w:lang w:val="en-US"/>
              </w:rPr>
              <w:t>8</w:t>
            </w:r>
            <w:r w:rsidRPr="00A76F93">
              <w:rPr>
                <w:rFonts w:ascii="Calibri" w:eastAsia="Calibri" w:hAnsi="Calibri" w:cs="Calibri"/>
                <w:sz w:val="16"/>
                <w:szCs w:val="16"/>
              </w:rPr>
              <w:t>-</w:t>
            </w:r>
            <w:r w:rsidRPr="00A76F93">
              <w:rPr>
                <w:rFonts w:ascii="Calibri" w:eastAsia="Calibri" w:hAnsi="Calibri" w:cs="Calibri"/>
                <w:sz w:val="16"/>
                <w:szCs w:val="16"/>
                <w:lang w:val="en-US"/>
              </w:rPr>
              <w:t>571</w:t>
            </w:r>
            <w:r w:rsidRPr="00A76F93">
              <w:rPr>
                <w:rFonts w:ascii="Calibri" w:eastAsia="Calibri" w:hAnsi="Calibri" w:cs="Calibri"/>
                <w:sz w:val="16"/>
                <w:szCs w:val="16"/>
              </w:rPr>
              <w:t>/11</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ГРАДОНАЧАЛНИК</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lang w:val="en-US"/>
              </w:rPr>
              <w:t>24.02.2022</w:t>
            </w:r>
            <w:r w:rsidRPr="00A76F93">
              <w:rPr>
                <w:rFonts w:ascii="Calibri" w:eastAsia="Calibri" w:hAnsi="Calibri" w:cs="Calibri"/>
                <w:sz w:val="16"/>
                <w:szCs w:val="16"/>
              </w:rPr>
              <w:t xml:space="preserve"> година</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на Општина Прилеп</w:t>
            </w:r>
          </w:p>
        </w:tc>
      </w:tr>
      <w:tr w:rsidR="001D00E8" w:rsidRPr="00A76F93" w:rsidTr="001D00E8">
        <w:trPr>
          <w:jc w:val="center"/>
        </w:trPr>
        <w:tc>
          <w:tcPr>
            <w:tcW w:w="3080"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П р и л е п</w:t>
            </w: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A76F93" w:rsidRDefault="001D00E8" w:rsidP="00AA280D">
            <w:pPr>
              <w:tabs>
                <w:tab w:val="left" w:pos="0"/>
              </w:tabs>
              <w:spacing w:after="0" w:line="240" w:lineRule="auto"/>
              <w:jc w:val="center"/>
              <w:rPr>
                <w:rFonts w:ascii="Calibri" w:eastAsia="Calibri" w:hAnsi="Calibri" w:cs="Calibri"/>
                <w:sz w:val="16"/>
                <w:szCs w:val="16"/>
              </w:rPr>
            </w:pPr>
            <w:r w:rsidRPr="00A76F93">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A76F93" w:rsidRDefault="00A76F93" w:rsidP="00AA280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154490">
        <w:rPr>
          <w:rFonts w:ascii="Calibri" w:eastAsia="Calibri" w:hAnsi="Calibri" w:cs="Calibri"/>
          <w:sz w:val="20"/>
          <w:szCs w:val="20"/>
        </w:rPr>
        <w:t>Врз основа на член 133 став 2</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 xml:space="preserve">од Законот за водите („Службен весник на Република Македонија“ бр. 87/08, 06/09, 161/09, 83/10, 51/11, 44/13, 23/13, 163/13, 180/14, 146/15 и 52/16 и 151/21) Советот на Општина Прилеп на седницата одржана на 24.02.2022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за определување на ширина на крајбрежен појас во водотеците во плански опфат на УПС Беловодица КО Беловодица,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Calibri" w:hAnsi="Calibri" w:cs="Calibri"/>
          <w:sz w:val="20"/>
          <w:szCs w:val="20"/>
        </w:rPr>
      </w:pPr>
      <w:r w:rsidRPr="00154490">
        <w:rPr>
          <w:rFonts w:ascii="Calibri" w:eastAsia="Calibri" w:hAnsi="Calibri" w:cs="Calibri"/>
          <w:sz w:val="20"/>
          <w:szCs w:val="20"/>
        </w:rPr>
        <w:t xml:space="preserve">Со оваа Одлука се определува ширината на крајбрежниот појас на водотеците во планскиот опфат за село Беловодица, дефинирани со </w:t>
      </w:r>
      <w:r w:rsidRPr="00154490">
        <w:rPr>
          <w:rFonts w:ascii="Calibri" w:eastAsia="Calibri" w:hAnsi="Calibri" w:cs="Calibri"/>
          <w:sz w:val="20"/>
          <w:szCs w:val="20"/>
          <w:lang w:val="en-US"/>
        </w:rPr>
        <w:lastRenderedPageBreak/>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за изработка на Урбанистички план за село Беловодица КО Беловодица Општина Прилеп, изработена од Институт за урбанизам, сообраќај и екологија ИН-ПУМА ДОО Скопје со технички број 49/1 од Октомври 2021, заради заштита и одржување на природното корито и брегот на истите.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Calibri"/>
          <w:sz w:val="20"/>
          <w:szCs w:val="20"/>
        </w:rPr>
        <w:t>Ширината на крајбрежниот појас на водотеците, коритото на Дренска Река од стационажа 0+000</w:t>
      </w:r>
      <w:r w:rsidRPr="00154490">
        <w:rPr>
          <w:rFonts w:ascii="Calibri" w:eastAsia="Calibri" w:hAnsi="Calibri" w:cs="Calibri"/>
          <w:sz w:val="20"/>
          <w:szCs w:val="20"/>
          <w:lang w:val="en-US"/>
        </w:rPr>
        <w:t>.00</w:t>
      </w:r>
      <w:r w:rsidRPr="00154490">
        <w:rPr>
          <w:rFonts w:ascii="Calibri" w:eastAsia="Calibri" w:hAnsi="Calibri" w:cs="Calibri"/>
          <w:sz w:val="20"/>
          <w:szCs w:val="20"/>
        </w:rPr>
        <w:t xml:space="preserve">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7559548.6419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4577135.7273) до стационажа 0+602.2</w:t>
      </w:r>
      <w:r w:rsidRPr="00154490">
        <w:rPr>
          <w:rFonts w:ascii="Calibri" w:eastAsia="Calibri" w:hAnsi="Calibri" w:cs="Calibri"/>
          <w:sz w:val="20"/>
          <w:szCs w:val="20"/>
          <w:lang w:val="en-US"/>
        </w:rPr>
        <w:t>0</w:t>
      </w:r>
      <w:r w:rsidRPr="00154490">
        <w:rPr>
          <w:rFonts w:ascii="Calibri" w:eastAsia="Calibri" w:hAnsi="Calibri" w:cs="Calibri"/>
          <w:sz w:val="20"/>
          <w:szCs w:val="20"/>
        </w:rPr>
        <w:t xml:space="preserve">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7559004.8748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4577263.9186)</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со КП 3421/2 КО Беливодица  и Змерски Поток од стацонажа 0+000</w:t>
      </w:r>
      <w:r w:rsidRPr="00154490">
        <w:rPr>
          <w:rFonts w:ascii="Calibri" w:eastAsia="Calibri" w:hAnsi="Calibri" w:cs="Calibri"/>
          <w:sz w:val="20"/>
          <w:szCs w:val="20"/>
          <w:lang w:val="en-US"/>
        </w:rPr>
        <w:t>.00</w:t>
      </w:r>
      <w:r w:rsidRPr="00154490">
        <w:rPr>
          <w:rFonts w:ascii="Calibri" w:eastAsia="Calibri" w:hAnsi="Calibri" w:cs="Calibri"/>
          <w:sz w:val="20"/>
          <w:szCs w:val="20"/>
        </w:rPr>
        <w:t xml:space="preserve">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7559415.3241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4576878.6759) до стационажа </w:t>
      </w:r>
      <w:r w:rsidRPr="00154490">
        <w:rPr>
          <w:rFonts w:ascii="Calibri" w:eastAsia="Calibri" w:hAnsi="Calibri" w:cs="Calibri"/>
          <w:sz w:val="20"/>
          <w:szCs w:val="20"/>
          <w:lang w:val="en-US"/>
        </w:rPr>
        <w:t>0+593.58</w:t>
      </w:r>
      <w:r w:rsidRPr="00154490">
        <w:rPr>
          <w:rFonts w:ascii="Calibri" w:eastAsia="Calibri" w:hAnsi="Calibri" w:cs="Calibri"/>
          <w:sz w:val="20"/>
          <w:szCs w:val="20"/>
        </w:rPr>
        <w:t xml:space="preserve">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=7559004.8748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=4577263.9186) со КП 3418/2 КО Беливодица   </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во планскиот опфат за село Беловодица</w:t>
      </w:r>
      <w:r w:rsidRPr="00154490">
        <w:rPr>
          <w:rFonts w:ascii="Calibri" w:eastAsia="Calibri" w:hAnsi="Calibri" w:cs="Calibri"/>
          <w:b/>
          <w:sz w:val="20"/>
          <w:szCs w:val="20"/>
        </w:rPr>
        <w:t xml:space="preserve">, </w:t>
      </w:r>
      <w:r w:rsidRPr="00154490">
        <w:rPr>
          <w:rFonts w:ascii="Calibri" w:eastAsia="Calibri" w:hAnsi="Calibri" w:cs="Calibri"/>
          <w:sz w:val="20"/>
          <w:szCs w:val="20"/>
        </w:rPr>
        <w:t xml:space="preserve">се определува со </w:t>
      </w:r>
      <w:r w:rsidRPr="00154490">
        <w:rPr>
          <w:rFonts w:ascii="Calibri" w:eastAsia="Calibri" w:hAnsi="Calibri" w:cs="Calibri"/>
          <w:sz w:val="20"/>
          <w:szCs w:val="20"/>
          <w:lang w:val="en-US"/>
        </w:rPr>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за изработка на Урбанистички план за село Беловодица, КО Беловодица Општина Прилеп, изработен од Институт за урбанизам, сообраќај и екологија ИН-ПУМА ДОО Скопје со технички број 49/1 од Октомври 2021, за двата водотеци ќе изнесува најмалку 3 метри лево и 3 метри десно од предвидените профили.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Calibri" w:hAnsi="Calibri" w:cs="Calibri"/>
          <w:sz w:val="20"/>
          <w:szCs w:val="20"/>
        </w:rPr>
      </w:pPr>
      <w:r w:rsidRPr="00154490">
        <w:rPr>
          <w:rFonts w:ascii="Calibri" w:eastAsia="Calibri" w:hAnsi="Calibri" w:cs="Calibri"/>
          <w:sz w:val="20"/>
          <w:szCs w:val="20"/>
        </w:rPr>
        <w:t>Составен дел од оваа Одлука е Студијата за водосопанка инфраструктура, наведена во член 2, заедно со графичките прилози во прилог на истата во размер 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sz w:val="20"/>
          <w:szCs w:val="20"/>
        </w:rPr>
      </w:pPr>
      <w:r w:rsidRPr="00154490">
        <w:rPr>
          <w:rFonts w:ascii="Calibri" w:eastAsia="Calibri" w:hAnsi="Calibri" w:cs="Times New Roman"/>
          <w:sz w:val="20"/>
          <w:szCs w:val="20"/>
        </w:rPr>
        <w:t xml:space="preserve">На предлог на Градоначалникот, Советот ја донесува оваа одлука </w:t>
      </w:r>
      <w:r w:rsidRPr="00154490">
        <w:rPr>
          <w:rFonts w:ascii="Calibri" w:eastAsia="Calibri" w:hAnsi="Calibri" w:cs="Calibri"/>
          <w:sz w:val="20"/>
          <w:szCs w:val="20"/>
        </w:rPr>
        <w:t xml:space="preserve">по претходно добиена согласност од </w:t>
      </w:r>
      <w:r w:rsidRPr="00154490">
        <w:rPr>
          <w:rFonts w:ascii="Calibri" w:eastAsia="Calibri" w:hAnsi="Calibri" w:cs="Times New Roman"/>
          <w:sz w:val="20"/>
          <w:szCs w:val="20"/>
          <w:lang w:val="en-US"/>
        </w:rPr>
        <w:t>органот на државната управа надлежен за вршење на работите од областа на животната средина</w:t>
      </w:r>
      <w:r w:rsidRPr="00154490">
        <w:rPr>
          <w:rFonts w:ascii="Calibri" w:eastAsia="Calibri"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Times New Roman"/>
          <w:sz w:val="20"/>
          <w:szCs w:val="20"/>
        </w:rPr>
        <w:t>Истата влегува во сила осмиот ден од денот на објавување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154490">
        <w:rPr>
          <w:rFonts w:ascii="Calibri" w:eastAsia="Calibri" w:hAnsi="Calibri" w:cs="Calibri"/>
          <w:sz w:val="20"/>
          <w:szCs w:val="20"/>
        </w:rPr>
        <w:t>Оваа Одлука влегува во сила осмиот ден од денот на објавувањето во’’Службен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12</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A76F93" w:rsidRPr="001902B1" w:rsidRDefault="00A76F93" w:rsidP="00A76F93">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ОДЛУКА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ОПРЕДЕЛУВАЊЕ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ШИРИНА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КРАЈБРЕЖЕН</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ПОЈАС</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ВОДОТЕЦИТЕ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ПЛАНСКИ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ОПФАТ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УПСПЛЕТВАР</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ПЛЕТВАР</w:t>
      </w:r>
      <w:r w:rsidRPr="00AA280D">
        <w:rPr>
          <w:rFonts w:ascii="Calibri" w:eastAsia="Times New Roman" w:hAnsi="Calibri" w:cs="Calibri"/>
          <w:b/>
          <w:sz w:val="20"/>
          <w:szCs w:val="20"/>
          <w:lang w:eastAsia="en-GB"/>
        </w:rPr>
        <w:t xml:space="preserve">, </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Times New Roman" w:hAnsi="Calibri" w:cs="Calibri" w:hint="eastAsia"/>
          <w:b/>
          <w:sz w:val="20"/>
          <w:szCs w:val="20"/>
          <w:lang w:eastAsia="en-GB"/>
        </w:rPr>
        <w:t>ОПШТИНА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Одлука</w:t>
      </w:r>
      <w:r w:rsidRPr="00AA280D">
        <w:rPr>
          <w:rFonts w:ascii="Calibri" w:eastAsia="Times New Roman" w:hAnsi="Calibri" w:cs="Calibri"/>
          <w:sz w:val="20"/>
          <w:szCs w:val="20"/>
          <w:lang w:eastAsia="en-GB"/>
        </w:rPr>
        <w:t xml:space="preserve">та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определување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ширина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крајбрежен</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појас</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водотеците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плански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опфат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УПСПлетвар</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Плетвар</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Општина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9274B5" w:rsidTr="001D00E8">
        <w:trPr>
          <w:jc w:val="center"/>
        </w:trPr>
        <w:tc>
          <w:tcPr>
            <w:tcW w:w="3080" w:type="dxa"/>
          </w:tcPr>
          <w:p w:rsidR="001D00E8" w:rsidRPr="009274B5" w:rsidRDefault="001D00E8" w:rsidP="00AA280D">
            <w:pPr>
              <w:tabs>
                <w:tab w:val="left" w:pos="0"/>
              </w:tabs>
              <w:spacing w:after="0" w:line="240" w:lineRule="auto"/>
              <w:jc w:val="center"/>
              <w:rPr>
                <w:rFonts w:ascii="Calibri" w:eastAsia="Calibri" w:hAnsi="Calibri" w:cs="Calibri"/>
                <w:sz w:val="16"/>
                <w:szCs w:val="16"/>
                <w:lang w:val="en-US"/>
              </w:rPr>
            </w:pPr>
            <w:r w:rsidRPr="009274B5">
              <w:rPr>
                <w:rFonts w:ascii="Calibri" w:eastAsia="Calibri" w:hAnsi="Calibri" w:cs="Calibri"/>
                <w:sz w:val="16"/>
                <w:szCs w:val="16"/>
              </w:rPr>
              <w:t>Број 0</w:t>
            </w:r>
            <w:r w:rsidRPr="009274B5">
              <w:rPr>
                <w:rFonts w:ascii="Calibri" w:eastAsia="Calibri" w:hAnsi="Calibri" w:cs="Calibri"/>
                <w:sz w:val="16"/>
                <w:szCs w:val="16"/>
                <w:lang w:val="en-US"/>
              </w:rPr>
              <w:t>8</w:t>
            </w:r>
            <w:r w:rsidRPr="009274B5">
              <w:rPr>
                <w:rFonts w:ascii="Calibri" w:eastAsia="Calibri" w:hAnsi="Calibri" w:cs="Calibri"/>
                <w:sz w:val="16"/>
                <w:szCs w:val="16"/>
              </w:rPr>
              <w:t>-</w:t>
            </w:r>
            <w:r w:rsidRPr="009274B5">
              <w:rPr>
                <w:rFonts w:ascii="Calibri" w:eastAsia="Calibri" w:hAnsi="Calibri" w:cs="Calibri"/>
                <w:sz w:val="16"/>
                <w:szCs w:val="16"/>
                <w:lang w:val="en-US"/>
              </w:rPr>
              <w:t>571</w:t>
            </w:r>
            <w:r w:rsidRPr="009274B5">
              <w:rPr>
                <w:rFonts w:ascii="Calibri" w:eastAsia="Calibri" w:hAnsi="Calibri" w:cs="Calibri"/>
                <w:sz w:val="16"/>
                <w:szCs w:val="16"/>
              </w:rPr>
              <w:t>/12</w:t>
            </w: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r w:rsidRPr="009274B5">
              <w:rPr>
                <w:rFonts w:ascii="Calibri" w:eastAsia="Calibri" w:hAnsi="Calibri" w:cs="Calibri"/>
                <w:sz w:val="16"/>
                <w:szCs w:val="16"/>
              </w:rPr>
              <w:t>ГРАДОНАЧАЛНИК</w:t>
            </w:r>
          </w:p>
        </w:tc>
      </w:tr>
      <w:tr w:rsidR="001D00E8" w:rsidRPr="009274B5" w:rsidTr="001D00E8">
        <w:trPr>
          <w:jc w:val="center"/>
        </w:trPr>
        <w:tc>
          <w:tcPr>
            <w:tcW w:w="3080"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r w:rsidRPr="009274B5">
              <w:rPr>
                <w:rFonts w:ascii="Calibri" w:eastAsia="Calibri" w:hAnsi="Calibri" w:cs="Calibri"/>
                <w:sz w:val="16"/>
                <w:szCs w:val="16"/>
                <w:lang w:val="en-US"/>
              </w:rPr>
              <w:t>24.02.2022</w:t>
            </w:r>
            <w:r w:rsidRPr="009274B5">
              <w:rPr>
                <w:rFonts w:ascii="Calibri" w:eastAsia="Calibri" w:hAnsi="Calibri" w:cs="Calibri"/>
                <w:sz w:val="16"/>
                <w:szCs w:val="16"/>
              </w:rPr>
              <w:t xml:space="preserve"> година</w:t>
            </w: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r w:rsidRPr="009274B5">
              <w:rPr>
                <w:rFonts w:ascii="Calibri" w:eastAsia="Calibri" w:hAnsi="Calibri" w:cs="Calibri"/>
                <w:sz w:val="16"/>
                <w:szCs w:val="16"/>
              </w:rPr>
              <w:t>на Општина Прилеп</w:t>
            </w:r>
          </w:p>
        </w:tc>
      </w:tr>
      <w:tr w:rsidR="001D00E8" w:rsidRPr="009274B5" w:rsidTr="001D00E8">
        <w:trPr>
          <w:jc w:val="center"/>
        </w:trPr>
        <w:tc>
          <w:tcPr>
            <w:tcW w:w="3080"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r w:rsidRPr="009274B5">
              <w:rPr>
                <w:rFonts w:ascii="Calibri" w:eastAsia="Calibri" w:hAnsi="Calibri" w:cs="Calibri"/>
                <w:sz w:val="16"/>
                <w:szCs w:val="16"/>
              </w:rPr>
              <w:t>П р и л е п</w:t>
            </w: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9274B5" w:rsidRDefault="001D00E8" w:rsidP="00AA280D">
            <w:pPr>
              <w:tabs>
                <w:tab w:val="left" w:pos="0"/>
              </w:tabs>
              <w:spacing w:after="0" w:line="240" w:lineRule="auto"/>
              <w:jc w:val="center"/>
              <w:rPr>
                <w:rFonts w:ascii="Calibri" w:eastAsia="Calibri" w:hAnsi="Calibri" w:cs="Calibri"/>
                <w:sz w:val="16"/>
                <w:szCs w:val="16"/>
              </w:rPr>
            </w:pPr>
            <w:r w:rsidRPr="009274B5">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154490">
        <w:rPr>
          <w:rFonts w:ascii="Calibri" w:eastAsia="Calibri" w:hAnsi="Calibri" w:cs="Calibri"/>
          <w:sz w:val="20"/>
          <w:szCs w:val="20"/>
        </w:rPr>
        <w:t>Врз основа на член 133 став 2</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 xml:space="preserve">од Законот за водите („Службен весник на Република Македонија“ бр. 87/08, 06/09, 161/09, 83/10, 51/11, 44/13, 23/13, 163/13, 180/14, 146/15 и 52/16 и 151/21) Советот на Општина Прилеп на седницата одржана на 24.02.2022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О Д Л У К 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за определување на ширина на крајбрежен појас во водотеците во плански опфат на УПС Плетвар, КО Плетвар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1</w:t>
      </w:r>
    </w:p>
    <w:p w:rsid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sz w:val="20"/>
          <w:szCs w:val="20"/>
          <w:lang w:val="en-US"/>
        </w:rPr>
      </w:pPr>
      <w:r w:rsidRPr="00154490">
        <w:rPr>
          <w:rFonts w:ascii="Calibri" w:eastAsia="Calibri" w:hAnsi="Calibri" w:cs="Calibri"/>
          <w:sz w:val="20"/>
          <w:szCs w:val="20"/>
        </w:rPr>
        <w:t xml:space="preserve">Со оваа Одлука се определува ширината на крајбрежниот појас на водотеците во планскиот опфат за село Плетвар, дефинирани со </w:t>
      </w:r>
      <w:r w:rsidRPr="00154490">
        <w:rPr>
          <w:rFonts w:ascii="Calibri" w:eastAsia="Calibri" w:hAnsi="Calibri" w:cs="Calibri"/>
          <w:sz w:val="20"/>
          <w:szCs w:val="20"/>
          <w:lang w:val="en-US"/>
        </w:rPr>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за изработка на Урбанистички план за село Плетвар КО Плетвар Општина Прилеп, изработена од Институт за урбанизам, сообраќај и екологија ИН-ПУМА ДОО Скопје со технички број 50/1 од октомври 2020, заради заштита и одржување на природното корито и брегот на истите.</w:t>
      </w:r>
    </w:p>
    <w:p w:rsidR="009274B5" w:rsidRPr="009274B5" w:rsidRDefault="009274B5"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lastRenderedPageBreak/>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154490">
        <w:rPr>
          <w:rFonts w:ascii="Calibri" w:eastAsia="Calibri" w:hAnsi="Calibri" w:cs="Calibri"/>
          <w:sz w:val="20"/>
          <w:szCs w:val="20"/>
        </w:rPr>
        <w:t>Ширината на крајбрежниот појас на водотекот, коритото на Поток Слоништа од стационажа 0+0</w:t>
      </w:r>
      <w:r w:rsidRPr="00154490">
        <w:rPr>
          <w:rFonts w:ascii="Calibri" w:eastAsia="Calibri" w:hAnsi="Calibri" w:cs="Calibri"/>
          <w:sz w:val="20"/>
          <w:szCs w:val="20"/>
          <w:lang w:val="en-US"/>
        </w:rPr>
        <w:t>00.</w:t>
      </w:r>
      <w:r w:rsidRPr="00154490">
        <w:rPr>
          <w:rFonts w:ascii="Calibri" w:eastAsia="Calibri" w:hAnsi="Calibri" w:cs="Calibri"/>
          <w:sz w:val="20"/>
          <w:szCs w:val="20"/>
        </w:rPr>
        <w:t>00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7554669.3484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4581308.6929)  до стационажа  0+412</w:t>
      </w:r>
      <w:r w:rsidRPr="00154490">
        <w:rPr>
          <w:rFonts w:ascii="Calibri" w:eastAsia="Calibri" w:hAnsi="Calibri" w:cs="Calibri"/>
          <w:sz w:val="20"/>
          <w:szCs w:val="20"/>
          <w:lang w:val="en-US"/>
        </w:rPr>
        <w:t>.00</w:t>
      </w:r>
      <w:r w:rsidRPr="00154490">
        <w:rPr>
          <w:rFonts w:ascii="Calibri" w:eastAsia="Calibri" w:hAnsi="Calibri" w:cs="Calibri"/>
          <w:sz w:val="20"/>
          <w:szCs w:val="20"/>
        </w:rPr>
        <w:t xml:space="preserve"> со геодетски кординати (</w:t>
      </w:r>
      <w:r w:rsidRPr="00154490">
        <w:rPr>
          <w:rFonts w:ascii="Calibri" w:eastAsia="Calibri" w:hAnsi="Calibri" w:cs="Calibri"/>
          <w:sz w:val="20"/>
          <w:szCs w:val="20"/>
          <w:lang w:val="en-US"/>
        </w:rPr>
        <w:t>Y</w:t>
      </w:r>
      <w:r w:rsidRPr="00154490">
        <w:rPr>
          <w:rFonts w:ascii="Calibri" w:eastAsia="Calibri" w:hAnsi="Calibri" w:cs="Calibri"/>
          <w:sz w:val="20"/>
          <w:szCs w:val="20"/>
        </w:rPr>
        <w:t xml:space="preserve"> = 7554452.4753 </w:t>
      </w:r>
      <w:r w:rsidRPr="00154490">
        <w:rPr>
          <w:rFonts w:ascii="Calibri" w:eastAsia="Calibri" w:hAnsi="Calibri" w:cs="Calibri"/>
          <w:sz w:val="20"/>
          <w:szCs w:val="20"/>
          <w:lang w:val="en-US"/>
        </w:rPr>
        <w:t>X</w:t>
      </w:r>
      <w:r w:rsidRPr="00154490">
        <w:rPr>
          <w:rFonts w:ascii="Calibri" w:eastAsia="Calibri" w:hAnsi="Calibri" w:cs="Calibri"/>
          <w:sz w:val="20"/>
          <w:szCs w:val="20"/>
        </w:rPr>
        <w:t xml:space="preserve"> = 4580978.3877)  </w:t>
      </w:r>
      <w:r w:rsidRPr="00154490">
        <w:rPr>
          <w:rFonts w:ascii="Calibri" w:eastAsia="Calibri" w:hAnsi="Calibri" w:cs="Calibri"/>
          <w:sz w:val="20"/>
          <w:szCs w:val="20"/>
          <w:lang w:val="en-US"/>
        </w:rPr>
        <w:t xml:space="preserve"> </w:t>
      </w:r>
      <w:r w:rsidRPr="00154490">
        <w:rPr>
          <w:rFonts w:ascii="Calibri" w:eastAsia="Calibri" w:hAnsi="Calibri" w:cs="Calibri"/>
          <w:sz w:val="20"/>
          <w:szCs w:val="20"/>
        </w:rPr>
        <w:t>во планскиот опфат за село Плетвар</w:t>
      </w:r>
      <w:r w:rsidRPr="00154490">
        <w:rPr>
          <w:rFonts w:ascii="Calibri" w:eastAsia="Calibri" w:hAnsi="Calibri" w:cs="Calibri"/>
          <w:b/>
          <w:sz w:val="20"/>
          <w:szCs w:val="20"/>
        </w:rPr>
        <w:t xml:space="preserve">, </w:t>
      </w:r>
      <w:r w:rsidRPr="00154490">
        <w:rPr>
          <w:rFonts w:ascii="Calibri" w:eastAsia="Calibri" w:hAnsi="Calibri" w:cs="Calibri"/>
          <w:sz w:val="20"/>
          <w:szCs w:val="20"/>
        </w:rPr>
        <w:t xml:space="preserve">на КП 539 КО Плетвар и КП 438 КО Плетвар се определува со </w:t>
      </w:r>
      <w:r w:rsidRPr="00154490">
        <w:rPr>
          <w:rFonts w:ascii="Calibri" w:eastAsia="Calibri" w:hAnsi="Calibri" w:cs="Calibri"/>
          <w:sz w:val="20"/>
          <w:szCs w:val="20"/>
          <w:lang w:val="en-US"/>
        </w:rPr>
        <w:t>СТУДИЈА</w:t>
      </w:r>
      <w:r w:rsidRPr="00154490">
        <w:rPr>
          <w:rFonts w:ascii="Calibri" w:eastAsia="Calibri" w:hAnsi="Calibri" w:cs="Calibri"/>
          <w:sz w:val="20"/>
          <w:szCs w:val="20"/>
        </w:rPr>
        <w:t xml:space="preserve"> </w:t>
      </w:r>
      <w:r w:rsidRPr="00154490">
        <w:rPr>
          <w:rFonts w:ascii="Calibri" w:eastAsia="Calibri" w:hAnsi="Calibri" w:cs="Calibri"/>
          <w:sz w:val="20"/>
          <w:szCs w:val="20"/>
          <w:lang w:val="en-US"/>
        </w:rPr>
        <w:t>ЗА ВОДОСТОПАНСКА ИНФРАСТРУКТУРА</w:t>
      </w:r>
      <w:r w:rsidRPr="00154490">
        <w:rPr>
          <w:rFonts w:ascii="Calibri" w:eastAsia="Calibri" w:hAnsi="Calibri" w:cs="Calibri"/>
          <w:sz w:val="20"/>
          <w:szCs w:val="20"/>
        </w:rPr>
        <w:t xml:space="preserve"> за изработка на Урбанистички план за село Плетвар, КО Плетвар Општина Прилеп, изработен од Институт за урбанизам, сообраќај и екологија ИН-ПУМА ДОО Скопје со технички број 50/1 од октомври 2020, за наведениот водотек и ќе изнесува најмалку 3 метри лево и 3 метри десно од предвидените профили.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Calibri" w:hAnsi="Calibri" w:cs="Calibri"/>
          <w:sz w:val="20"/>
          <w:szCs w:val="20"/>
        </w:rPr>
      </w:pPr>
      <w:r w:rsidRPr="00154490">
        <w:rPr>
          <w:rFonts w:ascii="Calibri" w:eastAsia="Calibri" w:hAnsi="Calibri" w:cs="Calibri"/>
          <w:sz w:val="20"/>
          <w:szCs w:val="20"/>
        </w:rPr>
        <w:t>Составен дел од оваа Одлука е Студијата за водосопанка инфраструктура, наведена во член 2, заедно со графичките прилози во прилог на истата во размер 1:1000.</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154490">
        <w:rPr>
          <w:rFonts w:ascii="Calibri" w:eastAsia="Calibri" w:hAnsi="Calibri" w:cs="Calibri"/>
          <w:b/>
          <w:sz w:val="20"/>
          <w:szCs w:val="20"/>
        </w:rPr>
        <w:t>Член 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sz w:val="20"/>
          <w:szCs w:val="20"/>
        </w:rPr>
      </w:pPr>
      <w:r w:rsidRPr="00154490">
        <w:rPr>
          <w:rFonts w:ascii="Calibri" w:eastAsia="Calibri" w:hAnsi="Calibri" w:cs="Times New Roman"/>
          <w:sz w:val="20"/>
          <w:szCs w:val="20"/>
        </w:rPr>
        <w:t xml:space="preserve">На предлог на Градоначалникот, Советот ја донесува оваа одлука </w:t>
      </w:r>
      <w:r w:rsidRPr="00154490">
        <w:rPr>
          <w:rFonts w:ascii="Calibri" w:eastAsia="Calibri" w:hAnsi="Calibri" w:cs="Calibri"/>
          <w:sz w:val="20"/>
          <w:szCs w:val="20"/>
        </w:rPr>
        <w:t xml:space="preserve">по претходно добиена согласност од </w:t>
      </w:r>
      <w:r w:rsidRPr="00154490">
        <w:rPr>
          <w:rFonts w:ascii="Calibri" w:eastAsia="Calibri" w:hAnsi="Calibri" w:cs="Times New Roman"/>
          <w:sz w:val="20"/>
          <w:szCs w:val="20"/>
          <w:lang w:val="en-US"/>
        </w:rPr>
        <w:t>органот на државната управа надлежен за вршење на работите од областа на животната средина</w:t>
      </w:r>
      <w:r w:rsidRPr="00154490">
        <w:rPr>
          <w:rFonts w:ascii="Calibri" w:eastAsia="Calibri"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154490">
        <w:rPr>
          <w:rFonts w:ascii="Calibri" w:eastAsia="Calibri" w:hAnsi="Calibri" w:cs="Times New Roman"/>
          <w:sz w:val="20"/>
          <w:szCs w:val="20"/>
        </w:rPr>
        <w:t>Истата влегува во сила осмиот ден од денот на објавување во Службен гласник на Општина Прилеп.</w:t>
      </w:r>
    </w:p>
    <w:p w:rsid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lang w:val="en-US"/>
        </w:rPr>
      </w:pPr>
      <w:r w:rsidRPr="00154490">
        <w:rPr>
          <w:rFonts w:ascii="Calibri" w:eastAsia="Calibri" w:hAnsi="Calibri" w:cs="Calibri"/>
          <w:sz w:val="20"/>
          <w:szCs w:val="20"/>
        </w:rPr>
        <w:t>Оваа Одлука влегува во сила осмиот ден од денот на објавувањето во’’Службен гласник на Општина Прилеп’’.</w:t>
      </w:r>
    </w:p>
    <w:p w:rsidR="009274B5" w:rsidRPr="009274B5" w:rsidRDefault="009274B5"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lang w:val="en-US"/>
        </w:rPr>
      </w:pPr>
    </w:p>
    <w:p w:rsidR="009274B5" w:rsidRPr="001902B1" w:rsidRDefault="009274B5" w:rsidP="009274B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13</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9274B5" w:rsidRPr="001902B1" w:rsidRDefault="009274B5" w:rsidP="009274B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9274B5" w:rsidRPr="001902B1" w:rsidRDefault="009274B5" w:rsidP="009274B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ПРОГРАМА ЗА ДОПОЛНУВАЊЕ НА ПРОГРАМАТА ЗА УРЕДУВАЊЕ НА  ГРАДЕЖНО ЗЕМЈИШТЕ НА ПОДРАЧЈЕТО НА ОПШТИНА ПРИЛЕП ЗА 2022 ГОДИНА</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Програмата за дополнување на Програмата за уредување на  градежно земјиште на подрачјето на општина Прилеп за 2022 година</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/13</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54490">
        <w:rPr>
          <w:rFonts w:ascii="Calibri" w:eastAsia="Times New Roman" w:hAnsi="Calibri" w:cs="Calibri"/>
          <w:sz w:val="20"/>
          <w:szCs w:val="20"/>
        </w:rPr>
        <w:t xml:space="preserve">Врз основа на член </w:t>
      </w:r>
      <w:r w:rsidRPr="00154490">
        <w:rPr>
          <w:rFonts w:ascii="Calibri" w:eastAsia="Times New Roman" w:hAnsi="Calibri" w:cs="Calibri"/>
          <w:sz w:val="20"/>
          <w:szCs w:val="20"/>
          <w:lang w:val="en-US"/>
        </w:rPr>
        <w:t>95</w:t>
      </w:r>
      <w:r w:rsidRPr="00154490">
        <w:rPr>
          <w:rFonts w:ascii="Calibri" w:eastAsia="Times New Roman" w:hAnsi="Calibri" w:cs="Calibri"/>
          <w:sz w:val="20"/>
          <w:szCs w:val="20"/>
        </w:rPr>
        <w:t xml:space="preserve"> од Законот за</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 xml:space="preserve">градежно земјиште </w:t>
      </w:r>
      <w:r w:rsidRPr="00154490">
        <w:rPr>
          <w:rFonts w:ascii="Calibri" w:eastAsia="Times New Roman" w:hAnsi="Calibri" w:cs="Calibri"/>
          <w:sz w:val="20"/>
          <w:szCs w:val="20"/>
          <w:lang w:val="en-US"/>
        </w:rPr>
        <w:t>(</w:t>
      </w:r>
      <w:r w:rsidRPr="00154490">
        <w:rPr>
          <w:rFonts w:ascii="Calibri" w:eastAsia="Times New Roman" w:hAnsi="Calibri" w:cs="Calibri"/>
          <w:sz w:val="20"/>
          <w:szCs w:val="20"/>
        </w:rPr>
        <w:t xml:space="preserve">,,Сл. весник на РМ,, бр. </w:t>
      </w:r>
      <w:r w:rsidRPr="00154490">
        <w:rPr>
          <w:rFonts w:ascii="Calibri" w:eastAsia="Times New Roman" w:hAnsi="Calibri" w:cs="Calibri"/>
          <w:sz w:val="20"/>
          <w:szCs w:val="20"/>
          <w:lang w:val="en-US"/>
        </w:rPr>
        <w:t>15/15, 44/15</w:t>
      </w:r>
      <w:proofErr w:type="gramStart"/>
      <w:r w:rsidRPr="00154490">
        <w:rPr>
          <w:rFonts w:ascii="Calibri" w:eastAsia="Times New Roman" w:hAnsi="Calibri" w:cs="Calibri"/>
          <w:sz w:val="20"/>
          <w:szCs w:val="20"/>
          <w:lang w:val="en-US"/>
        </w:rPr>
        <w:t>,98</w:t>
      </w:r>
      <w:proofErr w:type="gramEnd"/>
      <w:r w:rsidRPr="00154490">
        <w:rPr>
          <w:rFonts w:ascii="Calibri" w:eastAsia="Times New Roman" w:hAnsi="Calibri" w:cs="Calibri"/>
          <w:sz w:val="20"/>
          <w:szCs w:val="20"/>
          <w:lang w:val="en-US"/>
        </w:rPr>
        <w:t>/15</w:t>
      </w:r>
      <w:r w:rsidRPr="00154490">
        <w:rPr>
          <w:rFonts w:ascii="Calibri" w:eastAsia="Times New Roman" w:hAnsi="Calibri" w:cs="Calibri"/>
          <w:sz w:val="20"/>
          <w:szCs w:val="20"/>
        </w:rPr>
        <w:t xml:space="preserve">, </w:t>
      </w:r>
      <w:r w:rsidRPr="00154490">
        <w:rPr>
          <w:rFonts w:ascii="Calibri" w:eastAsia="Times New Roman" w:hAnsi="Calibri" w:cs="Calibri"/>
          <w:sz w:val="20"/>
          <w:szCs w:val="20"/>
          <w:lang w:val="en-US"/>
        </w:rPr>
        <w:t>193/15</w:t>
      </w:r>
      <w:r w:rsidRPr="00154490">
        <w:rPr>
          <w:rFonts w:ascii="Calibri" w:eastAsia="Times New Roman" w:hAnsi="Calibri" w:cs="Calibri"/>
          <w:sz w:val="20"/>
          <w:szCs w:val="20"/>
        </w:rPr>
        <w:t>, 30/16,31/16,142,16 190/16 и 275/19), член 36 став 1. Точка 3 од Законот за локална самоуправа ( Сл. Весник На РМ, 5/02) и чл. 26 став 1, точка</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 xml:space="preserve">8 од Статутот на Општина Прилеп ( Сл. Гласник на Општина Прилеп бр.6/03, 4/05 и 10/08), Советот на Општина Прилеп на седница одржана на </w:t>
      </w:r>
      <w:r w:rsidRPr="00154490">
        <w:rPr>
          <w:rFonts w:ascii="Calibri" w:eastAsia="Times New Roman" w:hAnsi="Calibri" w:cs="Calibri"/>
          <w:sz w:val="20"/>
          <w:szCs w:val="20"/>
          <w:lang w:val="en-US"/>
        </w:rPr>
        <w:t xml:space="preserve">24.02.2022 </w:t>
      </w:r>
      <w:r w:rsidRPr="00154490">
        <w:rPr>
          <w:rFonts w:ascii="Calibri" w:eastAsia="Times New Roman" w:hAnsi="Calibri" w:cs="Calibri"/>
          <w:sz w:val="20"/>
          <w:szCs w:val="20"/>
        </w:rPr>
        <w:t>година,  донесе :</w:t>
      </w:r>
      <w:r w:rsidRPr="00154490">
        <w:rPr>
          <w:rFonts w:ascii="Calibri" w:eastAsia="Times New Roman" w:hAnsi="Calibri" w:cs="Calibri"/>
          <w:sz w:val="20"/>
          <w:szCs w:val="20"/>
          <w:lang w:val="en-US"/>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val="en-US" w:eastAsia="en-GB"/>
        </w:rPr>
      </w:pPr>
      <w:r w:rsidRPr="00154490">
        <w:rPr>
          <w:rFonts w:ascii="Calibri" w:eastAsia="Times New Roman" w:hAnsi="Calibri" w:cs="Calibri"/>
          <w:b/>
          <w:sz w:val="20"/>
          <w:szCs w:val="20"/>
          <w:lang w:val="en-US" w:eastAsia="en-GB"/>
        </w:rPr>
        <w:t>ПРОГРАМА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proofErr w:type="gramStart"/>
      <w:r w:rsidRPr="00154490">
        <w:rPr>
          <w:rFonts w:ascii="Calibri" w:eastAsia="Times New Roman" w:hAnsi="Calibri" w:cs="Calibri"/>
          <w:b/>
          <w:sz w:val="20"/>
          <w:szCs w:val="20"/>
          <w:lang w:val="en-US" w:eastAsia="en-GB"/>
        </w:rPr>
        <w:t>за</w:t>
      </w:r>
      <w:proofErr w:type="gramEnd"/>
      <w:r w:rsidRPr="00154490">
        <w:rPr>
          <w:rFonts w:ascii="Calibri" w:eastAsia="Times New Roman" w:hAnsi="Calibri" w:cs="Calibri"/>
          <w:b/>
          <w:sz w:val="20"/>
          <w:szCs w:val="20"/>
          <w:lang w:val="en-US" w:eastAsia="en-GB"/>
        </w:rPr>
        <w:t xml:space="preserve"> дополнување на Програмата за уредување на  градежно земјиште на подрачјето на </w:t>
      </w:r>
      <w:r w:rsidRPr="00154490">
        <w:rPr>
          <w:rFonts w:ascii="Calibri" w:eastAsia="Times New Roman" w:hAnsi="Calibri" w:cs="Calibri"/>
          <w:b/>
          <w:sz w:val="20"/>
          <w:szCs w:val="20"/>
          <w:lang w:eastAsia="en-GB"/>
        </w:rPr>
        <w:t>О</w:t>
      </w:r>
      <w:r w:rsidRPr="00154490">
        <w:rPr>
          <w:rFonts w:ascii="Calibri" w:eastAsia="Times New Roman" w:hAnsi="Calibri" w:cs="Calibri"/>
          <w:b/>
          <w:sz w:val="20"/>
          <w:szCs w:val="20"/>
          <w:lang w:val="en-US" w:eastAsia="en-GB"/>
        </w:rPr>
        <w:t>пштина Прилеп за 2022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ab/>
        <w:t>Во Програмата за уредување на градежно земјиште на подрачјето на Општина Прилеп за 202</w:t>
      </w:r>
      <w:r w:rsidRPr="00154490">
        <w:rPr>
          <w:rFonts w:ascii="Calibri" w:eastAsia="Times New Roman" w:hAnsi="Calibri" w:cs="Calibri"/>
          <w:sz w:val="20"/>
          <w:szCs w:val="20"/>
          <w:lang w:val="en-US"/>
        </w:rPr>
        <w:t>2</w:t>
      </w:r>
      <w:r w:rsidRPr="00154490">
        <w:rPr>
          <w:rFonts w:ascii="Calibri" w:eastAsia="Times New Roman" w:hAnsi="Calibri" w:cs="Calibri"/>
          <w:sz w:val="20"/>
          <w:szCs w:val="20"/>
        </w:rPr>
        <w:t xml:space="preserve"> год.  во потпрограмата</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lang w:val="en-US"/>
        </w:rPr>
        <w:t>F</w:t>
      </w:r>
      <w:r w:rsidRPr="00154490">
        <w:rPr>
          <w:rFonts w:ascii="Calibri" w:eastAsia="Times New Roman" w:hAnsi="Calibri" w:cs="Calibri"/>
          <w:sz w:val="20"/>
          <w:szCs w:val="20"/>
        </w:rPr>
        <w:t>10-Урбанистичко планирање и уредување на просторот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2.Изработка на урбанистички проекти за инфраструктура за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-Улица „Леце Котески“2000м</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-Канализација во село Селце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ЈД0-изградба</w:t>
      </w:r>
      <w:r w:rsidRPr="00154490">
        <w:rPr>
          <w:rFonts w:ascii="Calibri" w:eastAsia="Times New Roman" w:hAnsi="Calibri" w:cs="Calibri"/>
          <w:sz w:val="20"/>
          <w:szCs w:val="20"/>
          <w:lang w:val="en-US"/>
        </w:rPr>
        <w:t xml:space="preserve"> и реконструкција на општински</w:t>
      </w:r>
      <w:r w:rsidRPr="00154490">
        <w:rPr>
          <w:rFonts w:ascii="Calibri" w:eastAsia="Times New Roman" w:hAnsi="Calibri" w:cs="Calibri"/>
          <w:sz w:val="20"/>
          <w:szCs w:val="20"/>
        </w:rPr>
        <w:t xml:space="preserve"> </w:t>
      </w:r>
      <w:r w:rsidRPr="00154490">
        <w:rPr>
          <w:rFonts w:ascii="Calibri" w:eastAsia="Times New Roman" w:hAnsi="Calibri" w:cs="Calibri"/>
          <w:sz w:val="20"/>
          <w:szCs w:val="20"/>
          <w:lang w:val="en-US"/>
        </w:rPr>
        <w:t xml:space="preserve"> патишт</w:t>
      </w:r>
      <w:r w:rsidRPr="00154490">
        <w:rPr>
          <w:rFonts w:ascii="Calibri" w:eastAsia="Times New Roman" w:hAnsi="Calibri" w:cs="Calibri"/>
          <w:sz w:val="20"/>
          <w:szCs w:val="20"/>
        </w:rPr>
        <w:t xml:space="preserve">а  и  улици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1.Изработка на основни проекти со комплетна потребна инфраструктура и ревизија: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-Улица „Леце Котески“2000м</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center"/>
        <w:rPr>
          <w:rFonts w:ascii="Calibri" w:eastAsia="Times New Roman" w:hAnsi="Calibri" w:cs="Calibri"/>
          <w:sz w:val="20"/>
          <w:szCs w:val="20"/>
        </w:rPr>
      </w:pPr>
      <w:r w:rsidRPr="00154490">
        <w:rPr>
          <w:rFonts w:ascii="Calibri" w:eastAsia="Times New Roman" w:hAnsi="Calibri" w:cs="Calibri"/>
          <w:sz w:val="20"/>
          <w:szCs w:val="20"/>
        </w:rPr>
        <w:t>Член 2</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720"/>
        <w:jc w:val="both"/>
        <w:outlineLvl w:val="0"/>
        <w:rPr>
          <w:rFonts w:ascii="Calibri" w:eastAsia="Times New Roman" w:hAnsi="Calibri" w:cs="Calibri"/>
          <w:sz w:val="20"/>
          <w:szCs w:val="20"/>
        </w:rPr>
      </w:pPr>
      <w:r w:rsidRPr="00154490">
        <w:rPr>
          <w:rFonts w:ascii="Calibri" w:eastAsia="Times New Roman" w:hAnsi="Calibri" w:cs="Calibri"/>
          <w:sz w:val="20"/>
          <w:szCs w:val="20"/>
        </w:rPr>
        <w:t xml:space="preserve"> Во точката 6 кај висината за уредување на градежното земјиште и негова распределба, се додава и Правилник за изменување и дополнување на Правилникот за степенот на уредувањето на градежното земјиште со објекти на комуналната инфраструктура и начинот на утврдување на висината на трошоците на уредувањето во зависност од степенот на уреденост („Сл. Весник на РСМ, бр. 16 од 2022 година).</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center"/>
        <w:outlineLvl w:val="0"/>
        <w:rPr>
          <w:rFonts w:ascii="Calibri" w:eastAsia="Times New Roman" w:hAnsi="Calibri" w:cs="Calibri"/>
          <w:sz w:val="20"/>
          <w:szCs w:val="20"/>
        </w:rPr>
      </w:pPr>
      <w:r w:rsidRPr="00154490">
        <w:rPr>
          <w:rFonts w:ascii="Calibri" w:eastAsia="Times New Roman" w:hAnsi="Calibri" w:cs="Calibri"/>
          <w:sz w:val="20"/>
          <w:szCs w:val="20"/>
        </w:rPr>
        <w:lastRenderedPageBreak/>
        <w:t>Член 3</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outlineLvl w:val="0"/>
        <w:rPr>
          <w:rFonts w:ascii="Calibri" w:eastAsia="Times New Roman" w:hAnsi="Calibri" w:cs="Calibri"/>
          <w:sz w:val="20"/>
          <w:szCs w:val="20"/>
        </w:rPr>
      </w:pPr>
      <w:r w:rsidRPr="00154490">
        <w:rPr>
          <w:rFonts w:ascii="Calibri" w:eastAsia="Times New Roman" w:hAnsi="Calibri" w:cs="Calibri"/>
          <w:sz w:val="20"/>
          <w:szCs w:val="20"/>
        </w:rPr>
        <w:tab/>
        <w:t>Во табелата за степен на уреденост на градежно земјиште и висина на трошоците во втората колона „индивидуално становање“ се додава називот класа на намена А1.</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outlineLvl w:val="0"/>
        <w:rPr>
          <w:rFonts w:ascii="Calibri" w:eastAsia="Times New Roman" w:hAnsi="Calibri" w:cs="Calibri"/>
          <w:sz w:val="20"/>
          <w:szCs w:val="20"/>
        </w:rPr>
      </w:pPr>
      <w:r w:rsidRPr="00154490">
        <w:rPr>
          <w:rFonts w:ascii="Calibri" w:eastAsia="Times New Roman" w:hAnsi="Calibri" w:cs="Calibri"/>
          <w:sz w:val="20"/>
          <w:szCs w:val="20"/>
        </w:rPr>
        <w:tab/>
        <w:t>Во табелата за степен на уреденост на градежно земјиште и висина на трошоците во третата колона се додава називот класа на намена А2.</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outlineLvl w:val="0"/>
        <w:rPr>
          <w:rFonts w:ascii="Calibri" w:eastAsia="Times New Roman" w:hAnsi="Calibri" w:cs="Calibri"/>
          <w:sz w:val="20"/>
          <w:szCs w:val="20"/>
        </w:rPr>
      </w:pPr>
      <w:r w:rsidRPr="00154490">
        <w:rPr>
          <w:rFonts w:ascii="Calibri" w:eastAsia="Times New Roman" w:hAnsi="Calibri" w:cs="Calibri"/>
          <w:sz w:val="20"/>
          <w:szCs w:val="20"/>
        </w:rPr>
        <w:tab/>
        <w:t>Во табелата за степен на уреденост на градежно земјиште и висина на трошоците во четвртата колона се додава називот класа на намена Б и В.</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ab/>
        <w:t xml:space="preserve">Во табелата за степен на уреденост на градежно земјиште и висина на трошоците  петтата колона се менува и гласи </w:t>
      </w:r>
      <w:r w:rsidRPr="00154490">
        <w:rPr>
          <w:rFonts w:ascii="Calibri" w:eastAsia="Times New Roman" w:hAnsi="Calibri" w:cs="Calibri"/>
          <w:sz w:val="20"/>
          <w:szCs w:val="20"/>
          <w:lang w:val="en-US"/>
        </w:rPr>
        <w:t>:</w:t>
      </w:r>
      <w:r w:rsidRPr="00154490">
        <w:rPr>
          <w:rFonts w:ascii="Calibri" w:eastAsia="Times New Roman" w:hAnsi="Calibri" w:cs="Calibri"/>
          <w:sz w:val="20"/>
          <w:szCs w:val="20"/>
        </w:rPr>
        <w:t>„</w:t>
      </w:r>
      <w:r w:rsidRPr="00154490">
        <w:rPr>
          <w:rFonts w:ascii="Calibri" w:eastAsia="Times New Roman" w:hAnsi="Calibri" w:cs="Calibri"/>
          <w:sz w:val="20"/>
          <w:szCs w:val="20"/>
          <w:lang w:val="en-US"/>
        </w:rPr>
        <w:t xml:space="preserve"> производство дистрибуција и сервиси</w:t>
      </w:r>
      <w:r w:rsidRPr="00154490">
        <w:rPr>
          <w:rFonts w:ascii="Calibri" w:eastAsia="Times New Roman" w:hAnsi="Calibri" w:cs="Calibri"/>
          <w:sz w:val="20"/>
          <w:szCs w:val="20"/>
        </w:rPr>
        <w:t xml:space="preserve">, како и објекти за производство на електрична енергија од обновливи извори (биогориво, биомаса, геотермална енергија и хидроенергија) и објекти за производство на </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електрична енергија од сончева енергија (фотонапонски панели),</w:t>
      </w:r>
      <w:r w:rsidRPr="00154490">
        <w:rPr>
          <w:rFonts w:ascii="Calibri" w:eastAsia="Times New Roman" w:hAnsi="Calibri" w:cs="Calibri"/>
          <w:sz w:val="20"/>
          <w:szCs w:val="20"/>
          <w:lang w:val="en-US"/>
        </w:rPr>
        <w:t xml:space="preserve"> (класа на намена Г</w:t>
      </w:r>
      <w:r w:rsidRPr="00154490">
        <w:rPr>
          <w:rFonts w:ascii="Calibri" w:eastAsia="Times New Roman" w:hAnsi="Calibri" w:cs="Calibri"/>
          <w:sz w:val="20"/>
          <w:szCs w:val="20"/>
        </w:rPr>
        <w:t>/Е</w:t>
      </w:r>
      <w:r w:rsidRPr="00154490">
        <w:rPr>
          <w:rFonts w:ascii="Calibri" w:eastAsia="Times New Roman" w:hAnsi="Calibri" w:cs="Calibri"/>
          <w:sz w:val="20"/>
          <w:szCs w:val="20"/>
          <w:lang w:val="en-US"/>
        </w:rPr>
        <w:t>), угостителски, туристички,</w:t>
      </w:r>
      <w:r w:rsidRPr="00154490">
        <w:rPr>
          <w:rFonts w:ascii="Calibri" w:eastAsia="Times New Roman" w:hAnsi="Calibri" w:cs="Calibri"/>
          <w:sz w:val="20"/>
          <w:szCs w:val="20"/>
        </w:rPr>
        <w:t xml:space="preserve">  </w:t>
      </w:r>
      <w:r w:rsidRPr="00154490">
        <w:rPr>
          <w:rFonts w:ascii="Calibri" w:eastAsia="Times New Roman" w:hAnsi="Calibri" w:cs="Calibri"/>
          <w:sz w:val="20"/>
          <w:szCs w:val="20"/>
          <w:lang w:val="en-US"/>
        </w:rPr>
        <w:t xml:space="preserve"> хотелски комплекси и </w:t>
      </w:r>
      <w:r w:rsidRPr="00154490">
        <w:rPr>
          <w:rFonts w:ascii="Calibri" w:eastAsia="Times New Roman" w:hAnsi="Calibri" w:cs="Calibri"/>
          <w:sz w:val="20"/>
          <w:szCs w:val="20"/>
        </w:rPr>
        <w:t xml:space="preserve"> </w:t>
      </w:r>
      <w:r w:rsidRPr="00154490">
        <w:rPr>
          <w:rFonts w:ascii="Calibri" w:eastAsia="Times New Roman" w:hAnsi="Calibri" w:cs="Calibri"/>
          <w:sz w:val="20"/>
          <w:szCs w:val="20"/>
          <w:lang w:val="en-US"/>
        </w:rPr>
        <w:t>одморалишта (класа на намена</w:t>
      </w:r>
      <w:r w:rsidRPr="00154490">
        <w:rPr>
          <w:rFonts w:ascii="Calibri" w:eastAsia="Times New Roman" w:hAnsi="Calibri" w:cs="Calibri"/>
          <w:sz w:val="20"/>
          <w:szCs w:val="20"/>
        </w:rPr>
        <w:t xml:space="preserve"> А3, Б5 и </w:t>
      </w:r>
      <w:r w:rsidRPr="00154490">
        <w:rPr>
          <w:rFonts w:ascii="Calibri" w:eastAsia="Times New Roman" w:hAnsi="Calibri" w:cs="Calibri"/>
          <w:sz w:val="20"/>
          <w:szCs w:val="20"/>
          <w:lang w:val="en-US"/>
        </w:rPr>
        <w:t xml:space="preserve">А4) </w:t>
      </w:r>
      <w:r w:rsidRPr="00154490">
        <w:rPr>
          <w:rFonts w:ascii="Calibri" w:eastAsia="Times New Roman" w:hAnsi="Calibri" w:cs="Calibri"/>
          <w:sz w:val="20"/>
          <w:szCs w:val="20"/>
        </w:rPr>
        <w:t>“.</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2089"/>
        </w:tabs>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w:t>
      </w:r>
      <w:r w:rsidRPr="00154490">
        <w:rPr>
          <w:rFonts w:ascii="Calibri" w:eastAsia="Times New Roman" w:hAnsi="Calibri" w:cs="Calibri"/>
          <w:sz w:val="20"/>
          <w:szCs w:val="20"/>
        </w:rPr>
        <w:tab/>
        <w:t>Во точката 6, во подточката 6.2 во насловот и во редот четири после сврзникот „и“ се додава</w:t>
      </w:r>
      <w:r w:rsidRPr="00154490">
        <w:rPr>
          <w:rFonts w:ascii="Calibri" w:eastAsia="Times New Roman" w:hAnsi="Calibri" w:cs="Calibri"/>
          <w:sz w:val="20"/>
          <w:szCs w:val="20"/>
          <w:lang w:val="en-US"/>
        </w:rPr>
        <w:t>:</w:t>
      </w:r>
      <w:r w:rsidRPr="00154490">
        <w:rPr>
          <w:rFonts w:ascii="Calibri" w:eastAsia="Times New Roman" w:hAnsi="Calibri" w:cs="Calibri"/>
          <w:sz w:val="20"/>
          <w:szCs w:val="20"/>
        </w:rPr>
        <w:t xml:space="preserve"> Урбанистички проект вон опфат на Урбанистички план, и после зборот „сервиси“ се додава</w:t>
      </w:r>
      <w:r w:rsidRPr="00154490">
        <w:rPr>
          <w:rFonts w:ascii="Calibri" w:eastAsia="Times New Roman" w:hAnsi="Calibri" w:cs="Calibri"/>
          <w:sz w:val="20"/>
          <w:szCs w:val="20"/>
          <w:lang w:val="en-US"/>
        </w:rPr>
        <w:t>:</w:t>
      </w:r>
      <w:r w:rsidRPr="00154490">
        <w:rPr>
          <w:rFonts w:ascii="Calibri" w:eastAsia="Times New Roman" w:hAnsi="Calibri" w:cs="Calibri"/>
          <w:sz w:val="20"/>
          <w:szCs w:val="20"/>
        </w:rPr>
        <w:t xml:space="preserve"> како и објекти за производство на електрична енергија од обновливи извори (биогориво, биомаса, геотермална енергија и хидроенергија) и објекти за производство на </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 xml:space="preserve">електрична енергија од сончева енергија (фотонапонски панели), </w:t>
      </w:r>
      <w:r w:rsidRPr="00154490">
        <w:rPr>
          <w:rFonts w:ascii="Calibri" w:eastAsia="Times New Roman" w:hAnsi="Calibri" w:cs="Calibri"/>
          <w:sz w:val="20"/>
          <w:szCs w:val="20"/>
          <w:lang w:val="en-US"/>
        </w:rPr>
        <w:t>(класа на намена Г</w:t>
      </w:r>
      <w:r w:rsidRPr="00154490">
        <w:rPr>
          <w:rFonts w:ascii="Calibri" w:eastAsia="Times New Roman" w:hAnsi="Calibri" w:cs="Calibri"/>
          <w:sz w:val="20"/>
          <w:szCs w:val="20"/>
        </w:rPr>
        <w:t>/Е, А3 и Б5</w:t>
      </w:r>
      <w:r w:rsidRPr="00154490">
        <w:rPr>
          <w:rFonts w:ascii="Calibri" w:eastAsia="Times New Roman" w:hAnsi="Calibri" w:cs="Calibri"/>
          <w:sz w:val="20"/>
          <w:szCs w:val="20"/>
          <w:lang w:val="en-US"/>
        </w:rPr>
        <w:t>), угостителски, туристички, хотелски комплекси и одморалишта (класа на намена А4</w:t>
      </w:r>
      <w:r w:rsidRPr="00154490">
        <w:rPr>
          <w:rFonts w:ascii="Calibri" w:eastAsia="Times New Roman" w:hAnsi="Calibri" w:cs="Calibri"/>
          <w:sz w:val="20"/>
          <w:szCs w:val="20"/>
        </w:rPr>
        <w:t>)</w:t>
      </w:r>
      <w:r w:rsidRPr="00154490">
        <w:rPr>
          <w:rFonts w:ascii="Calibri" w:eastAsia="Times New Roman" w:hAnsi="Calibri" w:cs="Calibri"/>
          <w:sz w:val="20"/>
          <w:szCs w:val="20"/>
          <w:lang w:val="en-US"/>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2089"/>
        </w:tabs>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2089"/>
        </w:tabs>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54490">
        <w:rPr>
          <w:rFonts w:ascii="Calibri" w:eastAsia="Times New Roman" w:hAnsi="Calibri" w:cs="Calibri"/>
          <w:sz w:val="20"/>
          <w:szCs w:val="20"/>
        </w:rPr>
        <w:t>Оваа одлука влегува во сила осмиот ден од денот на објавувањето во ,,Сл. Гласник на Општина Прилеп,,.</w:t>
      </w:r>
      <w:r w:rsidRPr="00154490">
        <w:rPr>
          <w:rFonts w:ascii="Calibri" w:eastAsia="Times New Roman" w:hAnsi="Calibri" w:cs="Calibri"/>
          <w:sz w:val="20"/>
          <w:szCs w:val="20"/>
          <w:lang w:val="en-US"/>
        </w:rPr>
        <w:t xml:space="preserve"> </w:t>
      </w:r>
    </w:p>
    <w:p w:rsid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p>
    <w:p w:rsid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p>
    <w:p w:rsidR="00BE278A" w:rsidRPr="00BE278A"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Pr="00154490">
        <w:rPr>
          <w:rFonts w:ascii="Calibri" w:eastAsia="Times New Roman" w:hAnsi="Calibri" w:cs="Calibri"/>
          <w:sz w:val="20"/>
          <w:szCs w:val="20"/>
          <w:lang w:val="en-US"/>
        </w:rPr>
        <w:tab/>
      </w:r>
      <w:r w:rsidR="00BE278A" w:rsidRPr="001902B1">
        <w:rPr>
          <w:rFonts w:ascii="Calibri" w:eastAsia="Times New Roman" w:hAnsi="Calibri" w:cs="Calibri"/>
          <w:sz w:val="16"/>
          <w:szCs w:val="16"/>
          <w:lang w:eastAsia="en-GB"/>
        </w:rPr>
        <w:t>Број  09-</w:t>
      </w:r>
      <w:r w:rsidR="00BE278A" w:rsidRPr="001902B1">
        <w:rPr>
          <w:rFonts w:ascii="Calibri" w:eastAsia="Times New Roman" w:hAnsi="Calibri" w:cs="Calibri"/>
          <w:sz w:val="16"/>
          <w:szCs w:val="16"/>
          <w:lang w:val="en-US" w:eastAsia="en-GB"/>
        </w:rPr>
        <w:t>569/</w:t>
      </w:r>
      <w:r w:rsidR="00BE278A">
        <w:rPr>
          <w:rFonts w:ascii="Calibri" w:eastAsia="Times New Roman" w:hAnsi="Calibri" w:cs="Calibri"/>
          <w:sz w:val="16"/>
          <w:szCs w:val="16"/>
          <w:lang w:val="en-US" w:eastAsia="en-GB"/>
        </w:rPr>
        <w:t>14</w:t>
      </w:r>
      <w:r w:rsidR="00BE278A" w:rsidRPr="001902B1">
        <w:rPr>
          <w:rFonts w:ascii="Calibri" w:eastAsia="Times New Roman" w:hAnsi="Calibri" w:cs="Calibri"/>
          <w:sz w:val="16"/>
          <w:szCs w:val="16"/>
          <w:lang w:eastAsia="en-GB"/>
        </w:rPr>
        <w:t xml:space="preserve">                      </w:t>
      </w:r>
      <w:r w:rsidR="00BE278A" w:rsidRPr="001902B1">
        <w:rPr>
          <w:rFonts w:ascii="Calibri" w:eastAsia="Times New Roman" w:hAnsi="Calibri" w:cs="Calibri"/>
          <w:sz w:val="16"/>
          <w:szCs w:val="16"/>
          <w:lang w:val="en-GB" w:eastAsia="en-GB"/>
        </w:rPr>
        <w:t xml:space="preserve">  </w:t>
      </w:r>
      <w:r w:rsidR="00BE278A" w:rsidRPr="001902B1">
        <w:rPr>
          <w:rFonts w:ascii="Calibri" w:eastAsia="Times New Roman" w:hAnsi="Calibri" w:cs="Calibri"/>
          <w:sz w:val="16"/>
          <w:szCs w:val="16"/>
          <w:lang w:eastAsia="en-GB"/>
        </w:rPr>
        <w:t xml:space="preserve">        </w:t>
      </w:r>
      <w:r w:rsidR="00BE278A" w:rsidRPr="001902B1">
        <w:rPr>
          <w:rFonts w:ascii="Calibri" w:eastAsia="Times New Roman" w:hAnsi="Calibri" w:cs="Calibri"/>
          <w:sz w:val="16"/>
          <w:szCs w:val="16"/>
          <w:lang w:val="en-US" w:eastAsia="en-GB"/>
        </w:rPr>
        <w:t xml:space="preserve">     </w:t>
      </w:r>
      <w:r w:rsidR="00BE278A"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РЕШЕНИЕ ЗА ИМЕНУВАЊЕ ПРЕТСТАВНИЦИ НА ОПШТИНА ПРИЛЕП ВО УЧИЛИШНИОТ ОДБОР НА СОУ "ОРДЕ ЧОПЕЛА"-ПРИЛЕП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Решението за именување претставници на Општина Прилеп во Училишниот одбор на СОУ "Орде Чопела"-Прилеп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/14</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lang w:val="en-US"/>
        </w:rPr>
      </w:pPr>
    </w:p>
    <w:p w:rsidR="00BE278A" w:rsidRP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lang w:val="en-US"/>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firstLine="1004"/>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Врз основа на чл</w:t>
      </w:r>
      <w:r w:rsidRPr="00154490">
        <w:rPr>
          <w:rFonts w:ascii="Calibri" w:eastAsia="Times New Roman" w:hAnsi="Calibri" w:cs="Calibri"/>
          <w:sz w:val="20"/>
          <w:szCs w:val="20"/>
          <w:lang w:eastAsia="en-GB"/>
        </w:rPr>
        <w:t xml:space="preserve">ен </w:t>
      </w:r>
      <w:r w:rsidRPr="00154490">
        <w:rPr>
          <w:rFonts w:ascii="Calibri" w:eastAsia="Times New Roman" w:hAnsi="Calibri" w:cs="Calibri"/>
          <w:sz w:val="20"/>
          <w:szCs w:val="20"/>
          <w:lang w:val="en-US" w:eastAsia="en-GB"/>
        </w:rPr>
        <w:t>36 ст</w:t>
      </w:r>
      <w:r w:rsidRPr="00154490">
        <w:rPr>
          <w:rFonts w:ascii="Calibri" w:eastAsia="Times New Roman" w:hAnsi="Calibri" w:cs="Calibri"/>
          <w:sz w:val="20"/>
          <w:szCs w:val="20"/>
          <w:lang w:eastAsia="en-GB"/>
        </w:rPr>
        <w:t>ав</w:t>
      </w:r>
      <w:r w:rsidRPr="00154490">
        <w:rPr>
          <w:rFonts w:ascii="Calibri" w:eastAsia="Times New Roman" w:hAnsi="Calibri" w:cs="Calibri"/>
          <w:sz w:val="20"/>
          <w:szCs w:val="20"/>
          <w:lang w:val="en-US" w:eastAsia="en-GB"/>
        </w:rPr>
        <w:t xml:space="preserve"> 1 т</w:t>
      </w:r>
      <w:r w:rsidRPr="00154490">
        <w:rPr>
          <w:rFonts w:ascii="Calibri" w:eastAsia="Times New Roman" w:hAnsi="Calibri" w:cs="Calibri"/>
          <w:sz w:val="20"/>
          <w:szCs w:val="20"/>
          <w:lang w:eastAsia="en-GB"/>
        </w:rPr>
        <w:t xml:space="preserve">очка </w:t>
      </w:r>
      <w:r w:rsidRPr="00154490">
        <w:rPr>
          <w:rFonts w:ascii="Calibri" w:eastAsia="Times New Roman" w:hAnsi="Calibri" w:cs="Calibri"/>
          <w:sz w:val="20"/>
          <w:szCs w:val="20"/>
          <w:lang w:val="en-US" w:eastAsia="en-GB"/>
        </w:rPr>
        <w:t>1</w:t>
      </w:r>
      <w:r w:rsidRPr="00154490">
        <w:rPr>
          <w:rFonts w:ascii="Calibri" w:eastAsia="Times New Roman" w:hAnsi="Calibri" w:cs="Calibri"/>
          <w:sz w:val="20"/>
          <w:szCs w:val="20"/>
          <w:lang w:eastAsia="en-GB"/>
        </w:rPr>
        <w:t xml:space="preserve">5 </w:t>
      </w:r>
      <w:r w:rsidRPr="00154490">
        <w:rPr>
          <w:rFonts w:ascii="Calibri" w:eastAsia="Times New Roman" w:hAnsi="Calibri" w:cs="Calibri"/>
          <w:sz w:val="20"/>
          <w:szCs w:val="20"/>
          <w:lang w:val="en-US" w:eastAsia="en-GB"/>
        </w:rPr>
        <w:t>од Законот за локална самоуправа на РМ</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US" w:eastAsia="en-GB"/>
        </w:rPr>
        <w:t>(</w:t>
      </w:r>
      <w:r w:rsidRPr="00154490">
        <w:rPr>
          <w:rFonts w:ascii="Calibri" w:eastAsia="Times New Roman" w:hAnsi="Calibri" w:cs="Calibri"/>
          <w:sz w:val="20"/>
          <w:szCs w:val="20"/>
          <w:lang w:eastAsia="en-GB"/>
        </w:rPr>
        <w:t>’’</w:t>
      </w:r>
      <w:r w:rsidRPr="00154490">
        <w:rPr>
          <w:rFonts w:ascii="Calibri" w:eastAsia="Times New Roman" w:hAnsi="Calibri" w:cs="Calibri"/>
          <w:sz w:val="20"/>
          <w:szCs w:val="20"/>
          <w:lang w:val="en-US" w:eastAsia="en-GB"/>
        </w:rPr>
        <w:t>С</w:t>
      </w:r>
      <w:r w:rsidRPr="00154490">
        <w:rPr>
          <w:rFonts w:ascii="Calibri" w:eastAsia="Times New Roman" w:hAnsi="Calibri" w:cs="Calibri"/>
          <w:sz w:val="20"/>
          <w:szCs w:val="20"/>
          <w:lang w:eastAsia="en-GB"/>
        </w:rPr>
        <w:t>л</w:t>
      </w:r>
      <w:r w:rsidRPr="00154490">
        <w:rPr>
          <w:rFonts w:ascii="Calibri" w:eastAsia="Times New Roman" w:hAnsi="Calibri" w:cs="Calibri"/>
          <w:sz w:val="20"/>
          <w:szCs w:val="20"/>
          <w:lang w:val="en-US" w:eastAsia="en-GB"/>
        </w:rPr>
        <w:t>.Весник на РМ бр.5/2002)</w:t>
      </w:r>
      <w:r w:rsidRPr="00154490">
        <w:rPr>
          <w:rFonts w:ascii="Calibri" w:eastAsia="Times New Roman" w:hAnsi="Calibri" w:cs="Calibri"/>
          <w:sz w:val="20"/>
          <w:szCs w:val="20"/>
          <w:lang w:eastAsia="en-GB"/>
        </w:rPr>
        <w:t xml:space="preserve"> а в.в. со член 88 од Законот за средното образование </w:t>
      </w:r>
      <w:r w:rsidRPr="00154490">
        <w:rPr>
          <w:rFonts w:ascii="Calibri" w:eastAsia="Times New Roman" w:hAnsi="Calibri" w:cs="Calibri"/>
          <w:sz w:val="20"/>
          <w:szCs w:val="20"/>
          <w:lang w:val="en-US" w:eastAsia="en-GB"/>
        </w:rPr>
        <w:t>(</w:t>
      </w:r>
      <w:r w:rsidRPr="00154490">
        <w:rPr>
          <w:rFonts w:ascii="Calibri" w:eastAsia="Times New Roman" w:hAnsi="Calibri" w:cs="Calibri"/>
          <w:sz w:val="20"/>
          <w:szCs w:val="20"/>
          <w:lang w:eastAsia="en-GB"/>
        </w:rPr>
        <w:t>’’</w:t>
      </w:r>
      <w:r w:rsidRPr="00154490">
        <w:rPr>
          <w:rFonts w:ascii="Calibri" w:eastAsia="Times New Roman" w:hAnsi="Calibri" w:cs="Calibri"/>
          <w:sz w:val="20"/>
          <w:szCs w:val="20"/>
          <w:lang w:val="en-US" w:eastAsia="en-GB"/>
        </w:rPr>
        <w:t>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w:t>
      </w:r>
      <w:r w:rsidRPr="00154490">
        <w:rPr>
          <w:rFonts w:ascii="Calibri" w:eastAsia="Times New Roman" w:hAnsi="Calibri" w:cs="Calibri"/>
          <w:sz w:val="20"/>
          <w:szCs w:val="20"/>
          <w:lang w:eastAsia="en-GB"/>
        </w:rPr>
        <w:t>,64/2018 и ,,Службен весник на Република Северна Македонија</w:t>
      </w:r>
      <w:r w:rsidRPr="00154490">
        <w:rPr>
          <w:rFonts w:ascii="Calibri" w:eastAsia="Times New Roman" w:hAnsi="Calibri" w:cs="Calibri"/>
          <w:sz w:val="20"/>
          <w:szCs w:val="20"/>
          <w:lang w:val="en-US" w:eastAsia="en-GB"/>
        </w:rPr>
        <w:t>”</w:t>
      </w:r>
      <w:r w:rsidRPr="00154490">
        <w:rPr>
          <w:rFonts w:ascii="Calibri" w:eastAsia="Times New Roman" w:hAnsi="Calibri" w:cs="Calibri"/>
          <w:sz w:val="20"/>
          <w:szCs w:val="20"/>
          <w:lang w:eastAsia="en-GB"/>
        </w:rPr>
        <w:t xml:space="preserve"> бр.</w:t>
      </w:r>
      <w:r w:rsidRPr="00154490">
        <w:rPr>
          <w:rFonts w:ascii="Calibri" w:eastAsia="Times New Roman" w:hAnsi="Calibri" w:cs="Calibri"/>
          <w:sz w:val="20"/>
          <w:szCs w:val="20"/>
          <w:lang w:val="en-US" w:eastAsia="en-GB"/>
        </w:rPr>
        <w:t xml:space="preserve"> </w:t>
      </w:r>
      <w:r w:rsidRPr="00AA280D">
        <w:rPr>
          <w:rFonts w:ascii="Calibri" w:eastAsia="Times New Roman" w:hAnsi="Calibri" w:cs="Calibri"/>
          <w:bCs/>
          <w:caps/>
          <w:color w:val="000000"/>
          <w:sz w:val="20"/>
          <w:szCs w:val="20"/>
          <w:lang w:val="en-US" w:eastAsia="en-GB"/>
        </w:rPr>
        <w:t>161/2019; 229/2020</w:t>
      </w:r>
      <w:r w:rsidRPr="00AA280D">
        <w:rPr>
          <w:rFonts w:ascii="Calibri" w:eastAsia="Times New Roman" w:hAnsi="Calibri" w:cs="Calibri"/>
          <w:bCs/>
          <w:caps/>
          <w:color w:val="000000"/>
          <w:sz w:val="20"/>
          <w:szCs w:val="20"/>
          <w:lang w:eastAsia="en-GB"/>
        </w:rPr>
        <w:t>),</w:t>
      </w:r>
      <w:r w:rsidRPr="00154490">
        <w:rPr>
          <w:rFonts w:ascii="Calibri" w:eastAsia="Times New Roman" w:hAnsi="Calibri" w:cs="Calibri"/>
          <w:sz w:val="20"/>
          <w:szCs w:val="20"/>
          <w:lang w:eastAsia="en-GB"/>
        </w:rPr>
        <w:t xml:space="preserve"> Советот на Општина Прилеп на седницата одржана на 24.02.2022 година, донесе: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rPr>
          <w:rFonts w:ascii="Calibri" w:eastAsia="Times New Roman" w:hAnsi="Calibri" w:cs="Calibri"/>
          <w:sz w:val="20"/>
          <w:szCs w:val="20"/>
          <w:lang w:val="en-US"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outlineLvl w:val="0"/>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Р  Е  Ш  Е  Н  И  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rPr>
          <w:rFonts w:ascii="Calibri" w:eastAsia="Times New Roman" w:hAnsi="Calibri" w:cs="Calibri"/>
          <w:sz w:val="20"/>
          <w:szCs w:val="20"/>
          <w:lang w:eastAsia="en-GB"/>
        </w:rPr>
      </w:pPr>
      <w:proofErr w:type="gramStart"/>
      <w:r w:rsidRPr="00154490">
        <w:rPr>
          <w:rFonts w:ascii="Calibri" w:eastAsia="Times New Roman" w:hAnsi="Calibri" w:cs="Calibri"/>
          <w:sz w:val="20"/>
          <w:szCs w:val="20"/>
          <w:lang w:val="en-US" w:eastAsia="en-GB"/>
        </w:rPr>
        <w:t>за</w:t>
      </w:r>
      <w:proofErr w:type="gramEnd"/>
      <w:r w:rsidRPr="00154490">
        <w:rPr>
          <w:rFonts w:ascii="Calibri" w:eastAsia="Times New Roman" w:hAnsi="Calibri" w:cs="Calibri"/>
          <w:sz w:val="20"/>
          <w:szCs w:val="20"/>
          <w:lang w:val="en-US" w:eastAsia="en-GB"/>
        </w:rPr>
        <w:t xml:space="preserve"> именување претставници на Општина Прилеп во Училишниот одбор на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rPr>
          <w:rFonts w:ascii="Calibri" w:eastAsia="Times New Roman" w:hAnsi="Calibri" w:cs="Calibri"/>
          <w:b/>
          <w:sz w:val="20"/>
          <w:szCs w:val="20"/>
          <w:lang w:eastAsia="en-GB"/>
        </w:rPr>
      </w:pPr>
      <w:r w:rsidRPr="00154490">
        <w:rPr>
          <w:rFonts w:ascii="Calibri" w:eastAsia="Times New Roman" w:hAnsi="Calibri" w:cs="Calibri"/>
          <w:sz w:val="20"/>
          <w:szCs w:val="20"/>
          <w:lang w:val="en-US" w:eastAsia="en-GB"/>
        </w:rPr>
        <w:t>СОУ "</w:t>
      </w:r>
      <w:r w:rsidRPr="00154490">
        <w:rPr>
          <w:rFonts w:ascii="Calibri" w:eastAsia="Times New Roman" w:hAnsi="Calibri" w:cs="Calibri"/>
          <w:sz w:val="20"/>
          <w:szCs w:val="20"/>
          <w:lang w:eastAsia="en-GB"/>
        </w:rPr>
        <w:t>Орде Чопела</w:t>
      </w:r>
      <w:r w:rsidRPr="00154490">
        <w:rPr>
          <w:rFonts w:ascii="Calibri" w:eastAsia="Times New Roman" w:hAnsi="Calibri" w:cs="Calibri"/>
          <w:sz w:val="20"/>
          <w:szCs w:val="20"/>
          <w:lang w:val="en-US" w:eastAsia="en-GB"/>
        </w:rPr>
        <w:t>"-Прилеп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outlineLvl w:val="0"/>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             1.За претставници на Општина Прилеп во Училишниот одбор на СОУ "Орде Чопела"-Прилеп,  се именуваат: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both"/>
        <w:textAlignment w:val="baseline"/>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-Трајче Каралиоски (педагошки факултет)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both"/>
        <w:textAlignment w:val="baseline"/>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-Христина Кареска (ветеринарен факултет)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both"/>
        <w:textAlignment w:val="baseline"/>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-Киро Кочоски (филолошки факултет)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jc w:val="both"/>
        <w:textAlignment w:val="baseline"/>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lastRenderedPageBreak/>
        <w:t xml:space="preserve">       2. Мандатот на членовите на Училишниот одбор трае 4 години.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       3.Решението да се достави до именованите, СОУ "Орде Чопела"-Прилеп, Градоначалникот и архивата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       4. Решението влегува во сила со денот на објавувањето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15</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eastAsia="en-GB"/>
        </w:rPr>
        <w:t>РЕШЕНИЕ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РАЗРЕШУВАЊЕ И </w:t>
      </w:r>
      <w:r w:rsidRPr="00AA280D">
        <w:rPr>
          <w:rFonts w:ascii="Calibri" w:eastAsia="Times New Roman" w:hAnsi="Calibri" w:cs="Calibri" w:hint="eastAsia"/>
          <w:b/>
          <w:sz w:val="20"/>
          <w:szCs w:val="20"/>
          <w:lang w:eastAsia="en-GB"/>
        </w:rPr>
        <w:t>ИМЕНУВАЊЕ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ЧЛЕН</w:t>
      </w:r>
      <w:r w:rsidRPr="00AA280D">
        <w:rPr>
          <w:rFonts w:ascii="Calibri" w:eastAsia="Times New Roman" w:hAnsi="Calibri" w:cs="Calibri"/>
          <w:b/>
          <w:sz w:val="20"/>
          <w:szCs w:val="20"/>
          <w:lang w:val="en-US" w:eastAsia="en-GB"/>
        </w:rPr>
        <w:t>O</w:t>
      </w:r>
      <w:r w:rsidRPr="00AA280D">
        <w:rPr>
          <w:rFonts w:ascii="Calibri" w:eastAsia="Times New Roman" w:hAnsi="Calibri" w:cs="Calibri"/>
          <w:b/>
          <w:sz w:val="20"/>
          <w:szCs w:val="20"/>
          <w:lang w:eastAsia="en-GB"/>
        </w:rPr>
        <w:t xml:space="preserve">ВИ </w:t>
      </w:r>
      <w:r w:rsidRPr="00AA280D">
        <w:rPr>
          <w:rFonts w:ascii="Calibri" w:eastAsia="Times New Roman" w:hAnsi="Calibri" w:cs="Calibri" w:hint="eastAsia"/>
          <w:b/>
          <w:sz w:val="20"/>
          <w:szCs w:val="20"/>
          <w:lang w:eastAsia="en-GB"/>
        </w:rPr>
        <w:t>ВО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НАДЗОРНИОТ</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ОДБОР</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ЗА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КОНТРОЛА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МАТЕРИЈАЛНО</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ФИНАНСИСКОТО</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РАБОТЕЊЕ</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НА</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ЈКП</w:t>
      </w:r>
      <w:r w:rsidRPr="00AA280D">
        <w:rPr>
          <w:rFonts w:ascii="Calibri" w:eastAsia="Times New Roman" w:hAnsi="Calibri" w:cs="Calibri"/>
          <w:b/>
          <w:sz w:val="20"/>
          <w:szCs w:val="20"/>
          <w:lang w:eastAsia="en-GB"/>
        </w:rPr>
        <w:t>,,</w:t>
      </w:r>
      <w:r w:rsidRPr="00AA280D">
        <w:rPr>
          <w:rFonts w:ascii="Calibri" w:eastAsia="Times New Roman" w:hAnsi="Calibri" w:cs="Calibri" w:hint="eastAsia"/>
          <w:b/>
          <w:sz w:val="20"/>
          <w:szCs w:val="20"/>
          <w:lang w:eastAsia="en-GB"/>
        </w:rPr>
        <w:t>ВОДОВОД</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И</w:t>
      </w:r>
      <w:r w:rsidRPr="00AA280D">
        <w:rPr>
          <w:rFonts w:ascii="Calibri" w:eastAsia="Times New Roman" w:hAnsi="Calibri" w:cs="Calibri"/>
          <w:b/>
          <w:sz w:val="20"/>
          <w:szCs w:val="20"/>
          <w:lang w:eastAsia="en-GB"/>
        </w:rPr>
        <w:t xml:space="preserve"> </w:t>
      </w:r>
      <w:r w:rsidRPr="00AA280D">
        <w:rPr>
          <w:rFonts w:ascii="Calibri" w:eastAsia="Times New Roman" w:hAnsi="Calibri" w:cs="Calibri" w:hint="eastAsia"/>
          <w:b/>
          <w:sz w:val="20"/>
          <w:szCs w:val="20"/>
          <w:lang w:eastAsia="en-GB"/>
        </w:rPr>
        <w:t>КАНАЛИЗАЦИЈА’’ПРИЛЕП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eastAsia="en-GB"/>
        </w:rPr>
        <w:t>Решение</w:t>
      </w:r>
      <w:r w:rsidRPr="00AA280D">
        <w:rPr>
          <w:rFonts w:ascii="Calibri" w:eastAsia="Times New Roman" w:hAnsi="Calibri" w:cs="Calibri"/>
          <w:sz w:val="20"/>
          <w:szCs w:val="20"/>
          <w:lang w:eastAsia="en-GB"/>
        </w:rPr>
        <w:t xml:space="preserve">то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разрешување и </w:t>
      </w:r>
      <w:r w:rsidRPr="00AA280D">
        <w:rPr>
          <w:rFonts w:ascii="Calibri" w:eastAsia="Times New Roman" w:hAnsi="Calibri" w:cs="Calibri" w:hint="eastAsia"/>
          <w:sz w:val="20"/>
          <w:szCs w:val="20"/>
          <w:lang w:eastAsia="en-GB"/>
        </w:rPr>
        <w:t>именување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член</w:t>
      </w:r>
      <w:r w:rsidRPr="00AA280D">
        <w:rPr>
          <w:rFonts w:ascii="Calibri" w:eastAsia="Times New Roman" w:hAnsi="Calibri" w:cs="Calibri"/>
          <w:sz w:val="20"/>
          <w:szCs w:val="20"/>
          <w:lang w:val="en-US" w:eastAsia="en-GB"/>
        </w:rPr>
        <w:t>o</w:t>
      </w:r>
      <w:r w:rsidRPr="00AA280D">
        <w:rPr>
          <w:rFonts w:ascii="Calibri" w:eastAsia="Times New Roman" w:hAnsi="Calibri" w:cs="Calibri"/>
          <w:sz w:val="20"/>
          <w:szCs w:val="20"/>
          <w:lang w:eastAsia="en-GB"/>
        </w:rPr>
        <w:t xml:space="preserve">ви </w:t>
      </w:r>
      <w:r w:rsidRPr="00AA280D">
        <w:rPr>
          <w:rFonts w:ascii="Calibri" w:eastAsia="Times New Roman" w:hAnsi="Calibri" w:cs="Calibri" w:hint="eastAsia"/>
          <w:sz w:val="20"/>
          <w:szCs w:val="20"/>
          <w:lang w:eastAsia="en-GB"/>
        </w:rPr>
        <w:t>во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Надзорниот</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одбор</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за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контрола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материјално</w:t>
      </w:r>
      <w:r w:rsidRPr="00AA280D">
        <w:rPr>
          <w:rFonts w:ascii="Calibri" w:eastAsia="Times New Roman" w:hAnsi="Calibri" w:cs="Calibri"/>
          <w:sz w:val="20"/>
          <w:szCs w:val="20"/>
          <w:lang w:eastAsia="en-GB"/>
        </w:rPr>
        <w:t>-</w:t>
      </w:r>
      <w:r w:rsidRPr="00AA280D">
        <w:rPr>
          <w:rFonts w:ascii="Calibri" w:eastAsia="Times New Roman" w:hAnsi="Calibri" w:cs="Calibri" w:hint="eastAsia"/>
          <w:sz w:val="20"/>
          <w:szCs w:val="20"/>
          <w:lang w:eastAsia="en-GB"/>
        </w:rPr>
        <w:t>финансиското</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работење</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на</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ЈКП</w:t>
      </w:r>
      <w:r w:rsidRPr="00AA280D">
        <w:rPr>
          <w:rFonts w:ascii="Calibri" w:eastAsia="Times New Roman" w:hAnsi="Calibri" w:cs="Calibri"/>
          <w:sz w:val="20"/>
          <w:szCs w:val="20"/>
          <w:lang w:eastAsia="en-GB"/>
        </w:rPr>
        <w:t>,,</w:t>
      </w:r>
      <w:r w:rsidRPr="00AA280D">
        <w:rPr>
          <w:rFonts w:ascii="Calibri" w:eastAsia="Times New Roman" w:hAnsi="Calibri" w:cs="Calibri" w:hint="eastAsia"/>
          <w:sz w:val="20"/>
          <w:szCs w:val="20"/>
          <w:lang w:eastAsia="en-GB"/>
        </w:rPr>
        <w:t>Водовод</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и</w:t>
      </w:r>
      <w:r w:rsidRPr="00AA280D">
        <w:rPr>
          <w:rFonts w:ascii="Calibri" w:eastAsia="Times New Roman" w:hAnsi="Calibri" w:cs="Calibri"/>
          <w:sz w:val="20"/>
          <w:szCs w:val="20"/>
          <w:lang w:eastAsia="en-GB"/>
        </w:rPr>
        <w:t xml:space="preserve"> </w:t>
      </w:r>
      <w:r w:rsidRPr="00AA280D">
        <w:rPr>
          <w:rFonts w:ascii="Calibri" w:eastAsia="Times New Roman" w:hAnsi="Calibri" w:cs="Calibri" w:hint="eastAsia"/>
          <w:sz w:val="20"/>
          <w:szCs w:val="20"/>
          <w:lang w:eastAsia="en-GB"/>
        </w:rPr>
        <w:t>канализација’’Прилеп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/15</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Times New Roman"/>
          <w:sz w:val="20"/>
          <w:szCs w:val="20"/>
          <w:lang w:eastAsia="en-GB"/>
        </w:rPr>
      </w:pPr>
      <w:r w:rsidRPr="00154490">
        <w:rPr>
          <w:rFonts w:ascii="Calibri" w:eastAsia="Times New Roman" w:hAnsi="Calibri" w:cs="Times New Roman"/>
          <w:sz w:val="20"/>
          <w:szCs w:val="20"/>
          <w:lang w:eastAsia="en-GB"/>
        </w:rPr>
        <w:t>Врз основа на член 36 став 1 точка 15 од Законот за локална самоуправа (“Службен весник на РМ”бр.5/2002), член 1</w:t>
      </w:r>
      <w:r w:rsidRPr="00154490">
        <w:rPr>
          <w:rFonts w:ascii="Calibri" w:eastAsia="Times New Roman" w:hAnsi="Calibri" w:cs="Times New Roman"/>
          <w:sz w:val="20"/>
          <w:szCs w:val="20"/>
          <w:lang w:val="en-US" w:eastAsia="en-GB"/>
        </w:rPr>
        <w:t>6</w:t>
      </w:r>
      <w:r w:rsidRPr="00154490">
        <w:rPr>
          <w:rFonts w:ascii="Calibri" w:eastAsia="Times New Roman" w:hAnsi="Calibri" w:cs="Times New Roman"/>
          <w:sz w:val="20"/>
          <w:szCs w:val="20"/>
          <w:lang w:eastAsia="en-GB"/>
        </w:rPr>
        <w:t xml:space="preserve"> од Законот за јавните претпријатија  (“Сл.весник на РМ”</w:t>
      </w:r>
      <w:r w:rsidRPr="00154490">
        <w:rPr>
          <w:rFonts w:ascii="Calibri" w:eastAsia="Times New Roman" w:hAnsi="Calibri" w:cs="Times New Roman"/>
          <w:b/>
          <w:sz w:val="20"/>
          <w:szCs w:val="20"/>
          <w:lang w:eastAsia="en-GB"/>
        </w:rPr>
        <w:t xml:space="preserve"> </w:t>
      </w:r>
      <w:r w:rsidRPr="00154490">
        <w:rPr>
          <w:rFonts w:ascii="Calibri" w:eastAsia="Times New Roman" w:hAnsi="Calibri" w:cs="Times New Roman"/>
          <w:sz w:val="20"/>
          <w:szCs w:val="20"/>
          <w:lang w:eastAsia="en-GB"/>
        </w:rPr>
        <w:t>бр.</w:t>
      </w:r>
      <w:r w:rsidRPr="00154490">
        <w:rPr>
          <w:rFonts w:ascii="Calibri" w:eastAsia="Times New Roman" w:hAnsi="Calibri" w:cs="Times New Roman"/>
          <w:b/>
          <w:sz w:val="20"/>
          <w:szCs w:val="20"/>
          <w:lang w:eastAsia="en-GB"/>
        </w:rPr>
        <w:t xml:space="preserve"> </w:t>
      </w:r>
      <w:r w:rsidRPr="00AA280D">
        <w:rPr>
          <w:rFonts w:ascii="Calibri" w:eastAsia="Times New Roman" w:hAnsi="Calibri" w:cs="Times New Roman"/>
          <w:bCs/>
          <w:caps/>
          <w:color w:val="000000"/>
          <w:sz w:val="20"/>
          <w:szCs w:val="20"/>
          <w:lang w:val="en-US" w:eastAsia="en-GB"/>
        </w:rPr>
        <w:t xml:space="preserve">38/1996; 9/1997; 6/2002; 19/2002; 40/2003; 49/2006; 22/2007; 83/2009; 97/2010; 6/2012; 119/2013; 41/2014; 138/2014; 25/2015; 61/2015; 39/2016; 64/2018; 35/2019; </w:t>
      </w:r>
      <w:r w:rsidRPr="00154490">
        <w:rPr>
          <w:rFonts w:ascii="Calibri" w:eastAsia="Times New Roman" w:hAnsi="Calibri" w:cs="Times New Roman"/>
          <w:sz w:val="20"/>
          <w:szCs w:val="20"/>
          <w:lang w:eastAsia="en-GB"/>
        </w:rPr>
        <w:t>и “Службен весник на РСМ”бр.</w:t>
      </w:r>
      <w:r w:rsidRPr="00AA280D">
        <w:rPr>
          <w:rFonts w:ascii="Calibri" w:eastAsia="Times New Roman" w:hAnsi="Calibri" w:cs="Times New Roman"/>
          <w:bCs/>
          <w:caps/>
          <w:color w:val="000000"/>
          <w:sz w:val="20"/>
          <w:szCs w:val="20"/>
          <w:lang w:val="en-US" w:eastAsia="en-GB"/>
        </w:rPr>
        <w:t xml:space="preserve"> 275/2019</w:t>
      </w:r>
      <w:r w:rsidRPr="00154490">
        <w:rPr>
          <w:rFonts w:ascii="Calibri" w:eastAsia="Times New Roman" w:hAnsi="Calibri" w:cs="Times New Roman"/>
          <w:sz w:val="20"/>
          <w:szCs w:val="20"/>
          <w:lang w:eastAsia="en-GB"/>
        </w:rPr>
        <w:t>),</w:t>
      </w:r>
      <w:r w:rsidRPr="00154490">
        <w:rPr>
          <w:rFonts w:ascii="Calibri" w:eastAsia="Times New Roman" w:hAnsi="Calibri" w:cs="Times New Roman"/>
          <w:sz w:val="20"/>
          <w:szCs w:val="20"/>
          <w:lang w:val="en-US" w:eastAsia="en-GB"/>
        </w:rPr>
        <w:t xml:space="preserve"> </w:t>
      </w:r>
      <w:r w:rsidRPr="00154490">
        <w:rPr>
          <w:rFonts w:ascii="Calibri" w:eastAsia="Times New Roman" w:hAnsi="Calibri" w:cs="Times New Roman"/>
          <w:sz w:val="20"/>
          <w:szCs w:val="20"/>
          <w:lang w:eastAsia="en-GB"/>
        </w:rPr>
        <w:t xml:space="preserve">член 26 став 1 точка </w:t>
      </w:r>
      <w:r w:rsidRPr="00154490">
        <w:rPr>
          <w:rFonts w:ascii="Calibri" w:eastAsia="Times New Roman" w:hAnsi="Calibri" w:cs="Times New Roman"/>
          <w:sz w:val="20"/>
          <w:szCs w:val="20"/>
          <w:lang w:val="en-US" w:eastAsia="en-GB"/>
        </w:rPr>
        <w:t>45</w:t>
      </w:r>
      <w:r w:rsidRPr="00154490">
        <w:rPr>
          <w:rFonts w:ascii="Calibri" w:eastAsia="Times New Roman" w:hAnsi="Calibri" w:cs="Times New Roman"/>
          <w:sz w:val="20"/>
          <w:szCs w:val="20"/>
          <w:lang w:eastAsia="en-GB"/>
        </w:rPr>
        <w:t xml:space="preserve"> од Статутот на Општина Прилеп </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Службен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гласник</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Општина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sz w:val="20"/>
          <w:szCs w:val="20"/>
          <w:lang w:eastAsia="en-GB"/>
        </w:rPr>
        <w:t xml:space="preserve"> 6/2003</w:t>
      </w:r>
      <w:proofErr w:type="gramStart"/>
      <w:r w:rsidRPr="00154490">
        <w:rPr>
          <w:rFonts w:ascii="Calibri" w:eastAsia="Times New Roman" w:hAnsi="Calibri" w:cs="Calibri"/>
          <w:sz w:val="20"/>
          <w:szCs w:val="20"/>
          <w:lang w:eastAsia="en-GB"/>
        </w:rPr>
        <w:t>,  4</w:t>
      </w:r>
      <w:proofErr w:type="gramEnd"/>
      <w:r w:rsidRPr="00154490">
        <w:rPr>
          <w:rFonts w:ascii="Calibri" w:eastAsia="Times New Roman" w:hAnsi="Calibri" w:cs="Calibri"/>
          <w:sz w:val="20"/>
          <w:szCs w:val="20"/>
          <w:lang w:eastAsia="en-GB"/>
        </w:rPr>
        <w:t xml:space="preserve">/2005, 11/2008, </w:t>
      </w:r>
      <w:r w:rsidRPr="00154490">
        <w:rPr>
          <w:rFonts w:ascii="Calibri" w:eastAsia="Times New Roman" w:hAnsi="Calibri" w:cs="Calibri"/>
          <w:sz w:val="20"/>
          <w:szCs w:val="20"/>
          <w:lang w:eastAsia="en-GB"/>
        </w:rPr>
        <w:lastRenderedPageBreak/>
        <w:t xml:space="preserve">9/2019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5/2020)</w:t>
      </w:r>
      <w:r w:rsidRPr="00154490">
        <w:rPr>
          <w:rFonts w:ascii="Calibri" w:eastAsia="Times New Roman" w:hAnsi="Calibri" w:cs="Times New Roman"/>
          <w:sz w:val="20"/>
          <w:szCs w:val="20"/>
          <w:lang w:eastAsia="en-GB"/>
        </w:rPr>
        <w:t>Советот на Општина Прилеп на седницата одржана на 24.02.2022 година, донесе: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Pr>
          <w:rFonts w:ascii="Calibri" w:eastAsia="Times New Roman" w:hAnsi="Calibri" w:cs="Calibri"/>
          <w:sz w:val="20"/>
          <w:szCs w:val="20"/>
          <w:lang w:val="en-US" w:eastAsia="en-GB"/>
        </w:rPr>
      </w:pPr>
      <w:r w:rsidRPr="00154490">
        <w:rPr>
          <w:rFonts w:ascii="Calibri" w:eastAsia="Times New Roman" w:hAnsi="Calibri" w:cs="Calibri"/>
          <w:sz w:val="20"/>
          <w:szCs w:val="20"/>
          <w:lang w:val="en-US" w:eastAsia="en-GB"/>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9026"/>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Р Е Ш Е Н И 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9026"/>
        </w:tabs>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54490">
        <w:rPr>
          <w:rFonts w:ascii="Calibri" w:eastAsia="Times New Roman" w:hAnsi="Calibri" w:cs="Calibri"/>
          <w:sz w:val="20"/>
          <w:szCs w:val="20"/>
          <w:lang w:eastAsia="en-GB"/>
        </w:rPr>
        <w:t xml:space="preserve">за разрешување и именување на член во </w:t>
      </w:r>
      <w:r w:rsidRPr="00154490">
        <w:rPr>
          <w:rFonts w:ascii="Calibri" w:eastAsia="Times New Roman" w:hAnsi="Calibri" w:cs="Times New Roman"/>
          <w:sz w:val="20"/>
          <w:szCs w:val="20"/>
          <w:lang w:eastAsia="en-GB"/>
        </w:rPr>
        <w:t>Н</w:t>
      </w:r>
      <w:r w:rsidRPr="00154490">
        <w:rPr>
          <w:rFonts w:ascii="Calibri" w:eastAsia="Times New Roman" w:hAnsi="Calibri" w:cs="Times New Roman"/>
          <w:sz w:val="20"/>
          <w:szCs w:val="20"/>
          <w:lang w:val="en-US" w:eastAsia="en-GB"/>
        </w:rPr>
        <w:t>адзорниот одбор за контрола на материјално-финансиското работење</w:t>
      </w:r>
      <w:r w:rsidRPr="00154490">
        <w:rPr>
          <w:rFonts w:ascii="Calibri" w:eastAsia="Times New Roman" w:hAnsi="Calibri" w:cs="Times New Roman"/>
          <w:sz w:val="20"/>
          <w:szCs w:val="20"/>
          <w:lang w:eastAsia="en-GB"/>
        </w:rPr>
        <w:t xml:space="preserve"> на ЈКП,,Водовод и канализација’’Прилеп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1.</w:t>
      </w:r>
      <w:r w:rsidRPr="00154490">
        <w:rPr>
          <w:rFonts w:ascii="Calibri" w:eastAsia="Times New Roman" w:hAnsi="Calibri" w:cs="Calibri"/>
          <w:sz w:val="20"/>
          <w:szCs w:val="20"/>
          <w:lang w:eastAsia="en-GB"/>
        </w:rPr>
        <w:t xml:space="preserve">Со ова Решение се разрешува Павлинче Матеска и Габриел Станчески од членови во </w:t>
      </w:r>
      <w:r w:rsidRPr="00154490">
        <w:rPr>
          <w:rFonts w:ascii="Calibri" w:eastAsia="Times New Roman" w:hAnsi="Calibri" w:cs="Times New Roman"/>
          <w:sz w:val="20"/>
          <w:szCs w:val="20"/>
          <w:lang w:eastAsia="en-GB"/>
        </w:rPr>
        <w:t>Н</w:t>
      </w:r>
      <w:r w:rsidRPr="00154490">
        <w:rPr>
          <w:rFonts w:ascii="Calibri" w:eastAsia="Times New Roman" w:hAnsi="Calibri" w:cs="Times New Roman"/>
          <w:sz w:val="20"/>
          <w:szCs w:val="20"/>
          <w:lang w:val="en-US" w:eastAsia="en-GB"/>
        </w:rPr>
        <w:t>адзорниот одбор за</w:t>
      </w:r>
      <w:r w:rsidRPr="00154490">
        <w:rPr>
          <w:rFonts w:ascii="Calibri" w:eastAsia="Times New Roman" w:hAnsi="Calibri" w:cs="Times New Roman"/>
          <w:sz w:val="20"/>
          <w:szCs w:val="20"/>
          <w:lang w:eastAsia="en-GB"/>
        </w:rPr>
        <w:t xml:space="preserve"> </w:t>
      </w:r>
      <w:r w:rsidRPr="00154490">
        <w:rPr>
          <w:rFonts w:ascii="Calibri" w:eastAsia="Times New Roman" w:hAnsi="Calibri" w:cs="Times New Roman"/>
          <w:sz w:val="20"/>
          <w:szCs w:val="20"/>
          <w:lang w:val="en-US" w:eastAsia="en-GB"/>
        </w:rPr>
        <w:t>контрола на материјално-финансиското работење</w:t>
      </w:r>
      <w:r w:rsidRPr="00154490">
        <w:rPr>
          <w:rFonts w:ascii="Calibri" w:eastAsia="Times New Roman" w:hAnsi="Calibri" w:cs="Times New Roman"/>
          <w:sz w:val="20"/>
          <w:szCs w:val="20"/>
          <w:lang w:eastAsia="en-GB"/>
        </w:rPr>
        <w:t xml:space="preserve"> на ЈКП,</w:t>
      </w:r>
      <w:proofErr w:type="gramStart"/>
      <w:r w:rsidRPr="00154490">
        <w:rPr>
          <w:rFonts w:ascii="Calibri" w:eastAsia="Times New Roman" w:hAnsi="Calibri" w:cs="Times New Roman"/>
          <w:sz w:val="20"/>
          <w:szCs w:val="20"/>
          <w:lang w:eastAsia="en-GB"/>
        </w:rPr>
        <w:t>,Водовод</w:t>
      </w:r>
      <w:proofErr w:type="gramEnd"/>
      <w:r w:rsidRPr="00154490">
        <w:rPr>
          <w:rFonts w:ascii="Calibri" w:eastAsia="Times New Roman" w:hAnsi="Calibri" w:cs="Times New Roman"/>
          <w:sz w:val="20"/>
          <w:szCs w:val="20"/>
          <w:lang w:eastAsia="en-GB"/>
        </w:rPr>
        <w:t xml:space="preserve"> и канализација’’Прилеп</w:t>
      </w:r>
      <w:r w:rsidRPr="00154490">
        <w:rPr>
          <w:rFonts w:ascii="Calibri" w:eastAsia="Times New Roman" w:hAnsi="Calibri" w:cs="Calibri"/>
          <w:sz w:val="20"/>
          <w:szCs w:val="20"/>
          <w:lang w:eastAsia="en-GB"/>
        </w:rPr>
        <w:t xml:space="preserve"> врз основ на нивна неотповиклива оставка, бр.09-213/1 од 26.01.2022 година и </w:t>
      </w:r>
      <w:r w:rsidRPr="00154490">
        <w:rPr>
          <w:rFonts w:ascii="Calibri" w:eastAsia="Times New Roman" w:hAnsi="Calibri" w:cs="Calibri"/>
          <w:sz w:val="20"/>
          <w:szCs w:val="20"/>
          <w:lang w:val="en-US" w:eastAsia="en-GB"/>
        </w:rPr>
        <w:t xml:space="preserve">09-4728/1 </w:t>
      </w:r>
      <w:r w:rsidRPr="00154490">
        <w:rPr>
          <w:rFonts w:ascii="Calibri" w:eastAsia="Times New Roman" w:hAnsi="Calibri" w:cs="Calibri"/>
          <w:sz w:val="20"/>
          <w:szCs w:val="20"/>
          <w:lang w:eastAsia="en-GB"/>
        </w:rPr>
        <w:t>од 18.02.2022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US" w:eastAsia="en-GB"/>
        </w:rPr>
        <w:t xml:space="preserve"> 2. </w:t>
      </w:r>
      <w:r w:rsidRPr="00154490">
        <w:rPr>
          <w:rFonts w:ascii="Calibri" w:eastAsia="Times New Roman" w:hAnsi="Calibri" w:cs="Calibri"/>
          <w:sz w:val="20"/>
          <w:szCs w:val="20"/>
          <w:lang w:eastAsia="en-GB"/>
        </w:rPr>
        <w:t xml:space="preserve">За членови </w:t>
      </w:r>
      <w:proofErr w:type="gramStart"/>
      <w:r w:rsidRPr="00154490">
        <w:rPr>
          <w:rFonts w:ascii="Calibri" w:eastAsia="Times New Roman" w:hAnsi="Calibri" w:cs="Calibri"/>
          <w:sz w:val="20"/>
          <w:szCs w:val="20"/>
          <w:lang w:eastAsia="en-GB"/>
        </w:rPr>
        <w:t xml:space="preserve">во  </w:t>
      </w:r>
      <w:r w:rsidRPr="00154490">
        <w:rPr>
          <w:rFonts w:ascii="Calibri" w:eastAsia="Times New Roman" w:hAnsi="Calibri" w:cs="Calibri" w:hint="eastAsia"/>
          <w:sz w:val="20"/>
          <w:szCs w:val="20"/>
          <w:lang w:eastAsia="en-GB"/>
        </w:rPr>
        <w:t>Надзорниот</w:t>
      </w:r>
      <w:proofErr w:type="gramEnd"/>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одбор</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контрола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материјално</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финансиското</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работење</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ЈКП</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Водовод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канализација’’Прилеп</w:t>
      </w:r>
      <w:r w:rsidRPr="00154490">
        <w:rPr>
          <w:rFonts w:ascii="Calibri" w:eastAsia="Times New Roman" w:hAnsi="Calibri" w:cs="Calibri"/>
          <w:sz w:val="20"/>
          <w:szCs w:val="20"/>
          <w:lang w:eastAsia="en-GB"/>
        </w:rPr>
        <w:t xml:space="preserve"> се именуваат </w:t>
      </w:r>
      <w:r w:rsidRPr="00154490">
        <w:rPr>
          <w:rFonts w:ascii="Calibri" w:eastAsia="Times New Roman" w:hAnsi="Calibri" w:cs="Calibri" w:hint="eastAsia"/>
          <w:sz w:val="20"/>
          <w:szCs w:val="20"/>
          <w:lang w:eastAsia="en-GB"/>
        </w:rPr>
        <w:t>Давор</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Матракоски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дипломиран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правник</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Тони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Зајкоски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дипломиран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економист</w:t>
      </w:r>
      <w:r w:rsidRPr="00154490">
        <w:rPr>
          <w:rFonts w:ascii="Calibri" w:eastAsia="Times New Roman" w:hAnsi="Calibri" w:cs="Calibri"/>
          <w:sz w:val="20"/>
          <w:szCs w:val="20"/>
          <w:lang w:eastAsia="en-GB"/>
        </w:rPr>
        <w:t xml:space="preserve">), и мандатот на именуваните трае до истекот на мандатот на именуваните членови на </w:t>
      </w:r>
      <w:r w:rsidRPr="00154490">
        <w:rPr>
          <w:rFonts w:ascii="Calibri" w:eastAsia="Times New Roman" w:hAnsi="Calibri" w:cs="Times New Roman"/>
          <w:sz w:val="20"/>
          <w:szCs w:val="20"/>
          <w:lang w:eastAsia="en-GB"/>
        </w:rPr>
        <w:t>Н</w:t>
      </w:r>
      <w:r w:rsidRPr="00154490">
        <w:rPr>
          <w:rFonts w:ascii="Calibri" w:eastAsia="Times New Roman" w:hAnsi="Calibri" w:cs="Times New Roman"/>
          <w:sz w:val="20"/>
          <w:szCs w:val="20"/>
          <w:lang w:val="en-US" w:eastAsia="en-GB"/>
        </w:rPr>
        <w:t>адзорниот одбор за контрола на материјално-финансиското работење</w:t>
      </w:r>
      <w:r w:rsidRPr="00154490">
        <w:rPr>
          <w:rFonts w:ascii="Calibri" w:eastAsia="Times New Roman" w:hAnsi="Calibri" w:cs="Times New Roman"/>
          <w:sz w:val="20"/>
          <w:szCs w:val="20"/>
          <w:lang w:eastAsia="en-GB"/>
        </w:rPr>
        <w:t xml:space="preserve"> на ЈКП,,Водовод и канализација’’Прилеп</w:t>
      </w:r>
      <w:r w:rsidRPr="00154490">
        <w:rPr>
          <w:rFonts w:ascii="Calibri" w:eastAsia="Times New Roman" w:hAnsi="Calibri" w:cs="Calibri"/>
          <w:sz w:val="20"/>
          <w:szCs w:val="20"/>
          <w:lang w:eastAsia="en-GB"/>
        </w:rPr>
        <w:t xml:space="preserve">, согласно решение бр. </w:t>
      </w:r>
      <w:r w:rsidRPr="00154490">
        <w:rPr>
          <w:rFonts w:ascii="Calibri" w:eastAsia="Times New Roman" w:hAnsi="Calibri" w:cs="Times New Roman"/>
          <w:sz w:val="20"/>
          <w:szCs w:val="20"/>
          <w:lang w:eastAsia="en-GB"/>
        </w:rPr>
        <w:t xml:space="preserve">09-2879/5 </w:t>
      </w:r>
      <w:r w:rsidRPr="00154490">
        <w:rPr>
          <w:rFonts w:ascii="Calibri" w:eastAsia="Times New Roman" w:hAnsi="Calibri" w:cs="Calibri"/>
          <w:sz w:val="20"/>
          <w:szCs w:val="20"/>
          <w:lang w:eastAsia="en-GB"/>
        </w:rPr>
        <w:t xml:space="preserve">од </w:t>
      </w:r>
      <w:r w:rsidRPr="00154490">
        <w:rPr>
          <w:rFonts w:ascii="Calibri" w:eastAsia="Times New Roman" w:hAnsi="Calibri" w:cs="Times New Roman"/>
          <w:sz w:val="20"/>
          <w:szCs w:val="20"/>
          <w:lang w:val="en-US" w:eastAsia="en-GB"/>
        </w:rPr>
        <w:t>07</w:t>
      </w:r>
      <w:r w:rsidRPr="00154490">
        <w:rPr>
          <w:rFonts w:ascii="Calibri" w:eastAsia="Times New Roman" w:hAnsi="Calibri" w:cs="Times New Roman"/>
          <w:sz w:val="20"/>
          <w:szCs w:val="20"/>
          <w:lang w:eastAsia="en-GB"/>
        </w:rPr>
        <w:t>.12.20</w:t>
      </w:r>
      <w:r w:rsidRPr="00154490">
        <w:rPr>
          <w:rFonts w:ascii="Calibri" w:eastAsia="Times New Roman" w:hAnsi="Calibri" w:cs="Times New Roman"/>
          <w:sz w:val="20"/>
          <w:szCs w:val="20"/>
          <w:lang w:val="en-US" w:eastAsia="en-GB"/>
        </w:rPr>
        <w:t xml:space="preserve">21 </w:t>
      </w:r>
      <w:r w:rsidRPr="00154490">
        <w:rPr>
          <w:rFonts w:ascii="Calibri" w:eastAsia="Times New Roman" w:hAnsi="Calibri" w:cs="Calibri"/>
          <w:sz w:val="20"/>
          <w:szCs w:val="20"/>
          <w:lang w:eastAsia="en-GB"/>
        </w:rPr>
        <w:t>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3</w:t>
      </w:r>
      <w:r w:rsidRPr="00154490">
        <w:rPr>
          <w:rFonts w:ascii="Calibri" w:eastAsia="Times New Roman" w:hAnsi="Calibri" w:cs="Calibri"/>
          <w:sz w:val="20"/>
          <w:szCs w:val="20"/>
          <w:lang w:eastAsia="en-GB"/>
        </w:rPr>
        <w:t xml:space="preserve">.Решението да се достави до разрешените и именуваните, </w:t>
      </w:r>
      <w:r w:rsidRPr="00154490">
        <w:rPr>
          <w:rFonts w:ascii="Calibri" w:eastAsia="Times New Roman" w:hAnsi="Calibri" w:cs="Calibri" w:hint="eastAsia"/>
          <w:sz w:val="20"/>
          <w:szCs w:val="20"/>
          <w:lang w:eastAsia="en-GB"/>
        </w:rPr>
        <w:t>ЈКП</w:t>
      </w:r>
      <w:r w:rsidRPr="00154490">
        <w:rPr>
          <w:rFonts w:ascii="Calibri" w:eastAsia="Times New Roman" w:hAnsi="Calibri" w:cs="Calibri"/>
          <w:sz w:val="20"/>
          <w:szCs w:val="20"/>
          <w:lang w:eastAsia="en-GB"/>
        </w:rPr>
        <w:t>,</w:t>
      </w:r>
      <w:proofErr w:type="gramStart"/>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Водовод</w:t>
      </w:r>
      <w:proofErr w:type="gramEnd"/>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канализација’’Прилеп</w:t>
      </w:r>
      <w:r w:rsidRPr="00154490">
        <w:rPr>
          <w:rFonts w:ascii="Calibri" w:eastAsia="Times New Roman" w:hAnsi="Calibri" w:cs="Calibri"/>
          <w:sz w:val="20"/>
          <w:szCs w:val="20"/>
          <w:lang w:eastAsia="en-GB"/>
        </w:rPr>
        <w:t>, архивата и Градоначалникот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4.</w:t>
      </w:r>
      <w:r w:rsidRPr="00154490">
        <w:rPr>
          <w:rFonts w:ascii="Calibri" w:eastAsia="Times New Roman" w:hAnsi="Calibri" w:cs="Calibri"/>
          <w:sz w:val="20"/>
          <w:szCs w:val="20"/>
          <w:lang w:eastAsia="en-GB"/>
        </w:rPr>
        <w:t xml:space="preserve">Ова Решение влегува во сила осмиот ден од денот на </w:t>
      </w:r>
      <w:proofErr w:type="gramStart"/>
      <w:r w:rsidRPr="00154490">
        <w:rPr>
          <w:rFonts w:ascii="Calibri" w:eastAsia="Times New Roman" w:hAnsi="Calibri" w:cs="Calibri"/>
          <w:sz w:val="20"/>
          <w:szCs w:val="20"/>
          <w:lang w:eastAsia="en-GB"/>
        </w:rPr>
        <w:t>објавувањето  во</w:t>
      </w:r>
      <w:proofErr w:type="gramEnd"/>
      <w:r w:rsidRPr="00154490">
        <w:rPr>
          <w:rFonts w:ascii="Calibri" w:eastAsia="Times New Roman" w:hAnsi="Calibri" w:cs="Calibri"/>
          <w:sz w:val="20"/>
          <w:szCs w:val="20"/>
          <w:lang w:eastAsia="en-GB"/>
        </w:rPr>
        <w:t xml:space="preserve">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Pr>
          <w:rFonts w:ascii="Calibri" w:eastAsia="Times New Roman" w:hAnsi="Calibri" w:cs="Calibri"/>
          <w:sz w:val="20"/>
          <w:szCs w:val="20"/>
          <w:lang w:eastAsia="en-GB"/>
        </w:rPr>
      </w:pP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16</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РЕШЕНИЕТО ЗА РАЗРЕШУВАЊЕ И ИМЕНУВАЊЕ НА ЧЛЕН УПРАВНИОТ ОДБОР НА ЈКП,,ВОДОВОД И КАНАЛИЗАЦИЈА’’ПРИЛЕП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Решение за разрешување и именување на член Управниот одбор на ЈКП,,Водовод и канализација’’Прилеп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/16</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Times New Roman"/>
          <w:sz w:val="20"/>
          <w:szCs w:val="20"/>
          <w:lang w:eastAsia="en-GB"/>
        </w:rPr>
      </w:pPr>
      <w:r w:rsidRPr="00154490">
        <w:rPr>
          <w:rFonts w:ascii="Calibri" w:eastAsia="Times New Roman" w:hAnsi="Calibri" w:cs="Times New Roman"/>
          <w:sz w:val="20"/>
          <w:szCs w:val="20"/>
          <w:lang w:eastAsia="en-GB"/>
        </w:rPr>
        <w:t>Врз основа на член 36 став 1 точка 15 од Законот за локална самоуправа (“Службен весник на РМ”бр.5/2002), член 1</w:t>
      </w:r>
      <w:r w:rsidRPr="00154490">
        <w:rPr>
          <w:rFonts w:ascii="Calibri" w:eastAsia="Times New Roman" w:hAnsi="Calibri" w:cs="Times New Roman"/>
          <w:sz w:val="20"/>
          <w:szCs w:val="20"/>
          <w:lang w:val="en-US" w:eastAsia="en-GB"/>
        </w:rPr>
        <w:t>6</w:t>
      </w:r>
      <w:r w:rsidRPr="00154490">
        <w:rPr>
          <w:rFonts w:ascii="Calibri" w:eastAsia="Times New Roman" w:hAnsi="Calibri" w:cs="Times New Roman"/>
          <w:sz w:val="20"/>
          <w:szCs w:val="20"/>
          <w:lang w:eastAsia="en-GB"/>
        </w:rPr>
        <w:t xml:space="preserve"> од Законот за јавните претпријатија  (“Сл.весник на РМ”</w:t>
      </w:r>
      <w:r w:rsidRPr="00154490">
        <w:rPr>
          <w:rFonts w:ascii="Calibri" w:eastAsia="Times New Roman" w:hAnsi="Calibri" w:cs="Times New Roman"/>
          <w:b/>
          <w:sz w:val="20"/>
          <w:szCs w:val="20"/>
          <w:lang w:eastAsia="en-GB"/>
        </w:rPr>
        <w:t xml:space="preserve"> </w:t>
      </w:r>
      <w:r w:rsidRPr="00154490">
        <w:rPr>
          <w:rFonts w:ascii="Calibri" w:eastAsia="Times New Roman" w:hAnsi="Calibri" w:cs="Times New Roman"/>
          <w:sz w:val="20"/>
          <w:szCs w:val="20"/>
          <w:lang w:eastAsia="en-GB"/>
        </w:rPr>
        <w:t>бр.</w:t>
      </w:r>
      <w:r w:rsidRPr="00154490">
        <w:rPr>
          <w:rFonts w:ascii="Calibri" w:eastAsia="Times New Roman" w:hAnsi="Calibri" w:cs="Times New Roman"/>
          <w:b/>
          <w:sz w:val="20"/>
          <w:szCs w:val="20"/>
          <w:lang w:eastAsia="en-GB"/>
        </w:rPr>
        <w:t xml:space="preserve"> </w:t>
      </w:r>
      <w:r w:rsidRPr="00AA280D">
        <w:rPr>
          <w:rFonts w:ascii="Calibri" w:eastAsia="Times New Roman" w:hAnsi="Calibri" w:cs="Times New Roman"/>
          <w:bCs/>
          <w:caps/>
          <w:color w:val="000000"/>
          <w:sz w:val="20"/>
          <w:szCs w:val="20"/>
          <w:lang w:val="en-US" w:eastAsia="en-GB"/>
        </w:rPr>
        <w:t xml:space="preserve">38/1996; 9/1997; 6/2002; 19/2002; 40/2003; 49/2006; 22/2007; 83/2009; 97/2010; 6/2012; 119/2013; 41/2014; 138/2014; 25/2015; 61/2015; 39/2016; 64/2018; 35/2019; </w:t>
      </w:r>
      <w:r w:rsidRPr="00154490">
        <w:rPr>
          <w:rFonts w:ascii="Calibri" w:eastAsia="Times New Roman" w:hAnsi="Calibri" w:cs="Times New Roman"/>
          <w:sz w:val="20"/>
          <w:szCs w:val="20"/>
          <w:lang w:eastAsia="en-GB"/>
        </w:rPr>
        <w:t>и “Службен весник на РСМ”бр.</w:t>
      </w:r>
      <w:r w:rsidRPr="00AA280D">
        <w:rPr>
          <w:rFonts w:ascii="Calibri" w:eastAsia="Times New Roman" w:hAnsi="Calibri" w:cs="Times New Roman"/>
          <w:bCs/>
          <w:caps/>
          <w:color w:val="000000"/>
          <w:sz w:val="20"/>
          <w:szCs w:val="20"/>
          <w:lang w:val="en-US" w:eastAsia="en-GB"/>
        </w:rPr>
        <w:t xml:space="preserve"> 275/2019</w:t>
      </w:r>
      <w:r w:rsidRPr="00154490">
        <w:rPr>
          <w:rFonts w:ascii="Calibri" w:eastAsia="Times New Roman" w:hAnsi="Calibri" w:cs="Times New Roman"/>
          <w:sz w:val="20"/>
          <w:szCs w:val="20"/>
          <w:lang w:eastAsia="en-GB"/>
        </w:rPr>
        <w:t>),</w:t>
      </w:r>
      <w:r w:rsidRPr="00154490">
        <w:rPr>
          <w:rFonts w:ascii="Calibri" w:eastAsia="Times New Roman" w:hAnsi="Calibri" w:cs="Times New Roman"/>
          <w:sz w:val="20"/>
          <w:szCs w:val="20"/>
          <w:lang w:val="en-US" w:eastAsia="en-GB"/>
        </w:rPr>
        <w:t xml:space="preserve"> </w:t>
      </w:r>
      <w:r w:rsidRPr="00154490">
        <w:rPr>
          <w:rFonts w:ascii="Calibri" w:eastAsia="Times New Roman" w:hAnsi="Calibri" w:cs="Times New Roman"/>
          <w:sz w:val="20"/>
          <w:szCs w:val="20"/>
          <w:lang w:eastAsia="en-GB"/>
        </w:rPr>
        <w:t xml:space="preserve">член 26 став 1 точка </w:t>
      </w:r>
      <w:r w:rsidRPr="00154490">
        <w:rPr>
          <w:rFonts w:ascii="Calibri" w:eastAsia="Times New Roman" w:hAnsi="Calibri" w:cs="Times New Roman"/>
          <w:sz w:val="20"/>
          <w:szCs w:val="20"/>
          <w:lang w:val="en-US" w:eastAsia="en-GB"/>
        </w:rPr>
        <w:t>45</w:t>
      </w:r>
      <w:r w:rsidRPr="00154490">
        <w:rPr>
          <w:rFonts w:ascii="Calibri" w:eastAsia="Times New Roman" w:hAnsi="Calibri" w:cs="Times New Roman"/>
          <w:sz w:val="20"/>
          <w:szCs w:val="20"/>
          <w:lang w:eastAsia="en-GB"/>
        </w:rPr>
        <w:t xml:space="preserve"> од Статутот на Општина Прилеп </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Службен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гласник</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Општина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Прилеп”</w:t>
      </w:r>
      <w:r w:rsidRPr="00154490">
        <w:rPr>
          <w:rFonts w:ascii="Calibri" w:eastAsia="Times New Roman" w:hAnsi="Calibri" w:cs="Calibri"/>
          <w:sz w:val="20"/>
          <w:szCs w:val="20"/>
          <w:lang w:eastAsia="en-GB"/>
        </w:rPr>
        <w:t xml:space="preserve"> 6/2003</w:t>
      </w:r>
      <w:proofErr w:type="gramStart"/>
      <w:r w:rsidRPr="00154490">
        <w:rPr>
          <w:rFonts w:ascii="Calibri" w:eastAsia="Times New Roman" w:hAnsi="Calibri" w:cs="Calibri"/>
          <w:sz w:val="20"/>
          <w:szCs w:val="20"/>
          <w:lang w:eastAsia="en-GB"/>
        </w:rPr>
        <w:t>,  4</w:t>
      </w:r>
      <w:proofErr w:type="gramEnd"/>
      <w:r w:rsidRPr="00154490">
        <w:rPr>
          <w:rFonts w:ascii="Calibri" w:eastAsia="Times New Roman" w:hAnsi="Calibri" w:cs="Calibri"/>
          <w:sz w:val="20"/>
          <w:szCs w:val="20"/>
          <w:lang w:eastAsia="en-GB"/>
        </w:rPr>
        <w:t xml:space="preserve">/2005, 11/2008, 9/2019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5/2020)</w:t>
      </w:r>
      <w:r w:rsidRPr="00154490">
        <w:rPr>
          <w:rFonts w:ascii="Calibri" w:eastAsia="Times New Roman" w:hAnsi="Calibri" w:cs="Times New Roman"/>
          <w:sz w:val="20"/>
          <w:szCs w:val="20"/>
          <w:lang w:eastAsia="en-GB"/>
        </w:rPr>
        <w:t>Советот на Општина Прилеп на седницата одржана на 24.02.2022 година, донесе: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Pr>
          <w:rFonts w:ascii="Calibri" w:eastAsia="Times New Roman" w:hAnsi="Calibri" w:cs="Calibri"/>
          <w:sz w:val="20"/>
          <w:szCs w:val="20"/>
          <w:lang w:val="en-US" w:eastAsia="en-GB"/>
        </w:rPr>
      </w:pPr>
      <w:r w:rsidRPr="00154490">
        <w:rPr>
          <w:rFonts w:ascii="Calibri" w:eastAsia="Times New Roman" w:hAnsi="Calibri" w:cs="Calibri"/>
          <w:sz w:val="20"/>
          <w:szCs w:val="20"/>
          <w:lang w:val="en-US" w:eastAsia="en-GB"/>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9026"/>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154490">
        <w:rPr>
          <w:rFonts w:ascii="Calibri" w:eastAsia="Times New Roman" w:hAnsi="Calibri" w:cs="Calibri"/>
          <w:b/>
          <w:sz w:val="20"/>
          <w:szCs w:val="20"/>
          <w:lang w:eastAsia="en-GB"/>
        </w:rPr>
        <w:t>Р Е Ш Е Н И 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jc w:val="center"/>
        <w:rPr>
          <w:rFonts w:ascii="Calibri" w:eastAsia="Times New Roman" w:hAnsi="Calibri" w:cs="Calibri"/>
          <w:sz w:val="20"/>
          <w:szCs w:val="20"/>
          <w:lang w:eastAsia="en-GB"/>
        </w:rPr>
      </w:pPr>
      <w:r w:rsidRPr="00154490">
        <w:rPr>
          <w:rFonts w:ascii="Calibri" w:eastAsia="Times New Roman" w:hAnsi="Calibri" w:cs="Calibri" w:hint="eastAsia"/>
          <w:sz w:val="20"/>
          <w:szCs w:val="20"/>
          <w:lang w:eastAsia="en-GB"/>
        </w:rPr>
        <w:t>за</w:t>
      </w:r>
      <w:r w:rsidRPr="00154490">
        <w:rPr>
          <w:rFonts w:ascii="Calibri" w:eastAsia="Times New Roman" w:hAnsi="Calibri" w:cs="Calibri"/>
          <w:sz w:val="20"/>
          <w:szCs w:val="20"/>
          <w:lang w:eastAsia="en-GB"/>
        </w:rPr>
        <w:t xml:space="preserve"> разрешување и </w:t>
      </w:r>
      <w:r w:rsidRPr="00154490">
        <w:rPr>
          <w:rFonts w:ascii="Calibri" w:eastAsia="Times New Roman" w:hAnsi="Calibri" w:cs="Calibri" w:hint="eastAsia"/>
          <w:sz w:val="20"/>
          <w:szCs w:val="20"/>
          <w:lang w:eastAsia="en-GB"/>
        </w:rPr>
        <w:t>именување</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член</w:t>
      </w:r>
      <w:r w:rsidRPr="00154490">
        <w:rPr>
          <w:rFonts w:ascii="Calibri" w:eastAsia="Times New Roman" w:hAnsi="Calibri" w:cs="Calibri"/>
          <w:sz w:val="20"/>
          <w:szCs w:val="20"/>
          <w:lang w:eastAsia="en-GB"/>
        </w:rPr>
        <w:t xml:space="preserve"> во </w:t>
      </w:r>
      <w:r w:rsidRPr="00154490">
        <w:rPr>
          <w:rFonts w:ascii="Calibri" w:eastAsia="Times New Roman" w:hAnsi="Calibri" w:cs="Calibri" w:hint="eastAsia"/>
          <w:sz w:val="20"/>
          <w:szCs w:val="20"/>
          <w:lang w:eastAsia="en-GB"/>
        </w:rPr>
        <w:t>Управниот</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одбор</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на</w:t>
      </w:r>
      <w:r w:rsidRPr="00154490">
        <w:rPr>
          <w:rFonts w:ascii="Calibri" w:eastAsia="Times New Roman" w:hAnsi="Calibri" w:cs="Calibri"/>
          <w:sz w:val="20"/>
          <w:szCs w:val="20"/>
          <w:lang w:eastAsia="en-GB"/>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jc w:val="center"/>
        <w:rPr>
          <w:rFonts w:ascii="Calibri" w:eastAsia="Times New Roman" w:hAnsi="Calibri" w:cs="Calibri"/>
          <w:sz w:val="20"/>
          <w:szCs w:val="20"/>
          <w:lang w:eastAsia="en-GB"/>
        </w:rPr>
      </w:pPr>
      <w:r w:rsidRPr="00154490">
        <w:rPr>
          <w:rFonts w:ascii="Calibri" w:eastAsia="Times New Roman" w:hAnsi="Calibri" w:cs="Calibri" w:hint="eastAsia"/>
          <w:sz w:val="20"/>
          <w:szCs w:val="20"/>
          <w:lang w:eastAsia="en-GB"/>
        </w:rPr>
        <w:t>ЈКП</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Водовод</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канализација’’Приле</w:t>
      </w:r>
      <w:r w:rsidRPr="00154490">
        <w:rPr>
          <w:rFonts w:ascii="Calibri" w:eastAsia="Times New Roman" w:hAnsi="Calibri" w:cs="Calibri"/>
          <w:sz w:val="20"/>
          <w:szCs w:val="20"/>
          <w:lang w:eastAsia="en-GB"/>
        </w:rPr>
        <w:t>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0"/>
          <w:szCs w:val="20"/>
          <w:lang w:eastAsia="en-GB"/>
        </w:rPr>
      </w:pPr>
      <w:r w:rsidRPr="00154490">
        <w:rPr>
          <w:rFonts w:ascii="Calibri" w:eastAsia="Times New Roman" w:hAnsi="Calibri" w:cs="Calibri"/>
          <w:sz w:val="20"/>
          <w:szCs w:val="20"/>
          <w:lang w:val="en-US" w:eastAsia="en-GB"/>
        </w:rPr>
        <w:t xml:space="preserve">            1.</w:t>
      </w:r>
      <w:r w:rsidRPr="00154490">
        <w:rPr>
          <w:rFonts w:ascii="Calibri" w:eastAsia="Times New Roman" w:hAnsi="Calibri" w:cs="Calibri"/>
          <w:sz w:val="20"/>
          <w:szCs w:val="20"/>
          <w:lang w:eastAsia="en-GB"/>
        </w:rPr>
        <w:t xml:space="preserve">Со ова Решение се разрешува Зоран Петрески од член во </w:t>
      </w:r>
      <w:r w:rsidRPr="00154490">
        <w:rPr>
          <w:rFonts w:ascii="Calibri" w:eastAsia="Times New Roman" w:hAnsi="Calibri" w:cs="Times New Roman"/>
          <w:sz w:val="20"/>
          <w:szCs w:val="20"/>
          <w:lang w:eastAsia="en-GB"/>
        </w:rPr>
        <w:t xml:space="preserve">Управниот одбор на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Times New Roman"/>
          <w:sz w:val="20"/>
          <w:szCs w:val="20"/>
          <w:lang w:eastAsia="en-GB"/>
        </w:rPr>
        <w:t>ЈКП,,Водовод и канализација</w:t>
      </w:r>
      <w:r w:rsidRPr="00154490">
        <w:rPr>
          <w:rFonts w:ascii="Calibri" w:eastAsia="Times New Roman" w:hAnsi="Calibri" w:cs="MAC C Times"/>
          <w:sz w:val="20"/>
          <w:szCs w:val="20"/>
          <w:lang w:eastAsia="en-GB"/>
        </w:rPr>
        <w:t>’’</w:t>
      </w:r>
      <w:r w:rsidRPr="00154490">
        <w:rPr>
          <w:rFonts w:ascii="Calibri" w:eastAsia="Times New Roman" w:hAnsi="Calibri" w:cs="Times New Roman"/>
          <w:sz w:val="20"/>
          <w:szCs w:val="20"/>
          <w:lang w:eastAsia="en-GB"/>
        </w:rPr>
        <w:t>Прилеп</w:t>
      </w:r>
      <w:r w:rsidRPr="00154490">
        <w:rPr>
          <w:rFonts w:ascii="Calibri" w:eastAsia="Times New Roman" w:hAnsi="Calibri" w:cs="Calibri"/>
          <w:sz w:val="20"/>
          <w:szCs w:val="20"/>
          <w:lang w:eastAsia="en-GB"/>
        </w:rPr>
        <w:t xml:space="preserve"> врз основ на негова неотповиклива оставка, бр.09-469/1 од 08.02.2022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w:t>
      </w:r>
      <w:r w:rsidRPr="00154490">
        <w:rPr>
          <w:rFonts w:ascii="Calibri" w:eastAsia="Times New Roman" w:hAnsi="Calibri" w:cs="Calibri"/>
          <w:sz w:val="20"/>
          <w:szCs w:val="20"/>
          <w:lang w:eastAsia="en-GB"/>
        </w:rPr>
        <w:t xml:space="preserve">      </w:t>
      </w:r>
      <w:r w:rsidRPr="00154490">
        <w:rPr>
          <w:rFonts w:ascii="Calibri" w:eastAsia="Times New Roman" w:hAnsi="Calibri" w:cs="Calibri"/>
          <w:sz w:val="20"/>
          <w:szCs w:val="20"/>
          <w:lang w:val="en-US" w:eastAsia="en-GB"/>
        </w:rPr>
        <w:t xml:space="preserve"> 2. </w:t>
      </w:r>
      <w:r w:rsidRPr="00154490">
        <w:rPr>
          <w:rFonts w:ascii="Calibri" w:eastAsia="Times New Roman" w:hAnsi="Calibri" w:cs="Calibri"/>
          <w:sz w:val="20"/>
          <w:szCs w:val="20"/>
          <w:lang w:eastAsia="en-GB"/>
        </w:rPr>
        <w:t xml:space="preserve">За член </w:t>
      </w:r>
      <w:proofErr w:type="gramStart"/>
      <w:r w:rsidRPr="00154490">
        <w:rPr>
          <w:rFonts w:ascii="Calibri" w:eastAsia="Times New Roman" w:hAnsi="Calibri" w:cs="Calibri"/>
          <w:sz w:val="20"/>
          <w:szCs w:val="20"/>
          <w:lang w:eastAsia="en-GB"/>
        </w:rPr>
        <w:t>во  Управниот</w:t>
      </w:r>
      <w:proofErr w:type="gramEnd"/>
      <w:r w:rsidRPr="00154490">
        <w:rPr>
          <w:rFonts w:ascii="Calibri" w:eastAsia="Times New Roman" w:hAnsi="Calibri" w:cs="Calibri"/>
          <w:sz w:val="20"/>
          <w:szCs w:val="20"/>
          <w:lang w:eastAsia="en-GB"/>
        </w:rPr>
        <w:t xml:space="preserve"> одбор на ЈКП,,Водовод и канализација’’Прилеп се именува </w:t>
      </w:r>
      <w:r w:rsidRPr="00154490">
        <w:rPr>
          <w:rFonts w:ascii="Calibri" w:eastAsia="Times New Roman" w:hAnsi="Calibri" w:cs="Calibri" w:hint="eastAsia"/>
          <w:sz w:val="20"/>
          <w:szCs w:val="20"/>
          <w:lang w:eastAsia="en-GB"/>
        </w:rPr>
        <w:t>Николче</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Карапеески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дипломиран</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инжинер</w:t>
      </w:r>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биотехнолог</w:t>
      </w:r>
      <w:r w:rsidRPr="00154490">
        <w:rPr>
          <w:rFonts w:ascii="Calibri" w:eastAsia="Times New Roman" w:hAnsi="Calibri" w:cs="Calibri"/>
          <w:sz w:val="20"/>
          <w:szCs w:val="20"/>
          <w:lang w:eastAsia="en-GB"/>
        </w:rPr>
        <w:t xml:space="preserve">) и мандатот на именуваниот трае до истекот на мандатот на именуваните членови на </w:t>
      </w:r>
      <w:r w:rsidRPr="00154490">
        <w:rPr>
          <w:rFonts w:ascii="Calibri" w:eastAsia="Times New Roman" w:hAnsi="Calibri" w:cs="Times New Roman"/>
          <w:sz w:val="20"/>
          <w:szCs w:val="20"/>
          <w:lang w:eastAsia="en-GB"/>
        </w:rPr>
        <w:t>Управниот одбор на ЈКП,,Водовод и канализација</w:t>
      </w:r>
      <w:r w:rsidRPr="00154490">
        <w:rPr>
          <w:rFonts w:ascii="Calibri" w:eastAsia="Times New Roman" w:hAnsi="Calibri" w:cs="MAC C Times"/>
          <w:sz w:val="20"/>
          <w:szCs w:val="20"/>
          <w:lang w:eastAsia="en-GB"/>
        </w:rPr>
        <w:t>’’</w:t>
      </w:r>
      <w:r w:rsidRPr="00154490">
        <w:rPr>
          <w:rFonts w:ascii="Calibri" w:eastAsia="Times New Roman" w:hAnsi="Calibri" w:cs="Times New Roman"/>
          <w:sz w:val="20"/>
          <w:szCs w:val="20"/>
          <w:lang w:eastAsia="en-GB"/>
        </w:rPr>
        <w:t>Прилеп</w:t>
      </w:r>
      <w:r w:rsidRPr="00154490">
        <w:rPr>
          <w:rFonts w:ascii="Calibri" w:eastAsia="Times New Roman" w:hAnsi="Calibri" w:cs="Calibri"/>
          <w:sz w:val="20"/>
          <w:szCs w:val="20"/>
          <w:lang w:eastAsia="en-GB"/>
        </w:rPr>
        <w:t xml:space="preserve">, согласно решение бр. </w:t>
      </w:r>
      <w:r w:rsidRPr="00154490">
        <w:rPr>
          <w:rFonts w:ascii="Calibri" w:eastAsia="Times New Roman" w:hAnsi="Calibri" w:cs="Times New Roman"/>
          <w:sz w:val="20"/>
          <w:szCs w:val="20"/>
          <w:lang w:eastAsia="en-GB"/>
        </w:rPr>
        <w:t xml:space="preserve">09-2879/4 </w:t>
      </w:r>
      <w:r w:rsidRPr="00154490">
        <w:rPr>
          <w:rFonts w:ascii="Calibri" w:eastAsia="Times New Roman" w:hAnsi="Calibri" w:cs="Calibri"/>
          <w:sz w:val="20"/>
          <w:szCs w:val="20"/>
          <w:lang w:eastAsia="en-GB"/>
        </w:rPr>
        <w:t xml:space="preserve">од </w:t>
      </w:r>
      <w:r w:rsidRPr="00154490">
        <w:rPr>
          <w:rFonts w:ascii="Calibri" w:eastAsia="Times New Roman" w:hAnsi="Calibri" w:cs="Times New Roman"/>
          <w:sz w:val="20"/>
          <w:szCs w:val="20"/>
          <w:lang w:val="en-US" w:eastAsia="en-GB"/>
        </w:rPr>
        <w:t>07</w:t>
      </w:r>
      <w:r w:rsidRPr="00154490">
        <w:rPr>
          <w:rFonts w:ascii="Calibri" w:eastAsia="Times New Roman" w:hAnsi="Calibri" w:cs="Times New Roman"/>
          <w:sz w:val="20"/>
          <w:szCs w:val="20"/>
          <w:lang w:eastAsia="en-GB"/>
        </w:rPr>
        <w:t>.12.20</w:t>
      </w:r>
      <w:r w:rsidRPr="00154490">
        <w:rPr>
          <w:rFonts w:ascii="Calibri" w:eastAsia="Times New Roman" w:hAnsi="Calibri" w:cs="Times New Roman"/>
          <w:sz w:val="20"/>
          <w:szCs w:val="20"/>
          <w:lang w:val="en-US" w:eastAsia="en-GB"/>
        </w:rPr>
        <w:t xml:space="preserve">21 </w:t>
      </w:r>
      <w:r w:rsidRPr="00154490">
        <w:rPr>
          <w:rFonts w:ascii="Calibri" w:eastAsia="Times New Roman" w:hAnsi="Calibri" w:cs="Calibri"/>
          <w:sz w:val="20"/>
          <w:szCs w:val="20"/>
          <w:lang w:eastAsia="en-GB"/>
        </w:rPr>
        <w:t>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contextualSpacing/>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3</w:t>
      </w:r>
      <w:r w:rsidRPr="00154490">
        <w:rPr>
          <w:rFonts w:ascii="Calibri" w:eastAsia="Times New Roman" w:hAnsi="Calibri" w:cs="Calibri"/>
          <w:sz w:val="20"/>
          <w:szCs w:val="20"/>
          <w:lang w:eastAsia="en-GB"/>
        </w:rPr>
        <w:t xml:space="preserve">.Решението да се достави до именуваниот, </w:t>
      </w:r>
      <w:r w:rsidRPr="00154490">
        <w:rPr>
          <w:rFonts w:ascii="Calibri" w:eastAsia="Times New Roman" w:hAnsi="Calibri" w:cs="Calibri" w:hint="eastAsia"/>
          <w:sz w:val="20"/>
          <w:szCs w:val="20"/>
          <w:lang w:eastAsia="en-GB"/>
        </w:rPr>
        <w:t>ЈКП</w:t>
      </w:r>
      <w:r w:rsidRPr="00154490">
        <w:rPr>
          <w:rFonts w:ascii="Calibri" w:eastAsia="Times New Roman" w:hAnsi="Calibri" w:cs="Calibri"/>
          <w:sz w:val="20"/>
          <w:szCs w:val="20"/>
          <w:lang w:eastAsia="en-GB"/>
        </w:rPr>
        <w:t>,</w:t>
      </w:r>
      <w:proofErr w:type="gramStart"/>
      <w:r w:rsidRPr="00154490">
        <w:rPr>
          <w:rFonts w:ascii="Calibri" w:eastAsia="Times New Roman" w:hAnsi="Calibri" w:cs="Calibri"/>
          <w:sz w:val="20"/>
          <w:szCs w:val="20"/>
          <w:lang w:eastAsia="en-GB"/>
        </w:rPr>
        <w:t>,</w:t>
      </w:r>
      <w:r w:rsidRPr="00154490">
        <w:rPr>
          <w:rFonts w:ascii="Calibri" w:eastAsia="Times New Roman" w:hAnsi="Calibri" w:cs="Calibri" w:hint="eastAsia"/>
          <w:sz w:val="20"/>
          <w:szCs w:val="20"/>
          <w:lang w:eastAsia="en-GB"/>
        </w:rPr>
        <w:t>Водовод</w:t>
      </w:r>
      <w:proofErr w:type="gramEnd"/>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и</w:t>
      </w:r>
      <w:r w:rsidRPr="00154490">
        <w:rPr>
          <w:rFonts w:ascii="Calibri" w:eastAsia="Times New Roman" w:hAnsi="Calibri" w:cs="Calibri"/>
          <w:sz w:val="20"/>
          <w:szCs w:val="20"/>
          <w:lang w:eastAsia="en-GB"/>
        </w:rPr>
        <w:t xml:space="preserve"> </w:t>
      </w:r>
      <w:r w:rsidRPr="00154490">
        <w:rPr>
          <w:rFonts w:ascii="Calibri" w:eastAsia="Times New Roman" w:hAnsi="Calibri" w:cs="Calibri" w:hint="eastAsia"/>
          <w:sz w:val="20"/>
          <w:szCs w:val="20"/>
          <w:lang w:eastAsia="en-GB"/>
        </w:rPr>
        <w:t>канализација’’Прилеп</w:t>
      </w:r>
      <w:r w:rsidRPr="00154490">
        <w:rPr>
          <w:rFonts w:ascii="Calibri" w:eastAsia="Times New Roman" w:hAnsi="Calibri" w:cs="Calibri"/>
          <w:sz w:val="20"/>
          <w:szCs w:val="20"/>
          <w:lang w:eastAsia="en-GB"/>
        </w:rPr>
        <w:t>, архивата и Градоначалникот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54490">
        <w:rPr>
          <w:rFonts w:ascii="Calibri" w:eastAsia="Times New Roman" w:hAnsi="Calibri" w:cs="Calibri"/>
          <w:sz w:val="20"/>
          <w:szCs w:val="20"/>
          <w:lang w:val="en-US" w:eastAsia="en-GB"/>
        </w:rPr>
        <w:t xml:space="preserve">           4.</w:t>
      </w:r>
      <w:r w:rsidRPr="00154490">
        <w:rPr>
          <w:rFonts w:ascii="Calibri" w:eastAsia="Times New Roman" w:hAnsi="Calibri" w:cs="Calibri"/>
          <w:sz w:val="20"/>
          <w:szCs w:val="20"/>
          <w:lang w:eastAsia="en-GB"/>
        </w:rPr>
        <w:t xml:space="preserve">Ова Решение влегува во сила осмиот ден од денот на </w:t>
      </w:r>
      <w:proofErr w:type="gramStart"/>
      <w:r w:rsidRPr="00154490">
        <w:rPr>
          <w:rFonts w:ascii="Calibri" w:eastAsia="Times New Roman" w:hAnsi="Calibri" w:cs="Calibri"/>
          <w:sz w:val="20"/>
          <w:szCs w:val="20"/>
          <w:lang w:eastAsia="en-GB"/>
        </w:rPr>
        <w:t>објавувањето  во</w:t>
      </w:r>
      <w:proofErr w:type="gramEnd"/>
      <w:r w:rsidRPr="00154490">
        <w:rPr>
          <w:rFonts w:ascii="Calibri" w:eastAsia="Times New Roman" w:hAnsi="Calibri" w:cs="Calibri"/>
          <w:sz w:val="20"/>
          <w:szCs w:val="20"/>
          <w:lang w:eastAsia="en-GB"/>
        </w:rPr>
        <w:t xml:space="preserve">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Pr>
          <w:rFonts w:ascii="Calibri" w:eastAsia="Times New Roman" w:hAnsi="Calibri" w:cs="Calibri"/>
          <w:sz w:val="20"/>
          <w:szCs w:val="20"/>
          <w:lang w:eastAsia="en-GB"/>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lang w:val="en-US"/>
        </w:rPr>
        <w:tab/>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val="en-US" w:eastAsia="en-GB"/>
        </w:rPr>
        <w:t>1</w:t>
      </w:r>
      <w:r>
        <w:rPr>
          <w:rFonts w:ascii="Calibri" w:eastAsia="Times New Roman" w:hAnsi="Calibri" w:cs="Calibri"/>
          <w:sz w:val="16"/>
          <w:szCs w:val="16"/>
          <w:lang w:val="en-US" w:eastAsia="en-GB"/>
        </w:rPr>
        <w:t>7</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ЗА ОБЈАВУВАЊЕ НА П</w:t>
      </w:r>
      <w:r w:rsidRPr="00AA280D">
        <w:rPr>
          <w:rFonts w:ascii="Calibri" w:eastAsia="Times New Roman" w:hAnsi="Calibri" w:cs="Calibri"/>
          <w:b/>
          <w:sz w:val="20"/>
          <w:szCs w:val="20"/>
          <w:lang w:eastAsia="en-GB"/>
        </w:rPr>
        <w:t>РОГРАМА ЗА ДОДЕЛУВАЊЕ НА ЕДНОКРАТНА ПАРИЧНА ПОМОШ ЗА НОВОРОДЕНЧЕ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П</w:t>
      </w:r>
      <w:r w:rsidRPr="00AA280D">
        <w:rPr>
          <w:rFonts w:ascii="Calibri" w:eastAsia="Times New Roman" w:hAnsi="Calibri" w:cs="Calibri"/>
          <w:sz w:val="20"/>
          <w:szCs w:val="20"/>
          <w:lang w:eastAsia="en-GB"/>
        </w:rPr>
        <w:t>рограмата за доделување на еднократна парична помош за новороденче</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/17</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076"/>
        </w:tabs>
        <w:spacing w:after="0" w:line="240" w:lineRule="auto"/>
        <w:jc w:val="both"/>
        <w:rPr>
          <w:rFonts w:ascii="Calibri" w:eastAsia="Calibri" w:hAnsi="Calibri" w:cs="Calibri"/>
          <w:sz w:val="20"/>
          <w:szCs w:val="20"/>
        </w:rPr>
      </w:pPr>
      <w:r w:rsidRPr="00AA280D">
        <w:rPr>
          <w:rFonts w:ascii="Calibri" w:eastAsia="Calibri" w:hAnsi="Calibri" w:cs="Calibri"/>
          <w:sz w:val="20"/>
          <w:szCs w:val="20"/>
        </w:rPr>
        <w:tab/>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bCs/>
          <w:sz w:val="20"/>
          <w:szCs w:val="20"/>
        </w:rPr>
      </w:pPr>
      <w:proofErr w:type="gramStart"/>
      <w:r w:rsidRPr="00154490">
        <w:rPr>
          <w:rFonts w:ascii="Calibri" w:eastAsia="Times New Roman" w:hAnsi="Calibri" w:cs="Times New Roman"/>
          <w:bCs/>
          <w:sz w:val="20"/>
          <w:szCs w:val="20"/>
          <w:lang w:val="en-US"/>
        </w:rPr>
        <w:t>локална</w:t>
      </w:r>
      <w:proofErr w:type="gramEnd"/>
      <w:r w:rsidRPr="00154490">
        <w:rPr>
          <w:rFonts w:ascii="Calibri" w:eastAsia="Times New Roman" w:hAnsi="Calibri" w:cs="Times New Roman"/>
          <w:bCs/>
          <w:sz w:val="20"/>
          <w:szCs w:val="20"/>
          <w:lang w:val="en-US"/>
        </w:rPr>
        <w:t xml:space="preserve"> самоуправа (Сл. Весник </w:t>
      </w:r>
      <w:r w:rsidRPr="00154490">
        <w:rPr>
          <w:rFonts w:ascii="Calibri" w:eastAsia="Times New Roman" w:hAnsi="Calibri" w:cs="Times New Roman"/>
          <w:bCs/>
          <w:sz w:val="20"/>
          <w:szCs w:val="20"/>
        </w:rPr>
        <w:t xml:space="preserve">на РМ бр.5/2002) и член 14, став 1 точка 7 </w:t>
      </w:r>
      <w:r w:rsidRPr="00154490">
        <w:rPr>
          <w:rFonts w:ascii="Calibri" w:eastAsia="Times New Roman" w:hAnsi="Calibri" w:cs="Times New Roman"/>
          <w:bCs/>
          <w:sz w:val="20"/>
          <w:szCs w:val="20"/>
          <w:lang w:val="en-US"/>
        </w:rPr>
        <w:t xml:space="preserve">од </w:t>
      </w:r>
      <w:r w:rsidRPr="00154490">
        <w:rPr>
          <w:rFonts w:ascii="Calibri" w:eastAsia="Times New Roman" w:hAnsi="Calibri" w:cs="Times New Roman"/>
          <w:bCs/>
          <w:sz w:val="20"/>
          <w:szCs w:val="20"/>
        </w:rPr>
        <w:t>С</w:t>
      </w:r>
      <w:r w:rsidRPr="00154490">
        <w:rPr>
          <w:rFonts w:ascii="Calibri" w:eastAsia="Times New Roman" w:hAnsi="Calibri" w:cs="Times New Roman"/>
          <w:bCs/>
          <w:sz w:val="20"/>
          <w:szCs w:val="20"/>
          <w:lang w:val="en-US"/>
        </w:rPr>
        <w:t xml:space="preserve">татутот на </w:t>
      </w:r>
      <w:r w:rsidRPr="00154490">
        <w:rPr>
          <w:rFonts w:ascii="Calibri" w:eastAsia="Times New Roman" w:hAnsi="Calibri" w:cs="Times New Roman"/>
          <w:bCs/>
          <w:sz w:val="20"/>
          <w:szCs w:val="20"/>
        </w:rPr>
        <w:t>О</w:t>
      </w:r>
      <w:r w:rsidRPr="00154490">
        <w:rPr>
          <w:rFonts w:ascii="Calibri" w:eastAsia="Times New Roman" w:hAnsi="Calibri" w:cs="Times New Roman"/>
          <w:bCs/>
          <w:sz w:val="20"/>
          <w:szCs w:val="20"/>
          <w:lang w:val="en-US"/>
        </w:rPr>
        <w:t xml:space="preserve">пштина Прилеп </w:t>
      </w:r>
      <w:r w:rsidRPr="00154490">
        <w:rPr>
          <w:rFonts w:ascii="Calibri" w:eastAsia="Times New Roman" w:hAnsi="Calibri" w:cs="Times New Roman"/>
          <w:bCs/>
          <w:sz w:val="20"/>
          <w:szCs w:val="20"/>
        </w:rPr>
        <w:t xml:space="preserve">(‘‘Службен гласник на Општина Прилеп‘‘ бр.6/2003; 4/2005, 10/2008, 9/2019 и 5/2021), Советот на Општина Прилеп на седницата одржана на 24.02.2022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bCs/>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bCs/>
          <w:sz w:val="20"/>
          <w:szCs w:val="20"/>
        </w:rPr>
      </w:pPr>
      <w:r w:rsidRPr="00154490">
        <w:rPr>
          <w:rFonts w:ascii="Calibri" w:eastAsia="Times New Roman" w:hAnsi="Calibri" w:cs="Times New Roman"/>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bCs/>
          <w:sz w:val="20"/>
          <w:szCs w:val="20"/>
        </w:rPr>
      </w:pPr>
      <w:r w:rsidRPr="00154490">
        <w:rPr>
          <w:rFonts w:ascii="Calibri" w:eastAsia="Times New Roman" w:hAnsi="Calibri" w:cs="Times New Roman"/>
          <w:b/>
          <w:bCs/>
          <w:sz w:val="20"/>
          <w:szCs w:val="20"/>
        </w:rPr>
        <w:t xml:space="preserve"> П</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Р</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О</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Г</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Р</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А</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  М  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bCs/>
          <w:sz w:val="20"/>
          <w:szCs w:val="20"/>
        </w:rPr>
      </w:pPr>
      <w:r w:rsidRPr="00154490">
        <w:rPr>
          <w:rFonts w:ascii="Calibri" w:eastAsia="Times New Roman" w:hAnsi="Calibri" w:cs="Times New Roman"/>
          <w:b/>
          <w:bCs/>
          <w:sz w:val="20"/>
          <w:szCs w:val="20"/>
        </w:rPr>
        <w:t>ЗА</w:t>
      </w:r>
      <w:r w:rsidRPr="00154490">
        <w:rPr>
          <w:rFonts w:ascii="Calibri" w:eastAsia="Times New Roman" w:hAnsi="Calibri" w:cs="Times New Roman"/>
          <w:b/>
          <w:bCs/>
          <w:sz w:val="20"/>
          <w:szCs w:val="20"/>
          <w:lang w:val="en-US"/>
        </w:rPr>
        <w:t xml:space="preserve"> </w:t>
      </w:r>
      <w:r w:rsidRPr="00154490">
        <w:rPr>
          <w:rFonts w:ascii="Calibri" w:eastAsia="Times New Roman" w:hAnsi="Calibri" w:cs="Times New Roman"/>
          <w:b/>
          <w:bCs/>
          <w:sz w:val="20"/>
          <w:szCs w:val="20"/>
        </w:rPr>
        <w:t xml:space="preserve">ДОДЕЛУВАЊЕ НА ЕДНОКРАТНА ПАРИЧНА ПОМОШ </w:t>
      </w:r>
      <w:r w:rsidRPr="00154490">
        <w:rPr>
          <w:rFonts w:ascii="Calibri" w:eastAsia="Times New Roman" w:hAnsi="Calibri" w:cs="Times New Roman" w:hint="eastAsia"/>
          <w:b/>
          <w:bCs/>
          <w:sz w:val="20"/>
          <w:szCs w:val="20"/>
        </w:rPr>
        <w:t>ЗА</w:t>
      </w:r>
      <w:r w:rsidRPr="00154490">
        <w:rPr>
          <w:rFonts w:ascii="Calibri" w:eastAsia="Times New Roman" w:hAnsi="Calibri" w:cs="Times New Roman"/>
          <w:b/>
          <w:bCs/>
          <w:sz w:val="20"/>
          <w:szCs w:val="20"/>
        </w:rPr>
        <w:t xml:space="preserve"> </w:t>
      </w:r>
      <w:r w:rsidRPr="00154490">
        <w:rPr>
          <w:rFonts w:ascii="Calibri" w:eastAsia="Times New Roman" w:hAnsi="Calibri" w:cs="Times New Roman" w:hint="eastAsia"/>
          <w:b/>
          <w:bCs/>
          <w:sz w:val="20"/>
          <w:szCs w:val="20"/>
        </w:rPr>
        <w:t>НОВОРОДЕНЧЕ</w:t>
      </w:r>
      <w:r w:rsidRPr="00154490">
        <w:rPr>
          <w:rFonts w:ascii="Calibri" w:eastAsia="Times New Roman" w:hAnsi="Calibri" w:cs="Times New Roman"/>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bCs/>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bCs/>
          <w:sz w:val="20"/>
          <w:szCs w:val="20"/>
        </w:rPr>
      </w:pPr>
      <w:r w:rsidRPr="00154490">
        <w:rPr>
          <w:rFonts w:ascii="Calibri" w:eastAsia="Times New Roman" w:hAnsi="Calibri" w:cs="Times New Roman"/>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bCs/>
          <w:sz w:val="20"/>
          <w:szCs w:val="20"/>
        </w:rPr>
      </w:pPr>
      <w:r w:rsidRPr="00154490">
        <w:rPr>
          <w:rFonts w:ascii="Calibri" w:eastAsia="Times New Roman" w:hAnsi="Calibri" w:cs="Times New Roman"/>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Times New Roman"/>
          <w:b/>
          <w:sz w:val="20"/>
          <w:szCs w:val="20"/>
        </w:rPr>
      </w:pPr>
      <w:r w:rsidRPr="00154490">
        <w:rPr>
          <w:rFonts w:ascii="Calibri" w:eastAsia="Times New Roman" w:hAnsi="Calibri" w:cs="Times New Roman"/>
          <w:b/>
          <w:sz w:val="20"/>
          <w:szCs w:val="20"/>
        </w:rPr>
        <w:t xml:space="preserve">          1.Предмет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Times New Roman"/>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Со оваа програма се уредува видот, висината и начинот на доделување на еднократна парична помош за новороденче.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sz w:val="20"/>
          <w:szCs w:val="20"/>
        </w:rPr>
      </w:pPr>
      <w:r w:rsidRPr="00154490">
        <w:rPr>
          <w:rFonts w:ascii="Calibri" w:eastAsia="Times New Roman" w:hAnsi="Calibri" w:cs="Times New Roman"/>
          <w:b/>
          <w:sz w:val="20"/>
          <w:szCs w:val="20"/>
        </w:rPr>
        <w:t xml:space="preserve">           2. Цели на програмата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Обезбедувањето на соодветна социјална заштита на секое семејство од Општина Прилеп </w:t>
      </w:r>
      <w:r w:rsidRPr="00154490">
        <w:rPr>
          <w:rFonts w:ascii="Calibri" w:eastAsia="Times New Roman" w:hAnsi="Calibri" w:cs="Times New Roman"/>
          <w:sz w:val="20"/>
          <w:szCs w:val="20"/>
        </w:rPr>
        <w:lastRenderedPageBreak/>
        <w:t xml:space="preserve">со новородено дете и со крајна цел за поттикнување на наталитетот а со тоа зголемување на природниот прираст во нашата општина.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sz w:val="20"/>
          <w:szCs w:val="20"/>
        </w:rPr>
      </w:pPr>
      <w:r w:rsidRPr="00154490">
        <w:rPr>
          <w:rFonts w:ascii="Calibri" w:eastAsia="Times New Roman" w:hAnsi="Calibri" w:cs="Times New Roman"/>
          <w:b/>
          <w:sz w:val="20"/>
          <w:szCs w:val="20"/>
        </w:rPr>
        <w:t xml:space="preserve">           3. Начин на трансферирање на средствата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Право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еднократна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парична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помош</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новороденче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има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еден</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од</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родителите</w:t>
      </w:r>
      <w:r w:rsidRPr="00154490">
        <w:rPr>
          <w:rFonts w:ascii="Calibri" w:eastAsia="Times New Roman" w:hAnsi="Calibri" w:cs="Times New Roman"/>
          <w:sz w:val="20"/>
          <w:szCs w:val="20"/>
        </w:rPr>
        <w:t xml:space="preserve">л, жител на Општина Прилеп, </w:t>
      </w:r>
      <w:r w:rsidRPr="00154490">
        <w:rPr>
          <w:rFonts w:ascii="Calibri" w:eastAsia="Times New Roman" w:hAnsi="Calibri" w:cs="Times New Roman" w:hint="eastAsia"/>
          <w:sz w:val="20"/>
          <w:szCs w:val="20"/>
        </w:rPr>
        <w:t>со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постојано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место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живеење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територија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Општина Прилеп </w:t>
      </w:r>
      <w:r w:rsidRPr="00154490">
        <w:rPr>
          <w:rFonts w:ascii="Calibri" w:eastAsia="Times New Roman" w:hAnsi="Calibri" w:cs="Times New Roman" w:hint="eastAsia"/>
          <w:sz w:val="20"/>
          <w:szCs w:val="20"/>
        </w:rPr>
        <w:t>до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денот</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раѓањето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детето</w:t>
      </w:r>
      <w:r w:rsidRPr="00154490">
        <w:rPr>
          <w:rFonts w:ascii="Calibri" w:eastAsia="Times New Roman" w:hAnsi="Calibri" w:cs="Times New Roman"/>
          <w:sz w:val="20"/>
          <w:szCs w:val="20"/>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Ако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мајката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роди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близнаци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тројка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или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повеќе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деца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раѓање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секое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живо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родено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дете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има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право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еднократна парична помош за секое од децата.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ab/>
        <w:t xml:space="preserve">         </w:t>
      </w:r>
      <w:r w:rsidRPr="00154490">
        <w:rPr>
          <w:rFonts w:ascii="Calibri" w:eastAsia="Times New Roman" w:hAnsi="Calibri" w:cs="Times New Roman" w:hint="eastAsia"/>
          <w:sz w:val="20"/>
          <w:szCs w:val="20"/>
        </w:rPr>
        <w:t>Право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еднократна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парична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помош</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новороденче</w:t>
      </w:r>
      <w:r w:rsidRPr="00154490">
        <w:rPr>
          <w:rFonts w:ascii="Calibri" w:eastAsia="Times New Roman" w:hAnsi="Calibri" w:cs="Times New Roman"/>
          <w:sz w:val="20"/>
          <w:szCs w:val="20"/>
        </w:rPr>
        <w:t xml:space="preserve"> е во висина од 6.000 денари.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Начинот</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постапката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условите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доделување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еднократна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парична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помош</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новороденче</w:t>
      </w:r>
      <w:r w:rsidRPr="00154490">
        <w:rPr>
          <w:rFonts w:ascii="Calibri" w:eastAsia="Times New Roman" w:hAnsi="Calibri" w:cs="Times New Roman"/>
          <w:sz w:val="20"/>
          <w:szCs w:val="20"/>
        </w:rPr>
        <w:t xml:space="preserve"> се </w:t>
      </w:r>
      <w:r w:rsidRPr="00154490">
        <w:rPr>
          <w:rFonts w:ascii="Calibri" w:eastAsia="Times New Roman" w:hAnsi="Calibri" w:cs="Times New Roman" w:hint="eastAsia"/>
          <w:sz w:val="20"/>
          <w:szCs w:val="20"/>
        </w:rPr>
        <w:t>утврдени</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Правилник</w:t>
      </w:r>
      <w:r w:rsidRPr="00154490">
        <w:rPr>
          <w:rFonts w:ascii="Calibri" w:eastAsia="Times New Roman" w:hAnsi="Calibri" w:cs="Times New Roman"/>
          <w:sz w:val="20"/>
          <w:szCs w:val="20"/>
        </w:rPr>
        <w:t xml:space="preserve"> за </w:t>
      </w:r>
      <w:r w:rsidRPr="00154490">
        <w:rPr>
          <w:rFonts w:ascii="Calibri" w:eastAsia="Times New Roman" w:hAnsi="Calibri" w:cs="Times New Roman" w:hint="eastAsia"/>
          <w:sz w:val="20"/>
          <w:szCs w:val="20"/>
        </w:rPr>
        <w:t>доделување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еднократна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парична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помош</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новороденче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донесен</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од</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Совет</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Општина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Прилеп</w:t>
      </w:r>
      <w:r w:rsidRPr="00154490">
        <w:rPr>
          <w:rFonts w:ascii="Calibri" w:eastAsia="Times New Roman" w:hAnsi="Calibri" w:cs="Times New Roman"/>
          <w:sz w:val="20"/>
          <w:szCs w:val="20"/>
        </w:rPr>
        <w:t>.</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За реализација на Програмата средствата се алоцирани во Буџетот на                    Општината за 202</w:t>
      </w:r>
      <w:r w:rsidRPr="00154490">
        <w:rPr>
          <w:rFonts w:ascii="Calibri" w:eastAsia="Times New Roman" w:hAnsi="Calibri" w:cs="Times New Roman"/>
          <w:sz w:val="20"/>
          <w:szCs w:val="20"/>
          <w:lang w:val="en-US"/>
        </w:rPr>
        <w:t>2</w:t>
      </w:r>
      <w:r w:rsidRPr="00154490">
        <w:rPr>
          <w:rFonts w:ascii="Calibri" w:eastAsia="Times New Roman" w:hAnsi="Calibri" w:cs="Times New Roman"/>
          <w:sz w:val="20"/>
          <w:szCs w:val="20"/>
        </w:rPr>
        <w:t xml:space="preserve"> година во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-Потпрограма </w:t>
      </w:r>
      <w:r w:rsidRPr="00154490">
        <w:rPr>
          <w:rFonts w:ascii="Calibri" w:eastAsia="Times New Roman" w:hAnsi="Calibri" w:cs="Times New Roman"/>
          <w:sz w:val="20"/>
          <w:szCs w:val="20"/>
          <w:lang w:val="en-US"/>
        </w:rPr>
        <w:t>A</w:t>
      </w:r>
      <w:r w:rsidRPr="00154490">
        <w:rPr>
          <w:rFonts w:ascii="Calibri" w:eastAsia="Times New Roman" w:hAnsi="Calibri" w:cs="Times New Roman"/>
          <w:sz w:val="20"/>
          <w:szCs w:val="20"/>
        </w:rPr>
        <w:t>00 – Совет на Општина 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-Ставка 471 Социјални надоместоци 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-Потставка 471230– Помош за новороденчиња, висина од 3.600.000,00 денари.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b/>
          <w:sz w:val="20"/>
          <w:szCs w:val="20"/>
        </w:rPr>
      </w:pPr>
      <w:r w:rsidRPr="00154490">
        <w:rPr>
          <w:rFonts w:ascii="Calibri" w:eastAsia="Times New Roman" w:hAnsi="Calibri" w:cs="Times New Roman"/>
          <w:b/>
          <w:sz w:val="20"/>
          <w:szCs w:val="20"/>
        </w:rPr>
        <w:t xml:space="preserve">          4. Завршни одредбри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Програмата за доделување на еднократна парична помош за новороденче  е со важност до 31 декември 202</w:t>
      </w:r>
      <w:r w:rsidRPr="00154490">
        <w:rPr>
          <w:rFonts w:ascii="Calibri" w:eastAsia="Times New Roman" w:hAnsi="Calibri" w:cs="Times New Roman"/>
          <w:sz w:val="20"/>
          <w:szCs w:val="20"/>
          <w:lang w:val="en-US"/>
        </w:rPr>
        <w:t>2</w:t>
      </w:r>
      <w:r w:rsidRPr="00154490">
        <w:rPr>
          <w:rFonts w:ascii="Calibri" w:eastAsia="Times New Roman" w:hAnsi="Calibri" w:cs="Times New Roman"/>
          <w:sz w:val="20"/>
          <w:szCs w:val="20"/>
        </w:rPr>
        <w:t xml:space="preserve">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Средставата во Програмата се фиксни, а за превземање на дополнителни обврски потребно е да се обезбедат дополнителни средства во буџетот за 202</w:t>
      </w:r>
      <w:r w:rsidRPr="00154490">
        <w:rPr>
          <w:rFonts w:ascii="Calibri" w:eastAsia="Times New Roman" w:hAnsi="Calibri" w:cs="Times New Roman"/>
          <w:sz w:val="20"/>
          <w:szCs w:val="20"/>
          <w:lang w:val="en-US"/>
        </w:rPr>
        <w:t>2</w:t>
      </w:r>
      <w:r w:rsidRPr="00154490">
        <w:rPr>
          <w:rFonts w:ascii="Calibri" w:eastAsia="Times New Roman" w:hAnsi="Calibri" w:cs="Times New Roman"/>
          <w:sz w:val="20"/>
          <w:szCs w:val="20"/>
        </w:rPr>
        <w:t xml:space="preserve">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Оваа Програма влегува во сила од денот на донесување, а истата ќе се објави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Times New Roman"/>
          <w:sz w:val="20"/>
          <w:szCs w:val="20"/>
        </w:rPr>
      </w:pPr>
      <w:r w:rsidRPr="00154490">
        <w:rPr>
          <w:rFonts w:ascii="Calibri" w:eastAsia="Times New Roman" w:hAnsi="Calibri" w:cs="Times New Roman"/>
          <w:sz w:val="20"/>
          <w:szCs w:val="20"/>
        </w:rPr>
        <w:t xml:space="preserve">             Со влегувањето во сила на оваа Програма, се става вон сила Програмата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доделување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еднократна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парична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помош</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секое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семејство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новородено</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дете</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во</w:t>
      </w:r>
      <w:r w:rsidRPr="00154490">
        <w:rPr>
          <w:rFonts w:ascii="Calibri" w:eastAsia="Times New Roman" w:hAnsi="Calibri" w:cs="Times New Roman"/>
          <w:sz w:val="20"/>
          <w:szCs w:val="20"/>
        </w:rPr>
        <w:t xml:space="preserve"> О</w:t>
      </w:r>
      <w:r w:rsidRPr="00154490">
        <w:rPr>
          <w:rFonts w:ascii="Calibri" w:eastAsia="Times New Roman" w:hAnsi="Calibri" w:cs="Times New Roman" w:hint="eastAsia"/>
          <w:sz w:val="20"/>
          <w:szCs w:val="20"/>
        </w:rPr>
        <w:t>пштина</w:t>
      </w:r>
      <w:r w:rsidRPr="00154490">
        <w:rPr>
          <w:rFonts w:ascii="Calibri" w:eastAsia="Times New Roman" w:hAnsi="Calibri" w:cs="Times New Roman"/>
          <w:sz w:val="20"/>
          <w:szCs w:val="20"/>
        </w:rPr>
        <w:t xml:space="preserve"> П</w:t>
      </w:r>
      <w:r w:rsidRPr="00154490">
        <w:rPr>
          <w:rFonts w:ascii="Calibri" w:eastAsia="Times New Roman" w:hAnsi="Calibri" w:cs="Times New Roman" w:hint="eastAsia"/>
          <w:sz w:val="20"/>
          <w:szCs w:val="20"/>
        </w:rPr>
        <w:t>рилеп</w:t>
      </w:r>
      <w:r w:rsidRPr="00154490">
        <w:rPr>
          <w:rFonts w:ascii="Calibri" w:eastAsia="Times New Roman" w:hAnsi="Calibri" w:cs="Times New Roman"/>
          <w:sz w:val="20"/>
          <w:szCs w:val="20"/>
        </w:rPr>
        <w:t xml:space="preserve">, </w:t>
      </w:r>
      <w:r w:rsidRPr="00154490">
        <w:rPr>
          <w:rFonts w:ascii="Calibri" w:eastAsia="Times New Roman" w:hAnsi="Calibri" w:cs="Times New Roman" w:hint="eastAsia"/>
          <w:sz w:val="20"/>
          <w:szCs w:val="20"/>
        </w:rPr>
        <w:t>за</w:t>
      </w:r>
      <w:r w:rsidRPr="00154490">
        <w:rPr>
          <w:rFonts w:ascii="Calibri" w:eastAsia="Times New Roman" w:hAnsi="Calibri" w:cs="Times New Roman"/>
          <w:sz w:val="20"/>
          <w:szCs w:val="20"/>
        </w:rPr>
        <w:t xml:space="preserve"> 2022 </w:t>
      </w:r>
      <w:r w:rsidRPr="00154490">
        <w:rPr>
          <w:rFonts w:ascii="Calibri" w:eastAsia="Times New Roman" w:hAnsi="Calibri" w:cs="Times New Roman" w:hint="eastAsia"/>
          <w:sz w:val="20"/>
          <w:szCs w:val="20"/>
        </w:rPr>
        <w:t>година</w:t>
      </w:r>
      <w:r w:rsidRPr="00154490">
        <w:rPr>
          <w:rFonts w:ascii="Calibri" w:eastAsia="Times New Roman" w:hAnsi="Calibri" w:cs="Times New Roman"/>
          <w:sz w:val="20"/>
          <w:szCs w:val="20"/>
        </w:rPr>
        <w:t>, бр. 09-3200/10 од 29.12.2021 година.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Times New Roman"/>
          <w:sz w:val="20"/>
          <w:szCs w:val="20"/>
        </w:rPr>
      </w:pPr>
      <w:r w:rsidRPr="00154490">
        <w:rPr>
          <w:rFonts w:ascii="Calibri" w:eastAsia="Times New Roman" w:hAnsi="Calibri" w:cs="Times New Roman"/>
          <w:sz w:val="20"/>
          <w:szCs w:val="20"/>
        </w:rPr>
        <w:tab/>
      </w:r>
      <w:r w:rsidRPr="00154490">
        <w:rPr>
          <w:rFonts w:ascii="Calibri" w:eastAsia="Times New Roman" w:hAnsi="Calibri" w:cs="Times New Roman"/>
          <w:sz w:val="20"/>
          <w:szCs w:val="20"/>
        </w:rPr>
        <w:tab/>
      </w:r>
    </w:p>
    <w:p w:rsidR="00BE278A" w:rsidRPr="001902B1" w:rsidRDefault="00154490" w:rsidP="00BE278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Calibri"/>
          <w:sz w:val="16"/>
          <w:szCs w:val="16"/>
          <w:lang w:eastAsia="en-GB"/>
        </w:rPr>
      </w:pPr>
      <w:r w:rsidRPr="00154490">
        <w:rPr>
          <w:rFonts w:ascii="Calibri" w:eastAsia="Times New Roman" w:hAnsi="Calibri" w:cs="Times New Roman"/>
          <w:b/>
          <w:sz w:val="20"/>
          <w:szCs w:val="20"/>
        </w:rPr>
        <w:t xml:space="preserve">       </w:t>
      </w:r>
      <w:r w:rsidR="00BE278A" w:rsidRPr="001902B1">
        <w:rPr>
          <w:rFonts w:ascii="Calibri" w:eastAsia="Times New Roman" w:hAnsi="Calibri" w:cs="Calibri"/>
          <w:sz w:val="16"/>
          <w:szCs w:val="16"/>
          <w:lang w:eastAsia="en-GB"/>
        </w:rPr>
        <w:t>Број  09-</w:t>
      </w:r>
      <w:r w:rsidR="00BE278A" w:rsidRPr="001902B1">
        <w:rPr>
          <w:rFonts w:ascii="Calibri" w:eastAsia="Times New Roman" w:hAnsi="Calibri" w:cs="Calibri"/>
          <w:sz w:val="16"/>
          <w:szCs w:val="16"/>
          <w:lang w:val="en-US" w:eastAsia="en-GB"/>
        </w:rPr>
        <w:t>569/</w:t>
      </w:r>
      <w:r w:rsidR="00BE278A">
        <w:rPr>
          <w:rFonts w:ascii="Calibri" w:eastAsia="Times New Roman" w:hAnsi="Calibri" w:cs="Calibri"/>
          <w:sz w:val="16"/>
          <w:szCs w:val="16"/>
          <w:lang w:val="en-US" w:eastAsia="en-GB"/>
        </w:rPr>
        <w:t>18</w:t>
      </w:r>
      <w:r w:rsidR="00BE278A" w:rsidRPr="001902B1">
        <w:rPr>
          <w:rFonts w:ascii="Calibri" w:eastAsia="Times New Roman" w:hAnsi="Calibri" w:cs="Calibri"/>
          <w:sz w:val="16"/>
          <w:szCs w:val="16"/>
          <w:lang w:eastAsia="en-GB"/>
        </w:rPr>
        <w:t xml:space="preserve">                      </w:t>
      </w:r>
      <w:r w:rsidR="00BE278A" w:rsidRPr="001902B1">
        <w:rPr>
          <w:rFonts w:ascii="Calibri" w:eastAsia="Times New Roman" w:hAnsi="Calibri" w:cs="Calibri"/>
          <w:sz w:val="16"/>
          <w:szCs w:val="16"/>
          <w:lang w:val="en-GB" w:eastAsia="en-GB"/>
        </w:rPr>
        <w:t xml:space="preserve">  </w:t>
      </w:r>
      <w:r w:rsidR="00BE278A" w:rsidRPr="001902B1">
        <w:rPr>
          <w:rFonts w:ascii="Calibri" w:eastAsia="Times New Roman" w:hAnsi="Calibri" w:cs="Calibri"/>
          <w:sz w:val="16"/>
          <w:szCs w:val="16"/>
          <w:lang w:eastAsia="en-GB"/>
        </w:rPr>
        <w:t xml:space="preserve">        </w:t>
      </w:r>
      <w:r w:rsidR="00BE278A" w:rsidRPr="001902B1">
        <w:rPr>
          <w:rFonts w:ascii="Calibri" w:eastAsia="Times New Roman" w:hAnsi="Calibri" w:cs="Calibri"/>
          <w:sz w:val="16"/>
          <w:szCs w:val="16"/>
          <w:lang w:val="en-US" w:eastAsia="en-GB"/>
        </w:rPr>
        <w:t xml:space="preserve">     </w:t>
      </w:r>
      <w:r w:rsidR="00BE278A"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1D00E8" w:rsidRPr="00AA280D"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Pr>
          <w:rFonts w:ascii="Calibri" w:eastAsia="Calibri" w:hAnsi="Calibri" w:cs="Calibri"/>
          <w:sz w:val="20"/>
          <w:szCs w:val="20"/>
        </w:rPr>
        <w:lastRenderedPageBreak/>
        <w:t>В</w:t>
      </w:r>
      <w:r w:rsidR="001D00E8" w:rsidRPr="00AA280D">
        <w:rPr>
          <w:rFonts w:ascii="Calibri" w:eastAsia="Calibri" w:hAnsi="Calibri" w:cs="Calibri"/>
          <w:sz w:val="20"/>
          <w:szCs w:val="20"/>
        </w:rPr>
        <w:t>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b/>
          <w:sz w:val="20"/>
          <w:szCs w:val="20"/>
          <w:lang w:eastAsia="en-GB"/>
        </w:rPr>
        <w:t>ПРАВИЛНИК ЗА ДОДЕЛУВАЊЕ НА ЕДНОКРАТНА ПАРИЧНА ПОМОШ ЗА НОВОРОДЕНЧЕ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t>1.</w:t>
      </w:r>
      <w:r w:rsidRPr="00AA280D">
        <w:rPr>
          <w:rFonts w:ascii="Calibri" w:eastAsia="Calibri" w:hAnsi="Calibri" w:cs="Calibri"/>
          <w:sz w:val="20"/>
          <w:szCs w:val="20"/>
        </w:rPr>
        <w:t xml:space="preserve"> </w:t>
      </w:r>
      <w:r w:rsidRPr="00AA280D">
        <w:rPr>
          <w:rFonts w:ascii="Calibri" w:eastAsia="Times New Roman" w:hAnsi="Calibri" w:cs="Calibri"/>
          <w:sz w:val="20"/>
          <w:szCs w:val="20"/>
          <w:lang w:eastAsia="en-GB"/>
        </w:rPr>
        <w:t>Правилникот за доделување на еднократна парична помош за новороденче</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/18</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076"/>
        </w:tabs>
        <w:spacing w:after="0" w:line="240" w:lineRule="auto"/>
        <w:jc w:val="both"/>
        <w:rPr>
          <w:rFonts w:ascii="Calibri" w:eastAsia="Calibri" w:hAnsi="Calibri" w:cs="Calibri"/>
          <w:sz w:val="20"/>
          <w:szCs w:val="20"/>
        </w:rPr>
      </w:pPr>
      <w:r w:rsidRPr="00AA280D">
        <w:rPr>
          <w:rFonts w:ascii="Calibri" w:eastAsia="Calibri" w:hAnsi="Calibri" w:cs="Calibri"/>
          <w:sz w:val="20"/>
          <w:szCs w:val="20"/>
        </w:rPr>
        <w:tab/>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154490">
        <w:rPr>
          <w:rFonts w:ascii="Calibri" w:eastAsia="Times New Roman" w:hAnsi="Calibri" w:cs="Calibri"/>
          <w:bCs/>
          <w:sz w:val="20"/>
          <w:szCs w:val="20"/>
        </w:rPr>
        <w:t xml:space="preserve">         Врз основа на член 22</w:t>
      </w:r>
      <w:r w:rsidRPr="00154490">
        <w:rPr>
          <w:rFonts w:ascii="Calibri" w:eastAsia="Times New Roman" w:hAnsi="Calibri" w:cs="Calibri"/>
          <w:bCs/>
          <w:sz w:val="20"/>
          <w:szCs w:val="20"/>
          <w:lang w:val="en-US"/>
        </w:rPr>
        <w:t xml:space="preserve">, </w:t>
      </w:r>
      <w:r w:rsidRPr="00154490">
        <w:rPr>
          <w:rFonts w:ascii="Calibri" w:eastAsia="Times New Roman" w:hAnsi="Calibri" w:cs="Calibri"/>
          <w:bCs/>
          <w:sz w:val="20"/>
          <w:szCs w:val="20"/>
        </w:rPr>
        <w:t xml:space="preserve">став 1 </w:t>
      </w:r>
      <w:r w:rsidRPr="00154490">
        <w:rPr>
          <w:rFonts w:ascii="Calibri" w:eastAsia="Times New Roman" w:hAnsi="Calibri" w:cs="Calibri"/>
          <w:bCs/>
          <w:sz w:val="20"/>
          <w:szCs w:val="20"/>
          <w:lang w:val="en-US"/>
        </w:rPr>
        <w:t>точка</w:t>
      </w:r>
      <w:r w:rsidRPr="00154490">
        <w:rPr>
          <w:rFonts w:ascii="Calibri" w:eastAsia="Times New Roman" w:hAnsi="Calibri" w:cs="Calibri"/>
          <w:bCs/>
          <w:sz w:val="20"/>
          <w:szCs w:val="20"/>
        </w:rPr>
        <w:t xml:space="preserve"> </w:t>
      </w:r>
      <w:r w:rsidRPr="00154490">
        <w:rPr>
          <w:rFonts w:ascii="Calibri" w:eastAsia="Times New Roman" w:hAnsi="Calibri" w:cs="Calibri"/>
          <w:bCs/>
          <w:sz w:val="20"/>
          <w:szCs w:val="20"/>
          <w:lang w:val="en-US"/>
        </w:rPr>
        <w:t>7</w:t>
      </w:r>
      <w:r w:rsidRPr="00154490">
        <w:rPr>
          <w:rFonts w:ascii="Calibri" w:eastAsia="Times New Roman" w:hAnsi="Calibri" w:cs="Calibri"/>
          <w:bCs/>
          <w:sz w:val="20"/>
          <w:szCs w:val="20"/>
        </w:rPr>
        <w:t xml:space="preserve"> и член 36 став 1 точка 10</w:t>
      </w:r>
      <w:r w:rsidRPr="00154490">
        <w:rPr>
          <w:rFonts w:ascii="Calibri" w:eastAsia="Times New Roman" w:hAnsi="Calibri" w:cs="Calibri"/>
          <w:bCs/>
          <w:sz w:val="20"/>
          <w:szCs w:val="20"/>
          <w:lang w:val="en-US"/>
        </w:rPr>
        <w:t xml:space="preserve"> од Законот за локална самоуправа (Сл. Весник </w:t>
      </w:r>
      <w:r w:rsidRPr="00154490">
        <w:rPr>
          <w:rFonts w:ascii="Calibri" w:eastAsia="Times New Roman" w:hAnsi="Calibri" w:cs="Calibri"/>
          <w:bCs/>
          <w:sz w:val="20"/>
          <w:szCs w:val="20"/>
        </w:rPr>
        <w:t xml:space="preserve">на РМ бр.5/2002) член 14, став 1 точка 7 </w:t>
      </w:r>
      <w:r w:rsidRPr="00154490">
        <w:rPr>
          <w:rFonts w:ascii="Calibri" w:eastAsia="Times New Roman" w:hAnsi="Calibri" w:cs="Calibri"/>
          <w:bCs/>
          <w:sz w:val="20"/>
          <w:szCs w:val="20"/>
          <w:lang w:val="en-US"/>
        </w:rPr>
        <w:t xml:space="preserve">од </w:t>
      </w:r>
      <w:r w:rsidRPr="00154490">
        <w:rPr>
          <w:rFonts w:ascii="Calibri" w:eastAsia="Times New Roman" w:hAnsi="Calibri" w:cs="Calibri"/>
          <w:bCs/>
          <w:sz w:val="20"/>
          <w:szCs w:val="20"/>
        </w:rPr>
        <w:t>С</w:t>
      </w:r>
      <w:r w:rsidRPr="00154490">
        <w:rPr>
          <w:rFonts w:ascii="Calibri" w:eastAsia="Times New Roman" w:hAnsi="Calibri" w:cs="Calibri"/>
          <w:bCs/>
          <w:sz w:val="20"/>
          <w:szCs w:val="20"/>
          <w:lang w:val="en-US"/>
        </w:rPr>
        <w:t xml:space="preserve">татутот на </w:t>
      </w:r>
      <w:r w:rsidRPr="00154490">
        <w:rPr>
          <w:rFonts w:ascii="Calibri" w:eastAsia="Times New Roman" w:hAnsi="Calibri" w:cs="Calibri"/>
          <w:bCs/>
          <w:sz w:val="20"/>
          <w:szCs w:val="20"/>
        </w:rPr>
        <w:t>О</w:t>
      </w:r>
      <w:r w:rsidRPr="00154490">
        <w:rPr>
          <w:rFonts w:ascii="Calibri" w:eastAsia="Times New Roman" w:hAnsi="Calibri" w:cs="Calibri"/>
          <w:bCs/>
          <w:sz w:val="20"/>
          <w:szCs w:val="20"/>
          <w:lang w:val="en-US"/>
        </w:rPr>
        <w:t xml:space="preserve">пштина Прилеп </w:t>
      </w:r>
      <w:r w:rsidRPr="00154490">
        <w:rPr>
          <w:rFonts w:ascii="Calibri" w:eastAsia="Times New Roman" w:hAnsi="Calibri" w:cs="Calibri"/>
          <w:bCs/>
          <w:sz w:val="20"/>
          <w:szCs w:val="20"/>
        </w:rPr>
        <w:t xml:space="preserve">(‘‘Службен гласник на Општина </w:t>
      </w:r>
      <w:proofErr w:type="gramStart"/>
      <w:r w:rsidRPr="00154490">
        <w:rPr>
          <w:rFonts w:ascii="Calibri" w:eastAsia="Times New Roman" w:hAnsi="Calibri" w:cs="Calibri"/>
          <w:bCs/>
          <w:sz w:val="20"/>
          <w:szCs w:val="20"/>
        </w:rPr>
        <w:t>Прилеп‘‘ бр.6</w:t>
      </w:r>
      <w:proofErr w:type="gramEnd"/>
      <w:r w:rsidRPr="00154490">
        <w:rPr>
          <w:rFonts w:ascii="Calibri" w:eastAsia="Times New Roman" w:hAnsi="Calibri" w:cs="Calibri"/>
          <w:bCs/>
          <w:sz w:val="20"/>
          <w:szCs w:val="20"/>
        </w:rPr>
        <w:t xml:space="preserve">/2003; 4/2005, 10/2008, 9/2019 и 5/2021) и Програмата за доделување на еднократна парична помош за новороденче, Советот на Општина Прилеп на седницата одржана на 24.02.2022 година донесе: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154490">
        <w:rPr>
          <w:rFonts w:ascii="Calibri" w:eastAsia="Times New Roman" w:hAnsi="Calibri" w:cs="Calibri"/>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154490">
        <w:rPr>
          <w:rFonts w:ascii="Calibri" w:eastAsia="Times New Roman" w:hAnsi="Calibri" w:cs="Calibri"/>
          <w:b/>
          <w:bCs/>
          <w:sz w:val="20"/>
          <w:szCs w:val="20"/>
        </w:rPr>
        <w:t xml:space="preserve"> П Р А В И Л Н И К</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154490">
        <w:rPr>
          <w:rFonts w:ascii="Calibri" w:eastAsia="Times New Roman" w:hAnsi="Calibri" w:cs="Calibri"/>
          <w:b/>
          <w:bCs/>
          <w:sz w:val="20"/>
          <w:szCs w:val="20"/>
        </w:rPr>
        <w:t>ЗА</w:t>
      </w:r>
      <w:r w:rsidRPr="00154490">
        <w:rPr>
          <w:rFonts w:ascii="Calibri" w:eastAsia="Times New Roman" w:hAnsi="Calibri" w:cs="Calibri"/>
          <w:b/>
          <w:bCs/>
          <w:sz w:val="20"/>
          <w:szCs w:val="20"/>
          <w:lang w:val="en-US"/>
        </w:rPr>
        <w:t xml:space="preserve"> </w:t>
      </w:r>
      <w:r w:rsidRPr="00154490">
        <w:rPr>
          <w:rFonts w:ascii="Calibri" w:eastAsia="Times New Roman" w:hAnsi="Calibri" w:cs="Calibri"/>
          <w:b/>
          <w:bCs/>
          <w:sz w:val="20"/>
          <w:szCs w:val="20"/>
        </w:rPr>
        <w:t xml:space="preserve">ДОДЕЛУВАЊЕ НА ЕДНОКРАТНА ПАРИЧНА ПОМОШ ЗА НОВОРОДЕНЧЕ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b/>
          <w:bCs/>
          <w:sz w:val="20"/>
          <w:szCs w:val="20"/>
        </w:rPr>
      </w:pPr>
      <w:r w:rsidRPr="00154490">
        <w:rPr>
          <w:rFonts w:ascii="Calibri" w:eastAsia="Times New Roman" w:hAnsi="Calibri" w:cs="Calibri"/>
          <w:b/>
          <w:bCs/>
          <w:sz w:val="20"/>
          <w:szCs w:val="20"/>
        </w:rPr>
        <w:t xml:space="preserve">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Times New Roman" w:hAnsi="Calibri" w:cs="Calibri"/>
          <w:color w:val="000000"/>
          <w:sz w:val="20"/>
          <w:szCs w:val="20"/>
          <w:lang w:eastAsia="mk-MK"/>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mk-MK"/>
        </w:rPr>
      </w:pPr>
      <w:r w:rsidRPr="00154490">
        <w:rPr>
          <w:rFonts w:ascii="Calibri" w:eastAsia="Times New Roman" w:hAnsi="Calibri" w:cs="Calibri"/>
          <w:color w:val="000000"/>
          <w:sz w:val="20"/>
          <w:szCs w:val="20"/>
          <w:lang w:eastAsia="mk-MK"/>
        </w:rPr>
        <w:t>Член 1</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w:t>
      </w:r>
      <w:proofErr w:type="gramStart"/>
      <w:r w:rsidRPr="00154490">
        <w:rPr>
          <w:rFonts w:ascii="Calibri" w:eastAsia="Times New Roman" w:hAnsi="Calibri" w:cs="Calibri"/>
          <w:sz w:val="20"/>
          <w:szCs w:val="20"/>
          <w:lang w:val="en-US"/>
        </w:rPr>
        <w:t>Со овој правилник се пропишуваат поблиските услови, критериуми и начинот на доделување на еднократна парична помош за новороденче на секое семејство од Општина Прилеп со новородено дете</w:t>
      </w:r>
      <w:r w:rsidRPr="00154490">
        <w:rPr>
          <w:rFonts w:ascii="Calibri" w:eastAsia="Times New Roman" w:hAnsi="Calibri" w:cs="Calibri"/>
          <w:sz w:val="20"/>
          <w:szCs w:val="20"/>
        </w:rPr>
        <w:t>.</w:t>
      </w:r>
      <w:proofErr w:type="gramEnd"/>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w:t>
      </w:r>
      <w:proofErr w:type="gramStart"/>
      <w:r w:rsidRPr="00154490">
        <w:rPr>
          <w:rFonts w:ascii="Calibri" w:eastAsia="Times New Roman" w:hAnsi="Calibri" w:cs="Calibri"/>
          <w:sz w:val="20"/>
          <w:szCs w:val="20"/>
          <w:lang w:val="en-US"/>
        </w:rPr>
        <w:t>Основната цел која се очекува да се постигне преку доделувањето на овој вид на помош е обезбедување на транспарентна, социјална, достапна, ефикасна и квалитетна мерка за потребите на корисникот.</w:t>
      </w:r>
      <w:proofErr w:type="gramEnd"/>
      <w:r w:rsidRPr="00154490">
        <w:rPr>
          <w:rFonts w:ascii="Calibri" w:eastAsia="Times New Roman" w:hAnsi="Calibri" w:cs="Calibri"/>
          <w:sz w:val="20"/>
          <w:szCs w:val="20"/>
        </w:rPr>
        <w:tab/>
      </w:r>
    </w:p>
    <w:p w:rsid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sz w:val="20"/>
          <w:szCs w:val="20"/>
        </w:rPr>
      </w:pPr>
    </w:p>
    <w:p w:rsidR="00BE278A" w:rsidRPr="00154490"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center"/>
        <w:rPr>
          <w:rFonts w:ascii="Calibri" w:eastAsia="Times New Roman" w:hAnsi="Calibri" w:cs="Calibri"/>
          <w:b/>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lastRenderedPageBreak/>
        <w:t>Член 2</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Право на еднократна парична помош за новороденче има еден од родителител, жител на Општина Прилеп, со постојано место на живеење на територија на Општина Прилеп до денот на раѓањето на детето.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Ако мајката роди близнаци, тројка или повеќе деца при раѓање, за секое живо родено дете има право на еднократна парична помош за секое од децата.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3</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Еднократната парична помош за новороденче ја доделува Градоначаникот на Општина Прилеп по предлог на Комисија за општествени дејности и заштита на правата на децата при Советот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Вредноста на еднократната парична помош за новороденче изнесува 6.000,00 денари.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4</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 xml:space="preserve">Барањето за остварување на еднократна парична помош за новороденче е објавено на страната на Општина Прилеп ( </w:t>
      </w:r>
      <w:r w:rsidRPr="00154490">
        <w:rPr>
          <w:rFonts w:ascii="Calibri" w:eastAsia="Times New Roman" w:hAnsi="Calibri" w:cs="Calibri"/>
          <w:sz w:val="20"/>
          <w:szCs w:val="20"/>
          <w:lang w:val="en-US"/>
        </w:rPr>
        <w:t>prilep.gov.mk)</w:t>
      </w:r>
      <w:r w:rsidRPr="00154490">
        <w:rPr>
          <w:rFonts w:ascii="Calibri" w:eastAsia="Times New Roman" w:hAnsi="Calibri" w:cs="Calibri"/>
          <w:sz w:val="20"/>
          <w:szCs w:val="20"/>
        </w:rPr>
        <w:t xml:space="preserve"> и истото се поднесува во архивата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154490">
        <w:rPr>
          <w:rFonts w:ascii="Calibri" w:eastAsia="Times New Roman" w:hAnsi="Calibri" w:cs="Calibri"/>
          <w:sz w:val="20"/>
          <w:szCs w:val="20"/>
        </w:rPr>
        <w:t xml:space="preserve">Барањето за остварување на еднократна парична помош за новороденче се поднесува во рок од </w:t>
      </w:r>
      <w:r w:rsidRPr="00154490">
        <w:rPr>
          <w:rFonts w:ascii="Calibri" w:eastAsia="Times New Roman" w:hAnsi="Calibri" w:cs="Calibri"/>
          <w:sz w:val="20"/>
          <w:szCs w:val="20"/>
          <w:lang w:val="en-US"/>
        </w:rPr>
        <w:t>45</w:t>
      </w:r>
      <w:r w:rsidRPr="00154490">
        <w:rPr>
          <w:rFonts w:ascii="Calibri" w:eastAsia="Times New Roman" w:hAnsi="Calibri" w:cs="Calibri"/>
          <w:sz w:val="20"/>
          <w:szCs w:val="20"/>
        </w:rPr>
        <w:t xml:space="preserve"> дена од денот на раѓањето на детето.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По истекот на рокот од став 2 на овој член, се губи правото за поднесување на барање за остварување на еднократна парична помош за новороденче.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mk-MK"/>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mk-MK"/>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mk-MK"/>
        </w:rPr>
      </w:pPr>
      <w:r w:rsidRPr="00154490">
        <w:rPr>
          <w:rFonts w:ascii="Calibri" w:eastAsia="Times New Roman" w:hAnsi="Calibri" w:cs="Calibri"/>
          <w:color w:val="000000"/>
          <w:sz w:val="20"/>
          <w:szCs w:val="20"/>
          <w:lang w:eastAsia="mk-MK"/>
        </w:rPr>
        <w:t>Член 5</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color w:val="000000"/>
          <w:sz w:val="20"/>
          <w:szCs w:val="20"/>
          <w:lang w:eastAsia="mk-MK"/>
        </w:rPr>
      </w:pPr>
      <w:r w:rsidRPr="00154490">
        <w:rPr>
          <w:rFonts w:ascii="Calibri" w:eastAsia="Times New Roman" w:hAnsi="Calibri" w:cs="Calibri"/>
          <w:color w:val="000000"/>
          <w:sz w:val="20"/>
          <w:szCs w:val="20"/>
          <w:lang w:eastAsia="mk-MK"/>
        </w:rPr>
        <w:t>Поднoсителот на барањето може да биде еден од родителите, жител на Општина Прилеп, со постојано место на живеење на територија на Општина Прилеп до денот на раѓањето на детето.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lang w:val="en-US"/>
        </w:rPr>
        <w:t xml:space="preserve">Поднoсителот на барањето за остварување </w:t>
      </w:r>
      <w:r w:rsidRPr="00154490">
        <w:rPr>
          <w:rFonts w:ascii="Calibri" w:eastAsia="Times New Roman" w:hAnsi="Calibri" w:cs="Calibri"/>
          <w:sz w:val="20"/>
          <w:szCs w:val="20"/>
        </w:rPr>
        <w:t>на еднократна парична помош</w:t>
      </w:r>
      <w:r w:rsidRPr="00154490">
        <w:rPr>
          <w:rFonts w:ascii="Calibri" w:eastAsia="Times New Roman" w:hAnsi="Calibri" w:cs="Calibri"/>
          <w:sz w:val="20"/>
          <w:szCs w:val="20"/>
          <w:lang w:val="en-US"/>
        </w:rPr>
        <w:t xml:space="preserve"> за новороденче со Барањето задолжително ги поднесува следните документи: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lang w:val="en-US"/>
        </w:rPr>
        <w:t>1</w:t>
      </w:r>
      <w:r w:rsidRPr="00154490">
        <w:rPr>
          <w:rFonts w:ascii="Calibri" w:eastAsia="Times New Roman" w:hAnsi="Calibri" w:cs="Calibri"/>
          <w:sz w:val="20"/>
          <w:szCs w:val="20"/>
        </w:rPr>
        <w:t>.</w:t>
      </w:r>
      <w:r w:rsidRPr="00154490">
        <w:rPr>
          <w:rFonts w:ascii="Calibri" w:eastAsia="Times New Roman" w:hAnsi="Calibri" w:cs="Calibri"/>
          <w:sz w:val="20"/>
          <w:szCs w:val="20"/>
          <w:lang w:val="en-US"/>
        </w:rPr>
        <w:t xml:space="preserve">Лична карта </w:t>
      </w:r>
      <w:r w:rsidRPr="00154490">
        <w:rPr>
          <w:rFonts w:ascii="Calibri" w:eastAsia="Times New Roman" w:hAnsi="Calibri" w:cs="Calibri"/>
          <w:sz w:val="20"/>
          <w:szCs w:val="20"/>
        </w:rPr>
        <w:t>на подносителот</w:t>
      </w:r>
      <w:r w:rsidRPr="00154490">
        <w:rPr>
          <w:rFonts w:ascii="Calibri" w:eastAsia="Times New Roman" w:hAnsi="Calibri" w:cs="Calibri"/>
          <w:sz w:val="20"/>
          <w:szCs w:val="20"/>
          <w:lang w:val="en-US"/>
        </w:rPr>
        <w:t xml:space="preserve"> (фотокопија)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2.Копија од трансакциска сметка</w:t>
      </w:r>
      <w:r w:rsidRPr="00154490">
        <w:rPr>
          <w:rFonts w:ascii="Calibri" w:eastAsia="Times New Roman" w:hAnsi="Calibri" w:cs="Calibri"/>
          <w:sz w:val="20"/>
          <w:szCs w:val="20"/>
          <w:lang w:val="en-US"/>
        </w:rPr>
        <w:t xml:space="preserve"> </w:t>
      </w:r>
      <w:r w:rsidRPr="00154490">
        <w:rPr>
          <w:rFonts w:ascii="Calibri" w:eastAsia="Times New Roman" w:hAnsi="Calibri" w:cs="Calibri"/>
          <w:sz w:val="20"/>
          <w:szCs w:val="20"/>
        </w:rPr>
        <w:t xml:space="preserve">на подносителот </w:t>
      </w:r>
      <w:r w:rsidRPr="00154490">
        <w:rPr>
          <w:rFonts w:ascii="Calibri" w:eastAsia="Times New Roman" w:hAnsi="Calibri" w:cs="Calibri"/>
          <w:sz w:val="20"/>
          <w:szCs w:val="20"/>
          <w:lang w:val="en-US"/>
        </w:rPr>
        <w:t xml:space="preserve">(фотокопија)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3.Извод од матичната книга на родените за детето (фотокопија)</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 xml:space="preserve">Барањето за еднократна парична помош заедно со комплетната документација се </w:t>
      </w:r>
      <w:r w:rsidRPr="00154490">
        <w:rPr>
          <w:rFonts w:ascii="Calibri" w:eastAsia="Times New Roman" w:hAnsi="Calibri" w:cs="Calibri"/>
          <w:sz w:val="20"/>
          <w:szCs w:val="20"/>
        </w:rPr>
        <w:lastRenderedPageBreak/>
        <w:t xml:space="preserve">доставуваат до Општина Прилеп на адреса преку Архивата на Оштина Прилеп до Комисија за општествени дејности и заштита на правата на децата </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rPr>
      </w:pPr>
      <w:r w:rsidRPr="00154490">
        <w:rPr>
          <w:rFonts w:ascii="Calibri" w:eastAsia="Times New Roman" w:hAnsi="Calibri" w:cs="Calibri"/>
          <w:sz w:val="20"/>
          <w:szCs w:val="20"/>
        </w:rPr>
        <w:t>Фотокопиите од лична карта, трансакциска сметка и извод од матичната книга на родените за детето, како и секоја друга документација која содржи лични податоци за подносителот на барањето, задолжително се доставуваат во затворен коверт, со назнака ,,строго доверливо-лична документација,, како прилог кон барањето.</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mk-MK"/>
        </w:rPr>
      </w:pPr>
      <w:r w:rsidRPr="00154490">
        <w:rPr>
          <w:rFonts w:ascii="Calibri" w:eastAsia="Times New Roman" w:hAnsi="Calibri" w:cs="Calibri"/>
          <w:color w:val="000000"/>
          <w:sz w:val="20"/>
          <w:szCs w:val="20"/>
          <w:lang w:eastAsia="mk-MK"/>
        </w:rPr>
        <w:t>Член 6</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Подносителот на Барањето е должен да дава точни податоци.</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Ако се утврди дека барателот дал нецелосни или невистинити податоци, истиот го губи правото, согласно овој правилник.</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Документите се доказ во постапката и не се враќат на барателот.</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За приемот на барањето и разгледување на поднесената документација се составува Записник до Градоначалникот, а тој донесува решение.</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154490">
        <w:rPr>
          <w:rFonts w:ascii="Calibri" w:eastAsia="Times New Roman" w:hAnsi="Calibri" w:cs="Calibri"/>
          <w:sz w:val="20"/>
          <w:szCs w:val="20"/>
        </w:rPr>
        <w:t>Член 7</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154490">
        <w:rPr>
          <w:rFonts w:ascii="Calibri" w:eastAsia="Times New Roman" w:hAnsi="Calibri" w:cs="Calibri"/>
          <w:sz w:val="20"/>
          <w:szCs w:val="20"/>
        </w:rPr>
        <w:t xml:space="preserve">             Овој Правилник влегува во сила од денот на донесување, а ќе се објави во Службен Гласник на Општина Прилеп.</w:t>
      </w: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rsidR="00154490" w:rsidRPr="00154490" w:rsidRDefault="00154490" w:rsidP="00AA28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mk-MK"/>
        </w:rPr>
      </w:pP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eastAsia="en-GB"/>
        </w:rPr>
        <w:t>19</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r w:rsidRPr="00AA280D">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lang w:val="en-US"/>
        </w:r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З   А   К   Л   У   Ч   О   К</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r w:rsidRPr="00AA280D">
        <w:rPr>
          <w:rFonts w:ascii="Calibri" w:eastAsia="Calibri" w:hAnsi="Calibri" w:cs="Calibri"/>
          <w:b/>
          <w:sz w:val="20"/>
          <w:szCs w:val="20"/>
        </w:rPr>
        <w:t xml:space="preserve">ЗА ОБЈАВУВАЊЕ НА </w:t>
      </w:r>
      <w:r w:rsidRPr="00AA280D">
        <w:rPr>
          <w:rFonts w:ascii="Calibri" w:eastAsia="Times New Roman" w:hAnsi="Calibri" w:cs="Calibri" w:hint="eastAsia"/>
          <w:b/>
          <w:sz w:val="20"/>
          <w:szCs w:val="20"/>
          <w:lang w:val="en-US" w:eastAsia="en-GB"/>
        </w:rPr>
        <w:t>ОДЛУКА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ЗА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ДАВАЊЕ</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СОГЛАСНОСТ</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НА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ОДЛУКАТА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ЗА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ОТПИС</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b/>
          <w:sz w:val="20"/>
          <w:szCs w:val="20"/>
          <w:lang w:eastAsia="en-GB"/>
        </w:rPr>
        <w:t>НА РАСИПАНИТЕ, ДОТРАЕНИ И НЕУПОТРЕБЕНИ ОСНОВНИ СРЕДСТВА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НА</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ООУ</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ДОБРЕ</w:t>
      </w:r>
      <w:r w:rsidRPr="00AA280D">
        <w:rPr>
          <w:rFonts w:ascii="Calibri" w:eastAsia="Times New Roman" w:hAnsi="Calibri" w:cs="Calibri"/>
          <w:b/>
          <w:sz w:val="20"/>
          <w:szCs w:val="20"/>
          <w:lang w:val="en-US" w:eastAsia="en-GB"/>
        </w:rPr>
        <w:t xml:space="preserve"> </w:t>
      </w:r>
      <w:r w:rsidRPr="00AA280D">
        <w:rPr>
          <w:rFonts w:ascii="Calibri" w:eastAsia="Times New Roman" w:hAnsi="Calibri" w:cs="Calibri" w:hint="eastAsia"/>
          <w:b/>
          <w:sz w:val="20"/>
          <w:szCs w:val="20"/>
          <w:lang w:val="en-US" w:eastAsia="en-GB"/>
        </w:rPr>
        <w:t>ЈОВАНОСКИ’’</w:t>
      </w:r>
      <w:r w:rsidRPr="00AA280D">
        <w:rPr>
          <w:rFonts w:ascii="Calibri" w:eastAsia="Times New Roman" w:hAnsi="Calibri" w:cs="Calibri"/>
          <w:b/>
          <w:sz w:val="20"/>
          <w:szCs w:val="20"/>
          <w:lang w:val="en-US" w:eastAsia="en-GB"/>
        </w:rPr>
        <w:t>-</w:t>
      </w:r>
      <w:r w:rsidRPr="00AA280D">
        <w:rPr>
          <w:rFonts w:ascii="Calibri" w:eastAsia="Times New Roman" w:hAnsi="Calibri" w:cs="Calibri" w:hint="eastAsia"/>
          <w:b/>
          <w:sz w:val="20"/>
          <w:szCs w:val="20"/>
          <w:lang w:val="en-US" w:eastAsia="en-GB"/>
        </w:rPr>
        <w:t>ПРИЛЕП</w:t>
      </w:r>
    </w:p>
    <w:p w:rsidR="001D00E8"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BE278A" w:rsidRPr="00AA280D"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Calibri" w:hAnsi="Calibri" w:cs="Calibri"/>
          <w:b/>
          <w:sz w:val="20"/>
          <w:szCs w:val="20"/>
        </w:rPr>
      </w:pPr>
    </w:p>
    <w:p w:rsidR="00BE278A"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sectPr w:rsidR="00BE278A" w:rsidSect="00AA280D">
          <w:footerReference w:type="default" r:id="rId15"/>
          <w:type w:val="continuous"/>
          <w:pgSz w:w="11906" w:h="16838"/>
          <w:pgMar w:top="1440" w:right="1274" w:bottom="1440" w:left="1418" w:header="709" w:footer="709" w:gutter="0"/>
          <w:cols w:num="2" w:space="708"/>
          <w:docGrid w:linePitch="360"/>
        </w:sectPr>
      </w:pPr>
      <w:r w:rsidRPr="00AA280D">
        <w:rPr>
          <w:rFonts w:ascii="Calibri" w:eastAsia="Times New Roman" w:hAnsi="Calibri" w:cs="Calibri"/>
          <w:color w:val="000000"/>
          <w:sz w:val="20"/>
          <w:szCs w:val="20"/>
          <w:lang w:eastAsia="mk-MK"/>
        </w:rPr>
        <w:lastRenderedPageBreak/>
        <w:t>1</w:t>
      </w: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lang w:eastAsia="mk-MK"/>
        </w:rPr>
      </w:pPr>
      <w:r w:rsidRPr="00AA280D">
        <w:rPr>
          <w:rFonts w:ascii="Calibri" w:eastAsia="Times New Roman" w:hAnsi="Calibri" w:cs="Calibri"/>
          <w:color w:val="000000"/>
          <w:sz w:val="20"/>
          <w:szCs w:val="20"/>
          <w:lang w:eastAsia="mk-MK"/>
        </w:rPr>
        <w:lastRenderedPageBreak/>
        <w:t>.</w:t>
      </w:r>
      <w:r w:rsidRPr="00AA280D">
        <w:rPr>
          <w:rFonts w:ascii="Calibri" w:eastAsia="Calibri" w:hAnsi="Calibri" w:cs="Calibri"/>
          <w:sz w:val="20"/>
          <w:szCs w:val="20"/>
        </w:rPr>
        <w:t xml:space="preserve"> </w:t>
      </w:r>
      <w:r w:rsidRPr="00AA280D">
        <w:rPr>
          <w:rFonts w:ascii="Calibri" w:eastAsia="Times New Roman" w:hAnsi="Calibri" w:cs="Calibri" w:hint="eastAsia"/>
          <w:sz w:val="20"/>
          <w:szCs w:val="20"/>
          <w:lang w:val="en-US" w:eastAsia="en-GB"/>
        </w:rPr>
        <w:t>Одлука</w:t>
      </w:r>
      <w:r w:rsidRPr="00AA280D">
        <w:rPr>
          <w:rFonts w:ascii="Calibri" w:eastAsia="Times New Roman" w:hAnsi="Calibri" w:cs="Calibri"/>
          <w:sz w:val="20"/>
          <w:szCs w:val="20"/>
          <w:lang w:eastAsia="en-GB"/>
        </w:rPr>
        <w:t>та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за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давање</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согласност</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Одлуката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за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отпис</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sz w:val="20"/>
          <w:szCs w:val="20"/>
          <w:lang w:eastAsia="en-GB"/>
        </w:rPr>
        <w:t>на расипаните, дотраени и неупотребени основни средства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на</w:t>
      </w:r>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ООУ</w:t>
      </w:r>
      <w:r w:rsidRPr="00AA280D">
        <w:rPr>
          <w:rFonts w:ascii="Calibri" w:eastAsia="Times New Roman" w:hAnsi="Calibri" w:cs="Calibri"/>
          <w:sz w:val="20"/>
          <w:szCs w:val="20"/>
          <w:lang w:val="en-US" w:eastAsia="en-GB"/>
        </w:rPr>
        <w:t xml:space="preserve"> </w:t>
      </w:r>
      <w:proofErr w:type="gramStart"/>
      <w:r w:rsidRPr="00AA280D">
        <w:rPr>
          <w:rFonts w:ascii="Calibri" w:eastAsia="Times New Roman" w:hAnsi="Calibri" w:cs="Calibri"/>
          <w:sz w:val="20"/>
          <w:szCs w:val="20"/>
          <w:lang w:val="en-US" w:eastAsia="en-GB"/>
        </w:rPr>
        <w:t>,,</w:t>
      </w:r>
      <w:r w:rsidRPr="00AA280D">
        <w:rPr>
          <w:rFonts w:ascii="Calibri" w:eastAsia="Times New Roman" w:hAnsi="Calibri" w:cs="Calibri" w:hint="eastAsia"/>
          <w:sz w:val="20"/>
          <w:szCs w:val="20"/>
          <w:lang w:val="en-US" w:eastAsia="en-GB"/>
        </w:rPr>
        <w:t>Добре</w:t>
      </w:r>
      <w:proofErr w:type="gramEnd"/>
      <w:r w:rsidRPr="00AA280D">
        <w:rPr>
          <w:rFonts w:ascii="Calibri" w:eastAsia="Times New Roman" w:hAnsi="Calibri" w:cs="Calibri"/>
          <w:sz w:val="20"/>
          <w:szCs w:val="20"/>
          <w:lang w:val="en-US" w:eastAsia="en-GB"/>
        </w:rPr>
        <w:t xml:space="preserve"> </w:t>
      </w:r>
      <w:r w:rsidRPr="00AA280D">
        <w:rPr>
          <w:rFonts w:ascii="Calibri" w:eastAsia="Times New Roman" w:hAnsi="Calibri" w:cs="Calibri" w:hint="eastAsia"/>
          <w:sz w:val="20"/>
          <w:szCs w:val="20"/>
          <w:lang w:val="en-US" w:eastAsia="en-GB"/>
        </w:rPr>
        <w:t>Јованоски’’</w:t>
      </w:r>
      <w:r w:rsidRPr="00AA280D">
        <w:rPr>
          <w:rFonts w:ascii="Calibri" w:eastAsia="Times New Roman" w:hAnsi="Calibri" w:cs="Calibri"/>
          <w:sz w:val="20"/>
          <w:szCs w:val="20"/>
          <w:lang w:val="en-US" w:eastAsia="en-GB"/>
        </w:rPr>
        <w:t>-</w:t>
      </w:r>
      <w:r w:rsidRPr="00AA280D">
        <w:rPr>
          <w:rFonts w:ascii="Calibri" w:eastAsia="Times New Roman" w:hAnsi="Calibri" w:cs="Calibri" w:hint="eastAsia"/>
          <w:sz w:val="20"/>
          <w:szCs w:val="20"/>
          <w:lang w:val="en-US" w:eastAsia="en-GB"/>
        </w:rPr>
        <w:t>Прилеп</w:t>
      </w:r>
      <w:r w:rsidRPr="00AA280D">
        <w:rPr>
          <w:rFonts w:ascii="Calibri" w:eastAsia="Calibri" w:hAnsi="Calibri" w:cs="Calibri"/>
          <w:sz w:val="20"/>
          <w:szCs w:val="20"/>
        </w:rPr>
        <w:t>,</w:t>
      </w:r>
      <w:r w:rsidRPr="00AA280D">
        <w:rPr>
          <w:rFonts w:ascii="Calibri" w:eastAsia="Calibri" w:hAnsi="Calibri" w:cs="Calibri"/>
          <w:sz w:val="20"/>
          <w:szCs w:val="20"/>
          <w:lang w:val="en-US"/>
        </w:rPr>
        <w:t xml:space="preserve"> </w:t>
      </w:r>
      <w:r w:rsidRPr="00AA280D">
        <w:rPr>
          <w:rFonts w:ascii="Calibri" w:eastAsia="Calibri" w:hAnsi="Calibri" w:cs="Calibri"/>
          <w:bCs/>
          <w:sz w:val="20"/>
          <w:szCs w:val="20"/>
        </w:rPr>
        <w:t>с</w:t>
      </w:r>
      <w:r w:rsidRPr="00AA280D">
        <w:rPr>
          <w:rFonts w:ascii="Calibri" w:eastAsia="Calibri" w:hAnsi="Calibri" w:cs="Calibri"/>
          <w:sz w:val="20"/>
          <w:szCs w:val="20"/>
        </w:rPr>
        <w:t>е објавува во “Службен гласник на Општина Прилеп”.</w:t>
      </w:r>
    </w:p>
    <w:p w:rsidR="001D00E8" w:rsidRPr="00BE278A"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Calibri" w:hAnsi="Calibri" w:cs="Calibri"/>
          <w:sz w:val="20"/>
          <w:szCs w:val="20"/>
        </w:rPr>
      </w:pPr>
    </w:p>
    <w:p w:rsidR="001D00E8" w:rsidRPr="00BE278A"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tbl>
      <w:tblPr>
        <w:tblStyle w:val="TableGrid29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027"/>
        <w:gridCol w:w="1895"/>
      </w:tblGrid>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lang w:val="en-US"/>
              </w:rPr>
            </w:pPr>
            <w:r w:rsidRPr="00BE278A">
              <w:rPr>
                <w:rFonts w:ascii="Calibri" w:eastAsia="Calibri" w:hAnsi="Calibri" w:cs="Calibri"/>
                <w:sz w:val="16"/>
                <w:szCs w:val="16"/>
              </w:rPr>
              <w:t>Број 0</w:t>
            </w:r>
            <w:r w:rsidRPr="00BE278A">
              <w:rPr>
                <w:rFonts w:ascii="Calibri" w:eastAsia="Calibri" w:hAnsi="Calibri" w:cs="Calibri"/>
                <w:sz w:val="16"/>
                <w:szCs w:val="16"/>
                <w:lang w:val="en-US"/>
              </w:rPr>
              <w:t>8</w:t>
            </w:r>
            <w:r w:rsidRPr="00BE278A">
              <w:rPr>
                <w:rFonts w:ascii="Calibri" w:eastAsia="Calibri" w:hAnsi="Calibri" w:cs="Calibri"/>
                <w:sz w:val="16"/>
                <w:szCs w:val="16"/>
              </w:rPr>
              <w:t>-</w:t>
            </w:r>
            <w:r w:rsidRPr="00BE278A">
              <w:rPr>
                <w:rFonts w:ascii="Calibri" w:eastAsia="Calibri" w:hAnsi="Calibri" w:cs="Calibri"/>
                <w:sz w:val="16"/>
                <w:szCs w:val="16"/>
                <w:lang w:val="en-US"/>
              </w:rPr>
              <w:t>571</w:t>
            </w:r>
            <w:r w:rsidRPr="00BE278A">
              <w:rPr>
                <w:rFonts w:ascii="Calibri" w:eastAsia="Calibri" w:hAnsi="Calibri" w:cs="Calibri"/>
                <w:sz w:val="16"/>
                <w:szCs w:val="16"/>
              </w:rPr>
              <w:t>/19</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ГРАДОНАЧАЛНИК</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lang w:val="en-US"/>
              </w:rPr>
              <w:t>24.02.2022</w:t>
            </w:r>
            <w:r w:rsidRPr="00BE278A">
              <w:rPr>
                <w:rFonts w:ascii="Calibri" w:eastAsia="Calibri" w:hAnsi="Calibri" w:cs="Calibri"/>
                <w:sz w:val="16"/>
                <w:szCs w:val="16"/>
              </w:rPr>
              <w:t xml:space="preserve"> година</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на Општина Прилеп</w:t>
            </w:r>
          </w:p>
        </w:tc>
      </w:tr>
      <w:tr w:rsidR="001D00E8" w:rsidRPr="00BE278A" w:rsidTr="001D00E8">
        <w:trPr>
          <w:jc w:val="center"/>
        </w:trPr>
        <w:tc>
          <w:tcPr>
            <w:tcW w:w="3080"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П р и л е п</w:t>
            </w: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p>
        </w:tc>
        <w:tc>
          <w:tcPr>
            <w:tcW w:w="3081" w:type="dxa"/>
          </w:tcPr>
          <w:p w:rsidR="001D00E8" w:rsidRPr="00BE278A" w:rsidRDefault="001D00E8" w:rsidP="00AA280D">
            <w:pPr>
              <w:tabs>
                <w:tab w:val="left" w:pos="0"/>
              </w:tabs>
              <w:spacing w:after="0" w:line="240" w:lineRule="auto"/>
              <w:jc w:val="center"/>
              <w:rPr>
                <w:rFonts w:ascii="Calibri" w:eastAsia="Calibri" w:hAnsi="Calibri" w:cs="Calibri"/>
                <w:sz w:val="16"/>
                <w:szCs w:val="16"/>
              </w:rPr>
            </w:pPr>
            <w:r w:rsidRPr="00BE278A">
              <w:rPr>
                <w:rFonts w:ascii="Calibri" w:eastAsia="Calibri" w:hAnsi="Calibri" w:cs="Calibri"/>
                <w:sz w:val="16"/>
                <w:szCs w:val="16"/>
              </w:rPr>
              <w:t>Борче Јовчески</w:t>
            </w:r>
          </w:p>
        </w:tc>
      </w:tr>
    </w:tbl>
    <w:p w:rsidR="001D00E8" w:rsidRPr="00BE278A"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Calibri" w:hAnsi="Calibri" w:cs="Calibri"/>
          <w:sz w:val="20"/>
          <w:szCs w:val="20"/>
        </w:rPr>
      </w:pPr>
    </w:p>
    <w:p w:rsidR="00AA280D" w:rsidRPr="00BE278A" w:rsidRDefault="00AA280D"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076"/>
        </w:tabs>
        <w:spacing w:after="0" w:line="240" w:lineRule="auto"/>
        <w:jc w:val="both"/>
        <w:rPr>
          <w:rFonts w:ascii="Calibri" w:eastAsia="Calibri" w:hAnsi="Calibri" w:cs="Calibri"/>
          <w:sz w:val="20"/>
          <w:szCs w:val="20"/>
        </w:rPr>
        <w:sectPr w:rsidR="00AA280D" w:rsidRPr="00BE278A" w:rsidSect="00BE278A">
          <w:type w:val="continuous"/>
          <w:pgSz w:w="11906" w:h="16838"/>
          <w:pgMar w:top="1440" w:right="1274" w:bottom="1440" w:left="1418" w:header="709" w:footer="709" w:gutter="0"/>
          <w:cols w:num="2" w:space="708"/>
          <w:docGrid w:linePitch="360"/>
        </w:sectPr>
      </w:pPr>
    </w:p>
    <w:p w:rsidR="001D00E8" w:rsidRPr="00BE278A"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076"/>
        </w:tabs>
        <w:spacing w:after="0" w:line="240" w:lineRule="auto"/>
        <w:jc w:val="both"/>
        <w:rPr>
          <w:rFonts w:ascii="Calibri" w:eastAsia="Calibri" w:hAnsi="Calibri" w:cs="Calibri"/>
          <w:sz w:val="20"/>
          <w:szCs w:val="20"/>
        </w:rPr>
      </w:pPr>
      <w:r w:rsidRPr="00BE278A">
        <w:rPr>
          <w:rFonts w:ascii="Calibri" w:eastAsia="Calibri" w:hAnsi="Calibri" w:cs="Calibri"/>
          <w:sz w:val="20"/>
          <w:szCs w:val="20"/>
        </w:rPr>
        <w:lastRenderedPageBreak/>
        <w:tab/>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Советот на Општина Прилеп на седницата одржана на </w:t>
      </w:r>
      <w:r w:rsidRPr="00BE278A">
        <w:rPr>
          <w:rFonts w:ascii="Calibri" w:eastAsia="Times New Roman" w:hAnsi="Calibri" w:cs="Calibri"/>
          <w:sz w:val="20"/>
          <w:szCs w:val="20"/>
          <w:lang w:val="en-US" w:eastAsia="en-GB"/>
        </w:rPr>
        <w:t>24.02.2022</w:t>
      </w:r>
      <w:r w:rsidRPr="00BE278A">
        <w:rPr>
          <w:rFonts w:ascii="Calibri" w:eastAsia="Times New Roman" w:hAnsi="Calibri" w:cs="Calibri"/>
          <w:sz w:val="20"/>
          <w:szCs w:val="20"/>
          <w:lang w:eastAsia="en-GB"/>
        </w:rPr>
        <w:t xml:space="preserve"> година, донесе: </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BE278A">
        <w:rPr>
          <w:rFonts w:ascii="Calibri" w:eastAsia="Times New Roman" w:hAnsi="Calibri" w:cs="Calibri"/>
          <w:b/>
          <w:sz w:val="20"/>
          <w:szCs w:val="20"/>
          <w:lang w:eastAsia="en-GB"/>
        </w:rPr>
        <w:t>О Д Л У К А</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proofErr w:type="gramStart"/>
      <w:r w:rsidRPr="00BE278A">
        <w:rPr>
          <w:rFonts w:ascii="Calibri" w:eastAsia="Times New Roman" w:hAnsi="Calibri" w:cs="Calibri"/>
          <w:sz w:val="20"/>
          <w:szCs w:val="20"/>
          <w:lang w:val="en-US" w:eastAsia="en-GB"/>
        </w:rPr>
        <w:t>за</w:t>
      </w:r>
      <w:proofErr w:type="gramEnd"/>
      <w:r w:rsidRPr="00BE278A">
        <w:rPr>
          <w:rFonts w:ascii="Calibri" w:eastAsia="Times New Roman" w:hAnsi="Calibri" w:cs="Calibri"/>
          <w:sz w:val="20"/>
          <w:szCs w:val="20"/>
          <w:lang w:val="en-US" w:eastAsia="en-GB"/>
        </w:rPr>
        <w:t xml:space="preserve"> давање согласност на </w:t>
      </w:r>
      <w:r w:rsidRPr="00BE278A">
        <w:rPr>
          <w:rFonts w:ascii="Calibri" w:eastAsia="Times New Roman" w:hAnsi="Calibri" w:cs="Calibri" w:hint="eastAsia"/>
          <w:sz w:val="20"/>
          <w:szCs w:val="20"/>
          <w:lang w:eastAsia="en-GB"/>
        </w:rPr>
        <w:t>Одлуката</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за</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отпис</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на</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расипаните</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дотраени</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и</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неупотребени</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основни</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средства</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на</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ООУ</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Добре</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Јованоски’’</w:t>
      </w:r>
      <w:r w:rsidRPr="00BE278A">
        <w:rPr>
          <w:rFonts w:ascii="Calibri" w:eastAsia="Times New Roman" w:hAnsi="Calibri" w:cs="Calibri"/>
          <w:sz w:val="20"/>
          <w:szCs w:val="20"/>
          <w:lang w:eastAsia="en-GB"/>
        </w:rPr>
        <w:t>-</w:t>
      </w:r>
      <w:r w:rsidRPr="00BE278A">
        <w:rPr>
          <w:rFonts w:ascii="Calibri" w:eastAsia="Times New Roman" w:hAnsi="Calibri" w:cs="Calibri" w:hint="eastAsia"/>
          <w:sz w:val="20"/>
          <w:szCs w:val="20"/>
          <w:lang w:eastAsia="en-GB"/>
        </w:rPr>
        <w:t>Прилеп</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val="en-US"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член 1</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ab/>
        <w:t xml:space="preserve">Се дава согласност </w:t>
      </w:r>
      <w:r w:rsidRPr="00BE278A">
        <w:rPr>
          <w:rFonts w:ascii="Calibri" w:eastAsia="Times New Roman" w:hAnsi="Calibri" w:cs="Calibri"/>
          <w:sz w:val="20"/>
          <w:szCs w:val="20"/>
          <w:lang w:val="en-US" w:eastAsia="en-GB"/>
        </w:rPr>
        <w:t xml:space="preserve">на </w:t>
      </w:r>
      <w:r w:rsidRPr="00BE278A">
        <w:rPr>
          <w:rFonts w:ascii="Calibri" w:eastAsia="Times New Roman" w:hAnsi="Calibri" w:cs="Calibri" w:hint="eastAsia"/>
          <w:sz w:val="20"/>
          <w:szCs w:val="20"/>
          <w:lang w:val="en-US" w:eastAsia="en-GB"/>
        </w:rPr>
        <w:t>Одлуката</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за</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отпис</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на</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расипаните</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дотраени</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и</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неупотребени</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основни</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средства</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на</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ООУ</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Добре</w:t>
      </w:r>
      <w:r w:rsidRPr="00BE278A">
        <w:rPr>
          <w:rFonts w:ascii="Calibri" w:eastAsia="Times New Roman" w:hAnsi="Calibri" w:cs="Calibri"/>
          <w:sz w:val="20"/>
          <w:szCs w:val="20"/>
          <w:lang w:val="en-US" w:eastAsia="en-GB"/>
        </w:rPr>
        <w:t xml:space="preserve"> </w:t>
      </w:r>
      <w:r w:rsidRPr="00BE278A">
        <w:rPr>
          <w:rFonts w:ascii="Calibri" w:eastAsia="Times New Roman" w:hAnsi="Calibri" w:cs="Calibri" w:hint="eastAsia"/>
          <w:sz w:val="20"/>
          <w:szCs w:val="20"/>
          <w:lang w:val="en-US" w:eastAsia="en-GB"/>
        </w:rPr>
        <w:t>Јованоски’’</w:t>
      </w:r>
      <w:r w:rsidRPr="00BE278A">
        <w:rPr>
          <w:rFonts w:ascii="Calibri" w:eastAsia="Times New Roman" w:hAnsi="Calibri" w:cs="Calibri"/>
          <w:sz w:val="20"/>
          <w:szCs w:val="20"/>
          <w:lang w:val="en-US" w:eastAsia="en-GB"/>
        </w:rPr>
        <w:t>-</w:t>
      </w:r>
      <w:r w:rsidRPr="00BE278A">
        <w:rPr>
          <w:rFonts w:ascii="Calibri" w:eastAsia="Times New Roman" w:hAnsi="Calibri" w:cs="Calibri" w:hint="eastAsia"/>
          <w:sz w:val="20"/>
          <w:szCs w:val="20"/>
          <w:lang w:val="en-US" w:eastAsia="en-GB"/>
        </w:rPr>
        <w:t>Прилеп</w:t>
      </w:r>
      <w:r w:rsidRPr="00BE278A">
        <w:rPr>
          <w:rFonts w:ascii="Calibri" w:eastAsia="Times New Roman" w:hAnsi="Calibri" w:cs="Calibri"/>
          <w:sz w:val="20"/>
          <w:szCs w:val="20"/>
          <w:lang w:eastAsia="en-GB"/>
        </w:rPr>
        <w:t>, бр.02-27/</w:t>
      </w:r>
      <w:r w:rsidRPr="00BE278A">
        <w:rPr>
          <w:rFonts w:ascii="Calibri" w:eastAsia="Times New Roman" w:hAnsi="Calibri" w:cs="Calibri"/>
          <w:sz w:val="20"/>
          <w:szCs w:val="20"/>
          <w:lang w:val="en-US" w:eastAsia="en-GB"/>
        </w:rPr>
        <w:t>6</w:t>
      </w:r>
      <w:r w:rsidRPr="00BE278A">
        <w:rPr>
          <w:rFonts w:ascii="Calibri" w:eastAsia="Times New Roman" w:hAnsi="Calibri" w:cs="Calibri"/>
          <w:sz w:val="20"/>
          <w:szCs w:val="20"/>
          <w:lang w:eastAsia="en-GB"/>
        </w:rPr>
        <w:t xml:space="preserve"> од 11.02.2022 година. </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член 2</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 xml:space="preserve">Одлуката да се достави до </w:t>
      </w:r>
      <w:r w:rsidRPr="00BE278A">
        <w:rPr>
          <w:rFonts w:ascii="Calibri" w:eastAsia="Times New Roman" w:hAnsi="Calibri" w:cs="Calibri" w:hint="eastAsia"/>
          <w:sz w:val="20"/>
          <w:szCs w:val="20"/>
          <w:lang w:eastAsia="en-GB"/>
        </w:rPr>
        <w:t>ООУ</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Добре</w:t>
      </w:r>
      <w:r w:rsidRPr="00BE278A">
        <w:rPr>
          <w:rFonts w:ascii="Calibri" w:eastAsia="Times New Roman" w:hAnsi="Calibri" w:cs="Calibri"/>
          <w:sz w:val="20"/>
          <w:szCs w:val="20"/>
          <w:lang w:eastAsia="en-GB"/>
        </w:rPr>
        <w:t xml:space="preserve"> </w:t>
      </w:r>
      <w:r w:rsidRPr="00BE278A">
        <w:rPr>
          <w:rFonts w:ascii="Calibri" w:eastAsia="Times New Roman" w:hAnsi="Calibri" w:cs="Calibri" w:hint="eastAsia"/>
          <w:sz w:val="20"/>
          <w:szCs w:val="20"/>
          <w:lang w:eastAsia="en-GB"/>
        </w:rPr>
        <w:t>Јованоски’’</w:t>
      </w:r>
      <w:r w:rsidRPr="00BE278A">
        <w:rPr>
          <w:rFonts w:ascii="Calibri" w:eastAsia="Times New Roman" w:hAnsi="Calibri" w:cs="Calibri"/>
          <w:sz w:val="20"/>
          <w:szCs w:val="20"/>
          <w:lang w:eastAsia="en-GB"/>
        </w:rPr>
        <w:t>-</w:t>
      </w:r>
      <w:r w:rsidRPr="00BE278A">
        <w:rPr>
          <w:rFonts w:ascii="Calibri" w:eastAsia="Times New Roman" w:hAnsi="Calibri" w:cs="Calibri" w:hint="eastAsia"/>
          <w:sz w:val="20"/>
          <w:szCs w:val="20"/>
          <w:lang w:eastAsia="en-GB"/>
        </w:rPr>
        <w:t>Прилеп</w:t>
      </w:r>
      <w:r w:rsidRPr="00BE278A">
        <w:rPr>
          <w:rFonts w:ascii="Calibri" w:eastAsia="Times New Roman" w:hAnsi="Calibri" w:cs="Calibri"/>
          <w:sz w:val="20"/>
          <w:szCs w:val="20"/>
          <w:lang w:eastAsia="en-GB"/>
        </w:rPr>
        <w:t>, Градоначалникот и архивата на Општина Прилеп.</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член 3</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BE278A">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Calibri"/>
          <w:sz w:val="16"/>
          <w:szCs w:val="16"/>
          <w:lang w:eastAsia="en-GB"/>
        </w:rPr>
      </w:pPr>
      <w:r w:rsidRPr="00154490">
        <w:rPr>
          <w:rFonts w:ascii="Calibri" w:eastAsia="Times New Roman" w:hAnsi="Calibri" w:cs="Times New Roman"/>
          <w:b/>
          <w:sz w:val="20"/>
          <w:szCs w:val="20"/>
        </w:rPr>
        <w:t xml:space="preserve">       </w:t>
      </w:r>
      <w:r w:rsidRPr="001902B1">
        <w:rPr>
          <w:rFonts w:ascii="Calibri" w:eastAsia="Times New Roman" w:hAnsi="Calibri" w:cs="Calibri"/>
          <w:sz w:val="16"/>
          <w:szCs w:val="16"/>
          <w:lang w:eastAsia="en-GB"/>
        </w:rPr>
        <w:t>Број  09-</w:t>
      </w:r>
      <w:r w:rsidRPr="001902B1">
        <w:rPr>
          <w:rFonts w:ascii="Calibri" w:eastAsia="Times New Roman" w:hAnsi="Calibri" w:cs="Calibri"/>
          <w:sz w:val="16"/>
          <w:szCs w:val="16"/>
          <w:lang w:val="en-US" w:eastAsia="en-GB"/>
        </w:rPr>
        <w:t>569/</w:t>
      </w:r>
      <w:r>
        <w:rPr>
          <w:rFonts w:ascii="Calibri" w:eastAsia="Times New Roman" w:hAnsi="Calibri" w:cs="Calibri"/>
          <w:sz w:val="16"/>
          <w:szCs w:val="16"/>
          <w:lang w:eastAsia="en-GB"/>
        </w:rPr>
        <w:t>20</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w:t>
      </w:r>
      <w:r w:rsidRPr="001902B1">
        <w:rPr>
          <w:rFonts w:ascii="Calibri" w:eastAsia="Times New Roman" w:hAnsi="Calibri" w:cs="Calibri"/>
          <w:sz w:val="16"/>
          <w:szCs w:val="16"/>
          <w:lang w:val="en-US" w:eastAsia="en-GB"/>
        </w:rPr>
        <w:t xml:space="preserve">     </w:t>
      </w:r>
      <w:r w:rsidRPr="001902B1">
        <w:rPr>
          <w:rFonts w:ascii="Calibri" w:eastAsia="Times New Roman" w:hAnsi="Calibri" w:cs="Calibri"/>
          <w:sz w:val="16"/>
          <w:szCs w:val="16"/>
          <w:lang w:eastAsia="en-GB"/>
        </w:rPr>
        <w:t xml:space="preserve">  ПРЕТСЕДАТЕЛ</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val="en-US" w:eastAsia="en-GB"/>
        </w:rPr>
        <w:t xml:space="preserve">        24.02.</w:t>
      </w:r>
      <w:r w:rsidRPr="001902B1">
        <w:rPr>
          <w:rFonts w:ascii="Calibri" w:eastAsia="Times New Roman" w:hAnsi="Calibri" w:cs="Calibri"/>
          <w:sz w:val="16"/>
          <w:szCs w:val="16"/>
          <w:lang w:val="en-GB" w:eastAsia="en-GB"/>
        </w:rPr>
        <w:t>20</w:t>
      </w:r>
      <w:r w:rsidRPr="001902B1">
        <w:rPr>
          <w:rFonts w:ascii="Calibri" w:eastAsia="Times New Roman" w:hAnsi="Calibri" w:cs="Calibri"/>
          <w:sz w:val="16"/>
          <w:szCs w:val="16"/>
          <w:lang w:eastAsia="en-GB"/>
        </w:rPr>
        <w:t>2</w:t>
      </w:r>
      <w:r w:rsidRPr="001902B1">
        <w:rPr>
          <w:rFonts w:ascii="Calibri" w:eastAsia="Times New Roman" w:hAnsi="Calibri" w:cs="Calibri"/>
          <w:sz w:val="16"/>
          <w:szCs w:val="16"/>
          <w:lang w:val="en-US" w:eastAsia="en-GB"/>
        </w:rPr>
        <w:t>2</w:t>
      </w:r>
      <w:r w:rsidRPr="001902B1">
        <w:rPr>
          <w:rFonts w:ascii="Calibri" w:eastAsia="Times New Roman" w:hAnsi="Calibri" w:cs="Calibri"/>
          <w:sz w:val="16"/>
          <w:szCs w:val="16"/>
          <w:lang w:eastAsia="en-GB"/>
        </w:rPr>
        <w:t xml:space="preserve"> година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на Совет на Општина Прилеп</w:t>
      </w:r>
    </w:p>
    <w:p w:rsidR="00BE278A" w:rsidRPr="001902B1"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spacing w:after="0" w:line="240" w:lineRule="auto"/>
        <w:jc w:val="center"/>
        <w:rPr>
          <w:rFonts w:ascii="Calibri" w:eastAsia="Times New Roman" w:hAnsi="Calibri" w:cs="Calibri"/>
          <w:sz w:val="16"/>
          <w:szCs w:val="16"/>
          <w:lang w:eastAsia="en-GB"/>
        </w:rPr>
      </w:pPr>
      <w:r w:rsidRPr="001902B1">
        <w:rPr>
          <w:rFonts w:ascii="Calibri" w:eastAsia="Times New Roman" w:hAnsi="Calibri" w:cs="Calibri"/>
          <w:sz w:val="16"/>
          <w:szCs w:val="16"/>
          <w:lang w:eastAsia="en-GB"/>
        </w:rPr>
        <w:t xml:space="preserve">  П р и л е п                              </w:t>
      </w:r>
      <w:r w:rsidRPr="001902B1">
        <w:rPr>
          <w:rFonts w:ascii="Calibri" w:eastAsia="Times New Roman" w:hAnsi="Calibri" w:cs="Calibri"/>
          <w:sz w:val="16"/>
          <w:szCs w:val="16"/>
          <w:lang w:val="en-GB" w:eastAsia="en-GB"/>
        </w:rPr>
        <w:t xml:space="preserve">         </w:t>
      </w:r>
      <w:r w:rsidRPr="001902B1">
        <w:rPr>
          <w:rFonts w:ascii="Calibri" w:eastAsia="Times New Roman" w:hAnsi="Calibri" w:cs="Calibri"/>
          <w:sz w:val="16"/>
          <w:szCs w:val="16"/>
          <w:lang w:eastAsia="en-GB"/>
        </w:rPr>
        <w:t xml:space="preserve">  Дејан Проданоски</w:t>
      </w: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rsidR="00BE278A" w:rsidRPr="00BE278A" w:rsidRDefault="00BE278A" w:rsidP="00BE278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rsidR="00BE278A" w:rsidRDefault="00BE278A"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sectPr w:rsidR="00BE278A" w:rsidSect="00BE278A">
          <w:type w:val="continuous"/>
          <w:pgSz w:w="11906" w:h="16838"/>
          <w:pgMar w:top="1440" w:right="1274" w:bottom="1440" w:left="1418" w:header="709" w:footer="709" w:gutter="0"/>
          <w:cols w:num="2" w:space="708"/>
          <w:docGrid w:linePitch="360"/>
        </w:sectPr>
      </w:pPr>
    </w:p>
    <w:p w:rsidR="001D00E8" w:rsidRPr="00AA280D" w:rsidRDefault="001D00E8" w:rsidP="00AA280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1D00E8" w:rsidRPr="001D00E8" w:rsidRDefault="001D00E8" w:rsidP="001D00E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BE278A" w:rsidRDefault="00BE278A" w:rsidP="006B5DD6">
      <w:pPr>
        <w:overflowPunct w:val="0"/>
        <w:autoSpaceDE w:val="0"/>
        <w:autoSpaceDN w:val="0"/>
        <w:adjustRightInd w:val="0"/>
        <w:spacing w:after="0" w:line="240" w:lineRule="auto"/>
        <w:ind w:right="-46"/>
        <w:jc w:val="center"/>
        <w:rPr>
          <w:rFonts w:ascii="Calibri" w:eastAsia="Calibri" w:hAnsi="Calibri" w:cs="Times New Roman"/>
          <w:sz w:val="20"/>
          <w:szCs w:val="20"/>
        </w:rPr>
      </w:pPr>
    </w:p>
    <w:p w:rsidR="006B5DD6" w:rsidRPr="00CB7833" w:rsidRDefault="006B5DD6" w:rsidP="006B5DD6">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Calibri" w:hAnsi="Calibri" w:cs="Calibri"/>
          <w:b/>
          <w:i/>
          <w:sz w:val="20"/>
          <w:szCs w:val="20"/>
        </w:rPr>
        <w:lastRenderedPageBreak/>
        <w:t>СОДРЖИНА</w:t>
      </w:r>
    </w:p>
    <w:p w:rsidR="006B5DD6" w:rsidRPr="00CB7833" w:rsidRDefault="006B5DD6" w:rsidP="006B5DD6">
      <w:pPr>
        <w:ind w:right="-46"/>
        <w:jc w:val="center"/>
        <w:rPr>
          <w:rFonts w:ascii="Calibri" w:eastAsia="Calibri" w:hAnsi="Calibri" w:cs="Calibri"/>
          <w:b/>
          <w:i/>
          <w:sz w:val="20"/>
          <w:szCs w:val="20"/>
        </w:rPr>
      </w:pPr>
      <w:r w:rsidRPr="00CB7833">
        <w:rPr>
          <w:rFonts w:ascii="Calibri" w:eastAsia="Calibri" w:hAnsi="Calibri" w:cs="Calibri"/>
          <w:b/>
          <w:i/>
          <w:sz w:val="20"/>
          <w:szCs w:val="20"/>
        </w:rPr>
        <w:t xml:space="preserve">на Службен гласник на Општина Прилеп број </w:t>
      </w:r>
      <w:r w:rsidR="00BE278A">
        <w:rPr>
          <w:rFonts w:ascii="Calibri" w:eastAsia="Calibri" w:hAnsi="Calibri" w:cs="Calibri"/>
          <w:b/>
          <w:i/>
          <w:sz w:val="20"/>
          <w:szCs w:val="20"/>
        </w:rPr>
        <w:t>2</w:t>
      </w:r>
      <w:r w:rsidR="0050706C" w:rsidRPr="00CB7833">
        <w:rPr>
          <w:rFonts w:ascii="Calibri" w:eastAsia="Calibri" w:hAnsi="Calibri" w:cs="Calibri"/>
          <w:b/>
          <w:i/>
          <w:sz w:val="20"/>
          <w:szCs w:val="20"/>
        </w:rPr>
        <w:t xml:space="preserve"> од </w:t>
      </w:r>
      <w:r w:rsidR="00BE278A">
        <w:rPr>
          <w:rFonts w:ascii="Calibri" w:eastAsia="Calibri" w:hAnsi="Calibri" w:cs="Calibri"/>
          <w:b/>
          <w:i/>
          <w:sz w:val="20"/>
          <w:szCs w:val="20"/>
        </w:rPr>
        <w:t>24.02</w:t>
      </w:r>
      <w:r w:rsidR="008143A8">
        <w:rPr>
          <w:rFonts w:ascii="Calibri" w:eastAsia="Calibri" w:hAnsi="Calibri" w:cs="Calibri"/>
          <w:b/>
          <w:i/>
          <w:sz w:val="20"/>
          <w:szCs w:val="20"/>
          <w:lang w:val="en-US"/>
        </w:rPr>
        <w:t>.2022</w:t>
      </w:r>
      <w:r w:rsidRPr="00CB7833">
        <w:rPr>
          <w:rFonts w:ascii="Calibri" w:eastAsia="Calibri" w:hAnsi="Calibri" w:cs="Calibri"/>
          <w:b/>
          <w:i/>
          <w:sz w:val="20"/>
          <w:szCs w:val="20"/>
        </w:rPr>
        <w:t xml:space="preserve"> година</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 xml:space="preserve">Одлука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усвојување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Програмата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субвенционирање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трошоци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работењето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ЈКП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Пазари”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Прилеп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2022 </w:t>
      </w:r>
      <w:r w:rsidRPr="00F207FE">
        <w:rPr>
          <w:rFonts w:ascii="Calibri" w:eastAsia="Times New Roman" w:hAnsi="Calibri" w:cs="Calibri" w:hint="eastAsia"/>
          <w:sz w:val="20"/>
          <w:szCs w:val="20"/>
          <w:lang w:eastAsia="en-GB"/>
        </w:rPr>
        <w:t>година</w:t>
      </w:r>
      <w:r>
        <w:rPr>
          <w:rFonts w:ascii="Calibri" w:eastAsia="Times New Roman" w:hAnsi="Calibri" w:cs="Calibri"/>
          <w:sz w:val="20"/>
          <w:szCs w:val="20"/>
          <w:lang w:eastAsia="en-GB"/>
        </w:rPr>
        <w:t>…</w:t>
      </w:r>
      <w:r>
        <w:rPr>
          <w:rFonts w:ascii="Calibri" w:eastAsia="Times New Roman" w:hAnsi="Calibri" w:cs="Calibri"/>
          <w:sz w:val="20"/>
          <w:szCs w:val="20"/>
          <w:lang w:val="en-US"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давање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согласност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утврдување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вредноста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бодот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пресметување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плати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ЈКП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Комуналец’’</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2</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Одлука 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давање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согласност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Одлуката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одредување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цената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превоз</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вработените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ООУ</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Кирил</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Методиј’’</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Канатларци</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Прилеп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ПУП</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Прилеп</w:t>
      </w:r>
      <w:r w:rsidRPr="00F207FE">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2</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за давање согласност на Ценовникот за редовен линиски приградски превоз на ЈП за ПУП 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3</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давање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согласност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Одлуката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отпис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расипаните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неупотребливи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компјутерски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системи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други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електронски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уреди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ООУ</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Добре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Јованоски’’</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Прилеп</w:t>
      </w:r>
      <w:r w:rsidRPr="00F207FE">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4</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давање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согласност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Одлуките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отпис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расипаниот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дотаен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неупотреблив</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ситен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инвентар</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ООУ</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Добре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Јованоски’’</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Прилеп</w:t>
      </w:r>
      <w:r w:rsidRPr="00F207FE">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4</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Одлука за усвојување на Извештајот за работа на ЈОУДГ ,,Наша иднина’’–Прилеп за 2021 година.</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5</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Програма за измени и дополнувања на Годишната Програма за финансирање на изработка на урбанистички планови на територијата  на  Општина Прилеп  за 2022 година.</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5</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7</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Предлог</w:t>
      </w:r>
      <w:r w:rsidRPr="00F207FE">
        <w:rPr>
          <w:rFonts w:ascii="Calibri" w:eastAsia="Times New Roman" w:hAnsi="Calibri" w:cs="Calibri"/>
          <w:sz w:val="20"/>
          <w:szCs w:val="20"/>
          <w:lang w:eastAsia="en-GB"/>
        </w:rPr>
        <w:t xml:space="preserve"> – </w:t>
      </w: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определување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ширина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крајбрежен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појас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водотеците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плански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опфат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УПС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Алинци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Алинци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Општина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10</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Предлог</w:t>
      </w:r>
      <w:r w:rsidRPr="00F207FE">
        <w:rPr>
          <w:rFonts w:ascii="Calibri" w:eastAsia="Times New Roman" w:hAnsi="Calibri" w:cs="Calibri"/>
          <w:sz w:val="20"/>
          <w:szCs w:val="20"/>
          <w:lang w:eastAsia="en-GB"/>
        </w:rPr>
        <w:t xml:space="preserve"> – </w:t>
      </w: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определување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ширина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крајбрежен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појас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водотеците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плански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опфат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УПСБеловодица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Беловодица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Општина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10</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Предлог</w:t>
      </w:r>
      <w:r w:rsidRPr="00F207FE">
        <w:rPr>
          <w:rFonts w:ascii="Calibri" w:eastAsia="Times New Roman" w:hAnsi="Calibri" w:cs="Calibri"/>
          <w:sz w:val="20"/>
          <w:szCs w:val="20"/>
          <w:lang w:eastAsia="en-GB"/>
        </w:rPr>
        <w:t xml:space="preserve"> – </w:t>
      </w:r>
      <w:r w:rsidRPr="00F207FE">
        <w:rPr>
          <w:rFonts w:ascii="Calibri" w:eastAsia="Times New Roman" w:hAnsi="Calibri" w:cs="Calibri" w:hint="eastAsia"/>
          <w:sz w:val="20"/>
          <w:szCs w:val="20"/>
          <w:lang w:eastAsia="en-GB"/>
        </w:rPr>
        <w:t>Одлука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определување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ширина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крајбрежен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појас</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водотеците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плански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опфат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УПСПлетвар</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Плетвар</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Општина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Прилеп</w:t>
      </w:r>
      <w:r>
        <w:rPr>
          <w:rFonts w:ascii="Calibri" w:eastAsia="Times New Roman" w:hAnsi="Calibri" w:cs="Calibri"/>
          <w:sz w:val="20"/>
          <w:szCs w:val="20"/>
          <w:lang w:eastAsia="en-GB"/>
        </w:rPr>
        <w:t>.............</w:t>
      </w:r>
      <w:r w:rsidR="00F724A5">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11</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Предлог – Програма за дополнување на Програмата за уредување на  градежно земјиште на подрачјето на општина Прилеп за 2022 година.</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12</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Решение за именување претставници на Општина Прилеп во Училишниот одбор на СОУ "Орде Чопела"-Прилеп.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13</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Решение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разрешување и </w:t>
      </w:r>
      <w:r w:rsidRPr="00F207FE">
        <w:rPr>
          <w:rFonts w:ascii="Calibri" w:eastAsia="Times New Roman" w:hAnsi="Calibri" w:cs="Calibri" w:hint="eastAsia"/>
          <w:sz w:val="20"/>
          <w:szCs w:val="20"/>
          <w:lang w:eastAsia="en-GB"/>
        </w:rPr>
        <w:t>именување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член</w:t>
      </w:r>
      <w:r w:rsidRPr="00F207FE">
        <w:rPr>
          <w:rFonts w:ascii="Calibri" w:eastAsia="Times New Roman" w:hAnsi="Calibri" w:cs="Calibri"/>
          <w:sz w:val="20"/>
          <w:szCs w:val="20"/>
          <w:lang w:val="en-US" w:eastAsia="en-GB"/>
        </w:rPr>
        <w:t>o</w:t>
      </w:r>
      <w:r w:rsidRPr="00F207FE">
        <w:rPr>
          <w:rFonts w:ascii="Calibri" w:eastAsia="Times New Roman" w:hAnsi="Calibri" w:cs="Calibri"/>
          <w:sz w:val="20"/>
          <w:szCs w:val="20"/>
          <w:lang w:eastAsia="en-GB"/>
        </w:rPr>
        <w:t xml:space="preserve">ви </w:t>
      </w:r>
      <w:r w:rsidRPr="00F207FE">
        <w:rPr>
          <w:rFonts w:ascii="Calibri" w:eastAsia="Times New Roman" w:hAnsi="Calibri" w:cs="Calibri" w:hint="eastAsia"/>
          <w:sz w:val="20"/>
          <w:szCs w:val="20"/>
          <w:lang w:eastAsia="en-GB"/>
        </w:rPr>
        <w:t>во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Надзорниот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одбор</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контрола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материјално</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финансиското</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работење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ЈКП</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Водовод</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канализација’’Прилеп</w:t>
      </w:r>
      <w:r w:rsidRPr="00F207FE">
        <w:rPr>
          <w:rFonts w:ascii="Calibri" w:eastAsia="Times New Roman" w:hAnsi="Calibri" w:cs="Calibri"/>
          <w:sz w:val="20"/>
          <w:szCs w:val="20"/>
          <w:lang w:eastAsia="en-GB"/>
        </w:rPr>
        <w:t>.</w:t>
      </w:r>
      <w:r w:rsidR="00F724A5">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14</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eastAsia="en-GB"/>
        </w:rPr>
        <w:t>Решение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за</w:t>
      </w:r>
      <w:r w:rsidRPr="00F207FE">
        <w:rPr>
          <w:rFonts w:ascii="Calibri" w:eastAsia="Times New Roman" w:hAnsi="Calibri" w:cs="Calibri"/>
          <w:sz w:val="20"/>
          <w:szCs w:val="20"/>
          <w:lang w:eastAsia="en-GB"/>
        </w:rPr>
        <w:t xml:space="preserve"> разрешување и </w:t>
      </w:r>
      <w:r w:rsidRPr="00F207FE">
        <w:rPr>
          <w:rFonts w:ascii="Calibri" w:eastAsia="Times New Roman" w:hAnsi="Calibri" w:cs="Calibri" w:hint="eastAsia"/>
          <w:sz w:val="20"/>
          <w:szCs w:val="20"/>
          <w:lang w:eastAsia="en-GB"/>
        </w:rPr>
        <w:t>именување</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член</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Управниот</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одбор</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на</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ЈКП</w:t>
      </w:r>
      <w:r w:rsidRPr="00F207FE">
        <w:rPr>
          <w:rFonts w:ascii="Calibri" w:eastAsia="Times New Roman" w:hAnsi="Calibri" w:cs="Calibri"/>
          <w:sz w:val="20"/>
          <w:szCs w:val="20"/>
          <w:lang w:eastAsia="en-GB"/>
        </w:rPr>
        <w:t>,,</w:t>
      </w:r>
      <w:r w:rsidRPr="00F207FE">
        <w:rPr>
          <w:rFonts w:ascii="Calibri" w:eastAsia="Times New Roman" w:hAnsi="Calibri" w:cs="Calibri" w:hint="eastAsia"/>
          <w:sz w:val="20"/>
          <w:szCs w:val="20"/>
          <w:lang w:eastAsia="en-GB"/>
        </w:rPr>
        <w:t>Водовод</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и</w:t>
      </w:r>
      <w:r w:rsidRPr="00F207FE">
        <w:rPr>
          <w:rFonts w:ascii="Calibri" w:eastAsia="Times New Roman" w:hAnsi="Calibri" w:cs="Calibri"/>
          <w:sz w:val="20"/>
          <w:szCs w:val="20"/>
          <w:lang w:eastAsia="en-GB"/>
        </w:rPr>
        <w:t xml:space="preserve"> </w:t>
      </w:r>
      <w:r w:rsidRPr="00F207FE">
        <w:rPr>
          <w:rFonts w:ascii="Calibri" w:eastAsia="Times New Roman" w:hAnsi="Calibri" w:cs="Calibri" w:hint="eastAsia"/>
          <w:sz w:val="20"/>
          <w:szCs w:val="20"/>
          <w:lang w:eastAsia="en-GB"/>
        </w:rPr>
        <w:t>канализација’’Приле</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15</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Програма за доделување на еднократна парична помош за новороденче.</w:t>
      </w:r>
      <w:r w:rsidR="00F724A5">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15</w:t>
      </w:r>
    </w:p>
    <w:p w:rsidR="00F207FE"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sz w:val="20"/>
          <w:szCs w:val="20"/>
          <w:lang w:eastAsia="en-GB"/>
        </w:rPr>
        <w:t xml:space="preserve">Правилник за доделување на еднократна парична помош за новороденче. </w:t>
      </w:r>
      <w:r w:rsidR="00F724A5">
        <w:rPr>
          <w:rFonts w:ascii="Calibri" w:eastAsia="Times New Roman" w:hAnsi="Calibri" w:cs="Calibri"/>
          <w:sz w:val="20"/>
          <w:szCs w:val="20"/>
          <w:lang w:eastAsia="en-GB"/>
        </w:rPr>
        <w:t>....................</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16</w:t>
      </w:r>
    </w:p>
    <w:p w:rsidR="00E70E96" w:rsidRPr="00F207FE" w:rsidRDefault="00F207FE" w:rsidP="00F207F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4"/>
        <w:contextualSpacing/>
        <w:jc w:val="both"/>
        <w:rPr>
          <w:rFonts w:ascii="Calibri" w:eastAsia="Times New Roman" w:hAnsi="Calibri" w:cs="Calibri"/>
          <w:sz w:val="20"/>
          <w:szCs w:val="20"/>
          <w:lang w:eastAsia="en-GB"/>
        </w:rPr>
      </w:pPr>
      <w:r w:rsidRPr="00F207FE">
        <w:rPr>
          <w:rFonts w:ascii="Calibri" w:eastAsia="Times New Roman" w:hAnsi="Calibri" w:cs="Calibri" w:hint="eastAsia"/>
          <w:sz w:val="20"/>
          <w:szCs w:val="20"/>
          <w:lang w:val="en-US" w:eastAsia="en-GB"/>
        </w:rPr>
        <w:t>Одлука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за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давање</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согласност</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на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Одлуката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за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отпис</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sz w:val="20"/>
          <w:szCs w:val="20"/>
          <w:lang w:eastAsia="en-GB"/>
        </w:rPr>
        <w:t>на расипаните, дотраени и неупотребени основни средства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на</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ООУ</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Добре</w:t>
      </w:r>
      <w:r w:rsidRPr="00F207FE">
        <w:rPr>
          <w:rFonts w:ascii="Calibri" w:eastAsia="Times New Roman" w:hAnsi="Calibri" w:cs="Calibri"/>
          <w:sz w:val="20"/>
          <w:szCs w:val="20"/>
          <w:lang w:val="en-US" w:eastAsia="en-GB"/>
        </w:rPr>
        <w:t xml:space="preserve"> </w:t>
      </w:r>
      <w:r w:rsidRPr="00F207FE">
        <w:rPr>
          <w:rFonts w:ascii="Calibri" w:eastAsia="Times New Roman" w:hAnsi="Calibri" w:cs="Calibri" w:hint="eastAsia"/>
          <w:sz w:val="20"/>
          <w:szCs w:val="20"/>
          <w:lang w:val="en-US" w:eastAsia="en-GB"/>
        </w:rPr>
        <w:t>Јованоски’’</w:t>
      </w:r>
      <w:r w:rsidRPr="00F207FE">
        <w:rPr>
          <w:rFonts w:ascii="Calibri" w:eastAsia="Times New Roman" w:hAnsi="Calibri" w:cs="Calibri"/>
          <w:sz w:val="20"/>
          <w:szCs w:val="20"/>
          <w:lang w:val="en-US" w:eastAsia="en-GB"/>
        </w:rPr>
        <w:t>-</w:t>
      </w:r>
      <w:r w:rsidRPr="00F207FE">
        <w:rPr>
          <w:rFonts w:ascii="Calibri" w:eastAsia="Times New Roman" w:hAnsi="Calibri" w:cs="Calibri" w:hint="eastAsia"/>
          <w:sz w:val="20"/>
          <w:szCs w:val="20"/>
          <w:lang w:val="en-US" w:eastAsia="en-GB"/>
        </w:rPr>
        <w:t>Прилеп</w:t>
      </w:r>
      <w:r>
        <w:rPr>
          <w:rFonts w:ascii="Calibri" w:eastAsia="Times New Roman" w:hAnsi="Calibri" w:cs="Calibri"/>
          <w:sz w:val="20"/>
          <w:szCs w:val="20"/>
          <w:lang w:eastAsia="en-GB"/>
        </w:rPr>
        <w:t>........................................................стр.</w:t>
      </w:r>
      <w:r w:rsidR="00F724A5">
        <w:rPr>
          <w:rFonts w:ascii="Calibri" w:eastAsia="Times New Roman" w:hAnsi="Calibri" w:cs="Calibri"/>
          <w:sz w:val="20"/>
          <w:szCs w:val="20"/>
          <w:lang w:val="en-US" w:eastAsia="en-GB"/>
        </w:rPr>
        <w:t>18</w:t>
      </w:r>
    </w:p>
    <w:p w:rsidR="00E70E96" w:rsidRDefault="00E70E96" w:rsidP="003527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eastAsia="Calibri" w:cs="Calibri"/>
          <w:sz w:val="20"/>
          <w:szCs w:val="20"/>
          <w:lang w:val="en-US"/>
        </w:rPr>
      </w:pPr>
    </w:p>
    <w:p w:rsidR="00E70E96" w:rsidRDefault="00E70E96" w:rsidP="003527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eastAsia="Calibri" w:cs="Calibri"/>
          <w:sz w:val="20"/>
          <w:szCs w:val="20"/>
          <w:lang w:val="en-US"/>
        </w:rPr>
      </w:pPr>
    </w:p>
    <w:p w:rsidR="00E0494A" w:rsidRPr="00E70E96" w:rsidRDefault="00E0494A" w:rsidP="003527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eastAsia="Calibri" w:cs="Calibri"/>
          <w:sz w:val="20"/>
          <w:szCs w:val="20"/>
          <w:lang w:val="en-US"/>
        </w:rPr>
      </w:pPr>
      <w:bookmarkStart w:id="3" w:name="_GoBack"/>
      <w:bookmarkEnd w:id="3"/>
    </w:p>
    <w:tbl>
      <w:tblPr>
        <w:tblpPr w:leftFromText="180" w:rightFromText="180" w:bottomFromText="200" w:vertAnchor="text" w:horzAnchor="margin" w:tblpY="81"/>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182DCC" w:rsidRPr="00CB7833" w:rsidTr="00182DCC">
        <w:trPr>
          <w:trHeight w:val="878"/>
        </w:trPr>
        <w:tc>
          <w:tcPr>
            <w:tcW w:w="8885" w:type="dxa"/>
            <w:tcBorders>
              <w:top w:val="single" w:sz="4" w:space="0" w:color="auto"/>
              <w:left w:val="single" w:sz="4" w:space="0" w:color="auto"/>
              <w:bottom w:val="single" w:sz="4" w:space="0" w:color="auto"/>
              <w:right w:val="single" w:sz="4" w:space="0" w:color="auto"/>
            </w:tcBorders>
          </w:tcPr>
          <w:p w:rsidR="00182DCC" w:rsidRPr="00CB7833"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ИЗДАВА : Општина Прилеп</w:t>
            </w:r>
          </w:p>
          <w:p w:rsidR="00182DCC" w:rsidRPr="00CB7833"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ГЛАВЕН И ОДГОВОРЕН УРЕДНИК: Борче Јовчески -Градоначалник на Општина Прилеп</w:t>
            </w:r>
          </w:p>
          <w:p w:rsidR="00182DCC" w:rsidRPr="00CB7833"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ДИЗАЈН И КОМПЈУТЕРСКА ОБРАБОТКА: Марија Маркоска Трајаноска</w:t>
            </w:r>
          </w:p>
          <w:p w:rsidR="00182DCC" w:rsidRPr="00CB7833"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ПЕЧАТИ: Одделение за правни и општи работи.  Тираж: 50 примероци</w:t>
            </w:r>
          </w:p>
          <w:p w:rsidR="00182DCC" w:rsidRPr="00CB7833"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rsidR="00182DCC" w:rsidRDefault="00182DCC"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rsidR="008445E3" w:rsidRDefault="008445E3"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rsidR="008445E3" w:rsidRPr="00CB7833" w:rsidRDefault="008445E3" w:rsidP="00182DCC">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tc>
      </w:tr>
    </w:tbl>
    <w:p w:rsidR="005C4CFE" w:rsidRPr="00CB7833" w:rsidRDefault="005C4CFE" w:rsidP="00E049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eastAsia="Calibri" w:cs="Calibri"/>
          <w:sz w:val="20"/>
          <w:szCs w:val="20"/>
          <w:lang w:val="en-US"/>
        </w:rPr>
      </w:pPr>
    </w:p>
    <w:sectPr w:rsidR="005C4CFE" w:rsidRPr="00CB7833" w:rsidSect="000D01F6">
      <w:type w:val="continuous"/>
      <w:pgSz w:w="11906" w:h="16838"/>
      <w:pgMar w:top="1440" w:right="1841"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B5" w:rsidRDefault="009274B5">
      <w:pPr>
        <w:spacing w:after="0" w:line="240" w:lineRule="auto"/>
      </w:pPr>
      <w:r>
        <w:separator/>
      </w:r>
    </w:p>
  </w:endnote>
  <w:endnote w:type="continuationSeparator" w:id="0">
    <w:p w:rsidR="009274B5" w:rsidRDefault="0092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32375"/>
      <w:docPartObj>
        <w:docPartGallery w:val="Page Numbers (Bottom of Page)"/>
        <w:docPartUnique/>
      </w:docPartObj>
    </w:sdtPr>
    <w:sdtEndPr>
      <w:rPr>
        <w:noProof/>
      </w:rPr>
    </w:sdtEndPr>
    <w:sdtContent>
      <w:p w:rsidR="009274B5" w:rsidRDefault="009274B5">
        <w:pPr>
          <w:pStyle w:val="Footer"/>
          <w:jc w:val="right"/>
        </w:pPr>
        <w:r>
          <w:fldChar w:fldCharType="begin"/>
        </w:r>
        <w:r>
          <w:instrText xml:space="preserve"> PAGE   \* MERGEFORMAT </w:instrText>
        </w:r>
        <w:r>
          <w:fldChar w:fldCharType="separate"/>
        </w:r>
        <w:r w:rsidR="00F724A5">
          <w:rPr>
            <w:noProof/>
          </w:rPr>
          <w:t>1</w:t>
        </w:r>
        <w:r>
          <w:rPr>
            <w:noProof/>
          </w:rPr>
          <w:fldChar w:fldCharType="end"/>
        </w:r>
      </w:p>
    </w:sdtContent>
  </w:sdt>
  <w:p w:rsidR="009274B5" w:rsidRDefault="00927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573086"/>
      <w:docPartObj>
        <w:docPartGallery w:val="Page Numbers (Bottom of Page)"/>
        <w:docPartUnique/>
      </w:docPartObj>
    </w:sdtPr>
    <w:sdtEndPr>
      <w:rPr>
        <w:noProof/>
      </w:rPr>
    </w:sdtEndPr>
    <w:sdtContent>
      <w:p w:rsidR="009274B5" w:rsidRDefault="009274B5">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rsidR="009274B5" w:rsidRDefault="00927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84148"/>
      <w:docPartObj>
        <w:docPartGallery w:val="Page Numbers (Bottom of Page)"/>
        <w:docPartUnique/>
      </w:docPartObj>
    </w:sdtPr>
    <w:sdtEndPr>
      <w:rPr>
        <w:noProof/>
      </w:rPr>
    </w:sdtEndPr>
    <w:sdtContent>
      <w:p w:rsidR="009274B5" w:rsidRDefault="009274B5">
        <w:pPr>
          <w:pStyle w:val="Footer"/>
          <w:jc w:val="right"/>
        </w:pPr>
        <w:r>
          <w:fldChar w:fldCharType="begin"/>
        </w:r>
        <w:r>
          <w:instrText xml:space="preserve"> PAGE   \* MERGEFORMAT </w:instrText>
        </w:r>
        <w:r>
          <w:fldChar w:fldCharType="separate"/>
        </w:r>
        <w:r w:rsidR="00E0494A">
          <w:rPr>
            <w:noProof/>
          </w:rPr>
          <w:t>19</w:t>
        </w:r>
        <w:r>
          <w:rPr>
            <w:noProof/>
          </w:rPr>
          <w:fldChar w:fldCharType="end"/>
        </w:r>
      </w:p>
    </w:sdtContent>
  </w:sdt>
  <w:p w:rsidR="009274B5" w:rsidRDefault="0092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B5" w:rsidRDefault="009274B5">
      <w:pPr>
        <w:spacing w:after="0" w:line="240" w:lineRule="auto"/>
      </w:pPr>
      <w:r>
        <w:separator/>
      </w:r>
    </w:p>
  </w:footnote>
  <w:footnote w:type="continuationSeparator" w:id="0">
    <w:p w:rsidR="009274B5" w:rsidRDefault="00927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B5" w:rsidRPr="003C5788" w:rsidRDefault="009274B5" w:rsidP="001D7086">
    <w:pPr>
      <w:pStyle w:val="Header"/>
      <w:tabs>
        <w:tab w:val="clear" w:pos="4513"/>
        <w:tab w:val="clear" w:pos="9026"/>
        <w:tab w:val="left" w:pos="3430"/>
      </w:tabs>
      <w:jc w:val="center"/>
      <w:rPr>
        <w:i/>
      </w:rPr>
    </w:pPr>
    <w:r w:rsidRPr="005A063A">
      <w:rPr>
        <w:i/>
      </w:rPr>
      <w:t>Слу</w:t>
    </w:r>
    <w:r>
      <w:rPr>
        <w:i/>
      </w:rPr>
      <w:t xml:space="preserve">жбен гласник на Општина Прилеп </w:t>
    </w:r>
    <w:r w:rsidRPr="005A063A">
      <w:rPr>
        <w:i/>
      </w:rPr>
      <w:t>број</w:t>
    </w:r>
    <w:r>
      <w:rPr>
        <w:i/>
      </w:rPr>
      <w:t xml:space="preserve"> 2</w:t>
    </w:r>
    <w:r>
      <w:rPr>
        <w:i/>
        <w:lang w:val="en-US"/>
      </w:rPr>
      <w:t xml:space="preserve"> </w:t>
    </w:r>
    <w:r w:rsidRPr="005A063A">
      <w:rPr>
        <w:i/>
      </w:rPr>
      <w:t xml:space="preserve">од </w:t>
    </w:r>
    <w:r>
      <w:rPr>
        <w:i/>
      </w:rPr>
      <w:t>24.2</w:t>
    </w:r>
    <w:r>
      <w:rPr>
        <w:i/>
        <w:lang w:val="en-US"/>
      </w:rPr>
      <w:t>.</w:t>
    </w:r>
    <w:r>
      <w:rPr>
        <w:i/>
      </w:rPr>
      <w:t>202</w:t>
    </w:r>
    <w:r>
      <w:rPr>
        <w:i/>
        <w:lang w:val="en-US"/>
      </w:rPr>
      <w:t>2</w:t>
    </w:r>
    <w:r>
      <w:rPr>
        <w:i/>
      </w:rPr>
      <w:t xml:space="preserve"> година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8C6"/>
    <w:multiLevelType w:val="hybridMultilevel"/>
    <w:tmpl w:val="83C46A3C"/>
    <w:lvl w:ilvl="0" w:tplc="042F0001">
      <w:start w:val="1"/>
      <w:numFmt w:val="bullet"/>
      <w:lvlText w:val=""/>
      <w:lvlJc w:val="left"/>
      <w:pPr>
        <w:ind w:left="720" w:hanging="360"/>
      </w:pPr>
      <w:rPr>
        <w:rFonts w:ascii="Symbol" w:hAnsi="Symbol" w:hint="default"/>
      </w:rPr>
    </w:lvl>
    <w:lvl w:ilvl="1" w:tplc="BCA81DD6">
      <w:start w:val="1"/>
      <w:numFmt w:val="bullet"/>
      <w:lvlText w:val=""/>
      <w:lvlJc w:val="left"/>
      <w:pPr>
        <w:ind w:left="1440" w:hanging="360"/>
      </w:pPr>
      <w:rPr>
        <w:rFonts w:ascii="Symbol" w:hAnsi="Symbol" w:hint="default"/>
        <w:color w:val="auto"/>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B375CBB"/>
    <w:multiLevelType w:val="hybridMultilevel"/>
    <w:tmpl w:val="941EA862"/>
    <w:lvl w:ilvl="0" w:tplc="BCA81DD6">
      <w:start w:val="1"/>
      <w:numFmt w:val="bullet"/>
      <w:lvlText w:val=""/>
      <w:lvlJc w:val="left"/>
      <w:pPr>
        <w:ind w:left="1080" w:hanging="360"/>
      </w:pPr>
      <w:rPr>
        <w:rFonts w:ascii="Symbol" w:hAnsi="Symbol" w:hint="default"/>
        <w:color w:val="auto"/>
      </w:rPr>
    </w:lvl>
    <w:lvl w:ilvl="1" w:tplc="042F0001">
      <w:start w:val="1"/>
      <w:numFmt w:val="bullet"/>
      <w:lvlText w:val=""/>
      <w:lvlJc w:val="left"/>
      <w:pPr>
        <w:ind w:left="1800" w:hanging="360"/>
      </w:pPr>
      <w:rPr>
        <w:rFonts w:ascii="Symbol" w:hAnsi="Symbol"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0CFC6271"/>
    <w:multiLevelType w:val="hybridMultilevel"/>
    <w:tmpl w:val="2AE85746"/>
    <w:lvl w:ilvl="0" w:tplc="6526E22A">
      <w:start w:val="1"/>
      <w:numFmt w:val="decimal"/>
      <w:lvlText w:val="%1."/>
      <w:lvlJc w:val="left"/>
      <w:pPr>
        <w:ind w:left="644" w:hanging="360"/>
      </w:pPr>
      <w:rPr>
        <w:rFonts w:asciiTheme="minorHAnsi" w:eastAsia="Times New Roman" w:hAnsiTheme="minorHAnsi" w:cstheme="minorHAnsi" w:hint="default"/>
        <w:color w:val="00000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02331B9"/>
    <w:multiLevelType w:val="hybridMultilevel"/>
    <w:tmpl w:val="9826996C"/>
    <w:lvl w:ilvl="0" w:tplc="042F0001">
      <w:start w:val="1"/>
      <w:numFmt w:val="bullet"/>
      <w:lvlText w:val=""/>
      <w:lvlJc w:val="left"/>
      <w:pPr>
        <w:ind w:left="660" w:hanging="360"/>
      </w:pPr>
      <w:rPr>
        <w:rFonts w:ascii="Symbol" w:hAnsi="Symbol" w:cs="Symbol" w:hint="default"/>
      </w:rPr>
    </w:lvl>
    <w:lvl w:ilvl="1" w:tplc="042F0003">
      <w:start w:val="1"/>
      <w:numFmt w:val="bullet"/>
      <w:lvlText w:val="o"/>
      <w:lvlJc w:val="left"/>
      <w:pPr>
        <w:ind w:left="1380" w:hanging="360"/>
      </w:pPr>
      <w:rPr>
        <w:rFonts w:ascii="Courier New" w:hAnsi="Courier New" w:cs="Courier New" w:hint="default"/>
      </w:rPr>
    </w:lvl>
    <w:lvl w:ilvl="2" w:tplc="042F0005">
      <w:start w:val="1"/>
      <w:numFmt w:val="bullet"/>
      <w:lvlText w:val=""/>
      <w:lvlJc w:val="left"/>
      <w:pPr>
        <w:ind w:left="2100" w:hanging="360"/>
      </w:pPr>
      <w:rPr>
        <w:rFonts w:ascii="Wingdings" w:hAnsi="Wingdings" w:cs="Wingdings" w:hint="default"/>
      </w:rPr>
    </w:lvl>
    <w:lvl w:ilvl="3" w:tplc="042F0001">
      <w:start w:val="1"/>
      <w:numFmt w:val="bullet"/>
      <w:lvlText w:val=""/>
      <w:lvlJc w:val="left"/>
      <w:pPr>
        <w:ind w:left="2820" w:hanging="360"/>
      </w:pPr>
      <w:rPr>
        <w:rFonts w:ascii="Symbol" w:hAnsi="Symbol" w:cs="Symbol" w:hint="default"/>
      </w:rPr>
    </w:lvl>
    <w:lvl w:ilvl="4" w:tplc="042F0003">
      <w:start w:val="1"/>
      <w:numFmt w:val="bullet"/>
      <w:lvlText w:val="o"/>
      <w:lvlJc w:val="left"/>
      <w:pPr>
        <w:ind w:left="3540" w:hanging="360"/>
      </w:pPr>
      <w:rPr>
        <w:rFonts w:ascii="Courier New" w:hAnsi="Courier New" w:cs="Courier New" w:hint="default"/>
      </w:rPr>
    </w:lvl>
    <w:lvl w:ilvl="5" w:tplc="042F0005">
      <w:start w:val="1"/>
      <w:numFmt w:val="bullet"/>
      <w:lvlText w:val=""/>
      <w:lvlJc w:val="left"/>
      <w:pPr>
        <w:ind w:left="4260" w:hanging="360"/>
      </w:pPr>
      <w:rPr>
        <w:rFonts w:ascii="Wingdings" w:hAnsi="Wingdings" w:cs="Wingdings" w:hint="default"/>
      </w:rPr>
    </w:lvl>
    <w:lvl w:ilvl="6" w:tplc="042F0001">
      <w:start w:val="1"/>
      <w:numFmt w:val="bullet"/>
      <w:lvlText w:val=""/>
      <w:lvlJc w:val="left"/>
      <w:pPr>
        <w:ind w:left="4980" w:hanging="360"/>
      </w:pPr>
      <w:rPr>
        <w:rFonts w:ascii="Symbol" w:hAnsi="Symbol" w:cs="Symbol" w:hint="default"/>
      </w:rPr>
    </w:lvl>
    <w:lvl w:ilvl="7" w:tplc="042F0003">
      <w:start w:val="1"/>
      <w:numFmt w:val="bullet"/>
      <w:lvlText w:val="o"/>
      <w:lvlJc w:val="left"/>
      <w:pPr>
        <w:ind w:left="5700" w:hanging="360"/>
      </w:pPr>
      <w:rPr>
        <w:rFonts w:ascii="Courier New" w:hAnsi="Courier New" w:cs="Courier New" w:hint="default"/>
      </w:rPr>
    </w:lvl>
    <w:lvl w:ilvl="8" w:tplc="042F0005">
      <w:start w:val="1"/>
      <w:numFmt w:val="bullet"/>
      <w:lvlText w:val=""/>
      <w:lvlJc w:val="left"/>
      <w:pPr>
        <w:ind w:left="6420" w:hanging="360"/>
      </w:pPr>
      <w:rPr>
        <w:rFonts w:ascii="Wingdings" w:hAnsi="Wingdings" w:cs="Wingdings" w:hint="default"/>
      </w:rPr>
    </w:lvl>
  </w:abstractNum>
  <w:abstractNum w:abstractNumId="6">
    <w:nsid w:val="108154C5"/>
    <w:multiLevelType w:val="hybridMultilevel"/>
    <w:tmpl w:val="3C3E9740"/>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7">
    <w:nsid w:val="137F2384"/>
    <w:multiLevelType w:val="hybridMultilevel"/>
    <w:tmpl w:val="FA029FD8"/>
    <w:lvl w:ilvl="0" w:tplc="BCA81DD6">
      <w:start w:val="1"/>
      <w:numFmt w:val="bullet"/>
      <w:lvlText w:val=""/>
      <w:lvlJc w:val="left"/>
      <w:pPr>
        <w:ind w:left="1080" w:hanging="360"/>
      </w:pPr>
      <w:rPr>
        <w:rFonts w:ascii="Symbol" w:hAnsi="Symbol" w:hint="default"/>
        <w:color w:val="auto"/>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nsid w:val="15772134"/>
    <w:multiLevelType w:val="hybridMultilevel"/>
    <w:tmpl w:val="ADBA6D9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1BF53813"/>
    <w:multiLevelType w:val="hybridMultilevel"/>
    <w:tmpl w:val="EBB4DFFC"/>
    <w:lvl w:ilvl="0" w:tplc="042F0001">
      <w:start w:val="1"/>
      <w:numFmt w:val="bullet"/>
      <w:lvlText w:val=""/>
      <w:lvlJc w:val="left"/>
      <w:pPr>
        <w:ind w:left="720" w:hanging="360"/>
      </w:pPr>
      <w:rPr>
        <w:rFonts w:ascii="Symbol" w:hAnsi="Symbol"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208D0990"/>
    <w:multiLevelType w:val="hybridMultilevel"/>
    <w:tmpl w:val="257420CC"/>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11">
    <w:nsid w:val="211F55B4"/>
    <w:multiLevelType w:val="hybridMultilevel"/>
    <w:tmpl w:val="298EAC94"/>
    <w:lvl w:ilvl="0" w:tplc="042F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256B30B2"/>
    <w:multiLevelType w:val="hybridMultilevel"/>
    <w:tmpl w:val="E916B040"/>
    <w:lvl w:ilvl="0" w:tplc="042F0001">
      <w:start w:val="1"/>
      <w:numFmt w:val="bullet"/>
      <w:lvlText w:val=""/>
      <w:lvlJc w:val="left"/>
      <w:pPr>
        <w:ind w:left="1440" w:hanging="360"/>
      </w:pPr>
      <w:rPr>
        <w:rFonts w:ascii="Symbol" w:hAnsi="Symbol" w:hint="default"/>
        <w:color w:val="auto"/>
      </w:rPr>
    </w:lvl>
    <w:lvl w:ilvl="1" w:tplc="042F0001">
      <w:start w:val="1"/>
      <w:numFmt w:val="bullet"/>
      <w:lvlText w:val=""/>
      <w:lvlJc w:val="left"/>
      <w:pPr>
        <w:ind w:left="2160" w:hanging="360"/>
      </w:pPr>
      <w:rPr>
        <w:rFonts w:ascii="Symbol" w:hAnsi="Symbol"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29736939"/>
    <w:multiLevelType w:val="hybridMultilevel"/>
    <w:tmpl w:val="DFA8E4F8"/>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15">
    <w:nsid w:val="29E279B5"/>
    <w:multiLevelType w:val="hybridMultilevel"/>
    <w:tmpl w:val="BDE478DA"/>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nsid w:val="2A802A5C"/>
    <w:multiLevelType w:val="hybridMultilevel"/>
    <w:tmpl w:val="B906A34A"/>
    <w:lvl w:ilvl="0" w:tplc="BCA81DD6">
      <w:start w:val="1"/>
      <w:numFmt w:val="bullet"/>
      <w:lvlText w:val=""/>
      <w:lvlJc w:val="left"/>
      <w:pPr>
        <w:ind w:left="1440" w:hanging="360"/>
      </w:pPr>
      <w:rPr>
        <w:rFonts w:ascii="Symbol" w:hAnsi="Symbol" w:hint="default"/>
        <w:color w:val="auto"/>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nsid w:val="2A967699"/>
    <w:multiLevelType w:val="hybridMultilevel"/>
    <w:tmpl w:val="0100D1A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316F29CA"/>
    <w:multiLevelType w:val="hybridMultilevel"/>
    <w:tmpl w:val="AE965F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21100FE"/>
    <w:multiLevelType w:val="hybridMultilevel"/>
    <w:tmpl w:val="9B36040C"/>
    <w:lvl w:ilvl="0" w:tplc="F502FDFE">
      <w:start w:val="1"/>
      <w:numFmt w:val="decimal"/>
      <w:lvlText w:val="%1."/>
      <w:lvlJc w:val="left"/>
      <w:pPr>
        <w:ind w:left="1800" w:hanging="360"/>
      </w:pPr>
      <w:rPr>
        <w:rFonts w:ascii="Calibri" w:hAnsi="Calibri"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39D44614"/>
    <w:multiLevelType w:val="hybridMultilevel"/>
    <w:tmpl w:val="5866D212"/>
    <w:lvl w:ilvl="0" w:tplc="042F000F">
      <w:start w:val="1"/>
      <w:numFmt w:val="decimal"/>
      <w:lvlText w:val="%1."/>
      <w:lvlJc w:val="left"/>
      <w:pPr>
        <w:ind w:left="107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3CE6728A"/>
    <w:multiLevelType w:val="hybridMultilevel"/>
    <w:tmpl w:val="4D7AA75A"/>
    <w:lvl w:ilvl="0" w:tplc="042F0001">
      <w:start w:val="1"/>
      <w:numFmt w:val="bullet"/>
      <w:lvlText w:val=""/>
      <w:lvlJc w:val="left"/>
      <w:pPr>
        <w:ind w:left="1146" w:hanging="360"/>
      </w:pPr>
      <w:rPr>
        <w:rFonts w:ascii="Symbol" w:hAnsi="Symbol"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3">
    <w:nsid w:val="3E5D2525"/>
    <w:multiLevelType w:val="hybridMultilevel"/>
    <w:tmpl w:val="535EBD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42660DC3"/>
    <w:multiLevelType w:val="hybridMultilevel"/>
    <w:tmpl w:val="1456701C"/>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25">
    <w:nsid w:val="439E54F3"/>
    <w:multiLevelType w:val="hybridMultilevel"/>
    <w:tmpl w:val="4B7EB508"/>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26">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nsid w:val="4DD23E49"/>
    <w:multiLevelType w:val="hybridMultilevel"/>
    <w:tmpl w:val="82241A32"/>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28">
    <w:nsid w:val="4DF0426B"/>
    <w:multiLevelType w:val="hybridMultilevel"/>
    <w:tmpl w:val="91C25706"/>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29">
    <w:nsid w:val="4E1121C3"/>
    <w:multiLevelType w:val="hybridMultilevel"/>
    <w:tmpl w:val="4898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F97422"/>
    <w:multiLevelType w:val="hybridMultilevel"/>
    <w:tmpl w:val="0CCC6A24"/>
    <w:lvl w:ilvl="0" w:tplc="BCA81DD6">
      <w:start w:val="1"/>
      <w:numFmt w:val="bullet"/>
      <w:lvlText w:val=""/>
      <w:lvlJc w:val="left"/>
      <w:pPr>
        <w:ind w:left="720" w:hanging="360"/>
      </w:pPr>
      <w:rPr>
        <w:rFonts w:ascii="Symbol" w:hAnsi="Symbol" w:hint="default"/>
        <w:color w:val="auto"/>
      </w:rPr>
    </w:lvl>
    <w:lvl w:ilvl="1" w:tplc="60A29D1C">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5232202B"/>
    <w:multiLevelType w:val="hybridMultilevel"/>
    <w:tmpl w:val="7CC6152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52C80678"/>
    <w:multiLevelType w:val="hybridMultilevel"/>
    <w:tmpl w:val="29DEA5BE"/>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33">
    <w:nsid w:val="54601B8B"/>
    <w:multiLevelType w:val="multilevel"/>
    <w:tmpl w:val="54601B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7994CD9"/>
    <w:multiLevelType w:val="hybridMultilevel"/>
    <w:tmpl w:val="3B802002"/>
    <w:lvl w:ilvl="0" w:tplc="042F0001">
      <w:start w:val="1"/>
      <w:numFmt w:val="bullet"/>
      <w:lvlText w:val=""/>
      <w:lvlJc w:val="left"/>
      <w:pPr>
        <w:ind w:left="720" w:hanging="360"/>
      </w:pPr>
      <w:rPr>
        <w:rFonts w:ascii="Symbol" w:hAnsi="Symbol" w:cs="Symbol" w:hint="default"/>
      </w:rPr>
    </w:lvl>
    <w:lvl w:ilvl="1" w:tplc="7394991C">
      <w:numFmt w:val="bullet"/>
      <w:lvlText w:val="-"/>
      <w:lvlJc w:val="left"/>
      <w:pPr>
        <w:ind w:left="1440" w:hanging="360"/>
      </w:pPr>
      <w:rPr>
        <w:rFonts w:ascii="Calibri" w:eastAsia="Times New Roman" w:hAnsi="Calibri"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35">
    <w:nsid w:val="5C044126"/>
    <w:multiLevelType w:val="hybridMultilevel"/>
    <w:tmpl w:val="369EC43C"/>
    <w:lvl w:ilvl="0" w:tplc="BCA81DD6">
      <w:start w:val="1"/>
      <w:numFmt w:val="bullet"/>
      <w:lvlText w:val=""/>
      <w:lvlJc w:val="left"/>
      <w:pPr>
        <w:ind w:left="1440" w:hanging="360"/>
      </w:pPr>
      <w:rPr>
        <w:rFonts w:ascii="Symbol" w:hAnsi="Symbol" w:hint="default"/>
        <w:color w:val="auto"/>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6">
    <w:nsid w:val="5F3B2A92"/>
    <w:multiLevelType w:val="hybridMultilevel"/>
    <w:tmpl w:val="2AE85746"/>
    <w:lvl w:ilvl="0" w:tplc="6526E22A">
      <w:start w:val="1"/>
      <w:numFmt w:val="decimal"/>
      <w:lvlText w:val="%1."/>
      <w:lvlJc w:val="left"/>
      <w:pPr>
        <w:ind w:left="644" w:hanging="360"/>
      </w:pPr>
      <w:rPr>
        <w:rFonts w:asciiTheme="minorHAnsi" w:eastAsia="Times New Roman" w:hAnsiTheme="minorHAnsi" w:cstheme="minorHAnsi" w:hint="default"/>
        <w:color w:val="00000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37">
    <w:nsid w:val="603F2084"/>
    <w:multiLevelType w:val="hybridMultilevel"/>
    <w:tmpl w:val="5866D212"/>
    <w:lvl w:ilvl="0" w:tplc="042F000F">
      <w:start w:val="1"/>
      <w:numFmt w:val="decimal"/>
      <w:lvlText w:val="%1."/>
      <w:lvlJc w:val="left"/>
      <w:pPr>
        <w:ind w:left="107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66161AF3"/>
    <w:multiLevelType w:val="hybridMultilevel"/>
    <w:tmpl w:val="16FAF44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nsid w:val="6D786387"/>
    <w:multiLevelType w:val="hybridMultilevel"/>
    <w:tmpl w:val="A61AE31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41">
    <w:nsid w:val="76160B93"/>
    <w:multiLevelType w:val="hybridMultilevel"/>
    <w:tmpl w:val="EC0638F8"/>
    <w:lvl w:ilvl="0" w:tplc="042F0001">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76207DFD"/>
    <w:multiLevelType w:val="hybridMultilevel"/>
    <w:tmpl w:val="4322CA90"/>
    <w:lvl w:ilvl="0" w:tplc="042F0001">
      <w:start w:val="1"/>
      <w:numFmt w:val="bullet"/>
      <w:lvlText w:val=""/>
      <w:lvlJc w:val="left"/>
      <w:pPr>
        <w:ind w:left="720" w:hanging="360"/>
      </w:pPr>
      <w:rPr>
        <w:rFonts w:ascii="Symbol" w:hAnsi="Symbol" w:cs="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43">
    <w:nsid w:val="76987B47"/>
    <w:multiLevelType w:val="hybridMultilevel"/>
    <w:tmpl w:val="0EC8742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nsid w:val="7ED926C9"/>
    <w:multiLevelType w:val="hybridMultilevel"/>
    <w:tmpl w:val="357051F0"/>
    <w:lvl w:ilvl="0" w:tplc="04090001">
      <w:start w:val="1"/>
      <w:numFmt w:val="bullet"/>
      <w:lvlText w:val=""/>
      <w:lvlJc w:val="left"/>
      <w:pPr>
        <w:ind w:left="720" w:hanging="360"/>
      </w:pPr>
      <w:rPr>
        <w:rFonts w:ascii="Symbol" w:hAnsi="Symbol" w:hint="default"/>
      </w:rPr>
    </w:lvl>
    <w:lvl w:ilvl="1" w:tplc="042F0001">
      <w:start w:val="1"/>
      <w:numFmt w:val="bullet"/>
      <w:lvlText w:val=""/>
      <w:lvlJc w:val="left"/>
      <w:pPr>
        <w:ind w:left="1440" w:hanging="360"/>
      </w:pPr>
      <w:rPr>
        <w:rFonts w:ascii="Symbol" w:hAnsi="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6"/>
  </w:num>
  <w:num w:numId="4">
    <w:abstractNumId w:val="40"/>
  </w:num>
  <w:num w:numId="5">
    <w:abstractNumId w:val="13"/>
  </w:num>
  <w:num w:numId="6">
    <w:abstractNumId w:val="43"/>
  </w:num>
  <w:num w:numId="7">
    <w:abstractNumId w:val="31"/>
  </w:num>
  <w:num w:numId="8">
    <w:abstractNumId w:val="38"/>
  </w:num>
  <w:num w:numId="9">
    <w:abstractNumId w:val="17"/>
  </w:num>
  <w:num w:numId="10">
    <w:abstractNumId w:val="26"/>
  </w:num>
  <w:num w:numId="11">
    <w:abstractNumId w:val="32"/>
  </w:num>
  <w:num w:numId="12">
    <w:abstractNumId w:val="24"/>
  </w:num>
  <w:num w:numId="13">
    <w:abstractNumId w:val="34"/>
  </w:num>
  <w:num w:numId="14">
    <w:abstractNumId w:val="42"/>
  </w:num>
  <w:num w:numId="15">
    <w:abstractNumId w:val="25"/>
  </w:num>
  <w:num w:numId="16">
    <w:abstractNumId w:val="14"/>
  </w:num>
  <w:num w:numId="17">
    <w:abstractNumId w:val="27"/>
  </w:num>
  <w:num w:numId="18">
    <w:abstractNumId w:val="10"/>
  </w:num>
  <w:num w:numId="19">
    <w:abstractNumId w:val="28"/>
  </w:num>
  <w:num w:numId="20">
    <w:abstractNumId w:val="5"/>
  </w:num>
  <w:num w:numId="21">
    <w:abstractNumId w:val="29"/>
  </w:num>
  <w:num w:numId="22">
    <w:abstractNumId w:val="33"/>
  </w:num>
  <w:num w:numId="23">
    <w:abstractNumId w:val="8"/>
  </w:num>
  <w:num w:numId="24">
    <w:abstractNumId w:val="41"/>
  </w:num>
  <w:num w:numId="25">
    <w:abstractNumId w:val="16"/>
  </w:num>
  <w:num w:numId="26">
    <w:abstractNumId w:val="7"/>
  </w:num>
  <w:num w:numId="27">
    <w:abstractNumId w:val="35"/>
  </w:num>
  <w:num w:numId="28">
    <w:abstractNumId w:val="30"/>
  </w:num>
  <w:num w:numId="29">
    <w:abstractNumId w:val="2"/>
  </w:num>
  <w:num w:numId="30">
    <w:abstractNumId w:val="15"/>
  </w:num>
  <w:num w:numId="31">
    <w:abstractNumId w:val="22"/>
  </w:num>
  <w:num w:numId="32">
    <w:abstractNumId w:val="6"/>
  </w:num>
  <w:num w:numId="33">
    <w:abstractNumId w:val="11"/>
  </w:num>
  <w:num w:numId="34">
    <w:abstractNumId w:val="12"/>
  </w:num>
  <w:num w:numId="35">
    <w:abstractNumId w:val="0"/>
  </w:num>
  <w:num w:numId="36">
    <w:abstractNumId w:val="45"/>
  </w:num>
  <w:num w:numId="37">
    <w:abstractNumId w:val="23"/>
  </w:num>
  <w:num w:numId="38">
    <w:abstractNumId w:val="9"/>
  </w:num>
  <w:num w:numId="39">
    <w:abstractNumId w:val="39"/>
  </w:num>
  <w:num w:numId="40">
    <w:abstractNumId w:val="19"/>
  </w:num>
  <w:num w:numId="41">
    <w:abstractNumId w:val="1"/>
  </w:num>
  <w:num w:numId="42">
    <w:abstractNumId w:val="18"/>
  </w:num>
  <w:num w:numId="43">
    <w:abstractNumId w:val="3"/>
  </w:num>
  <w:num w:numId="44">
    <w:abstractNumId w:val="37"/>
  </w:num>
  <w:num w:numId="45">
    <w:abstractNumId w:val="44"/>
  </w:num>
  <w:num w:numId="46">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grammar="clean"/>
  <w:defaultTabStop w:val="0"/>
  <w:characterSpacingControl w:val="doNotCompress"/>
  <w:alwaysMergeEmptyNamespace/>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553DB4"/>
    <w:rsid w:val="00002E02"/>
    <w:rsid w:val="0000691D"/>
    <w:rsid w:val="000105A3"/>
    <w:rsid w:val="00014BEA"/>
    <w:rsid w:val="00015567"/>
    <w:rsid w:val="00017D77"/>
    <w:rsid w:val="0002661C"/>
    <w:rsid w:val="00041328"/>
    <w:rsid w:val="00045BB7"/>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A4D81"/>
    <w:rsid w:val="000A4F5C"/>
    <w:rsid w:val="000A6706"/>
    <w:rsid w:val="000A7C01"/>
    <w:rsid w:val="000B4564"/>
    <w:rsid w:val="000C3171"/>
    <w:rsid w:val="000D01F6"/>
    <w:rsid w:val="000D0D7D"/>
    <w:rsid w:val="000D313A"/>
    <w:rsid w:val="000D5A48"/>
    <w:rsid w:val="000D5DD2"/>
    <w:rsid w:val="000D62DF"/>
    <w:rsid w:val="000E15E2"/>
    <w:rsid w:val="000E4FA6"/>
    <w:rsid w:val="000E4FB7"/>
    <w:rsid w:val="000F2118"/>
    <w:rsid w:val="000F58BC"/>
    <w:rsid w:val="00100BA2"/>
    <w:rsid w:val="00110306"/>
    <w:rsid w:val="0011060D"/>
    <w:rsid w:val="00115574"/>
    <w:rsid w:val="00115C5D"/>
    <w:rsid w:val="0011719A"/>
    <w:rsid w:val="00122D16"/>
    <w:rsid w:val="001254B0"/>
    <w:rsid w:val="00125D14"/>
    <w:rsid w:val="001407A3"/>
    <w:rsid w:val="00143FA5"/>
    <w:rsid w:val="00144661"/>
    <w:rsid w:val="00147076"/>
    <w:rsid w:val="00151B2B"/>
    <w:rsid w:val="00154490"/>
    <w:rsid w:val="00155C84"/>
    <w:rsid w:val="00157A8E"/>
    <w:rsid w:val="00157B78"/>
    <w:rsid w:val="00157E9A"/>
    <w:rsid w:val="00157EBD"/>
    <w:rsid w:val="00166193"/>
    <w:rsid w:val="00173370"/>
    <w:rsid w:val="00180FA7"/>
    <w:rsid w:val="00181E51"/>
    <w:rsid w:val="00182DCC"/>
    <w:rsid w:val="00183EF3"/>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4D19"/>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11C48"/>
    <w:rsid w:val="00212C2A"/>
    <w:rsid w:val="00220005"/>
    <w:rsid w:val="002215D4"/>
    <w:rsid w:val="00226CAA"/>
    <w:rsid w:val="00233BB0"/>
    <w:rsid w:val="00240354"/>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85456"/>
    <w:rsid w:val="002875F3"/>
    <w:rsid w:val="00294A44"/>
    <w:rsid w:val="00296B32"/>
    <w:rsid w:val="002A00BD"/>
    <w:rsid w:val="002A5899"/>
    <w:rsid w:val="002A5C90"/>
    <w:rsid w:val="002A73D4"/>
    <w:rsid w:val="002B0335"/>
    <w:rsid w:val="002B130E"/>
    <w:rsid w:val="002C1E1D"/>
    <w:rsid w:val="002C25AC"/>
    <w:rsid w:val="002C494A"/>
    <w:rsid w:val="002C710E"/>
    <w:rsid w:val="002D0D8F"/>
    <w:rsid w:val="002D1B97"/>
    <w:rsid w:val="002D33A1"/>
    <w:rsid w:val="002D6A6E"/>
    <w:rsid w:val="002D7ADE"/>
    <w:rsid w:val="002E1343"/>
    <w:rsid w:val="002E2279"/>
    <w:rsid w:val="002E34C6"/>
    <w:rsid w:val="002F6DEA"/>
    <w:rsid w:val="00301A98"/>
    <w:rsid w:val="003029B7"/>
    <w:rsid w:val="003041B3"/>
    <w:rsid w:val="0031195A"/>
    <w:rsid w:val="003120C0"/>
    <w:rsid w:val="0031248B"/>
    <w:rsid w:val="00315DCD"/>
    <w:rsid w:val="00322732"/>
    <w:rsid w:val="00322967"/>
    <w:rsid w:val="00326BC9"/>
    <w:rsid w:val="003300C6"/>
    <w:rsid w:val="00336D70"/>
    <w:rsid w:val="003400D0"/>
    <w:rsid w:val="00340574"/>
    <w:rsid w:val="0034408B"/>
    <w:rsid w:val="00346239"/>
    <w:rsid w:val="003462F3"/>
    <w:rsid w:val="00351C77"/>
    <w:rsid w:val="003527BC"/>
    <w:rsid w:val="00353496"/>
    <w:rsid w:val="00353FAC"/>
    <w:rsid w:val="00366F8D"/>
    <w:rsid w:val="00370740"/>
    <w:rsid w:val="00380EBD"/>
    <w:rsid w:val="00381A08"/>
    <w:rsid w:val="00383719"/>
    <w:rsid w:val="00384E25"/>
    <w:rsid w:val="00385536"/>
    <w:rsid w:val="00386543"/>
    <w:rsid w:val="00394383"/>
    <w:rsid w:val="003949B1"/>
    <w:rsid w:val="003A014F"/>
    <w:rsid w:val="003A021F"/>
    <w:rsid w:val="003A0E11"/>
    <w:rsid w:val="003A0F5E"/>
    <w:rsid w:val="003A27E4"/>
    <w:rsid w:val="003A303A"/>
    <w:rsid w:val="003A7F91"/>
    <w:rsid w:val="003B1CC4"/>
    <w:rsid w:val="003C52CA"/>
    <w:rsid w:val="003C5788"/>
    <w:rsid w:val="003C62A8"/>
    <w:rsid w:val="003C6AF8"/>
    <w:rsid w:val="003D0D69"/>
    <w:rsid w:val="003D0E15"/>
    <w:rsid w:val="003D0F26"/>
    <w:rsid w:val="003D17DF"/>
    <w:rsid w:val="003D2B15"/>
    <w:rsid w:val="003E2003"/>
    <w:rsid w:val="003E3847"/>
    <w:rsid w:val="003E4EC7"/>
    <w:rsid w:val="003E7D78"/>
    <w:rsid w:val="003F0B54"/>
    <w:rsid w:val="003F1147"/>
    <w:rsid w:val="003F1AD0"/>
    <w:rsid w:val="003F2750"/>
    <w:rsid w:val="003F4939"/>
    <w:rsid w:val="003F6DE5"/>
    <w:rsid w:val="003F7E9B"/>
    <w:rsid w:val="004048BC"/>
    <w:rsid w:val="00410EBF"/>
    <w:rsid w:val="00411322"/>
    <w:rsid w:val="00412900"/>
    <w:rsid w:val="004135FA"/>
    <w:rsid w:val="004138CB"/>
    <w:rsid w:val="00421209"/>
    <w:rsid w:val="00430679"/>
    <w:rsid w:val="004322F5"/>
    <w:rsid w:val="0043261E"/>
    <w:rsid w:val="0043311D"/>
    <w:rsid w:val="004337FA"/>
    <w:rsid w:val="004367B1"/>
    <w:rsid w:val="00441BA0"/>
    <w:rsid w:val="0044587E"/>
    <w:rsid w:val="00447693"/>
    <w:rsid w:val="00453C22"/>
    <w:rsid w:val="00455880"/>
    <w:rsid w:val="004802B1"/>
    <w:rsid w:val="00481621"/>
    <w:rsid w:val="00483565"/>
    <w:rsid w:val="004949D8"/>
    <w:rsid w:val="00497E84"/>
    <w:rsid w:val="004A5DA4"/>
    <w:rsid w:val="004B2577"/>
    <w:rsid w:val="004B2EC3"/>
    <w:rsid w:val="004B597D"/>
    <w:rsid w:val="004B7AEE"/>
    <w:rsid w:val="004C17FE"/>
    <w:rsid w:val="004D22C2"/>
    <w:rsid w:val="004D3231"/>
    <w:rsid w:val="004E3CB5"/>
    <w:rsid w:val="004F0825"/>
    <w:rsid w:val="004F74BE"/>
    <w:rsid w:val="00503D6C"/>
    <w:rsid w:val="0050706C"/>
    <w:rsid w:val="00507907"/>
    <w:rsid w:val="00510EFF"/>
    <w:rsid w:val="00516F99"/>
    <w:rsid w:val="00517B5E"/>
    <w:rsid w:val="00524DB9"/>
    <w:rsid w:val="005333D0"/>
    <w:rsid w:val="005364B8"/>
    <w:rsid w:val="005368FA"/>
    <w:rsid w:val="005376FC"/>
    <w:rsid w:val="00540EF0"/>
    <w:rsid w:val="005449C1"/>
    <w:rsid w:val="00545FDF"/>
    <w:rsid w:val="0054616B"/>
    <w:rsid w:val="00550EE9"/>
    <w:rsid w:val="00551878"/>
    <w:rsid w:val="00553DB4"/>
    <w:rsid w:val="0055780C"/>
    <w:rsid w:val="005602B3"/>
    <w:rsid w:val="005605E3"/>
    <w:rsid w:val="00571280"/>
    <w:rsid w:val="00571712"/>
    <w:rsid w:val="00577CCC"/>
    <w:rsid w:val="00580428"/>
    <w:rsid w:val="005807AC"/>
    <w:rsid w:val="00583CF3"/>
    <w:rsid w:val="005843BC"/>
    <w:rsid w:val="005862B0"/>
    <w:rsid w:val="00586313"/>
    <w:rsid w:val="00586DC8"/>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E18DE"/>
    <w:rsid w:val="005E3CAA"/>
    <w:rsid w:val="005E41D4"/>
    <w:rsid w:val="005E6072"/>
    <w:rsid w:val="005F287E"/>
    <w:rsid w:val="005F43C0"/>
    <w:rsid w:val="005F7E25"/>
    <w:rsid w:val="00605948"/>
    <w:rsid w:val="006103D9"/>
    <w:rsid w:val="006109F6"/>
    <w:rsid w:val="0063172C"/>
    <w:rsid w:val="0063196D"/>
    <w:rsid w:val="00631C86"/>
    <w:rsid w:val="0063440C"/>
    <w:rsid w:val="006352AD"/>
    <w:rsid w:val="00636A2E"/>
    <w:rsid w:val="00637E37"/>
    <w:rsid w:val="00640F56"/>
    <w:rsid w:val="00652756"/>
    <w:rsid w:val="0065558F"/>
    <w:rsid w:val="0065661F"/>
    <w:rsid w:val="00656FCD"/>
    <w:rsid w:val="0065793B"/>
    <w:rsid w:val="00663706"/>
    <w:rsid w:val="0067435C"/>
    <w:rsid w:val="00676502"/>
    <w:rsid w:val="00684C15"/>
    <w:rsid w:val="006913C4"/>
    <w:rsid w:val="006917BC"/>
    <w:rsid w:val="006922A8"/>
    <w:rsid w:val="00694A5F"/>
    <w:rsid w:val="00697AE4"/>
    <w:rsid w:val="006A719F"/>
    <w:rsid w:val="006B1042"/>
    <w:rsid w:val="006B5DD6"/>
    <w:rsid w:val="006B66EF"/>
    <w:rsid w:val="006B6EF9"/>
    <w:rsid w:val="006C29C3"/>
    <w:rsid w:val="006C61D2"/>
    <w:rsid w:val="006C61D4"/>
    <w:rsid w:val="006C780D"/>
    <w:rsid w:val="006D4946"/>
    <w:rsid w:val="006D55A1"/>
    <w:rsid w:val="006E318A"/>
    <w:rsid w:val="006E5DFD"/>
    <w:rsid w:val="006E6CDB"/>
    <w:rsid w:val="006E6D14"/>
    <w:rsid w:val="006F0510"/>
    <w:rsid w:val="006F1FD7"/>
    <w:rsid w:val="006F6F5A"/>
    <w:rsid w:val="006F75B4"/>
    <w:rsid w:val="00703B28"/>
    <w:rsid w:val="0071018A"/>
    <w:rsid w:val="007136F5"/>
    <w:rsid w:val="00715A3A"/>
    <w:rsid w:val="00720E83"/>
    <w:rsid w:val="00721A3D"/>
    <w:rsid w:val="00731C8F"/>
    <w:rsid w:val="007418B9"/>
    <w:rsid w:val="00741D94"/>
    <w:rsid w:val="0074322B"/>
    <w:rsid w:val="00744F11"/>
    <w:rsid w:val="0074591A"/>
    <w:rsid w:val="007464D3"/>
    <w:rsid w:val="00747659"/>
    <w:rsid w:val="007510E2"/>
    <w:rsid w:val="00753CA7"/>
    <w:rsid w:val="00755EEC"/>
    <w:rsid w:val="00760F73"/>
    <w:rsid w:val="007635E0"/>
    <w:rsid w:val="00764734"/>
    <w:rsid w:val="00764D21"/>
    <w:rsid w:val="007677C0"/>
    <w:rsid w:val="00772520"/>
    <w:rsid w:val="00772653"/>
    <w:rsid w:val="00773695"/>
    <w:rsid w:val="00773FEE"/>
    <w:rsid w:val="00777A88"/>
    <w:rsid w:val="0078177C"/>
    <w:rsid w:val="00782B85"/>
    <w:rsid w:val="00783850"/>
    <w:rsid w:val="0078706B"/>
    <w:rsid w:val="00794FA3"/>
    <w:rsid w:val="0079562C"/>
    <w:rsid w:val="00795E64"/>
    <w:rsid w:val="00797E22"/>
    <w:rsid w:val="007A470E"/>
    <w:rsid w:val="007B2B3B"/>
    <w:rsid w:val="007C459C"/>
    <w:rsid w:val="007C5104"/>
    <w:rsid w:val="007C7B54"/>
    <w:rsid w:val="007D6212"/>
    <w:rsid w:val="007D6BB5"/>
    <w:rsid w:val="007E01F2"/>
    <w:rsid w:val="007E33E6"/>
    <w:rsid w:val="007E4F0F"/>
    <w:rsid w:val="007E5FE8"/>
    <w:rsid w:val="007E7832"/>
    <w:rsid w:val="007F3DC0"/>
    <w:rsid w:val="007F3EE7"/>
    <w:rsid w:val="007F442B"/>
    <w:rsid w:val="008063DA"/>
    <w:rsid w:val="00807538"/>
    <w:rsid w:val="008143A8"/>
    <w:rsid w:val="00814912"/>
    <w:rsid w:val="008175B9"/>
    <w:rsid w:val="0082466D"/>
    <w:rsid w:val="0082513C"/>
    <w:rsid w:val="0083248B"/>
    <w:rsid w:val="008371B4"/>
    <w:rsid w:val="0084045F"/>
    <w:rsid w:val="0084079F"/>
    <w:rsid w:val="008417EC"/>
    <w:rsid w:val="00841FA8"/>
    <w:rsid w:val="008445E3"/>
    <w:rsid w:val="00845A7B"/>
    <w:rsid w:val="0084664C"/>
    <w:rsid w:val="0085295C"/>
    <w:rsid w:val="00854C05"/>
    <w:rsid w:val="008558BF"/>
    <w:rsid w:val="00862753"/>
    <w:rsid w:val="00862849"/>
    <w:rsid w:val="0086296E"/>
    <w:rsid w:val="00863338"/>
    <w:rsid w:val="00865533"/>
    <w:rsid w:val="00865ED1"/>
    <w:rsid w:val="0086631F"/>
    <w:rsid w:val="00867159"/>
    <w:rsid w:val="00871DA1"/>
    <w:rsid w:val="00875C6B"/>
    <w:rsid w:val="008824AE"/>
    <w:rsid w:val="00883FF8"/>
    <w:rsid w:val="008869FA"/>
    <w:rsid w:val="00887E5C"/>
    <w:rsid w:val="00891C16"/>
    <w:rsid w:val="00892A57"/>
    <w:rsid w:val="008A0900"/>
    <w:rsid w:val="008A1156"/>
    <w:rsid w:val="008A3246"/>
    <w:rsid w:val="008A7B72"/>
    <w:rsid w:val="008B328F"/>
    <w:rsid w:val="008B378A"/>
    <w:rsid w:val="008B45CB"/>
    <w:rsid w:val="008B5605"/>
    <w:rsid w:val="008B78FF"/>
    <w:rsid w:val="008C0DD8"/>
    <w:rsid w:val="008C1109"/>
    <w:rsid w:val="008C4F0D"/>
    <w:rsid w:val="008C64D3"/>
    <w:rsid w:val="008C6F7C"/>
    <w:rsid w:val="008D13EB"/>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F5E"/>
    <w:rsid w:val="00926DF0"/>
    <w:rsid w:val="009274B5"/>
    <w:rsid w:val="0093117B"/>
    <w:rsid w:val="00931284"/>
    <w:rsid w:val="0093496D"/>
    <w:rsid w:val="00934AF2"/>
    <w:rsid w:val="0094031E"/>
    <w:rsid w:val="00942172"/>
    <w:rsid w:val="0094287A"/>
    <w:rsid w:val="009439CF"/>
    <w:rsid w:val="00946B41"/>
    <w:rsid w:val="009509F2"/>
    <w:rsid w:val="00956FC7"/>
    <w:rsid w:val="009624A9"/>
    <w:rsid w:val="00963835"/>
    <w:rsid w:val="00965666"/>
    <w:rsid w:val="00966981"/>
    <w:rsid w:val="00970300"/>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9CB"/>
    <w:rsid w:val="009E709F"/>
    <w:rsid w:val="009F18AF"/>
    <w:rsid w:val="009F2FCC"/>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73495"/>
    <w:rsid w:val="00A76C4A"/>
    <w:rsid w:val="00A76F93"/>
    <w:rsid w:val="00A77857"/>
    <w:rsid w:val="00A80D59"/>
    <w:rsid w:val="00A84D61"/>
    <w:rsid w:val="00A85052"/>
    <w:rsid w:val="00A92F0F"/>
    <w:rsid w:val="00A9497B"/>
    <w:rsid w:val="00AA16AA"/>
    <w:rsid w:val="00AA280D"/>
    <w:rsid w:val="00AA395F"/>
    <w:rsid w:val="00AA5434"/>
    <w:rsid w:val="00AA5F01"/>
    <w:rsid w:val="00AB04B3"/>
    <w:rsid w:val="00AB10C7"/>
    <w:rsid w:val="00AB1F25"/>
    <w:rsid w:val="00AB37FF"/>
    <w:rsid w:val="00AB6994"/>
    <w:rsid w:val="00AC11DD"/>
    <w:rsid w:val="00AC194B"/>
    <w:rsid w:val="00AD046B"/>
    <w:rsid w:val="00AD0629"/>
    <w:rsid w:val="00AD11C1"/>
    <w:rsid w:val="00AD44F4"/>
    <w:rsid w:val="00AD5941"/>
    <w:rsid w:val="00AD6295"/>
    <w:rsid w:val="00AD7E77"/>
    <w:rsid w:val="00AE1818"/>
    <w:rsid w:val="00AE367F"/>
    <w:rsid w:val="00AE41D1"/>
    <w:rsid w:val="00AF02CF"/>
    <w:rsid w:val="00AF0C16"/>
    <w:rsid w:val="00AF42D4"/>
    <w:rsid w:val="00AF5E88"/>
    <w:rsid w:val="00AF76A2"/>
    <w:rsid w:val="00AF7AB9"/>
    <w:rsid w:val="00B03B18"/>
    <w:rsid w:val="00B12350"/>
    <w:rsid w:val="00B12BA8"/>
    <w:rsid w:val="00B16962"/>
    <w:rsid w:val="00B324E2"/>
    <w:rsid w:val="00B372B1"/>
    <w:rsid w:val="00B37E8E"/>
    <w:rsid w:val="00B4193D"/>
    <w:rsid w:val="00B42AD3"/>
    <w:rsid w:val="00B45513"/>
    <w:rsid w:val="00B547E0"/>
    <w:rsid w:val="00B60EB3"/>
    <w:rsid w:val="00B61168"/>
    <w:rsid w:val="00B629CB"/>
    <w:rsid w:val="00B646A4"/>
    <w:rsid w:val="00B67E5C"/>
    <w:rsid w:val="00B718BC"/>
    <w:rsid w:val="00B73A6A"/>
    <w:rsid w:val="00B76859"/>
    <w:rsid w:val="00B77BE6"/>
    <w:rsid w:val="00B81397"/>
    <w:rsid w:val="00B817AB"/>
    <w:rsid w:val="00B83EA8"/>
    <w:rsid w:val="00B85A54"/>
    <w:rsid w:val="00B86FB6"/>
    <w:rsid w:val="00B95510"/>
    <w:rsid w:val="00B95B69"/>
    <w:rsid w:val="00B96642"/>
    <w:rsid w:val="00BA0CDA"/>
    <w:rsid w:val="00BA14DC"/>
    <w:rsid w:val="00BA37D6"/>
    <w:rsid w:val="00BA41EF"/>
    <w:rsid w:val="00BA606C"/>
    <w:rsid w:val="00BB2900"/>
    <w:rsid w:val="00BB2DA8"/>
    <w:rsid w:val="00BB3560"/>
    <w:rsid w:val="00BB5A6F"/>
    <w:rsid w:val="00BB72DF"/>
    <w:rsid w:val="00BC0DDB"/>
    <w:rsid w:val="00BC2BFF"/>
    <w:rsid w:val="00BC5B3F"/>
    <w:rsid w:val="00BD38FA"/>
    <w:rsid w:val="00BD6B1D"/>
    <w:rsid w:val="00BD751D"/>
    <w:rsid w:val="00BE06BA"/>
    <w:rsid w:val="00BE278A"/>
    <w:rsid w:val="00BE54E0"/>
    <w:rsid w:val="00BF0EA6"/>
    <w:rsid w:val="00BF3A8F"/>
    <w:rsid w:val="00BF46C5"/>
    <w:rsid w:val="00BF6BE2"/>
    <w:rsid w:val="00C02DA6"/>
    <w:rsid w:val="00C0461A"/>
    <w:rsid w:val="00C065D2"/>
    <w:rsid w:val="00C10C53"/>
    <w:rsid w:val="00C11215"/>
    <w:rsid w:val="00C11EAC"/>
    <w:rsid w:val="00C12D20"/>
    <w:rsid w:val="00C15D16"/>
    <w:rsid w:val="00C164A0"/>
    <w:rsid w:val="00C22AAF"/>
    <w:rsid w:val="00C256C1"/>
    <w:rsid w:val="00C30CB5"/>
    <w:rsid w:val="00C30FFF"/>
    <w:rsid w:val="00C31C38"/>
    <w:rsid w:val="00C3555E"/>
    <w:rsid w:val="00C35FE3"/>
    <w:rsid w:val="00C37F01"/>
    <w:rsid w:val="00C45B01"/>
    <w:rsid w:val="00C4607F"/>
    <w:rsid w:val="00C4660D"/>
    <w:rsid w:val="00C52114"/>
    <w:rsid w:val="00C60594"/>
    <w:rsid w:val="00C62E0E"/>
    <w:rsid w:val="00C63CDF"/>
    <w:rsid w:val="00C7077B"/>
    <w:rsid w:val="00C76248"/>
    <w:rsid w:val="00C8244B"/>
    <w:rsid w:val="00C82CF7"/>
    <w:rsid w:val="00C830A1"/>
    <w:rsid w:val="00C8415B"/>
    <w:rsid w:val="00C872A4"/>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FE6"/>
    <w:rsid w:val="00CC1DA7"/>
    <w:rsid w:val="00CC71B7"/>
    <w:rsid w:val="00CD16F9"/>
    <w:rsid w:val="00CD34C4"/>
    <w:rsid w:val="00CD5391"/>
    <w:rsid w:val="00CE1898"/>
    <w:rsid w:val="00CE4D14"/>
    <w:rsid w:val="00CF0CDB"/>
    <w:rsid w:val="00CF2523"/>
    <w:rsid w:val="00CF6A9C"/>
    <w:rsid w:val="00D01F0D"/>
    <w:rsid w:val="00D03D41"/>
    <w:rsid w:val="00D05CB3"/>
    <w:rsid w:val="00D106BA"/>
    <w:rsid w:val="00D1194C"/>
    <w:rsid w:val="00D12A6C"/>
    <w:rsid w:val="00D14824"/>
    <w:rsid w:val="00D202E8"/>
    <w:rsid w:val="00D25159"/>
    <w:rsid w:val="00D320F9"/>
    <w:rsid w:val="00D366D7"/>
    <w:rsid w:val="00D36706"/>
    <w:rsid w:val="00D43107"/>
    <w:rsid w:val="00D467BC"/>
    <w:rsid w:val="00D46AB2"/>
    <w:rsid w:val="00D475B5"/>
    <w:rsid w:val="00D51BA0"/>
    <w:rsid w:val="00D54F39"/>
    <w:rsid w:val="00D569D4"/>
    <w:rsid w:val="00D616F0"/>
    <w:rsid w:val="00D61F46"/>
    <w:rsid w:val="00D63148"/>
    <w:rsid w:val="00D6478C"/>
    <w:rsid w:val="00D651EB"/>
    <w:rsid w:val="00D71F58"/>
    <w:rsid w:val="00D73F42"/>
    <w:rsid w:val="00D816E3"/>
    <w:rsid w:val="00D82714"/>
    <w:rsid w:val="00D85FC6"/>
    <w:rsid w:val="00D86F52"/>
    <w:rsid w:val="00D87E89"/>
    <w:rsid w:val="00D93433"/>
    <w:rsid w:val="00D93DB2"/>
    <w:rsid w:val="00D9457F"/>
    <w:rsid w:val="00D95CB4"/>
    <w:rsid w:val="00DA01B7"/>
    <w:rsid w:val="00DA1128"/>
    <w:rsid w:val="00DA4C96"/>
    <w:rsid w:val="00DA502A"/>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6286"/>
    <w:rsid w:val="00DF0AFB"/>
    <w:rsid w:val="00DF2C74"/>
    <w:rsid w:val="00DF3729"/>
    <w:rsid w:val="00DF6189"/>
    <w:rsid w:val="00E0015C"/>
    <w:rsid w:val="00E00586"/>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2FC7"/>
    <w:rsid w:val="00E33EF9"/>
    <w:rsid w:val="00E34C26"/>
    <w:rsid w:val="00E35E7E"/>
    <w:rsid w:val="00E36FEC"/>
    <w:rsid w:val="00E40F0F"/>
    <w:rsid w:val="00E45581"/>
    <w:rsid w:val="00E51060"/>
    <w:rsid w:val="00E5709E"/>
    <w:rsid w:val="00E65F9D"/>
    <w:rsid w:val="00E66F21"/>
    <w:rsid w:val="00E67ECA"/>
    <w:rsid w:val="00E70E96"/>
    <w:rsid w:val="00E7107E"/>
    <w:rsid w:val="00E72066"/>
    <w:rsid w:val="00E75556"/>
    <w:rsid w:val="00E766E4"/>
    <w:rsid w:val="00E77825"/>
    <w:rsid w:val="00E8656F"/>
    <w:rsid w:val="00E90429"/>
    <w:rsid w:val="00E93B67"/>
    <w:rsid w:val="00E951E6"/>
    <w:rsid w:val="00E958EA"/>
    <w:rsid w:val="00E95BBA"/>
    <w:rsid w:val="00EA32AF"/>
    <w:rsid w:val="00EA33F7"/>
    <w:rsid w:val="00EA5CB8"/>
    <w:rsid w:val="00EA5EB4"/>
    <w:rsid w:val="00EA7A53"/>
    <w:rsid w:val="00EB1996"/>
    <w:rsid w:val="00EB284F"/>
    <w:rsid w:val="00EB51A8"/>
    <w:rsid w:val="00EB57BD"/>
    <w:rsid w:val="00EB665F"/>
    <w:rsid w:val="00EB6969"/>
    <w:rsid w:val="00EB7C60"/>
    <w:rsid w:val="00EC69F3"/>
    <w:rsid w:val="00EC7F49"/>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6563"/>
    <w:rsid w:val="00F0722B"/>
    <w:rsid w:val="00F107CB"/>
    <w:rsid w:val="00F12500"/>
    <w:rsid w:val="00F13859"/>
    <w:rsid w:val="00F1540F"/>
    <w:rsid w:val="00F207FE"/>
    <w:rsid w:val="00F21583"/>
    <w:rsid w:val="00F25A7C"/>
    <w:rsid w:val="00F25E13"/>
    <w:rsid w:val="00F3233A"/>
    <w:rsid w:val="00F3475A"/>
    <w:rsid w:val="00F36E96"/>
    <w:rsid w:val="00F44B7F"/>
    <w:rsid w:val="00F61684"/>
    <w:rsid w:val="00F70BFE"/>
    <w:rsid w:val="00F711AB"/>
    <w:rsid w:val="00F724A5"/>
    <w:rsid w:val="00F72EC6"/>
    <w:rsid w:val="00F743F5"/>
    <w:rsid w:val="00F74915"/>
    <w:rsid w:val="00F76E85"/>
    <w:rsid w:val="00F80A9E"/>
    <w:rsid w:val="00F814B0"/>
    <w:rsid w:val="00F8276B"/>
    <w:rsid w:val="00F84A4A"/>
    <w:rsid w:val="00F8708A"/>
    <w:rsid w:val="00F90E46"/>
    <w:rsid w:val="00F93D1D"/>
    <w:rsid w:val="00F944F8"/>
    <w:rsid w:val="00F962F1"/>
    <w:rsid w:val="00FA3208"/>
    <w:rsid w:val="00FA3568"/>
    <w:rsid w:val="00FA4A89"/>
    <w:rsid w:val="00FB10F0"/>
    <w:rsid w:val="00FB1CBB"/>
    <w:rsid w:val="00FB4BBA"/>
    <w:rsid w:val="00FC1B81"/>
    <w:rsid w:val="00FC1CD9"/>
    <w:rsid w:val="00FC2341"/>
    <w:rsid w:val="00FC2F3B"/>
    <w:rsid w:val="00FC6BDA"/>
    <w:rsid w:val="00FD14CA"/>
    <w:rsid w:val="00FD17F5"/>
    <w:rsid w:val="00FD29C1"/>
    <w:rsid w:val="00FE15D4"/>
    <w:rsid w:val="00FE1898"/>
    <w:rsid w:val="00FE1FD9"/>
    <w:rsid w:val="00FE3EA3"/>
    <w:rsid w:val="00FE6DD3"/>
    <w:rsid w:val="00FE7800"/>
    <w:rsid w:val="00FF061D"/>
    <w:rsid w:val="00FF20E0"/>
    <w:rsid w:val="00FF2D4E"/>
    <w:rsid w:val="00FF70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Columns 5"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5E"/>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0461A"/>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1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05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B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F1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F1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8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C2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83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3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432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F9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F9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AB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59"/>
    <w:rsid w:val="00760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D71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65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AA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AA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631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5D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5D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DB3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4734"/>
    <w:rPr>
      <w:b/>
      <w:bCs/>
    </w:rPr>
  </w:style>
  <w:style w:type="numbering" w:customStyle="1" w:styleId="NoList2">
    <w:name w:val="No List2"/>
    <w:next w:val="NoList"/>
    <w:uiPriority w:val="99"/>
    <w:semiHidden/>
    <w:unhideWhenUsed/>
    <w:rsid w:val="007464D3"/>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464D3"/>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5185D"/>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81621"/>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numbering" w:customStyle="1" w:styleId="NoList6">
    <w:name w:val="No List6"/>
    <w:next w:val="NoList"/>
    <w:uiPriority w:val="99"/>
    <w:semiHidden/>
    <w:unhideWhenUsed/>
    <w:rsid w:val="008D13E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D13EB"/>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D13EB"/>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2B0335"/>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B0335"/>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rsid w:val="00FC2F3B"/>
    <w:rPr>
      <w:rFonts w:ascii="Times New Roman" w:eastAsia="Times New Roman" w:hAnsi="Times New Roman" w:cs="Times New Roman"/>
      <w:b/>
      <w:bCs/>
      <w:sz w:val="15"/>
      <w:szCs w:val="15"/>
      <w:lang w:eastAsia="mk-MK"/>
    </w:rPr>
  </w:style>
  <w:style w:type="numbering" w:customStyle="1" w:styleId="NoList11">
    <w:name w:val="No List11"/>
    <w:next w:val="NoList"/>
    <w:semiHidden/>
    <w:unhideWhenUsed/>
    <w:rsid w:val="00FC2F3B"/>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D3FC9"/>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numbering" w:customStyle="1" w:styleId="NoList13">
    <w:name w:val="No List13"/>
    <w:next w:val="NoList"/>
    <w:uiPriority w:val="99"/>
    <w:semiHidden/>
    <w:unhideWhenUsed/>
    <w:rsid w:val="00AF42D4"/>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3E7D78"/>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E7D78"/>
  </w:style>
  <w:style w:type="numbering" w:customStyle="1" w:styleId="NoList16">
    <w:name w:val="No List16"/>
    <w:next w:val="NoList"/>
    <w:uiPriority w:val="99"/>
    <w:semiHidden/>
    <w:unhideWhenUsed/>
    <w:rsid w:val="001D00E8"/>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5"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5E"/>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0461A"/>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1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rsid w:val="00FB10F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05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B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A5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9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EB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F1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F1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8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5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26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C2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83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3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432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63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E9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F9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F9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AB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41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59"/>
    <w:rsid w:val="00760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D71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EB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65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59"/>
    <w:rsid w:val="006E3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7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087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8E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8F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AA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AA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BA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631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59"/>
    <w:rsid w:val="0038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C6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0D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5D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5D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DB3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4734"/>
    <w:rPr>
      <w:b/>
      <w:bCs/>
    </w:rPr>
  </w:style>
  <w:style w:type="numbering" w:customStyle="1" w:styleId="NoList2">
    <w:name w:val="No List2"/>
    <w:next w:val="NoList"/>
    <w:uiPriority w:val="99"/>
    <w:semiHidden/>
    <w:unhideWhenUsed/>
    <w:rsid w:val="007464D3"/>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464D3"/>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5185D"/>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81621"/>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numbering" w:customStyle="1" w:styleId="NoList6">
    <w:name w:val="No List6"/>
    <w:next w:val="NoList"/>
    <w:uiPriority w:val="99"/>
    <w:semiHidden/>
    <w:unhideWhenUsed/>
    <w:rsid w:val="008D13E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D13EB"/>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D13EB"/>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2B0335"/>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B0335"/>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rsid w:val="00FC2F3B"/>
    <w:rPr>
      <w:rFonts w:ascii="Times New Roman" w:eastAsia="Times New Roman" w:hAnsi="Times New Roman" w:cs="Times New Roman"/>
      <w:b/>
      <w:bCs/>
      <w:sz w:val="15"/>
      <w:szCs w:val="15"/>
      <w:lang w:eastAsia="mk-MK"/>
    </w:rPr>
  </w:style>
  <w:style w:type="numbering" w:customStyle="1" w:styleId="NoList11">
    <w:name w:val="No List11"/>
    <w:next w:val="NoList"/>
    <w:semiHidden/>
    <w:unhideWhenUsed/>
    <w:rsid w:val="00FC2F3B"/>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styleId="LightShading-Accent11">
    <w:name w:val="Light Shading Accent 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D3FC9"/>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prilep.gov.m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rilep.gov.m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EC94-FEB8-4D28-9ACA-4F97712F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20</Pages>
  <Words>9418</Words>
  <Characters>53688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60</cp:revision>
  <cp:lastPrinted>2022-03-02T12:10:00Z</cp:lastPrinted>
  <dcterms:created xsi:type="dcterms:W3CDTF">2021-11-22T12:23:00Z</dcterms:created>
  <dcterms:modified xsi:type="dcterms:W3CDTF">2022-03-02T12:18:00Z</dcterms:modified>
</cp:coreProperties>
</file>