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CF" w:rsidRPr="004C5564" w:rsidRDefault="001317CF" w:rsidP="001317C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4C5564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4C5564" w:rsidRPr="004C5564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46</w:t>
      </w:r>
    </w:p>
    <w:p w:rsidR="001317CF" w:rsidRDefault="001317CF" w:rsidP="001317C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1317CF" w:rsidRDefault="001317CF" w:rsidP="001317C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1317CF" w:rsidRDefault="001317CF" w:rsidP="001317C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1317CF" w:rsidRDefault="001317CF" w:rsidP="001317C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1317CF" w:rsidRDefault="001317CF" w:rsidP="001317C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1317CF" w:rsidRDefault="001317CF" w:rsidP="001317CF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932941">
        <w:rPr>
          <w:rFonts w:ascii="Times New Roman" w:hAnsi="Times New Roman"/>
          <w:b/>
          <w:color w:val="000000"/>
          <w:lang w:val="en-US"/>
        </w:rPr>
        <w:t xml:space="preserve">800 </w:t>
      </w:r>
      <w:r>
        <w:rPr>
          <w:rFonts w:ascii="Times New Roman" w:hAnsi="Times New Roman"/>
          <w:b/>
          <w:color w:val="000000"/>
          <w:lang w:val="mk-MK"/>
        </w:rPr>
        <w:t>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</w:p>
    <w:p w:rsidR="001317CF" w:rsidRDefault="001317CF" w:rsidP="001317C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1317CF" w:rsidRDefault="001317CF" w:rsidP="001317C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1317CF" w:rsidRDefault="001317CF" w:rsidP="001317C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1317CF" w:rsidRDefault="001317CF" w:rsidP="001317C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1317CF" w:rsidRDefault="001317CF" w:rsidP="001317C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1317CF" w:rsidRDefault="001317CF" w:rsidP="001317CF">
      <w:pPr>
        <w:rPr>
          <w:rFonts w:ascii="Times New Roman" w:hAnsi="Times New Roman"/>
          <w:lang w:val="mk-MK"/>
        </w:rPr>
      </w:pPr>
    </w:p>
    <w:p w:rsidR="001317CF" w:rsidRDefault="001317CF" w:rsidP="001317CF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1317CF" w:rsidRDefault="001317CF" w:rsidP="001317CF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за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поставување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на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електронски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информативнии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рекламни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паноа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со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површина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над</w:t>
      </w:r>
      <w:r w:rsidRPr="001317CF">
        <w:rPr>
          <w:rFonts w:ascii="Times New Roman" w:hAnsi="Times New Roman"/>
          <w:b/>
          <w:lang w:val="mk-MK"/>
        </w:rPr>
        <w:t xml:space="preserve"> 30</w:t>
      </w:r>
      <w:r w:rsidRPr="001317CF">
        <w:rPr>
          <w:rFonts w:ascii="Times New Roman" w:hAnsi="Times New Roman" w:hint="eastAsia"/>
          <w:b/>
          <w:lang w:val="mk-MK"/>
        </w:rPr>
        <w:t>м</w:t>
      </w:r>
      <w:r>
        <w:rPr>
          <w:rFonts w:ascii="Times New Roman" w:hAnsi="Times New Roman"/>
          <w:b/>
          <w:vertAlign w:val="superscript"/>
          <w:lang w:val="mk-MK"/>
        </w:rPr>
        <w:t>2</w:t>
      </w:r>
      <w:r w:rsidRPr="001317CF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и </w:t>
      </w:r>
      <w:r w:rsidRPr="001317CF">
        <w:rPr>
          <w:rFonts w:ascii="Times New Roman" w:hAnsi="Times New Roman" w:hint="eastAsia"/>
          <w:b/>
          <w:lang w:val="mk-MK"/>
        </w:rPr>
        <w:t>со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конструктивни</w:t>
      </w:r>
      <w:r w:rsidRPr="001317CF">
        <w:rPr>
          <w:rFonts w:ascii="Times New Roman" w:hAnsi="Times New Roman"/>
          <w:b/>
          <w:lang w:val="mk-MK"/>
        </w:rPr>
        <w:t xml:space="preserve"> </w:t>
      </w:r>
      <w:r w:rsidRPr="001317CF">
        <w:rPr>
          <w:rFonts w:ascii="Times New Roman" w:hAnsi="Times New Roman" w:hint="eastAsia"/>
          <w:b/>
          <w:lang w:val="mk-MK"/>
        </w:rPr>
        <w:t>елементи</w:t>
      </w:r>
      <w:r w:rsidRPr="001317CF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кои се поставуваат на јавни површини </w:t>
      </w:r>
    </w:p>
    <w:p w:rsidR="001317CF" w:rsidRDefault="001317CF" w:rsidP="001317CF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="00F77560">
        <w:rPr>
          <w:rFonts w:ascii="Times New Roman" w:hAnsi="Times New Roman"/>
          <w:sz w:val="20"/>
          <w:szCs w:val="20"/>
          <w:lang w:val="mk-MK"/>
        </w:rPr>
        <w:t>член 30 од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mk-MK"/>
        </w:rPr>
        <w:t xml:space="preserve"> Правилник за формата и содржината на барањето, потребната документција и </w:t>
      </w:r>
    </w:p>
    <w:p w:rsidR="001317CF" w:rsidRDefault="001317CF" w:rsidP="001317CF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1317CF" w:rsidRDefault="001317CF" w:rsidP="00D86E7B">
      <w:pPr>
        <w:rPr>
          <w:rFonts w:ascii="Times New Roman" w:hAnsi="Times New Roman"/>
          <w:b/>
          <w:lang w:val="mk-MK"/>
        </w:rPr>
      </w:pPr>
    </w:p>
    <w:p w:rsidR="001317CF" w:rsidRDefault="001317CF" w:rsidP="001317CF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1317CF" w:rsidRDefault="001317CF" w:rsidP="001317CF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1317CF" w:rsidRDefault="001317CF" w:rsidP="001317CF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17433A" w:rsidRPr="0017433A" w:rsidRDefault="001317CF" w:rsidP="0017433A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932941">
        <w:rPr>
          <w:rFonts w:ascii="Times New Roman" w:hAnsi="Times New Roman"/>
          <w:lang w:val="mk-MK"/>
        </w:rPr>
        <w:t>из</w:t>
      </w:r>
      <w:r>
        <w:rPr>
          <w:rFonts w:ascii="Times New Roman" w:hAnsi="Times New Roman"/>
          <w:lang w:val="mk-MK"/>
        </w:rPr>
        <w:t xml:space="preserve">даде </w:t>
      </w:r>
      <w:r w:rsidR="00932941">
        <w:rPr>
          <w:rFonts w:ascii="Times New Roman" w:hAnsi="Times New Roman"/>
          <w:lang w:val="mk-MK"/>
        </w:rPr>
        <w:t>решение</w:t>
      </w:r>
      <w:r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/>
          <w:lang w:val="mk-MK"/>
        </w:rPr>
        <w:t xml:space="preserve">за </w:t>
      </w:r>
      <w:r w:rsidR="0017433A" w:rsidRPr="0017433A">
        <w:rPr>
          <w:rFonts w:ascii="Times New Roman" w:hAnsi="Times New Roman" w:hint="eastAsia"/>
          <w:lang w:val="mk-MK"/>
        </w:rPr>
        <w:t>поставување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на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електронски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информативнии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рекламни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паноа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со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површина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над</w:t>
      </w:r>
      <w:r w:rsidR="0017433A" w:rsidRPr="0017433A">
        <w:rPr>
          <w:rFonts w:ascii="Times New Roman" w:hAnsi="Times New Roman"/>
          <w:lang w:val="mk-MK"/>
        </w:rPr>
        <w:t xml:space="preserve"> 30</w:t>
      </w:r>
      <w:r w:rsidR="0017433A" w:rsidRPr="0017433A">
        <w:rPr>
          <w:rFonts w:ascii="Times New Roman" w:hAnsi="Times New Roman" w:hint="eastAsia"/>
          <w:lang w:val="mk-MK"/>
        </w:rPr>
        <w:t>м</w:t>
      </w:r>
      <w:r w:rsidR="0017433A" w:rsidRPr="0017433A">
        <w:rPr>
          <w:rFonts w:ascii="Times New Roman" w:hAnsi="Times New Roman"/>
          <w:vertAlign w:val="superscript"/>
          <w:lang w:val="mk-MK"/>
        </w:rPr>
        <w:t>2</w:t>
      </w:r>
      <w:r w:rsidR="0017433A" w:rsidRPr="0017433A">
        <w:rPr>
          <w:rFonts w:ascii="Times New Roman" w:hAnsi="Times New Roman"/>
          <w:lang w:val="mk-MK"/>
        </w:rPr>
        <w:t xml:space="preserve"> и </w:t>
      </w:r>
      <w:r w:rsidR="0017433A" w:rsidRPr="0017433A">
        <w:rPr>
          <w:rFonts w:ascii="Times New Roman" w:hAnsi="Times New Roman" w:hint="eastAsia"/>
          <w:lang w:val="mk-MK"/>
        </w:rPr>
        <w:t>со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конструктивни</w:t>
      </w:r>
      <w:r w:rsidR="0017433A" w:rsidRPr="0017433A">
        <w:rPr>
          <w:rFonts w:ascii="Times New Roman" w:hAnsi="Times New Roman"/>
          <w:lang w:val="mk-MK"/>
        </w:rPr>
        <w:t xml:space="preserve"> </w:t>
      </w:r>
      <w:r w:rsidR="0017433A" w:rsidRPr="0017433A">
        <w:rPr>
          <w:rFonts w:ascii="Times New Roman" w:hAnsi="Times New Roman" w:hint="eastAsia"/>
          <w:lang w:val="mk-MK"/>
        </w:rPr>
        <w:t>елементи</w:t>
      </w:r>
      <w:r w:rsidR="0017433A" w:rsidRPr="0017433A">
        <w:rPr>
          <w:rFonts w:ascii="Times New Roman" w:hAnsi="Times New Roman"/>
          <w:lang w:val="mk-MK"/>
        </w:rPr>
        <w:t xml:space="preserve"> кои се поставуваат на јавни површини </w:t>
      </w:r>
    </w:p>
    <w:p w:rsidR="001317CF" w:rsidRDefault="0017433A" w:rsidP="001317CF">
      <w:pPr>
        <w:spacing w:line="36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на</w:t>
      </w:r>
      <w:r>
        <w:rPr>
          <w:rFonts w:ascii="Times New Roman" w:hAnsi="Times New Roman"/>
          <w:lang w:val="en-US"/>
        </w:rPr>
        <w:t xml:space="preserve"> </w:t>
      </w:r>
      <w:r w:rsidR="001317CF">
        <w:rPr>
          <w:rFonts w:ascii="Times New Roman" w:hAnsi="Times New Roman"/>
          <w:lang w:val="mk-MK"/>
        </w:rPr>
        <w:t>ул.___________</w:t>
      </w:r>
      <w:r>
        <w:rPr>
          <w:rFonts w:ascii="Times New Roman" w:hAnsi="Times New Roman"/>
          <w:lang w:val="en-US"/>
        </w:rPr>
        <w:t>_</w:t>
      </w:r>
      <w:r w:rsidR="001317CF">
        <w:rPr>
          <w:rFonts w:ascii="Times New Roman" w:hAnsi="Times New Roman"/>
          <w:lang w:val="mk-MK"/>
        </w:rPr>
        <w:t>__</w:t>
      </w:r>
      <w:r w:rsidR="001317CF"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>_______________</w:t>
      </w:r>
      <w:r w:rsidR="001317CF">
        <w:rPr>
          <w:rFonts w:ascii="Times New Roman" w:hAnsi="Times New Roman"/>
          <w:lang w:val="en-US"/>
        </w:rPr>
        <w:t>__________________________</w:t>
      </w:r>
      <w:r w:rsidR="001317CF">
        <w:rPr>
          <w:rFonts w:ascii="Times New Roman" w:hAnsi="Times New Roman"/>
          <w:lang w:val="mk-MK"/>
        </w:rPr>
        <w:t xml:space="preserve">бр. __________ , </w:t>
      </w:r>
      <w:r>
        <w:rPr>
          <w:rFonts w:ascii="Times New Roman" w:hAnsi="Times New Roman"/>
          <w:lang w:val="en-US"/>
        </w:rPr>
        <w:t xml:space="preserve">  </w:t>
      </w:r>
      <w:r w:rsidR="001317CF">
        <w:rPr>
          <w:rFonts w:ascii="Times New Roman" w:hAnsi="Times New Roman"/>
          <w:lang w:val="mk-MK"/>
        </w:rPr>
        <w:t>КП бр._____________  ГП ___________</w:t>
      </w:r>
      <w:r w:rsidR="001317CF">
        <w:rPr>
          <w:rFonts w:ascii="Times New Roman" w:hAnsi="Times New Roman"/>
          <w:lang w:val="en-US"/>
        </w:rPr>
        <w:t xml:space="preserve"> </w:t>
      </w:r>
      <w:r w:rsidR="001317CF">
        <w:rPr>
          <w:rFonts w:ascii="Times New Roman" w:hAnsi="Times New Roman"/>
          <w:lang w:val="mk-MK"/>
        </w:rPr>
        <w:t>УАЕ ______________  КО ____</w:t>
      </w:r>
      <w:r w:rsidR="001317CF">
        <w:rPr>
          <w:rFonts w:ascii="Times New Roman" w:hAnsi="Times New Roman"/>
          <w:lang w:val="en-US"/>
        </w:rPr>
        <w:t>_</w:t>
      </w:r>
      <w:r w:rsidR="001317CF">
        <w:rPr>
          <w:rFonts w:ascii="Times New Roman" w:hAnsi="Times New Roman"/>
          <w:lang w:val="mk-MK"/>
        </w:rPr>
        <w:t>_____</w:t>
      </w:r>
      <w:r w:rsidR="001317CF">
        <w:rPr>
          <w:rFonts w:ascii="Times New Roman" w:hAnsi="Times New Roman"/>
          <w:lang w:val="en-US"/>
        </w:rPr>
        <w:t>_</w:t>
      </w:r>
      <w:r w:rsidR="001317CF">
        <w:rPr>
          <w:rFonts w:ascii="Times New Roman" w:hAnsi="Times New Roman"/>
          <w:lang w:val="mk-MK"/>
        </w:rPr>
        <w:t xml:space="preserve">______. </w:t>
      </w:r>
    </w:p>
    <w:p w:rsidR="001317CF" w:rsidRDefault="001317CF" w:rsidP="001317CF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1317CF" w:rsidRDefault="001317CF" w:rsidP="001317CF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</w:t>
      </w:r>
      <w:r w:rsidR="008B369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________________________</w:t>
      </w:r>
      <w:r w:rsidR="008B3691"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>____________</w:t>
      </w:r>
      <w:r w:rsidR="008B369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тел:___________________</w:t>
      </w:r>
    </w:p>
    <w:p w:rsidR="001317CF" w:rsidRPr="001317CF" w:rsidRDefault="001317CF" w:rsidP="001317CF">
      <w:pPr>
        <w:jc w:val="both"/>
        <w:rPr>
          <w:rFonts w:ascii="Times New Roman" w:hAnsi="Times New Roman"/>
          <w:lang w:val="mk-MK"/>
        </w:rPr>
      </w:pPr>
    </w:p>
    <w:p w:rsidR="001317CF" w:rsidRDefault="001317CF" w:rsidP="001317CF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1317CF" w:rsidRDefault="001317CF" w:rsidP="001317CF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1317CF" w:rsidRDefault="001317CF" w:rsidP="00131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Ревидиран основен проект (фаза градежен дел и фаза-електрика); </w:t>
      </w:r>
    </w:p>
    <w:p w:rsidR="001317CF" w:rsidRDefault="001317CF" w:rsidP="00131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Доказ дека согласно Програмата за поставување на урбана опрема е предвидено поставување на паното; </w:t>
      </w:r>
    </w:p>
    <w:p w:rsidR="001317CF" w:rsidRDefault="001317CF" w:rsidP="00131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Копија од катастарски план за земјиштето на кое ќе биде поставено паното; </w:t>
      </w:r>
    </w:p>
    <w:p w:rsidR="001317CF" w:rsidRDefault="001317CF" w:rsidP="00131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Доказ дека земјиштето на кое се поставува паното е сопственост на Република Северна Македонија,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земјиштето; </w:t>
      </w:r>
    </w:p>
    <w:p w:rsidR="001317CF" w:rsidRDefault="001317CF" w:rsidP="001317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Согласност од општината чија надлежност е јавната површина. </w:t>
      </w:r>
    </w:p>
    <w:p w:rsidR="001317CF" w:rsidRDefault="001317CF" w:rsidP="001317CF">
      <w:pPr>
        <w:rPr>
          <w:rFonts w:ascii="Times New Roman" w:hAnsi="Times New Roman"/>
          <w:lang w:val="en-US"/>
        </w:rPr>
      </w:pPr>
    </w:p>
    <w:p w:rsidR="002C09B5" w:rsidRPr="002C09B5" w:rsidRDefault="002C09B5" w:rsidP="001317CF">
      <w:pPr>
        <w:rPr>
          <w:rFonts w:ascii="Times New Roman" w:hAnsi="Times New Roman"/>
          <w:lang w:val="en-US"/>
        </w:rPr>
      </w:pPr>
    </w:p>
    <w:p w:rsidR="001317CF" w:rsidRDefault="001317CF" w:rsidP="001317CF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1317CF" w:rsidRDefault="001317CF" w:rsidP="001A49D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1317CF" w:rsidRDefault="001317CF" w:rsidP="001317CF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                                         </w:t>
      </w:r>
    </w:p>
    <w:p w:rsidR="001317CF" w:rsidRDefault="001317CF" w:rsidP="001317CF">
      <w:pPr>
        <w:rPr>
          <w:rFonts w:ascii="Times New Roman" w:hAnsi="Times New Roman"/>
          <w:lang w:val="mk-MK"/>
        </w:rPr>
      </w:pPr>
    </w:p>
    <w:p w:rsidR="00932941" w:rsidRDefault="00932941" w:rsidP="0093294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020B23" w:rsidRPr="001317CF" w:rsidRDefault="00932941" w:rsidP="0093294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 за градење</w:t>
      </w:r>
    </w:p>
    <w:sectPr w:rsidR="00020B23" w:rsidRPr="001317CF" w:rsidSect="002C09B5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2C"/>
    <w:rsid w:val="00020B23"/>
    <w:rsid w:val="001317CF"/>
    <w:rsid w:val="0017433A"/>
    <w:rsid w:val="001A49D0"/>
    <w:rsid w:val="002C09B5"/>
    <w:rsid w:val="004C5564"/>
    <w:rsid w:val="007F712C"/>
    <w:rsid w:val="008B3691"/>
    <w:rsid w:val="00932941"/>
    <w:rsid w:val="00D86E7B"/>
    <w:rsid w:val="00F5665C"/>
    <w:rsid w:val="00F77560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9B30F-330A-4B61-BBF1-E28BCEC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CF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14</cp:revision>
  <cp:lastPrinted>2020-07-31T06:34:00Z</cp:lastPrinted>
  <dcterms:created xsi:type="dcterms:W3CDTF">2020-07-06T21:34:00Z</dcterms:created>
  <dcterms:modified xsi:type="dcterms:W3CDTF">2020-08-07T10:59:00Z</dcterms:modified>
</cp:coreProperties>
</file>