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473"/>
        <w:gridCol w:w="2473"/>
        <w:gridCol w:w="1936"/>
        <w:gridCol w:w="1936"/>
        <w:gridCol w:w="1936"/>
      </w:tblGrid>
      <w:tr w:rsidR="00C77365" w:rsidTr="00C0216B">
        <w:trPr>
          <w:jc w:val="center"/>
        </w:trPr>
        <w:tc>
          <w:tcPr>
            <w:tcW w:w="5000" w:type="pct"/>
            <w:gridSpan w:val="5"/>
            <w:shd w:val="clear" w:color="auto" w:fill="C2D69B" w:themeFill="accent3" w:themeFillTint="99"/>
            <w:vAlign w:val="center"/>
          </w:tcPr>
          <w:p w:rsidR="00C77365" w:rsidRPr="00C77365" w:rsidRDefault="00C77365" w:rsidP="00C77365">
            <w:pPr>
              <w:jc w:val="center"/>
              <w:rPr>
                <w:b/>
                <w:sz w:val="22"/>
                <w:lang w:val="mk-MK"/>
              </w:rPr>
            </w:pPr>
            <w:r w:rsidRPr="00C77365">
              <w:rPr>
                <w:b/>
                <w:sz w:val="22"/>
                <w:lang w:val="mk-MK"/>
              </w:rPr>
              <w:t>ТОПЛИНСКИ ТРАНСФОРМАЦИИ</w:t>
            </w:r>
          </w:p>
        </w:tc>
      </w:tr>
      <w:tr w:rsidR="00C77365" w:rsidTr="00C0216B">
        <w:trPr>
          <w:jc w:val="center"/>
        </w:trPr>
        <w:tc>
          <w:tcPr>
            <w:tcW w:w="2300" w:type="pct"/>
            <w:gridSpan w:val="2"/>
            <w:shd w:val="clear" w:color="auto" w:fill="EAF1DD" w:themeFill="accent3" w:themeFillTint="33"/>
            <w:vAlign w:val="center"/>
          </w:tcPr>
          <w:p w:rsidR="00C77365" w:rsidRPr="00C77365" w:rsidRDefault="00C77365" w:rsidP="00C77365">
            <w:pPr>
              <w:jc w:val="center"/>
              <w:rPr>
                <w:b/>
                <w:sz w:val="22"/>
              </w:rPr>
            </w:pPr>
            <w:r w:rsidRPr="00C77365">
              <w:rPr>
                <w:b/>
                <w:sz w:val="22"/>
                <w:lang w:val="mk-MK"/>
              </w:rPr>
              <w:t>Назив на субјектот / фирмата</w:t>
            </w:r>
          </w:p>
        </w:tc>
        <w:tc>
          <w:tcPr>
            <w:tcW w:w="2700" w:type="pct"/>
            <w:gridSpan w:val="3"/>
            <w:shd w:val="clear" w:color="auto" w:fill="EAF1DD" w:themeFill="accent3" w:themeFillTint="33"/>
            <w:vAlign w:val="center"/>
          </w:tcPr>
          <w:p w:rsidR="00C77365" w:rsidRPr="00C77365" w:rsidRDefault="00C77365" w:rsidP="00C77365">
            <w:pPr>
              <w:jc w:val="center"/>
              <w:rPr>
                <w:b/>
                <w:sz w:val="22"/>
                <w:lang w:val="mk-MK"/>
              </w:rPr>
            </w:pPr>
            <w:r w:rsidRPr="00C77365">
              <w:rPr>
                <w:b/>
                <w:sz w:val="22"/>
                <w:lang w:val="mk-MK"/>
              </w:rPr>
              <w:t>Локација</w:t>
            </w:r>
          </w:p>
        </w:tc>
      </w:tr>
      <w:tr w:rsidR="00C77365" w:rsidTr="00C0216B">
        <w:trPr>
          <w:trHeight w:val="340"/>
          <w:jc w:val="center"/>
        </w:trPr>
        <w:tc>
          <w:tcPr>
            <w:tcW w:w="2300" w:type="pct"/>
            <w:gridSpan w:val="2"/>
            <w:vAlign w:val="center"/>
          </w:tcPr>
          <w:p w:rsidR="00C77365" w:rsidRPr="00C77365" w:rsidRDefault="00C0216B" w:rsidP="00C7736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2700" w:type="pct"/>
            <w:gridSpan w:val="3"/>
            <w:vAlign w:val="center"/>
          </w:tcPr>
          <w:p w:rsidR="00C77365" w:rsidRPr="00C77365" w:rsidRDefault="00C0216B" w:rsidP="00C7736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CF37C1" w:rsidTr="00415E6F">
        <w:trPr>
          <w:jc w:val="center"/>
        </w:trPr>
        <w:tc>
          <w:tcPr>
            <w:tcW w:w="1150" w:type="pct"/>
            <w:vMerge w:val="restart"/>
            <w:shd w:val="clear" w:color="auto" w:fill="D6E3BC" w:themeFill="accent3" w:themeFillTint="66"/>
            <w:vAlign w:val="center"/>
          </w:tcPr>
          <w:p w:rsidR="00CF37C1" w:rsidRPr="00CF37C1" w:rsidRDefault="00CF37C1" w:rsidP="00CF37C1">
            <w:pPr>
              <w:rPr>
                <w:b/>
                <w:sz w:val="22"/>
                <w:lang w:val="mk-MK"/>
              </w:rPr>
            </w:pPr>
            <w:r w:rsidRPr="00CF37C1">
              <w:rPr>
                <w:b/>
                <w:sz w:val="22"/>
                <w:lang w:val="mk-MK"/>
              </w:rPr>
              <w:t>Агрегат за енергетска трансформација</w:t>
            </w:r>
          </w:p>
          <w:p w:rsidR="00CF37C1" w:rsidRDefault="00CF37C1" w:rsidP="00CF37C1">
            <w:pPr>
              <w:rPr>
                <w:sz w:val="22"/>
                <w:lang w:val="mk-MK"/>
              </w:rPr>
            </w:pPr>
          </w:p>
          <w:p w:rsidR="00CF37C1" w:rsidRPr="00CF37C1" w:rsidRDefault="00CF37C1" w:rsidP="00CF37C1">
            <w:pPr>
              <w:rPr>
                <w:sz w:val="22"/>
                <w:lang w:val="mk-MK"/>
              </w:rPr>
            </w:pPr>
            <w:r>
              <w:rPr>
                <w:sz w:val="22"/>
                <w:lang w:val="mk-MK"/>
              </w:rPr>
              <w:t>(Котел, печка, сушара и сл.)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F37C1" w:rsidRPr="00415E6F" w:rsidRDefault="00CF37C1" w:rsidP="00CF37C1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Производител</w:t>
            </w:r>
          </w:p>
        </w:tc>
        <w:tc>
          <w:tcPr>
            <w:tcW w:w="900" w:type="pct"/>
            <w:vAlign w:val="center"/>
          </w:tcPr>
          <w:p w:rsidR="00CF37C1" w:rsidRPr="00C77365" w:rsidRDefault="00C0216B" w:rsidP="00C7736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F37C1" w:rsidRPr="00C77365" w:rsidRDefault="00C0216B" w:rsidP="00C7736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F37C1" w:rsidRPr="00C77365" w:rsidRDefault="00C0216B" w:rsidP="00C7736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C77365" w:rsidRDefault="00C0216B" w:rsidP="00C0216B">
            <w:pPr>
              <w:rPr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Тип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C77365" w:rsidRDefault="00C0216B" w:rsidP="00C0216B">
            <w:pPr>
              <w:rPr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Година на пуштање во погон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2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2"/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C77365" w:rsidRDefault="00C0216B" w:rsidP="00C0216B">
            <w:pPr>
              <w:rPr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Количина (бр. на исти единици)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C77365" w:rsidRDefault="00C0216B" w:rsidP="00C0216B">
            <w:pPr>
              <w:rPr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Капацитет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C77365" w:rsidRDefault="00C0216B" w:rsidP="00C0216B">
            <w:pPr>
              <w:rPr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Работен притисок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C77365" w:rsidRDefault="00C0216B" w:rsidP="00C0216B">
            <w:pPr>
              <w:rPr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Степен на корисно дејство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 w:val="restart"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  <w:lang w:val="mk-MK"/>
              </w:rPr>
            </w:pPr>
            <w:r w:rsidRPr="00686DCE">
              <w:rPr>
                <w:b/>
                <w:sz w:val="22"/>
                <w:lang w:val="mk-MK"/>
              </w:rPr>
              <w:t>Гориво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Тип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Долна топлинска моќ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Часовна потрошувачка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  <w:lang w:val="mk-MK"/>
              </w:rPr>
            </w:pPr>
            <w:r w:rsidRPr="00686DCE">
              <w:rPr>
                <w:b/>
                <w:sz w:val="22"/>
                <w:lang w:val="mk-MK"/>
              </w:rPr>
              <w:t>Сезонски резервоар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Капацитет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 w:val="restart"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  <w:lang w:val="mk-MK"/>
              </w:rPr>
            </w:pPr>
            <w:r w:rsidRPr="00686DCE">
              <w:rPr>
                <w:b/>
                <w:sz w:val="22"/>
                <w:lang w:val="mk-MK"/>
              </w:rPr>
              <w:t>Пламеник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Производител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Тип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Капацитет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 w:val="restart"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  <w:lang w:val="mk-MK"/>
              </w:rPr>
            </w:pPr>
            <w:r w:rsidRPr="00686DCE">
              <w:rPr>
                <w:b/>
                <w:sz w:val="22"/>
                <w:lang w:val="mk-MK"/>
              </w:rPr>
              <w:t>Ложишна решетка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Производител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Тип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Инсталирана ел. моќ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 w:val="restart"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  <w:lang w:val="mk-MK"/>
              </w:rPr>
            </w:pPr>
            <w:r w:rsidRPr="00686DCE">
              <w:rPr>
                <w:b/>
                <w:sz w:val="22"/>
                <w:lang w:val="mk-MK"/>
              </w:rPr>
              <w:t>Работен флуид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Вид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Излезна температура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Повратна (влезна) температура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 w:val="restart"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  <w:lang w:val="mk-MK"/>
              </w:rPr>
            </w:pPr>
            <w:r>
              <w:rPr>
                <w:b/>
                <w:sz w:val="22"/>
                <w:lang w:val="mk-MK"/>
              </w:rPr>
              <w:t>Излезни димни гасови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Количина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Температура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 w:val="restart"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  <w:lang w:val="mk-MK"/>
              </w:rPr>
            </w:pPr>
            <w:r>
              <w:rPr>
                <w:b/>
                <w:sz w:val="22"/>
                <w:lang w:val="mk-MK"/>
              </w:rPr>
              <w:t>Оџак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Тип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Висина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Дијаметар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 w:val="restart"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  <w:lang w:val="mk-MK"/>
              </w:rPr>
            </w:pPr>
            <w:r>
              <w:rPr>
                <w:b/>
                <w:sz w:val="22"/>
                <w:lang w:val="mk-MK"/>
              </w:rPr>
              <w:t>Пумпа за напојна вода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Производител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Тип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Ел. моќност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shd w:val="clear" w:color="auto" w:fill="D6E3BC" w:themeFill="accent3" w:themeFillTint="66"/>
            <w:vAlign w:val="center"/>
          </w:tcPr>
          <w:p w:rsidR="00C0216B" w:rsidRPr="00CA42EF" w:rsidRDefault="00C0216B" w:rsidP="00C0216B">
            <w:pPr>
              <w:rPr>
                <w:b/>
                <w:sz w:val="22"/>
                <w:lang w:val="mk-MK"/>
              </w:rPr>
            </w:pPr>
            <w:r>
              <w:rPr>
                <w:b/>
                <w:sz w:val="22"/>
                <w:lang w:val="mk-MK"/>
              </w:rPr>
              <w:t>Резервоар за напојна вода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Волумен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 w:val="restart"/>
            <w:shd w:val="clear" w:color="auto" w:fill="D6E3BC" w:themeFill="accent3" w:themeFillTint="66"/>
            <w:vAlign w:val="center"/>
          </w:tcPr>
          <w:p w:rsidR="00C0216B" w:rsidRPr="00CA42EF" w:rsidRDefault="00C0216B" w:rsidP="00C0216B">
            <w:pPr>
              <w:rPr>
                <w:b/>
                <w:sz w:val="22"/>
                <w:lang w:val="mk-MK"/>
              </w:rPr>
            </w:pPr>
            <w:r>
              <w:rPr>
                <w:b/>
                <w:sz w:val="22"/>
                <w:lang w:val="mk-MK"/>
              </w:rPr>
              <w:t>Пумпа за кондензат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Производител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Тип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Ел. моќност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shd w:val="clear" w:color="auto" w:fill="D6E3BC" w:themeFill="accent3" w:themeFillTint="66"/>
            <w:vAlign w:val="center"/>
          </w:tcPr>
          <w:p w:rsidR="00C0216B" w:rsidRPr="00CA42EF" w:rsidRDefault="00C0216B" w:rsidP="00C0216B">
            <w:pPr>
              <w:rPr>
                <w:b/>
                <w:sz w:val="22"/>
                <w:lang w:val="mk-MK"/>
              </w:rPr>
            </w:pPr>
            <w:r>
              <w:rPr>
                <w:b/>
                <w:sz w:val="22"/>
                <w:lang w:val="mk-MK"/>
              </w:rPr>
              <w:t>Резервоар за кондензат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Волумен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 w:val="restart"/>
            <w:shd w:val="clear" w:color="auto" w:fill="D6E3BC" w:themeFill="accent3" w:themeFillTint="66"/>
            <w:vAlign w:val="center"/>
          </w:tcPr>
          <w:p w:rsidR="00C0216B" w:rsidRPr="00CA42EF" w:rsidRDefault="00C0216B" w:rsidP="00C0216B">
            <w:pPr>
              <w:rPr>
                <w:b/>
                <w:sz w:val="22"/>
                <w:lang w:val="mk-MK"/>
              </w:rPr>
            </w:pPr>
            <w:r>
              <w:rPr>
                <w:b/>
                <w:sz w:val="22"/>
                <w:lang w:val="mk-MK"/>
              </w:rPr>
              <w:t>Вентилатор за свеж воздух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Производител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Тип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Капацитет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Стат. притисок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Ел. моќност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 w:val="restart"/>
            <w:shd w:val="clear" w:color="auto" w:fill="D6E3BC" w:themeFill="accent3" w:themeFillTint="66"/>
            <w:vAlign w:val="center"/>
          </w:tcPr>
          <w:p w:rsidR="00C0216B" w:rsidRPr="00CA42EF" w:rsidRDefault="00C0216B" w:rsidP="00C0216B">
            <w:pPr>
              <w:rPr>
                <w:b/>
                <w:sz w:val="22"/>
                <w:lang w:val="mk-MK"/>
              </w:rPr>
            </w:pPr>
            <w:r>
              <w:rPr>
                <w:b/>
                <w:sz w:val="22"/>
                <w:lang w:val="mk-MK"/>
              </w:rPr>
              <w:t>Филтер за димни гасови</w:t>
            </w: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Производител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Тип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>Капацитет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0216B" w:rsidTr="00415E6F">
        <w:trPr>
          <w:jc w:val="center"/>
        </w:trPr>
        <w:tc>
          <w:tcPr>
            <w:tcW w:w="1150" w:type="pct"/>
            <w:vMerge/>
            <w:shd w:val="clear" w:color="auto" w:fill="D6E3BC" w:themeFill="accent3" w:themeFillTint="66"/>
            <w:vAlign w:val="center"/>
          </w:tcPr>
          <w:p w:rsidR="00C0216B" w:rsidRPr="00686DCE" w:rsidRDefault="00C0216B" w:rsidP="00C0216B">
            <w:pPr>
              <w:rPr>
                <w:b/>
                <w:sz w:val="22"/>
              </w:rPr>
            </w:pPr>
          </w:p>
        </w:tc>
        <w:tc>
          <w:tcPr>
            <w:tcW w:w="1150" w:type="pct"/>
            <w:shd w:val="clear" w:color="auto" w:fill="EAF1DD" w:themeFill="accent3" w:themeFillTint="33"/>
            <w:vAlign w:val="center"/>
          </w:tcPr>
          <w:p w:rsidR="00C0216B" w:rsidRPr="00415E6F" w:rsidRDefault="00C0216B" w:rsidP="00C0216B">
            <w:pPr>
              <w:rPr>
                <w:sz w:val="22"/>
                <w:lang w:val="mk-MK"/>
              </w:rPr>
            </w:pPr>
            <w:r w:rsidRPr="00415E6F">
              <w:rPr>
                <w:sz w:val="22"/>
                <w:lang w:val="mk-MK"/>
              </w:rPr>
              <w:t xml:space="preserve">Ел. моќност </w:t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00" w:type="pct"/>
            <w:vAlign w:val="center"/>
          </w:tcPr>
          <w:p w:rsidR="00C0216B" w:rsidRPr="00C77365" w:rsidRDefault="00C0216B" w:rsidP="00C0216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A42EF" w:rsidTr="00C0216B">
        <w:trPr>
          <w:jc w:val="center"/>
        </w:trPr>
        <w:tc>
          <w:tcPr>
            <w:tcW w:w="2300" w:type="pct"/>
            <w:gridSpan w:val="2"/>
            <w:shd w:val="clear" w:color="auto" w:fill="D6E3BC" w:themeFill="accent3" w:themeFillTint="66"/>
            <w:vAlign w:val="center"/>
          </w:tcPr>
          <w:p w:rsidR="00CA42EF" w:rsidRPr="00415E6F" w:rsidRDefault="00CA42EF" w:rsidP="00CA42EF">
            <w:pPr>
              <w:jc w:val="center"/>
              <w:rPr>
                <w:b/>
                <w:sz w:val="22"/>
                <w:lang w:val="mk-MK"/>
              </w:rPr>
            </w:pPr>
            <w:r w:rsidRPr="00415E6F">
              <w:rPr>
                <w:b/>
                <w:sz w:val="22"/>
                <w:lang w:val="mk-MK"/>
              </w:rPr>
              <w:t>Датум</w:t>
            </w:r>
          </w:p>
        </w:tc>
        <w:tc>
          <w:tcPr>
            <w:tcW w:w="2700" w:type="pct"/>
            <w:gridSpan w:val="3"/>
            <w:shd w:val="clear" w:color="auto" w:fill="D6E3BC" w:themeFill="accent3" w:themeFillTint="66"/>
            <w:vAlign w:val="center"/>
          </w:tcPr>
          <w:p w:rsidR="00CA42EF" w:rsidRPr="00415E6F" w:rsidRDefault="00CA42EF" w:rsidP="00CA42EF">
            <w:pPr>
              <w:jc w:val="center"/>
              <w:rPr>
                <w:b/>
                <w:sz w:val="22"/>
                <w:lang w:val="mk-MK"/>
              </w:rPr>
            </w:pPr>
            <w:r w:rsidRPr="00415E6F">
              <w:rPr>
                <w:b/>
                <w:sz w:val="22"/>
                <w:lang w:val="mk-MK"/>
              </w:rPr>
              <w:t>Овластено лице</w:t>
            </w:r>
          </w:p>
        </w:tc>
      </w:tr>
      <w:tr w:rsidR="00CA42EF" w:rsidTr="00C0216B">
        <w:trPr>
          <w:jc w:val="center"/>
        </w:trPr>
        <w:tc>
          <w:tcPr>
            <w:tcW w:w="2300" w:type="pct"/>
            <w:gridSpan w:val="2"/>
            <w:vAlign w:val="center"/>
          </w:tcPr>
          <w:p w:rsidR="00CA42EF" w:rsidRPr="00CF37C1" w:rsidRDefault="00C0216B" w:rsidP="00C0216B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394168247"/>
                <w:placeholder>
                  <w:docPart w:val="5D9D9C518C574BB4BBAE877D930B260F"/>
                </w:placeholder>
                <w:showingPlcHdr/>
                <w:date>
                  <w:dateFormat w:val="dd.M.yyyy"/>
                  <w:lid w:val="mk-MK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  <w:lang w:val="mk-MK"/>
                  </w:rPr>
                  <w:t>Изберете датум</w:t>
                </w:r>
                <w:r w:rsidRPr="00982790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700" w:type="pct"/>
            <w:gridSpan w:val="3"/>
            <w:vAlign w:val="center"/>
          </w:tcPr>
          <w:p w:rsidR="00CA42EF" w:rsidRPr="00C77365" w:rsidRDefault="00C0216B" w:rsidP="00C7736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9049E6" w:rsidRPr="00415E6F" w:rsidRDefault="009049E6">
      <w:pPr>
        <w:rPr>
          <w:lang w:val="mk-MK"/>
        </w:rPr>
      </w:pPr>
    </w:p>
    <w:sectPr w:rsidR="009049E6" w:rsidRPr="00415E6F" w:rsidSect="00415E6F">
      <w:pgSz w:w="12240" w:h="15840"/>
      <w:pgMar w:top="624" w:right="851" w:bottom="62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72K8oto21anQpNni0uAYZKjCOoGaYeEDi80TJY7U3WyBmN+WAsCWtlb6qtrPTTCIykRpU22YdtjWh6fAvM2g0g==" w:salt="fIGZ7V9qpNnkF3rslJWHl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A"/>
    <w:rsid w:val="003C23DA"/>
    <w:rsid w:val="00415E6F"/>
    <w:rsid w:val="005C4381"/>
    <w:rsid w:val="00686DCE"/>
    <w:rsid w:val="009049E6"/>
    <w:rsid w:val="00C0216B"/>
    <w:rsid w:val="00C77365"/>
    <w:rsid w:val="00CA42EF"/>
    <w:rsid w:val="00C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99CC9-AB9C-4DFC-8076-095A4EAB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365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021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9D9C518C574BB4BBAE877D930B2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DBC3-CC8B-4E3F-93EF-8D944E16E949}"/>
      </w:docPartPr>
      <w:docPartBody>
        <w:p w:rsidR="00000000" w:rsidRDefault="00DB59DC" w:rsidP="00DB59DC">
          <w:pPr>
            <w:pStyle w:val="5D9D9C518C574BB4BBAE877D930B260F1"/>
          </w:pPr>
          <w:r>
            <w:rPr>
              <w:rStyle w:val="PlaceholderText"/>
              <w:lang w:val="mk-MK"/>
            </w:rPr>
            <w:t>Изберете датум</w:t>
          </w:r>
          <w:r w:rsidRPr="0098279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DC"/>
    <w:rsid w:val="00DB59DC"/>
    <w:rsid w:val="00F9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9DC"/>
    <w:rPr>
      <w:color w:val="808080"/>
    </w:rPr>
  </w:style>
  <w:style w:type="paragraph" w:customStyle="1" w:styleId="5D9D9C518C574BB4BBAE877D930B260F">
    <w:name w:val="5D9D9C518C574BB4BBAE877D930B260F"/>
    <w:rsid w:val="00DB59DC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D9D9C518C574BB4BBAE877D930B260F1">
    <w:name w:val="5D9D9C518C574BB4BBAE877D930B260F1"/>
    <w:rsid w:val="00DB59DC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DDCF-C547-4191-A7EC-6543DE4B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 Slivoski</dc:creator>
  <cp:lastModifiedBy>user</cp:lastModifiedBy>
  <cp:revision>5</cp:revision>
  <cp:lastPrinted>2018-05-29T08:44:00Z</cp:lastPrinted>
  <dcterms:created xsi:type="dcterms:W3CDTF">2018-05-16T07:01:00Z</dcterms:created>
  <dcterms:modified xsi:type="dcterms:W3CDTF">2018-05-31T07:01:00Z</dcterms:modified>
</cp:coreProperties>
</file>