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2551"/>
        <w:gridCol w:w="873"/>
        <w:gridCol w:w="1395"/>
        <w:gridCol w:w="3395"/>
      </w:tblGrid>
      <w:tr w:rsidR="007B0AD6" w:rsidRPr="00D25215" w:rsidTr="007B0AD6">
        <w:trPr>
          <w:trHeight w:val="454"/>
          <w:jc w:val="center"/>
        </w:trPr>
        <w:tc>
          <w:tcPr>
            <w:tcW w:w="9576" w:type="dxa"/>
            <w:gridSpan w:val="5"/>
            <w:shd w:val="clear" w:color="auto" w:fill="C2D69B" w:themeFill="accent3" w:themeFillTint="99"/>
            <w:vAlign w:val="center"/>
          </w:tcPr>
          <w:p w:rsidR="007B0AD6" w:rsidRPr="00D25215" w:rsidRDefault="007B0AD6" w:rsidP="007B0AD6">
            <w:pPr>
              <w:contextualSpacing/>
              <w:jc w:val="center"/>
              <w:rPr>
                <w:rFonts w:ascii="Calibri" w:eastAsia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b/>
                <w:sz w:val="28"/>
                <w:lang w:val="mk-MK"/>
              </w:rPr>
              <w:t>Е Н Е Р Г Е Т С К А   К А Р Т И Ц А</w:t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4786" w:type="dxa"/>
            <w:gridSpan w:val="3"/>
            <w:shd w:val="clear" w:color="auto" w:fill="EAF1DD" w:themeFill="accent3" w:themeFillTint="33"/>
            <w:vAlign w:val="center"/>
          </w:tcPr>
          <w:p w:rsidR="007B0AD6" w:rsidRPr="00D25215" w:rsidRDefault="007B0AD6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НАЗИВ НА СУБЈЕКТОТ / ФИРМАТА</w:t>
            </w:r>
          </w:p>
        </w:tc>
        <w:tc>
          <w:tcPr>
            <w:tcW w:w="4790" w:type="dxa"/>
            <w:gridSpan w:val="2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  <w:bookmarkEnd w:id="0"/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4786" w:type="dxa"/>
            <w:gridSpan w:val="3"/>
            <w:shd w:val="clear" w:color="auto" w:fill="EAF1DD" w:themeFill="accent3" w:themeFillTint="33"/>
            <w:vAlign w:val="center"/>
          </w:tcPr>
          <w:p w:rsidR="007B0AD6" w:rsidRPr="00D25215" w:rsidRDefault="007B0AD6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АДРЕСА</w:t>
            </w:r>
          </w:p>
        </w:tc>
        <w:tc>
          <w:tcPr>
            <w:tcW w:w="4790" w:type="dxa"/>
            <w:gridSpan w:val="2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4786" w:type="dxa"/>
            <w:gridSpan w:val="3"/>
            <w:shd w:val="clear" w:color="auto" w:fill="EAF1DD" w:themeFill="accent3" w:themeFillTint="33"/>
            <w:vAlign w:val="center"/>
          </w:tcPr>
          <w:p w:rsidR="007B0AD6" w:rsidRPr="00D25215" w:rsidRDefault="007B0AD6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НАСЕЛЕНО МЕСТО, ОПШТИНА</w:t>
            </w:r>
          </w:p>
        </w:tc>
        <w:tc>
          <w:tcPr>
            <w:tcW w:w="4790" w:type="dxa"/>
            <w:gridSpan w:val="2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4786" w:type="dxa"/>
            <w:gridSpan w:val="3"/>
            <w:shd w:val="clear" w:color="auto" w:fill="EAF1DD" w:themeFill="accent3" w:themeFillTint="33"/>
            <w:vAlign w:val="center"/>
          </w:tcPr>
          <w:p w:rsidR="007B0AD6" w:rsidRPr="00D25215" w:rsidRDefault="007B0AD6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ЛОКАЦИЈА НА СУБЈЕКТОТ / ФИРМАТА</w:t>
            </w:r>
          </w:p>
        </w:tc>
        <w:tc>
          <w:tcPr>
            <w:tcW w:w="4790" w:type="dxa"/>
            <w:gridSpan w:val="2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ОДГОВОРНО ЛИЦЕ НА СУБЈЕКТОТ</w:t>
            </w:r>
          </w:p>
        </w:tc>
        <w:tc>
          <w:tcPr>
            <w:tcW w:w="4790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ОДГОВОРНО ЛИЦЕ ЗА ЕНЕРГЕТИКА</w:t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ИМЕ: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ИМЕ: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ПРЕЗИМЕ: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ПРЕЗИМЕ: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ТЕЛЕФОН: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ТЕЛЕФОН: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ФАКС: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ФАКС: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6D0D12">
        <w:trPr>
          <w:trHeight w:val="510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Е-МАИЛ: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B0AD6" w:rsidRPr="00D25215" w:rsidRDefault="007B0AD6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Е-МАИЛ: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D6" w:rsidRPr="00D25215" w:rsidRDefault="00D25215" w:rsidP="007B0AD6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7B0AD6" w:rsidRPr="00D25215" w:rsidRDefault="007B0AD6" w:rsidP="002C4CDE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 xml:space="preserve">СЕКТОР / ИНДУСТРИСКА ГРАНКА / ГРУПАЦИЈА </w:t>
            </w:r>
            <w:r w:rsidR="008050EC" w:rsidRPr="00D25215">
              <w:rPr>
                <w:rFonts w:ascii="Calibri" w:eastAsia="Calibri" w:hAnsi="Calibri" w:cs="Calibri"/>
                <w:sz w:val="22"/>
                <w:lang w:val="mk-MK"/>
              </w:rPr>
              <w:t>НА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 xml:space="preserve"> СУБЈЕКТОТ / ФИРМАТА</w:t>
            </w:r>
          </w:p>
        </w:tc>
        <w:tc>
          <w:tcPr>
            <w:tcW w:w="5663" w:type="dxa"/>
            <w:gridSpan w:val="3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7B0AD6" w:rsidRPr="00D25215" w:rsidRDefault="008050EC" w:rsidP="002C4CDE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b/>
                <w:sz w:val="22"/>
                <w:lang w:val="mk-MK"/>
              </w:rPr>
              <w:t>ВКУПНО ИНСТАЛИРАН КАПАЦИТЕТ ВО КОТЛАРА</w:t>
            </w:r>
          </w:p>
        </w:tc>
        <w:tc>
          <w:tcPr>
            <w:tcW w:w="5663" w:type="dxa"/>
            <w:gridSpan w:val="3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7B0AD6" w:rsidRPr="00D25215" w:rsidRDefault="008050EC" w:rsidP="002C4CDE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НАМЕНА НА КОТЛАРА</w:t>
            </w:r>
          </w:p>
        </w:tc>
        <w:tc>
          <w:tcPr>
            <w:tcW w:w="5663" w:type="dxa"/>
            <w:gridSpan w:val="3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7B0AD6" w:rsidRPr="00D25215" w:rsidRDefault="008050EC" w:rsidP="002C4CDE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ПЕРИОД НА КОРИСТЕЊЕ</w:t>
            </w:r>
          </w:p>
        </w:tc>
        <w:tc>
          <w:tcPr>
            <w:tcW w:w="5663" w:type="dxa"/>
            <w:gridSpan w:val="3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7B0AD6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7B0AD6" w:rsidRPr="00D25215" w:rsidRDefault="008A3FBA" w:rsidP="008A3FBA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b/>
                <w:sz w:val="22"/>
                <w:lang w:val="mk-MK"/>
              </w:rPr>
              <w:t xml:space="preserve">ВКУПНО </w:t>
            </w:r>
            <w:r w:rsidR="008050EC" w:rsidRPr="00D25215">
              <w:rPr>
                <w:rFonts w:ascii="Calibri" w:eastAsia="Calibri" w:hAnsi="Calibri" w:cs="Calibri"/>
                <w:b/>
                <w:sz w:val="22"/>
                <w:lang w:val="mk-MK"/>
              </w:rPr>
              <w:t>ДРУГ ИНСТАЛИРАН ЕНЕРГЕТСКИ КАПАЦИТЕТ</w:t>
            </w:r>
          </w:p>
        </w:tc>
        <w:tc>
          <w:tcPr>
            <w:tcW w:w="5663" w:type="dxa"/>
            <w:gridSpan w:val="3"/>
            <w:vAlign w:val="center"/>
          </w:tcPr>
          <w:p w:rsidR="007B0AD6" w:rsidRPr="00D25215" w:rsidRDefault="00D25215" w:rsidP="002C4CD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НАМЕНА НА ДРУГИОТ КАПАЦИТЕТ</w:t>
            </w:r>
          </w:p>
        </w:tc>
        <w:tc>
          <w:tcPr>
            <w:tcW w:w="5663" w:type="dxa"/>
            <w:gridSpan w:val="3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ПЕРИОД НА КОРИСТЕЊЕ</w:t>
            </w:r>
          </w:p>
        </w:tc>
        <w:tc>
          <w:tcPr>
            <w:tcW w:w="5663" w:type="dxa"/>
            <w:gridSpan w:val="3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b/>
                <w:sz w:val="22"/>
                <w:lang w:val="mk-MK"/>
              </w:rPr>
              <w:t>ВКУПНО ПЛАНИРАН ИДЕН ЕНЕРГЕТСКИ КАПАЦИТЕТ</w:t>
            </w:r>
            <w:r w:rsidRPr="00D25215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5663" w:type="dxa"/>
            <w:gridSpan w:val="3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25215">
        <w:trPr>
          <w:trHeight w:val="624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НАМЕНА НА ИДНИОТ ЕНЕРГЕТСКИ КАПАЦИТЕТ</w:t>
            </w:r>
          </w:p>
        </w:tc>
        <w:tc>
          <w:tcPr>
            <w:tcW w:w="5663" w:type="dxa"/>
            <w:gridSpan w:val="3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8050EC" w:rsidRPr="00D25215" w:rsidTr="00D25215">
        <w:trPr>
          <w:trHeight w:val="1985"/>
          <w:jc w:val="center"/>
        </w:trPr>
        <w:tc>
          <w:tcPr>
            <w:tcW w:w="3913" w:type="dxa"/>
            <w:gridSpan w:val="2"/>
            <w:shd w:val="clear" w:color="auto" w:fill="EAF1DD" w:themeFill="accent3" w:themeFillTint="33"/>
            <w:vAlign w:val="center"/>
          </w:tcPr>
          <w:p w:rsidR="008050EC" w:rsidRPr="00D25215" w:rsidRDefault="002C4CDE" w:rsidP="002C4CDE">
            <w:pPr>
              <w:contextualSpacing/>
              <w:jc w:val="right"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t>КОМЕНТАР</w:t>
            </w:r>
          </w:p>
        </w:tc>
        <w:tc>
          <w:tcPr>
            <w:tcW w:w="5663" w:type="dxa"/>
            <w:gridSpan w:val="3"/>
          </w:tcPr>
          <w:p w:rsidR="008050EC" w:rsidRPr="00D25215" w:rsidRDefault="00D25215" w:rsidP="00C83A5E">
            <w:pPr>
              <w:contextualSpacing/>
              <w:rPr>
                <w:rFonts w:ascii="Calibri" w:eastAsia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</w:tbl>
    <w:tbl>
      <w:tblPr>
        <w:tblStyle w:val="TableGrid2"/>
        <w:tblW w:w="4703" w:type="pct"/>
        <w:jc w:val="center"/>
        <w:tblLook w:val="04A0" w:firstRow="1" w:lastRow="0" w:firstColumn="1" w:lastColumn="0" w:noHBand="0" w:noVBand="1"/>
      </w:tblPr>
      <w:tblGrid>
        <w:gridCol w:w="1533"/>
        <w:gridCol w:w="1150"/>
        <w:gridCol w:w="1150"/>
        <w:gridCol w:w="1150"/>
        <w:gridCol w:w="1150"/>
        <w:gridCol w:w="1150"/>
        <w:gridCol w:w="1150"/>
        <w:gridCol w:w="1150"/>
      </w:tblGrid>
      <w:tr w:rsidR="002C4CDE" w:rsidRPr="00D25215" w:rsidTr="006D0D12">
        <w:trPr>
          <w:trHeight w:val="340"/>
          <w:jc w:val="center"/>
        </w:trPr>
        <w:tc>
          <w:tcPr>
            <w:tcW w:w="5000" w:type="pct"/>
            <w:gridSpan w:val="8"/>
            <w:shd w:val="clear" w:color="auto" w:fill="C2D69B" w:themeFill="accent3" w:themeFillTint="99"/>
            <w:vAlign w:val="center"/>
          </w:tcPr>
          <w:p w:rsidR="002C4CDE" w:rsidRPr="00D25215" w:rsidRDefault="00DF72D5" w:rsidP="00DF72D5">
            <w:pPr>
              <w:contextualSpacing/>
              <w:jc w:val="center"/>
              <w:rPr>
                <w:rFonts w:ascii="Calibri" w:hAnsi="Calibri" w:cs="Calibri"/>
                <w:b/>
                <w:szCs w:val="24"/>
                <w:lang w:val="mk-MK"/>
              </w:rPr>
            </w:pPr>
            <w:r w:rsidRPr="00D25215">
              <w:rPr>
                <w:rFonts w:ascii="Calibri" w:hAnsi="Calibri" w:cs="Calibri"/>
                <w:b/>
                <w:szCs w:val="24"/>
                <w:lang w:val="mk-MK"/>
              </w:rPr>
              <w:lastRenderedPageBreak/>
              <w:t>ПОДАТОЦИ ЗА ЕНЕРГЕТСКА ТРАНСФОРМАЦИЈА ВО КОТЛАРА</w:t>
            </w:r>
          </w:p>
        </w:tc>
      </w:tr>
      <w:tr w:rsidR="002B4F57" w:rsidRPr="00D25215" w:rsidTr="00D25215">
        <w:trPr>
          <w:trHeight w:val="70"/>
          <w:jc w:val="center"/>
        </w:trPr>
        <w:tc>
          <w:tcPr>
            <w:tcW w:w="3200" w:type="pct"/>
            <w:gridSpan w:val="5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Потрошувачка</w:t>
            </w:r>
          </w:p>
        </w:tc>
        <w:tc>
          <w:tcPr>
            <w:tcW w:w="1800" w:type="pct"/>
            <w:gridSpan w:val="3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Производство</w:t>
            </w:r>
          </w:p>
        </w:tc>
      </w:tr>
      <w:tr w:rsidR="002B4F57" w:rsidRPr="00D25215" w:rsidTr="006D0D12">
        <w:trPr>
          <w:trHeight w:val="454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2C4CDE" w:rsidRPr="00D25215" w:rsidRDefault="002C4CDE" w:rsidP="00806FA8">
            <w:pPr>
              <w:contextualSpacing/>
              <w:jc w:val="right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Енергент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Јаглен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Мазут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Нафта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Гас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Топла вода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Жешка вода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Пареа</w:t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Ед. мерка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2013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2014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2015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2016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0B2874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2017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2B4F57" w:rsidRPr="00D25215" w:rsidTr="006D0D12">
        <w:trPr>
          <w:trHeight w:val="454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Коментар</w:t>
            </w:r>
          </w:p>
        </w:tc>
        <w:tc>
          <w:tcPr>
            <w:tcW w:w="4200" w:type="pct"/>
            <w:gridSpan w:val="7"/>
            <w:vAlign w:val="center"/>
          </w:tcPr>
          <w:p w:rsidR="002C4CDE" w:rsidRPr="00D25215" w:rsidRDefault="00D25215" w:rsidP="00D25215">
            <w:pPr>
              <w:contextualSpacing/>
              <w:jc w:val="center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2C4CDE" w:rsidRPr="00D25215" w:rsidTr="006D0D12">
        <w:trPr>
          <w:trHeight w:val="340"/>
          <w:jc w:val="center"/>
        </w:trPr>
        <w:tc>
          <w:tcPr>
            <w:tcW w:w="5000" w:type="pct"/>
            <w:gridSpan w:val="8"/>
            <w:shd w:val="clear" w:color="auto" w:fill="C2D69B" w:themeFill="accent3" w:themeFillTint="99"/>
            <w:vAlign w:val="center"/>
          </w:tcPr>
          <w:p w:rsidR="002C4CDE" w:rsidRPr="00D25215" w:rsidRDefault="00DF72D5" w:rsidP="00DF72D5">
            <w:pPr>
              <w:contextualSpacing/>
              <w:jc w:val="center"/>
              <w:rPr>
                <w:rFonts w:ascii="Calibri" w:hAnsi="Calibri" w:cs="Calibri"/>
                <w:b/>
                <w:szCs w:val="24"/>
                <w:lang w:val="mk-MK"/>
              </w:rPr>
            </w:pPr>
            <w:r w:rsidRPr="00D25215">
              <w:rPr>
                <w:rFonts w:ascii="Calibri" w:hAnsi="Calibri" w:cs="Calibri"/>
                <w:b/>
                <w:szCs w:val="24"/>
                <w:lang w:val="mk-MK"/>
              </w:rPr>
              <w:t>ПОДАТОЦИ ЗА ЕВЕНТУАЛЕН ДРУГ ЕНЕРГЕТСКИ КАПАЦИТЕТ</w:t>
            </w:r>
          </w:p>
        </w:tc>
      </w:tr>
      <w:tr w:rsidR="002B4F57" w:rsidRPr="00D25215" w:rsidTr="00D25215">
        <w:trPr>
          <w:trHeight w:val="218"/>
          <w:jc w:val="center"/>
        </w:trPr>
        <w:tc>
          <w:tcPr>
            <w:tcW w:w="3200" w:type="pct"/>
            <w:gridSpan w:val="5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Потрошувачка</w:t>
            </w:r>
          </w:p>
        </w:tc>
        <w:tc>
          <w:tcPr>
            <w:tcW w:w="1800" w:type="pct"/>
            <w:gridSpan w:val="3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Производство</w:t>
            </w:r>
          </w:p>
        </w:tc>
      </w:tr>
      <w:tr w:rsidR="002B4F57" w:rsidRPr="00D25215" w:rsidTr="006D0D12">
        <w:trPr>
          <w:trHeight w:val="454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2C4CDE" w:rsidRPr="00D25215" w:rsidRDefault="002C4CDE" w:rsidP="00806FA8">
            <w:pPr>
              <w:contextualSpacing/>
              <w:jc w:val="right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Енергент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Јаглен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Мазут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Нафта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Гас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Топла вода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Жешка вода</w:t>
            </w:r>
          </w:p>
        </w:tc>
        <w:tc>
          <w:tcPr>
            <w:tcW w:w="600" w:type="pct"/>
            <w:shd w:val="clear" w:color="auto" w:fill="EAF1DD" w:themeFill="accent3" w:themeFillTint="33"/>
            <w:vAlign w:val="center"/>
          </w:tcPr>
          <w:p w:rsidR="002C4CDE" w:rsidRPr="00D25215" w:rsidRDefault="002C4CDE" w:rsidP="00DF72D5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Пареа</w:t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Ед. мерка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2013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2014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2015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2016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924085">
        <w:trPr>
          <w:trHeight w:val="340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2017</w:t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  <w:tc>
          <w:tcPr>
            <w:tcW w:w="600" w:type="pct"/>
          </w:tcPr>
          <w:p w:rsidR="00D25215" w:rsidRPr="00D25215" w:rsidRDefault="00D25215" w:rsidP="00D25215">
            <w:pPr>
              <w:jc w:val="center"/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25215">
        <w:trPr>
          <w:trHeight w:val="454"/>
          <w:jc w:val="center"/>
        </w:trPr>
        <w:tc>
          <w:tcPr>
            <w:tcW w:w="800" w:type="pct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jc w:val="right"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Коментар</w:t>
            </w:r>
          </w:p>
        </w:tc>
        <w:tc>
          <w:tcPr>
            <w:tcW w:w="4200" w:type="pct"/>
            <w:gridSpan w:val="7"/>
            <w:vAlign w:val="center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2C4CDE" w:rsidRPr="00D25215" w:rsidTr="006D0D12">
        <w:trPr>
          <w:trHeight w:val="340"/>
          <w:jc w:val="center"/>
        </w:trPr>
        <w:tc>
          <w:tcPr>
            <w:tcW w:w="5000" w:type="pct"/>
            <w:gridSpan w:val="8"/>
            <w:shd w:val="clear" w:color="auto" w:fill="C2D69B" w:themeFill="accent3" w:themeFillTint="99"/>
            <w:vAlign w:val="center"/>
          </w:tcPr>
          <w:p w:rsidR="002C4CDE" w:rsidRPr="00D25215" w:rsidRDefault="00DF72D5" w:rsidP="00DF72D5">
            <w:pPr>
              <w:contextualSpacing/>
              <w:jc w:val="center"/>
              <w:rPr>
                <w:rFonts w:ascii="Calibri" w:hAnsi="Calibri" w:cs="Calibri"/>
                <w:b/>
                <w:szCs w:val="24"/>
                <w:lang w:val="mk-MK"/>
              </w:rPr>
            </w:pPr>
            <w:r w:rsidRPr="00D25215">
              <w:rPr>
                <w:rFonts w:ascii="Calibri" w:hAnsi="Calibri" w:cs="Calibri"/>
                <w:b/>
                <w:szCs w:val="24"/>
                <w:lang w:val="mk-MK"/>
              </w:rPr>
              <w:t>ПОДАТОЦИ ЗА ПЛАНИРАН ИДЕН ЕНЕРГЕТСКИ КАПАЦИТЕТ</w:t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 xml:space="preserve">ВИД НА ПРОИЗВОДСТВО </w:t>
            </w:r>
          </w:p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0"/>
                <w:lang w:val="mk-MK"/>
              </w:rPr>
              <w:t>(топла вода, жешка вода, пареа)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 xml:space="preserve">ВИД НА ЕНЕРГЕНТ </w:t>
            </w:r>
          </w:p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0"/>
                <w:lang w:val="mk-MK"/>
              </w:rPr>
              <w:t>(јаглен, мазут, нафта, гас)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ВКУПЕН КАПАЦИТЕТ ВО КОТЛАРА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НАМЕНА НА КОТЛАРА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 xml:space="preserve">ПЕРИОД / ГОДИНА НА ГРАДЕЊЕ 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ЛОКАЦИЈА НА СУБЈЕКТОТ / ФИРМАТА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bookmarkStart w:id="1" w:name="_GoBack"/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bookmarkEnd w:id="1"/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D25215" w:rsidRPr="00D25215" w:rsidTr="00DC2C9F">
        <w:trPr>
          <w:trHeight w:val="454"/>
          <w:jc w:val="center"/>
        </w:trPr>
        <w:tc>
          <w:tcPr>
            <w:tcW w:w="2600" w:type="pct"/>
            <w:gridSpan w:val="4"/>
            <w:shd w:val="clear" w:color="auto" w:fill="EAF1DD" w:themeFill="accent3" w:themeFillTint="33"/>
            <w:vAlign w:val="center"/>
          </w:tcPr>
          <w:p w:rsidR="00D25215" w:rsidRPr="00D25215" w:rsidRDefault="00D25215" w:rsidP="00D25215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sz w:val="22"/>
                <w:lang w:val="mk-MK"/>
              </w:rPr>
              <w:t>КОМЕНТАР</w:t>
            </w:r>
          </w:p>
        </w:tc>
        <w:tc>
          <w:tcPr>
            <w:tcW w:w="2400" w:type="pct"/>
            <w:gridSpan w:val="4"/>
          </w:tcPr>
          <w:p w:rsidR="00D25215" w:rsidRPr="00D25215" w:rsidRDefault="00D25215" w:rsidP="00D25215">
            <w:pPr>
              <w:rPr>
                <w:rFonts w:ascii="Calibri" w:hAnsi="Calibri" w:cs="Calibri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2C4CDE" w:rsidRPr="00D25215" w:rsidTr="006D0D12">
        <w:trPr>
          <w:trHeight w:val="340"/>
          <w:jc w:val="center"/>
        </w:trPr>
        <w:tc>
          <w:tcPr>
            <w:tcW w:w="5000" w:type="pct"/>
            <w:gridSpan w:val="8"/>
            <w:shd w:val="clear" w:color="auto" w:fill="C2D69B" w:themeFill="accent3" w:themeFillTint="99"/>
            <w:vAlign w:val="center"/>
          </w:tcPr>
          <w:p w:rsidR="002C4CDE" w:rsidRPr="00D25215" w:rsidRDefault="006D0D12" w:rsidP="006D0D12">
            <w:pPr>
              <w:contextualSpacing/>
              <w:jc w:val="center"/>
              <w:rPr>
                <w:rFonts w:ascii="Calibri" w:hAnsi="Calibri" w:cs="Calibri"/>
                <w:b/>
                <w:szCs w:val="24"/>
                <w:lang w:val="mk-MK"/>
              </w:rPr>
            </w:pPr>
            <w:r w:rsidRPr="00D25215">
              <w:rPr>
                <w:rFonts w:ascii="Calibri" w:hAnsi="Calibri" w:cs="Calibri"/>
                <w:b/>
                <w:szCs w:val="24"/>
                <w:lang w:val="mk-MK"/>
              </w:rPr>
              <w:t>ВАШ КОМЕНТАР / МИСЛЕЊЕ ЗА ГАСИФИКАЦИЈАТА НА ОПШТИНА ПРИЛЕП</w:t>
            </w:r>
          </w:p>
        </w:tc>
      </w:tr>
      <w:tr w:rsidR="006D0D12" w:rsidRPr="00D25215" w:rsidTr="004276A1">
        <w:trPr>
          <w:trHeight w:val="690"/>
          <w:jc w:val="center"/>
        </w:trPr>
        <w:tc>
          <w:tcPr>
            <w:tcW w:w="5000" w:type="pct"/>
            <w:gridSpan w:val="8"/>
            <w:vAlign w:val="center"/>
          </w:tcPr>
          <w:p w:rsidR="006D0D12" w:rsidRPr="00D25215" w:rsidRDefault="00D25215" w:rsidP="006D0D12">
            <w:pPr>
              <w:contextualSpacing/>
              <w:rPr>
                <w:rFonts w:ascii="Calibri" w:hAnsi="Calibri" w:cs="Calibri"/>
                <w:sz w:val="22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  <w:tr w:rsidR="002B4F57" w:rsidRPr="00D25215" w:rsidTr="00064BA1">
        <w:trPr>
          <w:trHeight w:val="454"/>
          <w:jc w:val="center"/>
        </w:trPr>
        <w:tc>
          <w:tcPr>
            <w:tcW w:w="2600" w:type="pct"/>
            <w:gridSpan w:val="4"/>
            <w:shd w:val="clear" w:color="auto" w:fill="C2D69B" w:themeFill="accent3" w:themeFillTint="99"/>
            <w:vAlign w:val="center"/>
          </w:tcPr>
          <w:p w:rsidR="006D0D12" w:rsidRPr="00D25215" w:rsidRDefault="002B4F57" w:rsidP="002B4F57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ДАТУМ</w:t>
            </w:r>
          </w:p>
        </w:tc>
        <w:tc>
          <w:tcPr>
            <w:tcW w:w="2400" w:type="pct"/>
            <w:gridSpan w:val="4"/>
            <w:shd w:val="clear" w:color="auto" w:fill="C2D69B" w:themeFill="accent3" w:themeFillTint="99"/>
            <w:vAlign w:val="center"/>
          </w:tcPr>
          <w:p w:rsidR="006D0D12" w:rsidRPr="00D25215" w:rsidRDefault="002B4F57" w:rsidP="002B4F57">
            <w:pPr>
              <w:contextualSpacing/>
              <w:jc w:val="center"/>
              <w:rPr>
                <w:rFonts w:ascii="Calibri" w:hAnsi="Calibri" w:cs="Calibri"/>
                <w:b/>
                <w:sz w:val="22"/>
                <w:lang w:val="mk-MK"/>
              </w:rPr>
            </w:pPr>
            <w:r w:rsidRPr="00D25215">
              <w:rPr>
                <w:rFonts w:ascii="Calibri" w:hAnsi="Calibri" w:cs="Calibri"/>
                <w:b/>
                <w:sz w:val="22"/>
                <w:lang w:val="mk-MK"/>
              </w:rPr>
              <w:t>ОВЛАСТЕНО ЛИЦЕ</w:t>
            </w:r>
          </w:p>
        </w:tc>
      </w:tr>
      <w:tr w:rsidR="002B4F57" w:rsidRPr="00D25215" w:rsidTr="00CC18B2">
        <w:trPr>
          <w:trHeight w:val="454"/>
          <w:jc w:val="center"/>
        </w:trPr>
        <w:sdt>
          <w:sdtPr>
            <w:rPr>
              <w:rFonts w:ascii="Calibri" w:hAnsi="Calibri" w:cs="Calibri"/>
              <w:lang w:val="mk-MK"/>
            </w:rPr>
            <w:id w:val="-1216963666"/>
            <w:placeholder>
              <w:docPart w:val="1825E0CA04AF4C1FB53FD829D4CA2B4F"/>
            </w:placeholder>
            <w:showingPlcHdr/>
            <w:date>
              <w:dateFormat w:val="dd.M.yyyy"/>
              <w:lid w:val="mk-MK"/>
              <w:storeMappedDataAs w:val="dateTime"/>
              <w:calendar w:val="gregorian"/>
            </w:date>
          </w:sdtPr>
          <w:sdtContent>
            <w:tc>
              <w:tcPr>
                <w:tcW w:w="2600" w:type="pct"/>
                <w:gridSpan w:val="4"/>
                <w:vAlign w:val="center"/>
              </w:tcPr>
              <w:p w:rsidR="006D0D12" w:rsidRPr="00D25215" w:rsidRDefault="00D25215" w:rsidP="00D25215">
                <w:pPr>
                  <w:contextualSpacing/>
                  <w:jc w:val="center"/>
                  <w:rPr>
                    <w:rFonts w:ascii="Calibri" w:hAnsi="Calibri" w:cs="Calibri"/>
                    <w:lang w:val="mk-MK"/>
                  </w:rPr>
                </w:pPr>
                <w:r w:rsidRPr="00D25215">
                  <w:rPr>
                    <w:rStyle w:val="PlaceholderText"/>
                    <w:rFonts w:ascii="Calibri" w:hAnsi="Calibri" w:cs="Calibri"/>
                    <w:lang w:val="mk-MK"/>
                  </w:rPr>
                  <w:t>Изберете датум</w:t>
                </w:r>
                <w:r w:rsidRPr="00D25215">
                  <w:rPr>
                    <w:rStyle w:val="PlaceholderText"/>
                    <w:rFonts w:ascii="Calibri" w:hAnsi="Calibri" w:cs="Calibri"/>
                  </w:rPr>
                  <w:t>.</w:t>
                </w:r>
              </w:p>
            </w:tc>
          </w:sdtContent>
        </w:sdt>
        <w:tc>
          <w:tcPr>
            <w:tcW w:w="2400" w:type="pct"/>
            <w:gridSpan w:val="4"/>
            <w:vAlign w:val="center"/>
          </w:tcPr>
          <w:p w:rsidR="006D0D12" w:rsidRPr="00D25215" w:rsidRDefault="00D25215" w:rsidP="00D25215">
            <w:pPr>
              <w:contextualSpacing/>
              <w:jc w:val="center"/>
              <w:rPr>
                <w:rFonts w:ascii="Calibri" w:hAnsi="Calibri" w:cs="Calibri"/>
                <w:lang w:val="mk-MK"/>
              </w:rPr>
            </w:pP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instrText xml:space="preserve"> FORMTEXT </w:instrTex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separate"/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noProof/>
                <w:sz w:val="22"/>
                <w:lang w:val="mk-MK"/>
              </w:rPr>
              <w:t> </w:t>
            </w:r>
            <w:r w:rsidRPr="00D25215">
              <w:rPr>
                <w:rFonts w:ascii="Calibri" w:eastAsia="Calibri" w:hAnsi="Calibri" w:cs="Calibri"/>
                <w:sz w:val="22"/>
                <w:lang w:val="mk-MK"/>
              </w:rPr>
              <w:fldChar w:fldCharType="end"/>
            </w:r>
          </w:p>
        </w:tc>
      </w:tr>
    </w:tbl>
    <w:p w:rsidR="002C4CDE" w:rsidRPr="00D25215" w:rsidRDefault="002C4CDE">
      <w:pPr>
        <w:rPr>
          <w:rFonts w:ascii="Calibri" w:hAnsi="Calibri" w:cs="Calibri"/>
          <w:lang w:val="mk-MK"/>
        </w:rPr>
      </w:pPr>
    </w:p>
    <w:sectPr w:rsidR="002C4CDE" w:rsidRPr="00D25215" w:rsidSect="00806FA8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+p9BS080FWNF+Uqdo0tIHBHhOjeamUKi5PHMX2B4UnGZoQwOWXeyIBo5qs2T8RQzxtYrdyNpNLITAgr5nDag==" w:salt="4D053gRRyowbQvAwhJ6xV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2A"/>
    <w:rsid w:val="00064BA1"/>
    <w:rsid w:val="00123C2A"/>
    <w:rsid w:val="0020462D"/>
    <w:rsid w:val="002B4F57"/>
    <w:rsid w:val="002C4CDE"/>
    <w:rsid w:val="00332633"/>
    <w:rsid w:val="006D0D12"/>
    <w:rsid w:val="007B0AD6"/>
    <w:rsid w:val="007D5311"/>
    <w:rsid w:val="008050EC"/>
    <w:rsid w:val="00806FA8"/>
    <w:rsid w:val="008A3FBA"/>
    <w:rsid w:val="00904A53"/>
    <w:rsid w:val="00AA1190"/>
    <w:rsid w:val="00C56A10"/>
    <w:rsid w:val="00C83A5E"/>
    <w:rsid w:val="00D25215"/>
    <w:rsid w:val="00DC6128"/>
    <w:rsid w:val="00DF51AC"/>
    <w:rsid w:val="00D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3486E-EB6D-44C0-AECC-D4A2EF4C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B0AD6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B0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2C4CDE"/>
    <w:pPr>
      <w:spacing w:after="0" w:line="240" w:lineRule="auto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52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25E0CA04AF4C1FB53FD829D4CA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378C-FB30-46B2-926F-AEA6488849AF}"/>
      </w:docPartPr>
      <w:docPartBody>
        <w:p w:rsidR="00000000" w:rsidRDefault="008858E5" w:rsidP="008858E5">
          <w:pPr>
            <w:pStyle w:val="1825E0CA04AF4C1FB53FD829D4CA2B4F"/>
          </w:pPr>
          <w:r w:rsidRPr="00D25215">
            <w:rPr>
              <w:rStyle w:val="PlaceholderText"/>
              <w:rFonts w:ascii="Calibri" w:hAnsi="Calibri" w:cs="Calibri"/>
              <w:lang w:val="mk-MK"/>
            </w:rPr>
            <w:t>Изберете датум</w:t>
          </w:r>
          <w:r w:rsidRPr="00D25215">
            <w:rPr>
              <w:rStyle w:val="PlaceholderText"/>
              <w:rFonts w:ascii="Calibri" w:hAnsi="Calibri" w:cs="Calibr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E5"/>
    <w:rsid w:val="00412B9B"/>
    <w:rsid w:val="0088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58E5"/>
    <w:rPr>
      <w:color w:val="808080"/>
    </w:rPr>
  </w:style>
  <w:style w:type="paragraph" w:customStyle="1" w:styleId="1825E0CA04AF4C1FB53FD829D4CA2B4F">
    <w:name w:val="1825E0CA04AF4C1FB53FD829D4CA2B4F"/>
    <w:rsid w:val="008858E5"/>
    <w:pPr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35E43-CC68-43D4-92A3-B226FA1A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Vlatko Slivoski</dc:creator>
  <cp:lastModifiedBy>user</cp:lastModifiedBy>
  <cp:revision>11</cp:revision>
  <cp:lastPrinted>2018-05-29T06:20:00Z</cp:lastPrinted>
  <dcterms:created xsi:type="dcterms:W3CDTF">2018-05-15T07:44:00Z</dcterms:created>
  <dcterms:modified xsi:type="dcterms:W3CDTF">2018-05-31T07:07:00Z</dcterms:modified>
</cp:coreProperties>
</file>